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265" w:rsidRDefault="00CB2265">
      <w:pPr>
        <w:rPr>
          <w:rFonts w:ascii="Times New Roman" w:hAnsi="Times New Roman" w:cs="Times New Roman"/>
          <w:sz w:val="28"/>
          <w:szCs w:val="28"/>
        </w:rPr>
      </w:pPr>
    </w:p>
    <w:p w:rsidR="00CB2265" w:rsidRDefault="00CB2265" w:rsidP="00CB2265">
      <w:pPr>
        <w:rPr>
          <w:rFonts w:ascii="Times New Roman" w:hAnsi="Times New Roman" w:cs="Times New Roman"/>
          <w:sz w:val="28"/>
          <w:szCs w:val="28"/>
        </w:rPr>
      </w:pPr>
      <w:r>
        <w:rPr>
          <w:rFonts w:ascii="Times New Roman" w:hAnsi="Times New Roman" w:cs="Times New Roman"/>
          <w:sz w:val="28"/>
          <w:szCs w:val="28"/>
        </w:rPr>
        <w:t xml:space="preserve">KENYA SCHOOL OF TVET </w:t>
      </w:r>
    </w:p>
    <w:p w:rsidR="00CB2265" w:rsidRDefault="00CB2265" w:rsidP="00CB2265">
      <w:pPr>
        <w:rPr>
          <w:rFonts w:ascii="Times New Roman" w:hAnsi="Times New Roman" w:cs="Times New Roman"/>
          <w:sz w:val="28"/>
          <w:szCs w:val="28"/>
        </w:rPr>
      </w:pPr>
      <w:r>
        <w:rPr>
          <w:rFonts w:ascii="Times New Roman" w:hAnsi="Times New Roman" w:cs="Times New Roman"/>
          <w:sz w:val="28"/>
          <w:szCs w:val="28"/>
        </w:rPr>
        <w:t>DEPARTMENT: HEALTH AND APPLIED SCIENCES</w:t>
      </w:r>
    </w:p>
    <w:p w:rsidR="00CB2265" w:rsidRDefault="00CB2265" w:rsidP="00CB2265">
      <w:pPr>
        <w:rPr>
          <w:rFonts w:ascii="Times New Roman" w:hAnsi="Times New Roman" w:cs="Times New Roman"/>
          <w:sz w:val="28"/>
          <w:szCs w:val="28"/>
        </w:rPr>
      </w:pPr>
      <w:r>
        <w:rPr>
          <w:rFonts w:ascii="Times New Roman" w:hAnsi="Times New Roman" w:cs="Times New Roman"/>
          <w:sz w:val="28"/>
          <w:szCs w:val="28"/>
        </w:rPr>
        <w:t>INFORMATION LITERACY</w:t>
      </w:r>
    </w:p>
    <w:p w:rsidR="00CB2265" w:rsidRDefault="00CB2265" w:rsidP="00CB2265">
      <w:pPr>
        <w:rPr>
          <w:rFonts w:ascii="Times New Roman" w:hAnsi="Times New Roman" w:cs="Times New Roman"/>
          <w:sz w:val="28"/>
          <w:szCs w:val="28"/>
        </w:rPr>
      </w:pPr>
      <w:r>
        <w:rPr>
          <w:rFonts w:ascii="Times New Roman" w:hAnsi="Times New Roman" w:cs="Times New Roman"/>
          <w:sz w:val="28"/>
          <w:szCs w:val="28"/>
        </w:rPr>
        <w:t xml:space="preserve">GROUP TWO </w:t>
      </w:r>
    </w:p>
    <w:p w:rsidR="00CB2265" w:rsidRDefault="00CB2265" w:rsidP="00CB2265">
      <w:pPr>
        <w:rPr>
          <w:rFonts w:ascii="Times New Roman" w:hAnsi="Times New Roman" w:cs="Times New Roman"/>
          <w:sz w:val="28"/>
          <w:szCs w:val="28"/>
        </w:rPr>
      </w:pPr>
      <w:r>
        <w:rPr>
          <w:rFonts w:ascii="Times New Roman" w:hAnsi="Times New Roman" w:cs="Times New Roman"/>
          <w:sz w:val="28"/>
          <w:szCs w:val="28"/>
        </w:rPr>
        <w:t>MEMBERS</w:t>
      </w:r>
    </w:p>
    <w:p w:rsidR="00CB2265" w:rsidRDefault="00CB2265" w:rsidP="00CB2265">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DONELLAH MACHIRA            2023HA152995</w:t>
      </w:r>
    </w:p>
    <w:p w:rsidR="00CB2265" w:rsidRDefault="00CB2265" w:rsidP="00CB2265">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WEKESA MUNGAI NICK         2023HA153757</w:t>
      </w:r>
    </w:p>
    <w:p w:rsidR="00CB2265" w:rsidRDefault="00CB2265" w:rsidP="00CB2265">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RUTH WANGUI GITHIOMI      2023HA153406</w:t>
      </w:r>
    </w:p>
    <w:p w:rsidR="00CB2265" w:rsidRDefault="00CB2265" w:rsidP="00CB2265">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JULIUS WARARI                        2023HA153438</w:t>
      </w:r>
    </w:p>
    <w:p w:rsidR="00CB2265" w:rsidRDefault="00CB2265" w:rsidP="00CB2265">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RONALD KIPKEMOI                 2023HA153439</w:t>
      </w:r>
    </w:p>
    <w:p w:rsidR="00CB2265" w:rsidRDefault="00CB2265" w:rsidP="00CB2265">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DANIEL MUTHEYA                  2022HA152446</w:t>
      </w:r>
    </w:p>
    <w:p w:rsidR="00CB2265" w:rsidRDefault="00CB2265" w:rsidP="00CB2265">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BETTY WESLEY                        2023BS154007</w:t>
      </w:r>
    </w:p>
    <w:p w:rsidR="00CB2265" w:rsidRDefault="00CB2265" w:rsidP="00CB2265">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KENNETH MUTHOKA              2023BS153296</w:t>
      </w:r>
    </w:p>
    <w:p w:rsidR="00CB2265" w:rsidRDefault="00CB2265" w:rsidP="00CB2265">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NJERI WANJIKU                        2022HA153918</w:t>
      </w:r>
    </w:p>
    <w:p w:rsidR="00CB2265" w:rsidRDefault="00CB2265" w:rsidP="00CB2265">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JOAN TUITOEK                          2023HA153913</w:t>
      </w:r>
    </w:p>
    <w:p w:rsidR="00CB2265" w:rsidRDefault="00CB2265" w:rsidP="00CB2265">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MERCY KEROR                          2023HA154086</w:t>
      </w:r>
    </w:p>
    <w:p w:rsidR="00CB2265" w:rsidRDefault="00CB2265" w:rsidP="00CB2265">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DIANA RIREI                              2023HA153786</w:t>
      </w:r>
    </w:p>
    <w:p w:rsidR="00CB2265" w:rsidRDefault="00CB2265" w:rsidP="00CB2265">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NIXON KIPTOO YEGON           2022HA150666</w:t>
      </w:r>
    </w:p>
    <w:p w:rsidR="00CB2265" w:rsidRDefault="00CB2265" w:rsidP="00CB2265">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JUSTUS MARTIN MUNENE     2023HA153140</w:t>
      </w:r>
    </w:p>
    <w:p w:rsidR="00CB2265" w:rsidRDefault="00CB2265" w:rsidP="00CB2265">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NANCY JELAGAT                     2023HA153854</w:t>
      </w:r>
    </w:p>
    <w:p w:rsidR="00CB2265" w:rsidRDefault="00CB2265" w:rsidP="00CB2265">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EDWIN KOMEN                         2023HA153557</w:t>
      </w:r>
    </w:p>
    <w:p w:rsidR="00CB2265" w:rsidRDefault="00CB2265" w:rsidP="00CB2265">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HARON KIPCHUMBA               </w:t>
      </w:r>
      <w:bookmarkStart w:id="0" w:name="_GoBack"/>
      <w:bookmarkEnd w:id="0"/>
      <w:r>
        <w:rPr>
          <w:rFonts w:ascii="Times New Roman" w:hAnsi="Times New Roman" w:cs="Times New Roman"/>
          <w:sz w:val="24"/>
          <w:szCs w:val="24"/>
        </w:rPr>
        <w:t>2023HA153072</w:t>
      </w:r>
    </w:p>
    <w:p w:rsidR="00CB2265" w:rsidRDefault="00CB2265">
      <w:pPr>
        <w:rPr>
          <w:rFonts w:ascii="Times New Roman" w:hAnsi="Times New Roman" w:cs="Times New Roman"/>
          <w:sz w:val="28"/>
          <w:szCs w:val="28"/>
        </w:rPr>
      </w:pPr>
    </w:p>
    <w:p w:rsidR="00CB2265" w:rsidRDefault="00CB2265">
      <w:pPr>
        <w:rPr>
          <w:rFonts w:ascii="Times New Roman" w:hAnsi="Times New Roman" w:cs="Times New Roman"/>
          <w:sz w:val="28"/>
          <w:szCs w:val="28"/>
        </w:rPr>
      </w:pPr>
    </w:p>
    <w:p w:rsidR="00CB2265" w:rsidRDefault="00CB2265">
      <w:pPr>
        <w:rPr>
          <w:rFonts w:ascii="Times New Roman" w:hAnsi="Times New Roman" w:cs="Times New Roman"/>
          <w:sz w:val="28"/>
          <w:szCs w:val="28"/>
        </w:rPr>
      </w:pPr>
    </w:p>
    <w:p w:rsidR="00CB2265" w:rsidRDefault="00CB2265">
      <w:pPr>
        <w:rPr>
          <w:rFonts w:ascii="Times New Roman" w:hAnsi="Times New Roman" w:cs="Times New Roman"/>
          <w:sz w:val="28"/>
          <w:szCs w:val="28"/>
        </w:rPr>
      </w:pPr>
    </w:p>
    <w:p w:rsidR="00CB2265" w:rsidRDefault="00CB2265">
      <w:pPr>
        <w:rPr>
          <w:rFonts w:ascii="Times New Roman" w:hAnsi="Times New Roman" w:cs="Times New Roman"/>
          <w:sz w:val="28"/>
          <w:szCs w:val="28"/>
        </w:rPr>
      </w:pPr>
    </w:p>
    <w:p w:rsidR="00CB2265" w:rsidRDefault="00CB2265">
      <w:pPr>
        <w:rPr>
          <w:rFonts w:ascii="Times New Roman" w:hAnsi="Times New Roman" w:cs="Times New Roman"/>
          <w:sz w:val="28"/>
          <w:szCs w:val="28"/>
        </w:rPr>
      </w:pPr>
    </w:p>
    <w:p w:rsidR="00CB2265" w:rsidRDefault="00CB2265">
      <w:pPr>
        <w:rPr>
          <w:rFonts w:ascii="Times New Roman" w:hAnsi="Times New Roman" w:cs="Times New Roman"/>
          <w:sz w:val="28"/>
          <w:szCs w:val="28"/>
        </w:rPr>
      </w:pPr>
    </w:p>
    <w:p w:rsidR="00FE24CA" w:rsidRDefault="00FE24CA">
      <w:pPr>
        <w:rPr>
          <w:rFonts w:ascii="Times New Roman" w:hAnsi="Times New Roman" w:cs="Times New Roman"/>
          <w:sz w:val="28"/>
          <w:szCs w:val="28"/>
        </w:rPr>
      </w:pPr>
    </w:p>
    <w:p w:rsidR="00CB2265" w:rsidRDefault="00CB2265">
      <w:pPr>
        <w:rPr>
          <w:rFonts w:ascii="Times New Roman" w:hAnsi="Times New Roman" w:cs="Times New Roman"/>
          <w:sz w:val="28"/>
          <w:szCs w:val="28"/>
        </w:rPr>
      </w:pPr>
    </w:p>
    <w:p w:rsidR="00FE24CA" w:rsidRDefault="00FE24CA">
      <w:pPr>
        <w:rPr>
          <w:rFonts w:ascii="Times New Roman" w:hAnsi="Times New Roman" w:cs="Times New Roman"/>
          <w:sz w:val="28"/>
          <w:szCs w:val="28"/>
        </w:rPr>
      </w:pPr>
    </w:p>
    <w:p w:rsidR="00FB4BB5" w:rsidRDefault="003F38A0">
      <w:pPr>
        <w:rPr>
          <w:rFonts w:ascii="Times New Roman" w:hAnsi="Times New Roman" w:cs="Times New Roman"/>
          <w:sz w:val="28"/>
          <w:szCs w:val="28"/>
        </w:rPr>
      </w:pPr>
      <w:r w:rsidRPr="003F38A0">
        <w:rPr>
          <w:rFonts w:ascii="Times New Roman" w:hAnsi="Times New Roman" w:cs="Times New Roman"/>
          <w:sz w:val="28"/>
          <w:szCs w:val="28"/>
        </w:rPr>
        <w:t xml:space="preserve"> DISCUSS THE LIBRARY OF CONGRESS CLASSIFICATION SCHEME</w:t>
      </w:r>
    </w:p>
    <w:p w:rsidR="003F38A0" w:rsidRDefault="003F38A0" w:rsidP="003F38A0">
      <w:pPr>
        <w:pStyle w:val="ListParagraph"/>
        <w:numPr>
          <w:ilvl w:val="0"/>
          <w:numId w:val="1"/>
        </w:numPr>
        <w:rPr>
          <w:rFonts w:ascii="Times New Roman" w:hAnsi="Times New Roman" w:cs="Times New Roman"/>
          <w:sz w:val="24"/>
          <w:szCs w:val="24"/>
        </w:rPr>
      </w:pPr>
      <w:r w:rsidRPr="003F38A0">
        <w:rPr>
          <w:rFonts w:ascii="Times New Roman" w:hAnsi="Times New Roman" w:cs="Times New Roman"/>
          <w:sz w:val="24"/>
          <w:szCs w:val="24"/>
        </w:rPr>
        <w:t>General work</w:t>
      </w:r>
      <w:r>
        <w:rPr>
          <w:rFonts w:ascii="Times New Roman" w:hAnsi="Times New Roman" w:cs="Times New Roman"/>
          <w:sz w:val="24"/>
          <w:szCs w:val="24"/>
        </w:rPr>
        <w:t>s</w:t>
      </w:r>
    </w:p>
    <w:p w:rsidR="003F38A0" w:rsidRDefault="003F38A0" w:rsidP="003F38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Philosophy, Psychology, Religion</w:t>
      </w:r>
    </w:p>
    <w:p w:rsidR="003F38A0" w:rsidRDefault="003F38A0" w:rsidP="003F38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Auxiliary sciences of History</w:t>
      </w:r>
    </w:p>
    <w:p w:rsidR="003F38A0" w:rsidRDefault="003F38A0" w:rsidP="003F38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History, General and old world</w:t>
      </w:r>
    </w:p>
    <w:p w:rsidR="003F38A0" w:rsidRDefault="003F38A0" w:rsidP="003F38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History: America</w:t>
      </w:r>
    </w:p>
    <w:p w:rsidR="003F38A0" w:rsidRDefault="003F38A0" w:rsidP="003F38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History: America</w:t>
      </w:r>
    </w:p>
    <w:p w:rsidR="003F38A0" w:rsidRDefault="003F38A0" w:rsidP="003F38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Geography, Anthropology, Recreation</w:t>
      </w:r>
    </w:p>
    <w:p w:rsidR="003F38A0" w:rsidRDefault="003F38A0" w:rsidP="003F38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Social sciences</w:t>
      </w:r>
    </w:p>
    <w:p w:rsidR="003F38A0" w:rsidRDefault="002E2D36" w:rsidP="002E2D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Political sciences</w:t>
      </w:r>
    </w:p>
    <w:p w:rsidR="002E2D36" w:rsidRDefault="002E2D36" w:rsidP="002E2D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Law </w:t>
      </w:r>
    </w:p>
    <w:p w:rsidR="002E2D36" w:rsidRDefault="002E2D36" w:rsidP="002E2D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Education</w:t>
      </w:r>
    </w:p>
    <w:p w:rsidR="002E2D36" w:rsidRDefault="002E2D36" w:rsidP="002E2D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Music and Books on Music</w:t>
      </w:r>
    </w:p>
    <w:p w:rsidR="002E2D36" w:rsidRDefault="002E2D36" w:rsidP="002E2D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Fine Arts</w:t>
      </w:r>
    </w:p>
    <w:p w:rsidR="002E2D36" w:rsidRDefault="002E2D36" w:rsidP="002E2D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Language and Literature</w:t>
      </w:r>
    </w:p>
    <w:p w:rsidR="002E2D36" w:rsidRDefault="002E2D36" w:rsidP="002E2D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Science</w:t>
      </w:r>
    </w:p>
    <w:p w:rsidR="002E2D36" w:rsidRDefault="002E2D36" w:rsidP="002E2D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Medicine</w:t>
      </w:r>
    </w:p>
    <w:p w:rsidR="002E2D36" w:rsidRDefault="002E2D36" w:rsidP="002E2D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Agriculture</w:t>
      </w:r>
    </w:p>
    <w:p w:rsidR="002E2D36" w:rsidRDefault="002E2D36" w:rsidP="002E2D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Technology</w:t>
      </w:r>
    </w:p>
    <w:p w:rsidR="002E2D36" w:rsidRDefault="002E2D36" w:rsidP="002E2D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Military science</w:t>
      </w:r>
    </w:p>
    <w:p w:rsidR="002E2D36" w:rsidRDefault="002E2D36" w:rsidP="002E2D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Naval science</w:t>
      </w:r>
    </w:p>
    <w:p w:rsidR="002E2D36" w:rsidRDefault="002E2D36" w:rsidP="002E2D3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Library science</w:t>
      </w:r>
    </w:p>
    <w:p w:rsidR="002E2D36" w:rsidRDefault="002E2D36" w:rsidP="002E2D36">
      <w:pPr>
        <w:pStyle w:val="ListParagraph"/>
        <w:rPr>
          <w:rFonts w:ascii="Times New Roman" w:hAnsi="Times New Roman" w:cs="Times New Roman"/>
          <w:sz w:val="24"/>
          <w:szCs w:val="24"/>
        </w:rPr>
      </w:pPr>
    </w:p>
    <w:p w:rsidR="002E2D36" w:rsidRDefault="002E2D36" w:rsidP="002E2D3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Library of congress classification </w:t>
      </w:r>
      <w:r w:rsidR="00F547C6">
        <w:rPr>
          <w:rFonts w:ascii="Times New Roman" w:hAnsi="Times New Roman" w:cs="Times New Roman"/>
          <w:sz w:val="24"/>
          <w:szCs w:val="24"/>
        </w:rPr>
        <w:t>scheme (</w:t>
      </w:r>
      <w:r>
        <w:rPr>
          <w:rFonts w:ascii="Times New Roman" w:hAnsi="Times New Roman" w:cs="Times New Roman"/>
          <w:sz w:val="24"/>
          <w:szCs w:val="24"/>
        </w:rPr>
        <w:t>LCCS) is a system of library classification developed by the library of congress.</w:t>
      </w:r>
    </w:p>
    <w:p w:rsidR="002E2D36" w:rsidRDefault="002E2D36" w:rsidP="002E2D3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It is used by most research and academic libraries in the US and several other countries.</w:t>
      </w:r>
    </w:p>
    <w:p w:rsidR="00F547C6" w:rsidRDefault="002E2D36" w:rsidP="002E2D3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LCCS is based on a combination of subject, genre, form and language. It di</w:t>
      </w:r>
      <w:r w:rsidR="00F547C6">
        <w:rPr>
          <w:rFonts w:ascii="Times New Roman" w:hAnsi="Times New Roman" w:cs="Times New Roman"/>
          <w:sz w:val="24"/>
          <w:szCs w:val="24"/>
        </w:rPr>
        <w:t>vides the library into 21 main classes with each class further divided into other subclasses.</w:t>
      </w:r>
    </w:p>
    <w:p w:rsidR="00F547C6" w:rsidRDefault="00F547C6" w:rsidP="002E2D3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LCCS is designed to help libraries organize their collections in a way that is consistent and easy to use. It is an open system, meaning that libraries can customize it to suit their specific needs.</w:t>
      </w:r>
    </w:p>
    <w:p w:rsidR="00F547C6" w:rsidRDefault="00F547C6" w:rsidP="002E2D3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scheme is flexible, making it easy to add new materials as they become available. The scheme provide access to materials via subject headings and call numbers, allowing library users to obtain materials from other libraries.</w:t>
      </w:r>
    </w:p>
    <w:p w:rsidR="002E2D36" w:rsidRDefault="00F547C6" w:rsidP="002E2D3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LCCS is an important tool for libraries and library users alike providing an efficient way to find and access li</w:t>
      </w:r>
      <w:r w:rsidR="00FE24CA">
        <w:rPr>
          <w:rFonts w:ascii="Times New Roman" w:hAnsi="Times New Roman" w:cs="Times New Roman"/>
          <w:sz w:val="24"/>
          <w:szCs w:val="24"/>
        </w:rPr>
        <w:t>brary materials. It has been an important part of the library world since it was developed in the late 19</w:t>
      </w:r>
      <w:r w:rsidR="00FE24CA" w:rsidRPr="00FE24CA">
        <w:rPr>
          <w:rFonts w:ascii="Times New Roman" w:hAnsi="Times New Roman" w:cs="Times New Roman"/>
          <w:sz w:val="24"/>
          <w:szCs w:val="24"/>
          <w:vertAlign w:val="superscript"/>
        </w:rPr>
        <w:t>th</w:t>
      </w:r>
      <w:r w:rsidR="00FE24CA">
        <w:rPr>
          <w:rFonts w:ascii="Times New Roman" w:hAnsi="Times New Roman" w:cs="Times New Roman"/>
          <w:sz w:val="24"/>
          <w:szCs w:val="24"/>
        </w:rPr>
        <w:t xml:space="preserve"> century. </w:t>
      </w:r>
      <w:r>
        <w:rPr>
          <w:rFonts w:ascii="Times New Roman" w:hAnsi="Times New Roman" w:cs="Times New Roman"/>
          <w:sz w:val="24"/>
          <w:szCs w:val="24"/>
        </w:rPr>
        <w:t xml:space="preserve"> </w:t>
      </w:r>
    </w:p>
    <w:p w:rsidR="003964EC" w:rsidRDefault="003964EC" w:rsidP="003964EC">
      <w:pPr>
        <w:rPr>
          <w:rFonts w:ascii="Times New Roman" w:hAnsi="Times New Roman" w:cs="Times New Roman"/>
          <w:sz w:val="24"/>
          <w:szCs w:val="24"/>
        </w:rPr>
      </w:pPr>
    </w:p>
    <w:p w:rsidR="003964EC" w:rsidRPr="003964EC" w:rsidRDefault="00CB2265" w:rsidP="003964EC">
      <w:pP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6pt;height:322.65pt">
            <v:imagedata r:id="rId7" o:title="INF"/>
          </v:shape>
        </w:pict>
      </w:r>
    </w:p>
    <w:sectPr w:rsidR="003964EC" w:rsidRPr="003964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1B3" w:rsidRDefault="00F601B3" w:rsidP="003964EC">
      <w:pPr>
        <w:spacing w:after="0" w:line="240" w:lineRule="auto"/>
      </w:pPr>
      <w:r>
        <w:separator/>
      </w:r>
    </w:p>
  </w:endnote>
  <w:endnote w:type="continuationSeparator" w:id="0">
    <w:p w:rsidR="00F601B3" w:rsidRDefault="00F601B3" w:rsidP="00396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1B3" w:rsidRDefault="00F601B3" w:rsidP="003964EC">
      <w:pPr>
        <w:spacing w:after="0" w:line="240" w:lineRule="auto"/>
      </w:pPr>
      <w:r>
        <w:separator/>
      </w:r>
    </w:p>
  </w:footnote>
  <w:footnote w:type="continuationSeparator" w:id="0">
    <w:p w:rsidR="00F601B3" w:rsidRDefault="00F601B3" w:rsidP="003964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C5BA5"/>
    <w:multiLevelType w:val="hybridMultilevel"/>
    <w:tmpl w:val="105864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2A8A1DDC"/>
    <w:multiLevelType w:val="hybridMultilevel"/>
    <w:tmpl w:val="9D00B402"/>
    <w:lvl w:ilvl="0" w:tplc="4240F6A4">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6E5938"/>
    <w:multiLevelType w:val="hybridMultilevel"/>
    <w:tmpl w:val="055CEDC0"/>
    <w:lvl w:ilvl="0" w:tplc="8812BC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23410B"/>
    <w:multiLevelType w:val="hybridMultilevel"/>
    <w:tmpl w:val="F4A0693E"/>
    <w:lvl w:ilvl="0" w:tplc="961416D2">
      <w:start w:val="2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C319A8"/>
    <w:multiLevelType w:val="hybridMultilevel"/>
    <w:tmpl w:val="0128C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B25F86"/>
    <w:multiLevelType w:val="hybridMultilevel"/>
    <w:tmpl w:val="D8328B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552106"/>
    <w:multiLevelType w:val="hybridMultilevel"/>
    <w:tmpl w:val="BFB28090"/>
    <w:lvl w:ilvl="0" w:tplc="B42CA560">
      <w:start w:val="1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3"/>
  </w:num>
  <w:num w:numId="5">
    <w:abstractNumId w:val="5"/>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8A0"/>
    <w:rsid w:val="000D00DE"/>
    <w:rsid w:val="002E2D36"/>
    <w:rsid w:val="003964EC"/>
    <w:rsid w:val="003F38A0"/>
    <w:rsid w:val="00CB2265"/>
    <w:rsid w:val="00F547C6"/>
    <w:rsid w:val="00F601B3"/>
    <w:rsid w:val="00FB4BB5"/>
    <w:rsid w:val="00FE24CA"/>
    <w:rsid w:val="00FF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1A7E1-5CE1-464D-BF65-1A4A1E61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8A0"/>
    <w:pPr>
      <w:ind w:left="720"/>
      <w:contextualSpacing/>
    </w:pPr>
  </w:style>
  <w:style w:type="paragraph" w:styleId="Header">
    <w:name w:val="header"/>
    <w:basedOn w:val="Normal"/>
    <w:link w:val="HeaderChar"/>
    <w:uiPriority w:val="99"/>
    <w:unhideWhenUsed/>
    <w:rsid w:val="00396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4EC"/>
  </w:style>
  <w:style w:type="paragraph" w:styleId="Footer">
    <w:name w:val="footer"/>
    <w:basedOn w:val="Normal"/>
    <w:link w:val="FooterChar"/>
    <w:uiPriority w:val="99"/>
    <w:unhideWhenUsed/>
    <w:rsid w:val="00396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7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2023-04-20T09:50:00Z</dcterms:created>
  <dcterms:modified xsi:type="dcterms:W3CDTF">2023-04-20T10:58:00Z</dcterms:modified>
</cp:coreProperties>
</file>