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E854C" w14:textId="3C604238" w:rsidR="007F268B" w:rsidRDefault="004F2DA1">
      <w:r w:rsidRPr="004F2DA1">
        <w:rPr>
          <w:rFonts w:hint="eastAsia"/>
        </w:rPr>
        <w:t>一、掌握最佳复习时间间隔：</w:t>
      </w:r>
      <w:bookmarkStart w:id="0" w:name="_GoBack"/>
      <w:r w:rsidRPr="004F2DA1">
        <w:t>351-351复习法</w:t>
      </w:r>
      <w:bookmarkEnd w:id="0"/>
      <w:r w:rsidRPr="004F2DA1">
        <w:cr/>
        <w:t>记忆保持曲线，踩在遗忘时间点及时复习</w:t>
      </w:r>
      <w:r w:rsidRPr="004F2DA1">
        <w:cr/>
        <w:t>3/5/10小时，3/5/10天，六个时间点复习</w:t>
      </w:r>
      <w:r w:rsidRPr="004F2DA1">
        <w:cr/>
        <w:t>第一天白天：预习第一遍</w:t>
      </w:r>
      <w:r w:rsidRPr="004F2DA1">
        <w:cr/>
        <w:t>第一天晚上：复习第二遍</w:t>
      </w:r>
      <w:r w:rsidRPr="004F2DA1">
        <w:cr/>
        <w:t>第三天：复习第三遍</w:t>
      </w:r>
      <w:r w:rsidRPr="004F2DA1">
        <w:cr/>
        <w:t>第五天：复习第四遍</w:t>
      </w:r>
      <w:r w:rsidRPr="004F2DA1">
        <w:cr/>
      </w:r>
      <w:r w:rsidRPr="004F2DA1">
        <w:cr/>
        <w:t>二、先搭框架，</w:t>
      </w:r>
      <w:proofErr w:type="gramStart"/>
      <w:r w:rsidRPr="004F2DA1">
        <w:t>再啃难点</w:t>
      </w:r>
      <w:proofErr w:type="gramEnd"/>
      <w:r w:rsidRPr="004F2DA1">
        <w:t>：整体复习法</w:t>
      </w:r>
      <w:r w:rsidRPr="004F2DA1">
        <w:cr/>
        <w:t>知识-学习时间曲线：前期平缓（看第一遍时），后期</w:t>
      </w:r>
      <w:proofErr w:type="gramStart"/>
      <w:r w:rsidRPr="004F2DA1">
        <w:t>极</w:t>
      </w:r>
      <w:proofErr w:type="gramEnd"/>
      <w:r w:rsidRPr="004F2DA1">
        <w:t>速抬升（复习时）</w:t>
      </w:r>
      <w:r w:rsidRPr="004F2DA1">
        <w:cr/>
        <w:t>原理：滚雪球，机油的知识储备越丰富，进一步学习就越轻松。</w:t>
      </w:r>
      <w:r w:rsidRPr="004F2DA1">
        <w:cr/>
        <w:t>你越擅长某个领域，大脑中与此领域相关的【神经元连接】就越丰富，【神经元连接】越丰富，【新连接】的建立就越容易。</w:t>
      </w:r>
      <w:r w:rsidRPr="004F2DA1">
        <w:cr/>
      </w:r>
      <w:r w:rsidRPr="004F2DA1">
        <w:cr/>
        <w:t>【整体复习</w:t>
      </w:r>
      <w:r w:rsidRPr="004F2DA1">
        <w:rPr>
          <w:rFonts w:hint="eastAsia"/>
        </w:rPr>
        <w:t>法】</w:t>
      </w:r>
      <w:r w:rsidRPr="004F2DA1">
        <w:cr/>
        <w:t>利用曲线的原理，来加速</w:t>
      </w:r>
      <w:proofErr w:type="gramStart"/>
      <w:r w:rsidRPr="004F2DA1">
        <w:t>曲线变陡的</w:t>
      </w:r>
      <w:proofErr w:type="gramEnd"/>
      <w:r w:rsidRPr="004F2DA1">
        <w:t>过程，更早地进入效率爆发期</w:t>
      </w:r>
      <w:r w:rsidRPr="004F2DA1">
        <w:cr/>
        <w:t>通读整体，切忌死磕。标记难点，逐一攻克。</w:t>
      </w:r>
      <w:r w:rsidRPr="004F2DA1">
        <w:cr/>
        <w:t>【看书时】</w:t>
      </w:r>
      <w:r w:rsidRPr="004F2DA1">
        <w:cr/>
        <w:t>第一步：学基础，搭框架。快速通读书籍，不死</w:t>
      </w:r>
      <w:proofErr w:type="gramStart"/>
      <w:r w:rsidRPr="004F2DA1">
        <w:t>嗑</w:t>
      </w:r>
      <w:proofErr w:type="gramEnd"/>
      <w:r w:rsidRPr="004F2DA1">
        <w:t>难点，有意识地构建知识框架，大量铺设神经元链接。</w:t>
      </w:r>
      <w:r w:rsidRPr="004F2DA1">
        <w:cr/>
        <w:t>第二步：挑重点，啃难点。掌握框架，预测考试重点。并利用已熟悉的基础知识去逐一突破难点。</w:t>
      </w:r>
      <w:r w:rsidRPr="004F2DA1">
        <w:cr/>
        <w:t>【背诵时】</w:t>
      </w:r>
      <w:r w:rsidRPr="004F2DA1">
        <w:cr/>
        <w:t>第一步：战略性跳过。不要一想不起来就翻书。先跳过，继续回忆后续内容。</w:t>
      </w:r>
      <w:r w:rsidRPr="004F2DA1">
        <w:cr/>
        <w:t>第二步：整体性回忆。等整个章节都回忆完了，再回想遗忘的部分。</w:t>
      </w:r>
      <w:r w:rsidRPr="004F2DA1">
        <w:cr/>
      </w:r>
      <w:r w:rsidRPr="004F2DA1">
        <w:cr/>
        <w:t>【强化记忆法】</w:t>
      </w:r>
      <w:r w:rsidRPr="004F2DA1">
        <w:cr/>
        <w:t>三、利用【刺激】强化记忆：夸张化联想</w:t>
      </w:r>
      <w:r w:rsidRPr="004F2DA1">
        <w:cr/>
        <w:t>回忆下，人</w:t>
      </w:r>
      <w:r w:rsidRPr="004F2DA1">
        <w:rPr>
          <w:rFonts w:hint="eastAsia"/>
        </w:rPr>
        <w:t>生中哪些事情让你记忆最深刻？</w:t>
      </w:r>
      <w:r w:rsidRPr="004F2DA1">
        <w:cr/>
        <w:t>利用这一原理：将所学知识夸张化联想：疯狂、古怪、滑稽、荒诞、反逻辑</w:t>
      </w:r>
      <w:r w:rsidRPr="004F2DA1">
        <w:cr/>
      </w:r>
      <w:r w:rsidRPr="004F2DA1">
        <w:cr/>
        <w:t>四、调用【感官】强化记忆：多重备份法</w:t>
      </w:r>
      <w:r w:rsidRPr="004F2DA1">
        <w:cr/>
        <w:t>亚历山大.</w:t>
      </w:r>
      <w:proofErr w:type="gramStart"/>
      <w:r w:rsidRPr="004F2DA1">
        <w:t>鲁利亚</w:t>
      </w:r>
      <w:proofErr w:type="gramEnd"/>
      <w:r w:rsidRPr="004F2DA1">
        <w:t>《记忆大师的心灵》：把脑海中输入的信息，生成相应的图像，并且这些图像都极为清晰细致，像一张超高分辨率的图片。此外，他还会给这些图片附上其他的感官感受，四周声音，鼻子气味，尝到的味道。</w:t>
      </w:r>
      <w:r w:rsidRPr="004F2DA1">
        <w:cr/>
        <w:t>何为感官化：学习新知识时，利用人体视觉、听觉、味觉、嗅觉、触觉，分别去认知同一个事物。将一个知识分别从五个感官备份，</w:t>
      </w:r>
      <w:proofErr w:type="gramStart"/>
      <w:r w:rsidRPr="004F2DA1">
        <w:t>该知识</w:t>
      </w:r>
      <w:proofErr w:type="gramEnd"/>
      <w:r w:rsidRPr="004F2DA1">
        <w:t>就像上了五重保险。</w:t>
      </w:r>
      <w:r w:rsidRPr="004F2DA1">
        <w:cr/>
      </w:r>
      <w:r w:rsidRPr="004F2DA1">
        <w:cr/>
        <w:t>五、记忆的误区：不能只图快，稳</w:t>
      </w:r>
      <w:r w:rsidRPr="004F2DA1">
        <w:rPr>
          <w:rFonts w:hint="eastAsia"/>
        </w:rPr>
        <w:t>定和准确更重要</w:t>
      </w:r>
      <w:r w:rsidRPr="004F2DA1">
        <w:cr/>
        <w:t>记忆要素：①速度 ②耐力 ③精确度 ④实用性</w:t>
      </w:r>
      <w:r w:rsidRPr="004F2DA1">
        <w:cr/>
        <w:t>局部最优不一定全局最优，所以要平衡好上面四者的关系，达到记忆最优化</w:t>
      </w:r>
    </w:p>
    <w:sectPr w:rsidR="007F2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B7"/>
    <w:rsid w:val="004F2DA1"/>
    <w:rsid w:val="007F268B"/>
    <w:rsid w:val="00AC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9E793-6520-4620-9787-CD3153A8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鑫</dc:creator>
  <cp:keywords/>
  <dc:description/>
  <cp:lastModifiedBy>林 鑫</cp:lastModifiedBy>
  <cp:revision>3</cp:revision>
  <dcterms:created xsi:type="dcterms:W3CDTF">2019-10-18T13:52:00Z</dcterms:created>
  <dcterms:modified xsi:type="dcterms:W3CDTF">2019-10-18T13:53:00Z</dcterms:modified>
</cp:coreProperties>
</file>