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8"/>
      </w:pPr>
      <w:r>
        <w:rPr>
          <w:rFonts w:ascii="Times" w:hAnsi="Times" w:cs="Times"/>
          <w:sz w:val="72"/>
          <w:sz-cs w:val="72"/>
          <w:b/>
          <w:spacing w:val="0"/>
        </w:rPr>
        <w:t xml:space="preserve">busTaams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프로젝트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공동개발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수익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정산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계약서</w:t>
      </w:r>
      <w:r>
        <w:rPr>
          <w:rFonts w:ascii="Times" w:hAnsi="Times" w:cs="Times"/>
          <w:sz w:val="72"/>
          <w:sz-cs w:val="72"/>
          <w:b/>
          <w:spacing w:val="0"/>
        </w:rPr>
        <w:t xml:space="preserve"/>
      </w:r>
    </w:p>
    <w:p>
      <w:pPr>
        <w:spacing w:after="24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발주사</w:t>
      </w:r>
      <w:r>
        <w:rPr>
          <w:rFonts w:ascii="Times" w:hAnsi="Times" w:cs="Times"/>
          <w:sz w:val="72"/>
          <w:sz-cs w:val="72"/>
          <w:b/>
          <w:spacing w:val="0"/>
        </w:rPr>
        <w:t xml:space="preserve">: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원동일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이하</w:t>
      </w:r>
      <w:r>
        <w:rPr>
          <w:rFonts w:ascii="Times" w:hAnsi="Times" w:cs="Times"/>
          <w:sz w:val="72"/>
          <w:sz-cs w:val="72"/>
          <w:b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b/>
          <w:spacing w:val="0"/>
        </w:rPr>
        <w:t xml:space="preserve">”)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수주사</w:t>
      </w:r>
      <w:r>
        <w:rPr>
          <w:rFonts w:ascii="Times" w:hAnsi="Times" w:cs="Times"/>
          <w:sz w:val="72"/>
          <w:sz-cs w:val="72"/>
          <w:b/>
          <w:spacing w:val="0"/>
        </w:rPr>
        <w:t xml:space="preserve">: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공간다원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대표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김충훈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이하</w:t>
      </w:r>
      <w:r>
        <w:rPr>
          <w:rFonts w:ascii="Times" w:hAnsi="Times" w:cs="Times"/>
          <w:sz w:val="72"/>
          <w:sz-cs w:val="72"/>
          <w:b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b/>
          <w:spacing w:val="0"/>
        </w:rPr>
        <w:t xml:space="preserve">”)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72"/>
          <w:sz-cs w:val="72"/>
          <w:spacing w:val="0"/>
        </w:rPr>
        <w:t xml:space="preserve">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과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전세버스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역경매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플랫폼</w:t>
      </w:r>
      <w:r>
        <w:rPr>
          <w:rFonts w:ascii="Times" w:hAnsi="Times" w:cs="Times"/>
          <w:sz w:val="72"/>
          <w:sz-cs w:val="72"/>
          <w:spacing w:val="0"/>
        </w:rPr>
        <w:t xml:space="preserve"> **'busTaams(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프로젝트</w:t>
      </w:r>
      <w:r>
        <w:rPr>
          <w:rFonts w:ascii="Times" w:hAnsi="Times" w:cs="Times"/>
          <w:sz w:val="72"/>
          <w:sz-cs w:val="72"/>
          <w:spacing w:val="0"/>
        </w:rPr>
        <w:t xml:space="preserve">)'**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성공적인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개발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운영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수익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배분을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위하여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다음과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같이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계약을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체결한다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/>
      <w:r>
        <w:rPr>
          <w:rFonts w:ascii="Times" w:hAnsi="Times" w:cs="Times"/>
          <w:sz w:val="72"/>
          <w:sz-cs w:val="72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제</w:t>
      </w:r>
      <w:r>
        <w:rPr>
          <w:rFonts w:ascii="Times" w:hAnsi="Times" w:cs="Times"/>
          <w:sz w:val="72"/>
          <w:sz-cs w:val="72"/>
          <w:b/>
          <w:spacing w:val="0"/>
        </w:rPr>
        <w:t xml:space="preserve">1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조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목적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</w:p>
    <w:p>
      <w:pPr>
        <w:spacing w:after="24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계약은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제시한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프로젝트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기획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설계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방향에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따라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시스템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전체</w:t>
      </w:r>
      <w:r>
        <w:rPr>
          <w:rFonts w:ascii="Times" w:hAnsi="Times" w:cs="Times"/>
          <w:sz w:val="72"/>
          <w:sz-cs w:val="72"/>
          <w:spacing w:val="0"/>
        </w:rPr>
        <w:t xml:space="preserve">(Web, App, DB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등</w:t>
      </w:r>
      <w:r>
        <w:rPr>
          <w:rFonts w:ascii="Times" w:hAnsi="Times" w:cs="Times"/>
          <w:sz w:val="72"/>
          <w:sz-cs w:val="72"/>
          <w:spacing w:val="0"/>
        </w:rPr>
        <w:t xml:space="preserve">)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개발하고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운영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수익을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상호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합의된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비율로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배분함에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있어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발생하는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권리와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의무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관계를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명확히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함에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목적이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있다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spacing w:after="28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제</w:t>
      </w:r>
      <w:r>
        <w:rPr>
          <w:rFonts w:ascii="Times" w:hAnsi="Times" w:cs="Times"/>
          <w:sz w:val="72"/>
          <w:sz-cs w:val="72"/>
          <w:b/>
          <w:spacing w:val="0"/>
        </w:rPr>
        <w:t xml:space="preserve">2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조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역할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책임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72"/>
          <w:sz-cs w:val="72"/>
          <w:b/>
          <w:spacing w:val="0"/>
        </w:rPr>
        <w:t xml:space="preserve">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b/>
          <w:spacing w:val="0"/>
        </w:rPr>
        <w:t xml:space="preserve">”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발주사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프로젝트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설계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사용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방법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비즈니스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모델</w:t>
      </w:r>
      <w:r>
        <w:rPr>
          <w:rFonts w:ascii="Times" w:hAnsi="Times" w:cs="Times"/>
          <w:sz w:val="72"/>
          <w:sz-cs w:val="72"/>
          <w:spacing w:val="0"/>
        </w:rPr>
        <w:t xml:space="preserve">(BM)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방향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제시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개발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</w:t>
      </w:r>
      <w:r>
        <w:rPr>
          <w:rFonts w:ascii="Times" w:hAnsi="Times" w:cs="Times"/>
          <w:sz w:val="72"/>
          <w:sz-cs w:val="72"/>
          <w:spacing w:val="0"/>
        </w:rPr>
        <w:t xml:space="preserve"> UI/UX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화면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설계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검토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최종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승인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서비스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가동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최종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기능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검증</w:t>
      </w:r>
      <w:r>
        <w:rPr>
          <w:rFonts w:ascii="Times" w:hAnsi="Times" w:cs="Times"/>
          <w:sz w:val="72"/>
          <w:sz-cs w:val="72"/>
          <w:spacing w:val="0"/>
        </w:rPr>
        <w:t xml:space="preserve">(QA)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가동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협의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정상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가동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게시판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관리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소비자</w:t>
      </w:r>
      <w:r>
        <w:rPr>
          <w:rFonts w:ascii="Times" w:hAnsi="Times" w:cs="Times"/>
          <w:sz w:val="72"/>
          <w:sz-cs w:val="72"/>
          <w:spacing w:val="0"/>
        </w:rPr>
        <w:t xml:space="preserve">/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기사님</w:t>
      </w:r>
      <w:r>
        <w:rPr>
          <w:rFonts w:ascii="Times" w:hAnsi="Times" w:cs="Times"/>
          <w:sz w:val="72"/>
          <w:sz-cs w:val="72"/>
          <w:spacing w:val="0"/>
        </w:rPr>
        <w:t xml:space="preserve"> CS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응대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취소</w:t>
      </w:r>
      <w:r>
        <w:rPr>
          <w:rFonts w:ascii="Times" w:hAnsi="Times" w:cs="Times"/>
          <w:sz w:val="72"/>
          <w:sz-cs w:val="72"/>
          <w:spacing w:val="0"/>
        </w:rPr>
        <w:t xml:space="preserve">/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환불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처리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72"/>
          <w:sz-cs w:val="72"/>
          <w:b/>
          <w:spacing w:val="0"/>
        </w:rPr>
        <w:t xml:space="preserve">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b/>
          <w:spacing w:val="0"/>
        </w:rPr>
        <w:t xml:space="preserve">”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수주사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" w:hAnsi="Times" w:cs="Times"/>
          <w:sz w:val="72"/>
          <w:sz-cs w:val="72"/>
          <w:spacing w:val="0"/>
        </w:rPr>
        <w:t xml:space="preserve">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설계안에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기반한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데이터베이스</w:t>
      </w:r>
      <w:r>
        <w:rPr>
          <w:rFonts w:ascii="Times" w:hAnsi="Times" w:cs="Times"/>
          <w:sz w:val="72"/>
          <w:sz-cs w:val="72"/>
          <w:spacing w:val="0"/>
        </w:rPr>
        <w:t xml:space="preserve">(DB), Web, App, RestAPI, Node.js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분석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설계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개발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프로젝트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운영을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위한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시스템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모니터링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기술적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유지보수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원활한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운영을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위한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시스템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보완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수정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spacing w:after="28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제</w:t>
      </w:r>
      <w:r>
        <w:rPr>
          <w:rFonts w:ascii="Times" w:hAnsi="Times" w:cs="Times"/>
          <w:sz w:val="72"/>
          <w:sz-cs w:val="72"/>
          <w:b/>
          <w:spacing w:val="0"/>
        </w:rPr>
        <w:t xml:space="preserve">3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조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수익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정산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비용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부담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1</w:t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수익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배분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비율</w:t>
      </w:r>
      <w:r>
        <w:rPr>
          <w:rFonts w:ascii="Times" w:hAnsi="Times" w:cs="Times"/>
          <w:sz w:val="72"/>
          <w:sz-cs w:val="72"/>
          <w:b/>
          <w:spacing w:val="0"/>
        </w:rPr>
        <w:t xml:space="preserve">: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프로젝트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운영을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통해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발생하는</w:t>
      </w:r>
      <w:r>
        <w:rPr>
          <w:rFonts w:ascii="Times" w:hAnsi="Times" w:cs="Times"/>
          <w:sz w:val="72"/>
          <w:sz-cs w:val="72"/>
          <w:spacing w:val="0"/>
        </w:rPr>
        <w:t xml:space="preserve"> **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매월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총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결제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금액</w:t>
      </w:r>
      <w:r>
        <w:rPr>
          <w:rFonts w:ascii="Times" w:hAnsi="Times" w:cs="Times"/>
          <w:sz w:val="72"/>
          <w:sz-cs w:val="72"/>
          <w:spacing w:val="0"/>
        </w:rPr>
        <w:t xml:space="preserve">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이하</w:t>
      </w:r>
      <w:r>
        <w:rPr>
          <w:rFonts w:ascii="Times" w:hAnsi="Times" w:cs="Times"/>
          <w:sz w:val="72"/>
          <w:sz-cs w:val="72"/>
          <w:spacing w:val="0"/>
        </w:rPr>
        <w:t xml:space="preserve"> "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매출액</w:t>
      </w:r>
      <w:r>
        <w:rPr>
          <w:rFonts w:ascii="Times" w:hAnsi="Times" w:cs="Times"/>
          <w:sz w:val="72"/>
          <w:sz-cs w:val="72"/>
          <w:spacing w:val="0"/>
        </w:rPr>
        <w:t xml:space="preserve">")**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기준으로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다음과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같이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배분한다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  <w:b/>
        </w:rPr>
        <w:t xml:space="preserve">◦</w:t>
      </w:r>
      <w:r>
        <w:rPr>
          <w:rFonts w:ascii="Times" w:hAnsi="Times" w:cs="Times"/>
          <w:sz w:val="72"/>
          <w:sz-cs w:val="72"/>
          <w:b/>
        </w:rPr>
        <w:t xml:space="preserve"/>
        <w:tab/>
        <w:t xml:space="preserve"/>
      </w:r>
      <w:r>
        <w:rPr>
          <w:rFonts w:ascii="Times" w:hAnsi="Times" w:cs="Times"/>
          <w:sz w:val="72"/>
          <w:sz-cs w:val="72"/>
          <w:b/>
          <w:spacing w:val="0"/>
        </w:rPr>
        <w:t xml:space="preserve">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b/>
          <w:spacing w:val="0"/>
        </w:rPr>
        <w:t xml:space="preserve">”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발주사</w:t>
      </w:r>
      <w:r>
        <w:rPr>
          <w:rFonts w:ascii="Times" w:hAnsi="Times" w:cs="Times"/>
          <w:sz w:val="72"/>
          <w:sz-cs w:val="72"/>
          <w:b/>
          <w:spacing w:val="0"/>
        </w:rPr>
        <w:t xml:space="preserve">):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매출액의</w:t>
      </w:r>
      <w:r>
        <w:rPr>
          <w:rFonts w:ascii="Times" w:hAnsi="Times" w:cs="Times"/>
          <w:sz w:val="72"/>
          <w:sz-cs w:val="72"/>
          <w:b/>
          <w:spacing w:val="0"/>
        </w:rPr>
        <w:t xml:space="preserve"> 65%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  <w:b/>
        </w:rPr>
        <w:t xml:space="preserve">◦</w:t>
      </w:r>
      <w:r>
        <w:rPr>
          <w:rFonts w:ascii="Times" w:hAnsi="Times" w:cs="Times"/>
          <w:sz w:val="72"/>
          <w:sz-cs w:val="72"/>
          <w:b/>
        </w:rPr>
        <w:t xml:space="preserve"/>
        <w:tab/>
        <w:t xml:space="preserve"/>
      </w:r>
      <w:r>
        <w:rPr>
          <w:rFonts w:ascii="Times" w:hAnsi="Times" w:cs="Times"/>
          <w:sz w:val="72"/>
          <w:sz-cs w:val="72"/>
          <w:b/>
          <w:spacing w:val="0"/>
        </w:rPr>
        <w:t xml:space="preserve">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b/>
          <w:spacing w:val="0"/>
        </w:rPr>
        <w:t xml:space="preserve">”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수주사</w:t>
      </w:r>
      <w:r>
        <w:rPr>
          <w:rFonts w:ascii="Times" w:hAnsi="Times" w:cs="Times"/>
          <w:sz w:val="72"/>
          <w:sz-cs w:val="72"/>
          <w:b/>
          <w:spacing w:val="0"/>
        </w:rPr>
        <w:t xml:space="preserve">):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매출액의</w:t>
      </w:r>
      <w:r>
        <w:rPr>
          <w:rFonts w:ascii="Times" w:hAnsi="Times" w:cs="Times"/>
          <w:sz w:val="72"/>
          <w:sz-cs w:val="72"/>
          <w:b/>
          <w:spacing w:val="0"/>
        </w:rPr>
        <w:t xml:space="preserve"> 35%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2</w:t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정산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주기</w:t>
      </w:r>
      <w:r>
        <w:rPr>
          <w:rFonts w:ascii="Times" w:hAnsi="Times" w:cs="Times"/>
          <w:sz w:val="72"/>
          <w:sz-cs w:val="72"/>
          <w:b/>
          <w:spacing w:val="0"/>
        </w:rPr>
        <w:t xml:space="preserve">: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매월</w:t>
      </w:r>
      <w:r>
        <w:rPr>
          <w:rFonts w:ascii="Times" w:hAnsi="Times" w:cs="Times"/>
          <w:sz w:val="72"/>
          <w:sz-cs w:val="72"/>
          <w:b/>
          <w:spacing w:val="0"/>
        </w:rPr>
        <w:t xml:space="preserve"> 25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일까지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전월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매출을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정산하여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에게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지급한다</w:t>
      </w:r>
      <w:r>
        <w:rPr>
          <w:rFonts w:ascii="Times" w:hAnsi="Times" w:cs="Times"/>
          <w:sz w:val="72"/>
          <w:sz-cs w:val="72"/>
          <w:spacing w:val="0"/>
        </w:rPr>
        <w:t xml:space="preserve">.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단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지급일이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공휴일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또는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토요일인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경우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직전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영업일에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지급한다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3</w:t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운영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비용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부담</w:t>
      </w:r>
      <w:r>
        <w:rPr>
          <w:rFonts w:ascii="Times" w:hAnsi="Times" w:cs="Times"/>
          <w:sz w:val="72"/>
          <w:sz-cs w:val="72"/>
          <w:b/>
          <w:spacing w:val="0"/>
        </w:rPr>
        <w:t xml:space="preserve">: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다음의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제반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비용은</w:t>
      </w:r>
      <w:r>
        <w:rPr>
          <w:rFonts w:ascii="Times" w:hAnsi="Times" w:cs="Times"/>
          <w:sz w:val="72"/>
          <w:sz-cs w:val="72"/>
          <w:spacing w:val="0"/>
        </w:rPr>
        <w:t xml:space="preserve"> **“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”**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전액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부담한다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도메인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클라우드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서버</w:t>
      </w:r>
      <w:r>
        <w:rPr>
          <w:rFonts w:ascii="Times" w:hAnsi="Times" w:cs="Times"/>
          <w:sz w:val="72"/>
          <w:sz-cs w:val="72"/>
          <w:spacing w:val="0"/>
        </w:rPr>
        <w:t xml:space="preserve">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인프라</w:t>
      </w:r>
      <w:r>
        <w:rPr>
          <w:rFonts w:ascii="Times" w:hAnsi="Times" w:cs="Times"/>
          <w:sz w:val="72"/>
          <w:sz-cs w:val="72"/>
          <w:spacing w:val="0"/>
        </w:rPr>
        <w:t xml:space="preserve">), SMS/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알림톡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발송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비용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매출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결제에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따른</w:t>
      </w:r>
      <w:r>
        <w:rPr>
          <w:rFonts w:ascii="Times" w:hAnsi="Times" w:cs="Times"/>
          <w:sz w:val="72"/>
          <w:sz-cs w:val="72"/>
          <w:spacing w:val="0"/>
        </w:rPr>
        <w:t xml:space="preserve"> PG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수수료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카드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수수료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등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실비용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전체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spacing w:after="28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제</w:t>
      </w:r>
      <w:r>
        <w:rPr>
          <w:rFonts w:ascii="Times" w:hAnsi="Times" w:cs="Times"/>
          <w:sz w:val="72"/>
          <w:sz-cs w:val="72"/>
          <w:b/>
          <w:spacing w:val="0"/>
        </w:rPr>
        <w:t xml:space="preserve">4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조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지식재산권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소유권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1</w:t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기획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권리</w:t>
      </w:r>
      <w:r>
        <w:rPr>
          <w:rFonts w:ascii="Times" w:hAnsi="Times" w:cs="Times"/>
          <w:sz w:val="72"/>
          <w:sz-cs w:val="72"/>
          <w:b/>
          <w:spacing w:val="0"/>
        </w:rPr>
        <w:t xml:space="preserve">: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프로젝트의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업무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프로세스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설계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사용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방법에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대한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기획적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권리는</w:t>
      </w:r>
      <w:r>
        <w:rPr>
          <w:rFonts w:ascii="Times" w:hAnsi="Times" w:cs="Times"/>
          <w:sz w:val="72"/>
          <w:sz-cs w:val="72"/>
          <w:spacing w:val="0"/>
        </w:rPr>
        <w:t xml:space="preserve"> **“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”**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에게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귀속된다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2</w:t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기술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자산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소유권</w:t>
      </w:r>
      <w:r>
        <w:rPr>
          <w:rFonts w:ascii="Times" w:hAnsi="Times" w:cs="Times"/>
          <w:sz w:val="72"/>
          <w:sz-cs w:val="72"/>
          <w:b/>
          <w:spacing w:val="0"/>
        </w:rPr>
        <w:t xml:space="preserve">: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프로젝트를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위해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설계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개발한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데이터베이스</w:t>
      </w:r>
      <w:r>
        <w:rPr>
          <w:rFonts w:ascii="Times" w:hAnsi="Times" w:cs="Times"/>
          <w:sz w:val="72"/>
          <w:sz-cs w:val="72"/>
          <w:b/>
          <w:spacing w:val="0"/>
        </w:rPr>
        <w:t xml:space="preserve">(DB), Web(Front-end), App, RestAPI, Node.js(Back-end)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의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모든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소스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코드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오브젝트에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대한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소유권과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지식재산권은</w:t>
      </w:r>
      <w:r>
        <w:rPr>
          <w:rFonts w:ascii="Times" w:hAnsi="Times" w:cs="Times"/>
          <w:sz w:val="72"/>
          <w:sz-cs w:val="72"/>
          <w:spacing w:val="0"/>
        </w:rPr>
        <w:t xml:space="preserve"> **“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”**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에게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귀속된다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spacing w:after="28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제</w:t>
      </w:r>
      <w:r>
        <w:rPr>
          <w:rFonts w:ascii="Times" w:hAnsi="Times" w:cs="Times"/>
          <w:sz w:val="72"/>
          <w:sz-cs w:val="72"/>
          <w:b/>
          <w:spacing w:val="0"/>
        </w:rPr>
        <w:t xml:space="preserve">5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조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유지보수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인건비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산정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1</w:t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무상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유지보수</w:t>
      </w:r>
      <w:r>
        <w:rPr>
          <w:rFonts w:ascii="Times" w:hAnsi="Times" w:cs="Times"/>
          <w:sz w:val="72"/>
          <w:sz-cs w:val="72"/>
          <w:b/>
          <w:spacing w:val="0"/>
        </w:rPr>
        <w:t xml:space="preserve">: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정상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가동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Times" w:hAnsi="Times" w:cs="Times"/>
          <w:sz w:val="72"/>
          <w:sz-cs w:val="72"/>
          <w:b/>
          <w:spacing w:val="0"/>
        </w:rPr>
        <w:t xml:space="preserve">6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개월간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발생한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시스템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오류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버그에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대하여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무상으로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수정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보완한다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  <w:b/>
        </w:rPr>
        <w:t xml:space="preserve"/>
        <w:tab/>
        <w:t xml:space="preserve">2</w:t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유상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유지보수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인건비</w:t>
      </w:r>
      <w:r>
        <w:rPr>
          <w:rFonts w:ascii="Times" w:hAnsi="Times" w:cs="Times"/>
          <w:sz w:val="72"/>
          <w:sz-cs w:val="72"/>
          <w:b/>
          <w:spacing w:val="0"/>
        </w:rPr>
        <w:t xml:space="preserve">: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가동</w:t>
      </w:r>
      <w:r>
        <w:rPr>
          <w:rFonts w:ascii="Times" w:hAnsi="Times" w:cs="Times"/>
          <w:sz w:val="72"/>
          <w:sz-cs w:val="72"/>
          <w:spacing w:val="0"/>
        </w:rPr>
        <w:t xml:space="preserve"> 6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개월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이후의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유지보수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기능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추가에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대해서는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이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에게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인건비를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지급한다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인건비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산출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단위는</w:t>
      </w:r>
      <w:r>
        <w:rPr>
          <w:rFonts w:ascii="Times" w:hAnsi="Times" w:cs="Times"/>
          <w:sz w:val="72"/>
          <w:sz-cs w:val="72"/>
          <w:spacing w:val="0"/>
        </w:rPr>
        <w:t xml:space="preserve"> **'M/M(Man-Month)'**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기준으로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계산한다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ind w:left="144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◦</w:t>
      </w:r>
      <w:r>
        <w:rPr>
          <w:rFonts w:ascii="Times" w:hAnsi="Times" w:cs="Times"/>
          <w:sz w:val="72"/>
          <w:sz-cs w:val="72"/>
        </w:rPr>
        <w:t xml:space="preserve"/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인건비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단가는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투입되는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기술자의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등급에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따라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과학기술정보통신부</w:t>
      </w:r>
      <w:r>
        <w:rPr>
          <w:rFonts w:ascii="Times" w:hAnsi="Times" w:cs="Times"/>
          <w:sz w:val="72"/>
          <w:sz-cs w:val="72"/>
          <w:b/>
          <w:spacing w:val="0"/>
        </w:rPr>
        <w:t xml:space="preserve">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과기처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가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공표하는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소프트웨어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기술자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임금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실태조사</w:t>
      </w:r>
      <w:r>
        <w:rPr>
          <w:rFonts w:ascii="Times" w:hAnsi="Times" w:cs="Times"/>
          <w:sz w:val="72"/>
          <w:sz-cs w:val="72"/>
          <w:b/>
          <w:spacing w:val="0"/>
        </w:rPr>
        <w:t xml:space="preserve">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기본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단가</w:t>
      </w:r>
      <w:r>
        <w:rPr>
          <w:rFonts w:ascii="Times" w:hAnsi="Times" w:cs="Times"/>
          <w:sz w:val="72"/>
          <w:sz-cs w:val="72"/>
          <w:b/>
          <w:spacing w:val="0"/>
        </w:rPr>
        <w:t xml:space="preserve">)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기준에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맞게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산출한다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spacing w:after="28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제</w:t>
      </w:r>
      <w:r>
        <w:rPr>
          <w:rFonts w:ascii="Times" w:hAnsi="Times" w:cs="Times"/>
          <w:sz w:val="72"/>
          <w:sz-cs w:val="72"/>
          <w:b/>
          <w:spacing w:val="0"/>
        </w:rPr>
        <w:t xml:space="preserve">6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조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개발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절차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b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가동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72"/>
          <w:sz-cs w:val="72"/>
          <w:spacing w:val="0"/>
        </w:rPr>
        <w:t xml:space="preserve">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개발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착수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화면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설계를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에게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공유하여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검토를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득해야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하며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승인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완료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후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개발에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착수한다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ind w:left="720"/>
        <w:spacing w:after="240"/>
      </w:pPr>
      <w:r>
        <w:rPr>
          <w:rFonts w:ascii="Times" w:hAnsi="Times" w:cs="Times"/>
          <w:sz w:val="72"/>
          <w:sz-cs w:val="72"/>
        </w:rPr>
        <w:t xml:space="preserve"/>
        <w:tab/>
        <w:t xml:space="preserve">2</w:t>
        <w:tab/>
        <w:t xml:space="preserve"/>
      </w:r>
      <w:r>
        <w:rPr>
          <w:rFonts w:ascii="AppleMyungjo" w:hAnsi="AppleMyungjo" w:cs="AppleMyungjo"/>
          <w:sz w:val="72"/>
          <w:sz-cs w:val="72"/>
          <w:spacing w:val="0"/>
        </w:rPr>
        <w:t xml:space="preserve">서비스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가동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전</w:t>
      </w:r>
      <w:r>
        <w:rPr>
          <w:rFonts w:ascii="Times" w:hAnsi="Times" w:cs="Times"/>
          <w:sz w:val="72"/>
          <w:sz-cs w:val="72"/>
          <w:spacing w:val="0"/>
        </w:rPr>
        <w:t xml:space="preserve"> “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spacing w:val="0"/>
        </w:rPr>
        <w:t xml:space="preserve">”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기능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검증이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완료되어야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하며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양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당사자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협의하에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정식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서비스를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개시한다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>
        <w:spacing w:after="28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제</w:t>
      </w:r>
      <w:r>
        <w:rPr>
          <w:rFonts w:ascii="Times" w:hAnsi="Times" w:cs="Times"/>
          <w:sz w:val="72"/>
          <w:sz-cs w:val="72"/>
          <w:b/>
          <w:spacing w:val="0"/>
        </w:rPr>
        <w:t xml:space="preserve">7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조</w:t>
      </w:r>
      <w:r>
        <w:rPr>
          <w:rFonts w:ascii="Times" w:hAnsi="Times" w:cs="Times"/>
          <w:sz w:val="72"/>
          <w:sz-cs w:val="72"/>
          <w:b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기타</w:t>
      </w:r>
      <w:r>
        <w:rPr>
          <w:rFonts w:ascii="Times" w:hAnsi="Times" w:cs="Times"/>
          <w:sz w:val="72"/>
          <w:sz-cs w:val="72"/>
          <w:b/>
          <w:spacing w:val="0"/>
        </w:rPr>
        <w:t xml:space="preserve">)</w:t>
      </w:r>
    </w:p>
    <w:p>
      <w:pPr>
        <w:spacing w:after="24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계약서에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명시되지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않은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사항은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관련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법령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및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일반적인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상관례에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따르며</w:t>
      </w:r>
      <w:r>
        <w:rPr>
          <w:rFonts w:ascii="Times" w:hAnsi="Times" w:cs="Times"/>
          <w:sz w:val="72"/>
          <w:sz-cs w:val="72"/>
          <w:spacing w:val="0"/>
        </w:rPr>
        <w:t xml:space="preserve">,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양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당사자의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서면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합의에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의해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수정될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있다</w:t>
      </w:r>
      <w:r>
        <w:rPr>
          <w:rFonts w:ascii="Times" w:hAnsi="Times" w:cs="Times"/>
          <w:sz w:val="72"/>
          <w:sz-cs w:val="72"/>
          <w:spacing w:val="0"/>
        </w:rPr>
        <w:t xml:space="preserve">.</w:t>
      </w:r>
    </w:p>
    <w:p>
      <w:pPr/>
      <w:r>
        <w:rPr>
          <w:rFonts w:ascii="Times" w:hAnsi="Times" w:cs="Times"/>
          <w:sz w:val="72"/>
          <w:sz-cs w:val="72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72"/>
          <w:sz-cs w:val="72"/>
          <w:b/>
          <w:spacing w:val="0"/>
        </w:rPr>
        <w:t xml:space="preserve">2026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년</w:t>
      </w:r>
      <w:r>
        <w:rPr>
          <w:rFonts w:ascii="Times" w:hAnsi="Times" w:cs="Times"/>
          <w:sz w:val="72"/>
          <w:sz-cs w:val="72"/>
          <w:b/>
          <w:spacing w:val="0"/>
        </w:rPr>
        <w:t xml:space="preserve"> [ ]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월</w:t>
      </w:r>
      <w:r>
        <w:rPr>
          <w:rFonts w:ascii="Times" w:hAnsi="Times" w:cs="Times"/>
          <w:sz w:val="72"/>
          <w:sz-cs w:val="72"/>
          <w:b/>
          <w:spacing w:val="0"/>
        </w:rPr>
        <w:t xml:space="preserve"> [ ]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일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72"/>
          <w:sz-cs w:val="72"/>
          <w:b/>
          <w:spacing w:val="0"/>
        </w:rPr>
        <w:t xml:space="preserve">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갑</w:t>
      </w:r>
      <w:r>
        <w:rPr>
          <w:rFonts w:ascii="Times" w:hAnsi="Times" w:cs="Times"/>
          <w:sz w:val="72"/>
          <w:sz-cs w:val="72"/>
          <w:b/>
          <w:spacing w:val="0"/>
        </w:rPr>
        <w:t xml:space="preserve">)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발주사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성명</w:t>
      </w:r>
      <w:r>
        <w:rPr>
          <w:rFonts w:ascii="Times" w:hAnsi="Times" w:cs="Times"/>
          <w:sz w:val="72"/>
          <w:sz-cs w:val="72"/>
          <w:spacing w:val="0"/>
        </w:rPr>
        <w:t xml:space="preserve">: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원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동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일</w:t>
      </w:r>
      <w:r>
        <w:rPr>
          <w:rFonts w:ascii="Times" w:hAnsi="Times" w:cs="Times"/>
          <w:sz w:val="72"/>
          <w:sz-cs w:val="72"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인</w:t>
      </w:r>
      <w:r>
        <w:rPr>
          <w:rFonts w:ascii="Times" w:hAnsi="Times" w:cs="Times"/>
          <w:sz w:val="72"/>
          <w:sz-cs w:val="72"/>
          <w:spacing w:val="0"/>
        </w:rPr>
        <w:t xml:space="preserve">)</w:t>
      </w:r>
    </w:p>
    <w:p>
      <w:pPr>
        <w:spacing w:after="24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연락처</w:t>
      </w:r>
      <w:r>
        <w:rPr>
          <w:rFonts w:ascii="Times" w:hAnsi="Times" w:cs="Times"/>
          <w:sz w:val="72"/>
          <w:sz-cs w:val="72"/>
          <w:spacing w:val="0"/>
        </w:rPr>
        <w:t xml:space="preserve">:</w:t>
      </w:r>
    </w:p>
    <w:p>
      <w:pPr>
        <w:spacing w:after="240"/>
      </w:pPr>
      <w:r>
        <w:rPr>
          <w:rFonts w:ascii="Times" w:hAnsi="Times" w:cs="Times"/>
          <w:sz w:val="72"/>
          <w:sz-cs w:val="72"/>
          <w:b/>
          <w:spacing w:val="0"/>
        </w:rPr>
        <w:t xml:space="preserve">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을</w:t>
      </w:r>
      <w:r>
        <w:rPr>
          <w:rFonts w:ascii="Times" w:hAnsi="Times" w:cs="Times"/>
          <w:sz w:val="72"/>
          <w:sz-cs w:val="72"/>
          <w:b/>
          <w:spacing w:val="0"/>
        </w:rPr>
        <w:t xml:space="preserve">)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수주사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업체명</w:t>
      </w:r>
      <w:r>
        <w:rPr>
          <w:rFonts w:ascii="Times" w:hAnsi="Times" w:cs="Times"/>
          <w:sz w:val="72"/>
          <w:sz-cs w:val="72"/>
          <w:spacing w:val="0"/>
        </w:rPr>
        <w:t xml:space="preserve">: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공간다원</w:t>
      </w:r>
      <w:r>
        <w:rPr>
          <w:rFonts w:ascii="Times" w:hAnsi="Times" w:cs="Times"/>
          <w:sz w:val="72"/>
          <w:sz-cs w:val="72"/>
          <w:spacing w:val="0"/>
        </w:rPr>
        <w:t xml:space="preserve"/>
      </w:r>
    </w:p>
    <w:p>
      <w:pPr>
        <w:spacing w:after="24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대표자</w:t>
      </w:r>
      <w:r>
        <w:rPr>
          <w:rFonts w:ascii="Times" w:hAnsi="Times" w:cs="Times"/>
          <w:sz w:val="72"/>
          <w:sz-cs w:val="72"/>
          <w:spacing w:val="0"/>
        </w:rPr>
        <w:t xml:space="preserve">: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김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충</w:t>
      </w:r>
      <w:r>
        <w:rPr>
          <w:rFonts w:ascii="Times" w:hAnsi="Times" w:cs="Times"/>
          <w:sz w:val="72"/>
          <w:sz-cs w:val="72"/>
          <w:spacing w:val="0"/>
        </w:rPr>
        <w:t xml:space="preserve"> 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훈</w:t>
      </w:r>
      <w:r>
        <w:rPr>
          <w:rFonts w:ascii="Times" w:hAnsi="Times" w:cs="Times"/>
          <w:sz w:val="72"/>
          <w:sz-cs w:val="72"/>
          <w:spacing w:val="0"/>
        </w:rPr>
        <w:t xml:space="preserve"> (</w:t>
      </w:r>
      <w:r>
        <w:rPr>
          <w:rFonts w:ascii="AppleMyungjo" w:hAnsi="AppleMyungjo" w:cs="AppleMyungjo"/>
          <w:sz w:val="72"/>
          <w:sz-cs w:val="72"/>
          <w:spacing w:val="0"/>
        </w:rPr>
        <w:t xml:space="preserve">인</w:t>
      </w:r>
      <w:r>
        <w:rPr>
          <w:rFonts w:ascii="Times" w:hAnsi="Times" w:cs="Times"/>
          <w:sz w:val="72"/>
          <w:sz-cs w:val="72"/>
          <w:spacing w:val="0"/>
        </w:rPr>
        <w:t xml:space="preserve">)</w:t>
      </w:r>
    </w:p>
    <w:p>
      <w:pPr>
        <w:spacing w:after="240"/>
      </w:pPr>
      <w:r>
        <w:rPr>
          <w:rFonts w:ascii="AppleMyungjo" w:hAnsi="AppleMyungjo" w:cs="AppleMyungjo"/>
          <w:sz w:val="72"/>
          <w:sz-cs w:val="72"/>
          <w:spacing w:val="0"/>
        </w:rPr>
        <w:t xml:space="preserve">연락처</w:t>
      </w:r>
      <w:r>
        <w:rPr>
          <w:rFonts w:ascii="Times" w:hAnsi="Times" w:cs="Times"/>
          <w:sz w:val="72"/>
          <w:sz-cs w:val="72"/>
          <w:spacing w:val="0"/>
        </w:rPr>
        <w:t xml:space="preserve">: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