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D93F" w14:textId="77777777" w:rsidR="009E5751" w:rsidRPr="009E5751" w:rsidRDefault="009E5751" w:rsidP="009E5751">
      <w:pPr>
        <w:rPr>
          <w:b/>
          <w:bCs/>
        </w:rPr>
      </w:pPr>
      <w:r w:rsidRPr="009E5751">
        <w:rPr>
          <w:b/>
          <w:bCs/>
        </w:rPr>
        <w:t>【특허 명세서】</w:t>
      </w:r>
    </w:p>
    <w:p w14:paraId="71FB3C32" w14:textId="77777777" w:rsidR="009E5751" w:rsidRPr="009E5751" w:rsidRDefault="009E5751" w:rsidP="009E5751">
      <w:pPr>
        <w:rPr>
          <w:b/>
          <w:bCs/>
        </w:rPr>
      </w:pPr>
      <w:r w:rsidRPr="009E5751">
        <w:rPr>
          <w:b/>
          <w:bCs/>
        </w:rPr>
        <w:t>【발명의 명칭】</w:t>
      </w:r>
    </w:p>
    <w:p w14:paraId="4E414319" w14:textId="77777777" w:rsidR="009E5751" w:rsidRPr="009E5751" w:rsidRDefault="009E5751" w:rsidP="009E5751">
      <w:r w:rsidRPr="009E5751">
        <w:t>주체별 맞춤형 인증 및 장례 스케줄 기반 자동 알림 기능을 포함하는 보안형 장례 서비스 운영 시스템 및 그 방법</w:t>
      </w:r>
    </w:p>
    <w:p w14:paraId="38B7F684" w14:textId="77777777" w:rsidR="009E5751" w:rsidRPr="009E5751" w:rsidRDefault="009E5751" w:rsidP="009E5751">
      <w:pPr>
        <w:rPr>
          <w:b/>
          <w:bCs/>
        </w:rPr>
      </w:pPr>
      <w:r w:rsidRPr="009E5751">
        <w:rPr>
          <w:b/>
          <w:bCs/>
        </w:rPr>
        <w:t>【기술분야】</w:t>
      </w:r>
    </w:p>
    <w:p w14:paraId="0478F708" w14:textId="77777777" w:rsidR="009E5751" w:rsidRPr="009E5751" w:rsidRDefault="009E5751" w:rsidP="009E5751">
      <w:r w:rsidRPr="009E5751">
        <w:t xml:space="preserve">본 발명은 장례 서비스 중개 및 운영 시스템에 관한 것으로, 더욱 상세하게는 유가족과 상조업체별로 특화된 인증 및 약관 체계, 상담 보안을 위한 실시간 데이터 </w:t>
      </w:r>
      <w:proofErr w:type="spellStart"/>
      <w:r w:rsidRPr="009E5751">
        <w:t>마스킹</w:t>
      </w:r>
      <w:proofErr w:type="spellEnd"/>
      <w:r w:rsidRPr="009E5751">
        <w:t xml:space="preserve"> 기술, 그리고 장례 절차의 시계열적 특성을 반영한 시점 기반 사후 관리 로직이 결합된 장례 서비스 플랫폼 운영 시스템 및 그 방법에 관한 것이다.</w:t>
      </w:r>
    </w:p>
    <w:p w14:paraId="2FA98F8D" w14:textId="77777777" w:rsidR="009E5751" w:rsidRPr="009E5751" w:rsidRDefault="009E5751" w:rsidP="009E5751">
      <w:pPr>
        <w:rPr>
          <w:b/>
          <w:bCs/>
        </w:rPr>
      </w:pPr>
      <w:r w:rsidRPr="009E5751">
        <w:rPr>
          <w:b/>
          <w:bCs/>
        </w:rPr>
        <w:t>【배경기술】</w:t>
      </w:r>
    </w:p>
    <w:p w14:paraId="16F4DD0E" w14:textId="77777777" w:rsidR="009E5751" w:rsidRPr="009E5751" w:rsidRDefault="009E5751" w:rsidP="009E5751">
      <w:r w:rsidRPr="009E5751">
        <w:t>기존의 장례 중개 시스템은 단순히 유가족의 요구사항에 맞는 업체를 매칭하거나 자동 견적을 산출하는 데 그쳤다. 이로 인해 상담 과정에서 개인정보가 무분별하게 노출되어 플랫폼을 우회한 직거래가 발생하거나, 장례 종료 후 적절한 시점에 리뷰 및 피드백을 수집하지 못해 플랫폼의 신뢰도가 하락하는 문제가 있었다. 특히 장례는 통상 3일간 진행되는 특수한 시계열적 구조를 가짐에도 불구하고, 사용자의 진입 단계부터 사후 관리까지 이를 시스템적으로 통합 인지하여 대응하는 운영 로직이 부재하였다.</w:t>
      </w:r>
    </w:p>
    <w:p w14:paraId="4AD12AD7" w14:textId="77777777" w:rsidR="009E5751" w:rsidRPr="009E5751" w:rsidRDefault="009E5751" w:rsidP="009E5751">
      <w:pPr>
        <w:rPr>
          <w:b/>
          <w:bCs/>
        </w:rPr>
      </w:pPr>
      <w:r w:rsidRPr="009E5751">
        <w:rPr>
          <w:b/>
          <w:bCs/>
        </w:rPr>
        <w:t>【발명의 내용】</w:t>
      </w:r>
    </w:p>
    <w:p w14:paraId="55656241" w14:textId="77777777" w:rsidR="009E5751" w:rsidRPr="009E5751" w:rsidRDefault="009E5751" w:rsidP="009E5751">
      <w:pPr>
        <w:rPr>
          <w:b/>
          <w:bCs/>
        </w:rPr>
      </w:pPr>
      <w:r w:rsidRPr="009E5751">
        <w:rPr>
          <w:b/>
          <w:bCs/>
        </w:rPr>
        <w:t>【해결하려는 과제】</w:t>
      </w:r>
    </w:p>
    <w:p w14:paraId="2D7743E3" w14:textId="77777777" w:rsidR="009E5751" w:rsidRPr="009E5751" w:rsidRDefault="009E5751" w:rsidP="009E5751">
      <w:pPr>
        <w:numPr>
          <w:ilvl w:val="0"/>
          <w:numId w:val="55"/>
        </w:numPr>
      </w:pPr>
      <w:r w:rsidRPr="009E5751">
        <w:rPr>
          <w:b/>
          <w:bCs/>
        </w:rPr>
        <w:t>주체별 맞춤형 인증 및 사용권한 운용</w:t>
      </w:r>
      <w:r w:rsidRPr="009E5751">
        <w:t>: 유가족과 상조회사의 특성에 맞는 가입/인증/계약 체계를 통해 플랫폼 운영의 신뢰성 및 법적 근거 확보.</w:t>
      </w:r>
    </w:p>
    <w:p w14:paraId="537420FF" w14:textId="77777777" w:rsidR="009E5751" w:rsidRPr="009E5751" w:rsidRDefault="009E5751" w:rsidP="009E5751">
      <w:pPr>
        <w:numPr>
          <w:ilvl w:val="0"/>
          <w:numId w:val="55"/>
        </w:numPr>
      </w:pPr>
      <w:r w:rsidRPr="009E5751">
        <w:rPr>
          <w:b/>
          <w:bCs/>
        </w:rPr>
        <w:t>상담 데이터 보안 운용</w:t>
      </w:r>
      <w:r w:rsidRPr="009E5751">
        <w:t>: 상담 과정에서 연락처 등 민감 정보를 시스템이 자동 식별하여 결제 전까지 격리함.</w:t>
      </w:r>
    </w:p>
    <w:p w14:paraId="2922C60F" w14:textId="77777777" w:rsidR="009E5751" w:rsidRPr="009E5751" w:rsidRDefault="009E5751" w:rsidP="009E5751">
      <w:pPr>
        <w:numPr>
          <w:ilvl w:val="0"/>
          <w:numId w:val="55"/>
        </w:numPr>
      </w:pPr>
      <w:r w:rsidRPr="009E5751">
        <w:rPr>
          <w:b/>
          <w:bCs/>
        </w:rPr>
        <w:t>장례 시점별 사후 관리</w:t>
      </w:r>
      <w:r w:rsidRPr="009E5751">
        <w:t>: 장례가 마무리되는 최적의 시점(3~4일 차)을 시스템이 자동 포착하여 참여형 리워드를 안내함.</w:t>
      </w:r>
    </w:p>
    <w:p w14:paraId="3614E4BF" w14:textId="77777777" w:rsidR="009E5751" w:rsidRPr="009E5751" w:rsidRDefault="009E5751" w:rsidP="009E5751">
      <w:pPr>
        <w:rPr>
          <w:b/>
          <w:bCs/>
        </w:rPr>
      </w:pPr>
      <w:r w:rsidRPr="009E5751">
        <w:rPr>
          <w:b/>
          <w:bCs/>
        </w:rPr>
        <w:t>【과제의 해결 수단】</w:t>
      </w:r>
    </w:p>
    <w:p w14:paraId="5A984F2C" w14:textId="77777777" w:rsidR="009E5751" w:rsidRPr="009E5751" w:rsidRDefault="009E5751" w:rsidP="009E5751">
      <w:r w:rsidRPr="009E5751">
        <w:t>본 발명에 따른 운영 시스템은 유가족 단말기 및 상조회사 단말기와 통신하는 중개 서버를 포함하며, 상기 중개 서버는:</w:t>
      </w:r>
    </w:p>
    <w:p w14:paraId="20223862" w14:textId="77777777" w:rsidR="009E5751" w:rsidRPr="009E5751" w:rsidRDefault="009E5751" w:rsidP="009E5751">
      <w:r w:rsidRPr="009E5751">
        <w:t>카카오톡/네이버 연동 또는 직접 입력을 통한 가입을 처리하고, 유가족의 휴대전화 인증 및 상조회사의 이메일/</w:t>
      </w:r>
      <w:proofErr w:type="spellStart"/>
      <w:r w:rsidRPr="009E5751">
        <w:t>입점계약</w:t>
      </w:r>
      <w:proofErr w:type="spellEnd"/>
      <w:r w:rsidRPr="009E5751">
        <w:t xml:space="preserve"> 승인을 처리하는 사용자 인증 관리부;</w:t>
      </w:r>
    </w:p>
    <w:p w14:paraId="5BD9C292" w14:textId="77777777" w:rsidR="009E5751" w:rsidRPr="009E5751" w:rsidRDefault="009E5751" w:rsidP="009E5751">
      <w:r w:rsidRPr="009E5751">
        <w:lastRenderedPageBreak/>
        <w:t>견적 요청 시점($T_{start}$)을 기산점으로 저장하는 스케줄러 모듈;</w:t>
      </w:r>
    </w:p>
    <w:p w14:paraId="4C0A3301" w14:textId="77777777" w:rsidR="009E5751" w:rsidRPr="009E5751" w:rsidRDefault="009E5751" w:rsidP="009E5751">
      <w:r w:rsidRPr="009E5751">
        <w:t xml:space="preserve">채팅 메시지 내 식별 정보를 정규표현식으로 탐지하여 가리는 </w:t>
      </w:r>
      <w:proofErr w:type="spellStart"/>
      <w:r w:rsidRPr="009E5751">
        <w:t>마스킹</w:t>
      </w:r>
      <w:proofErr w:type="spellEnd"/>
      <w:r w:rsidRPr="009E5751">
        <w:t xml:space="preserve"> 엔진;</w:t>
      </w:r>
    </w:p>
    <w:p w14:paraId="3E5390A5" w14:textId="77777777" w:rsidR="009E5751" w:rsidRPr="009E5751" w:rsidRDefault="009E5751" w:rsidP="009E5751">
      <w:r w:rsidRPr="009E5751">
        <w:t xml:space="preserve">결제 상태에 따라 상기 </w:t>
      </w:r>
      <w:proofErr w:type="spellStart"/>
      <w:r w:rsidRPr="009E5751">
        <w:t>마스킹</w:t>
      </w:r>
      <w:proofErr w:type="spellEnd"/>
      <w:r w:rsidRPr="009E5751">
        <w:t xml:space="preserve"> 엔진의 동작을 제어하는 결제 연동 </w:t>
      </w:r>
      <w:proofErr w:type="gramStart"/>
      <w:r w:rsidRPr="009E5751">
        <w:t>제어부;</w:t>
      </w:r>
      <w:proofErr w:type="spellStart"/>
      <w:r w:rsidRPr="009E5751">
        <w:t>를</w:t>
      </w:r>
      <w:proofErr w:type="spellEnd"/>
      <w:proofErr w:type="gramEnd"/>
      <w:r w:rsidRPr="009E5751">
        <w:t xml:space="preserve"> 포함하는 것을 특징으로 한다.</w:t>
      </w:r>
    </w:p>
    <w:p w14:paraId="26E0D745" w14:textId="77777777" w:rsidR="009E5751" w:rsidRPr="009E5751" w:rsidRDefault="009E5751" w:rsidP="009E5751">
      <w:r w:rsidRPr="009E5751">
        <w:pict w14:anchorId="2EFEF9E5">
          <v:rect id="_x0000_i1195" style="width:0;height:1.5pt" o:hralign="center" o:hrstd="t" o:hr="t" fillcolor="#a0a0a0" stroked="f"/>
        </w:pict>
      </w:r>
    </w:p>
    <w:p w14:paraId="1AAF36EE" w14:textId="77777777" w:rsidR="009E5751" w:rsidRPr="009E5751" w:rsidRDefault="009E5751" w:rsidP="009E5751">
      <w:pPr>
        <w:rPr>
          <w:b/>
          <w:bCs/>
        </w:rPr>
      </w:pPr>
      <w:r w:rsidRPr="009E5751">
        <w:rPr>
          <w:b/>
          <w:bCs/>
        </w:rPr>
        <w:t>【발명을 실시하기 위한 구체적인 내용】</w:t>
      </w:r>
    </w:p>
    <w:p w14:paraId="4EDAF92A" w14:textId="77777777" w:rsidR="009E5751" w:rsidRPr="009E5751" w:rsidRDefault="009E5751" w:rsidP="009E5751">
      <w:pPr>
        <w:rPr>
          <w:b/>
          <w:bCs/>
        </w:rPr>
      </w:pPr>
      <w:r w:rsidRPr="009E5751">
        <w:rPr>
          <w:b/>
          <w:bCs/>
        </w:rPr>
        <w:t>1. 시스템의 기본 아키텍처 및 기산점 설정</w:t>
      </w:r>
    </w:p>
    <w:p w14:paraId="41959CA5" w14:textId="77777777" w:rsidR="009E5751" w:rsidRPr="009E5751" w:rsidRDefault="009E5751" w:rsidP="009E5751">
      <w:r w:rsidRPr="009E5751">
        <w:t>본 시스템은 유가족과 상조회사별로 특화된 회원가입 및 인증 절차를 수행하며, 유가족이 견적 요청을 완료하는 시점을 **기산점($T_{start}$)**으로 설정하여 전체 타임라인을 제어한다.</w:t>
      </w:r>
    </w:p>
    <w:p w14:paraId="23A73E5C" w14:textId="77777777" w:rsidR="009E5751" w:rsidRPr="009E5751" w:rsidRDefault="009E5751" w:rsidP="009E5751">
      <w:pPr>
        <w:rPr>
          <w:b/>
          <w:bCs/>
        </w:rPr>
      </w:pPr>
      <w:r w:rsidRPr="009E5751">
        <w:rPr>
          <w:b/>
          <w:bCs/>
        </w:rPr>
        <w:t>2. 단계별 운영 프로세스</w:t>
      </w:r>
    </w:p>
    <w:p w14:paraId="62100FC9" w14:textId="77777777" w:rsidR="009E5751" w:rsidRPr="009E5751" w:rsidRDefault="009E5751" w:rsidP="009E5751">
      <w:r w:rsidRPr="009E5751">
        <w:rPr>
          <w:b/>
          <w:bCs/>
        </w:rPr>
        <w:t>[S010~S020: 회원 가입 및 주체별 인증/약관 단계]</w:t>
      </w:r>
    </w:p>
    <w:p w14:paraId="1D3A6CFC" w14:textId="77777777" w:rsidR="009E5751" w:rsidRPr="009E5751" w:rsidRDefault="009E5751" w:rsidP="009E5751">
      <w:pPr>
        <w:numPr>
          <w:ilvl w:val="0"/>
          <w:numId w:val="56"/>
        </w:numPr>
      </w:pPr>
      <w:r w:rsidRPr="009E5751">
        <w:rPr>
          <w:b/>
          <w:bCs/>
        </w:rPr>
        <w:t>S010 (회원 가입 및 식별 정보 생성)</w:t>
      </w:r>
      <w:r w:rsidRPr="009E5751">
        <w:t>: 유가족 또는 상조회사는 플랫폼에 접속하여 카카오톡(Kakao) 또는 네이버(Naver) API를 연동한 간편 가입 방식으로 가입하거나, 고유 식별 정보(ID)와 비밀번호를 직접 입력하는 방식으로 회원 가입을 진행한다.</w:t>
      </w:r>
    </w:p>
    <w:p w14:paraId="6573C6A7" w14:textId="77777777" w:rsidR="009E5751" w:rsidRPr="009E5751" w:rsidRDefault="009E5751" w:rsidP="009E5751">
      <w:pPr>
        <w:numPr>
          <w:ilvl w:val="0"/>
          <w:numId w:val="56"/>
        </w:numPr>
      </w:pPr>
      <w:r w:rsidRPr="009E5751">
        <w:rPr>
          <w:b/>
          <w:bCs/>
        </w:rPr>
        <w:t>S020 (주체별 인증 및 플랫폼 사용 개시)</w:t>
      </w:r>
      <w:r w:rsidRPr="009E5751">
        <w:t>:</w:t>
      </w:r>
    </w:p>
    <w:p w14:paraId="2598DCF8" w14:textId="77777777" w:rsidR="009E5751" w:rsidRPr="009E5751" w:rsidRDefault="009E5751" w:rsidP="009E5751">
      <w:pPr>
        <w:numPr>
          <w:ilvl w:val="1"/>
          <w:numId w:val="56"/>
        </w:numPr>
      </w:pPr>
      <w:r w:rsidRPr="009E5751">
        <w:rPr>
          <w:b/>
          <w:bCs/>
        </w:rPr>
        <w:t>유가족(상주)</w:t>
      </w:r>
      <w:r w:rsidRPr="009E5751">
        <w:t>: 장례비 견적 문의 시 상주의 휴대전화 본인 인증을 거치며, 동시에 이용약관 및 개인정보 처리방침에 동의함으로써 플랫폼 사용 및 견적 요청 프로세스가 정식 개시된다.</w:t>
      </w:r>
    </w:p>
    <w:p w14:paraId="7461E9F0" w14:textId="77777777" w:rsidR="009E5751" w:rsidRPr="009E5751" w:rsidRDefault="009E5751" w:rsidP="009E5751">
      <w:pPr>
        <w:numPr>
          <w:ilvl w:val="1"/>
          <w:numId w:val="56"/>
        </w:numPr>
      </w:pPr>
      <w:r w:rsidRPr="009E5751">
        <w:rPr>
          <w:b/>
          <w:bCs/>
        </w:rPr>
        <w:t>상조회사(파트너)</w:t>
      </w:r>
      <w:r w:rsidRPr="009E5751">
        <w:t>: 가입 시 기재한 대표 이메일의 본인 인증을 통해 실재성을 검증하며, 이용약관, 개인정보 처리방침 및 상조회사 파트너 입점 계약서를 확인 및 작성한다. 중개 서버는 파트너사의 서류와 인증 상태를 검토하여 사용 승인을 부여하며, 승인 이후에만 상조회사의 플랫폼 내 활동이 허용된다.</w:t>
      </w:r>
    </w:p>
    <w:p w14:paraId="6B587FD7" w14:textId="77777777" w:rsidR="009E5751" w:rsidRPr="009E5751" w:rsidRDefault="009E5751" w:rsidP="009E5751">
      <w:r w:rsidRPr="009E5751">
        <w:rPr>
          <w:b/>
          <w:bCs/>
        </w:rPr>
        <w:t>[S100~S300: 견적 요청 및 외부 알림 단계]</w:t>
      </w:r>
    </w:p>
    <w:p w14:paraId="3D2D4B6C" w14:textId="77777777" w:rsidR="009E5751" w:rsidRPr="009E5751" w:rsidRDefault="009E5751" w:rsidP="009E5751">
      <w:pPr>
        <w:numPr>
          <w:ilvl w:val="0"/>
          <w:numId w:val="57"/>
        </w:numPr>
      </w:pPr>
      <w:r w:rsidRPr="009E5751">
        <w:rPr>
          <w:b/>
          <w:bCs/>
        </w:rPr>
        <w:t>S100 (견적 요청 및 $T_{start}$ 설정)</w:t>
      </w:r>
      <w:r w:rsidRPr="009E5751">
        <w:t>: 유가족이 장례 옵션을 확정하여 견적 요청을 완료하면, 시스템은 해당 시점을 기산점($T_{start}$)으로 데이터베이스에 저장한다.</w:t>
      </w:r>
    </w:p>
    <w:p w14:paraId="0DB352DE" w14:textId="77777777" w:rsidR="009E5751" w:rsidRPr="009E5751" w:rsidRDefault="009E5751" w:rsidP="009E5751">
      <w:pPr>
        <w:numPr>
          <w:ilvl w:val="0"/>
          <w:numId w:val="57"/>
        </w:numPr>
      </w:pPr>
      <w:r w:rsidRPr="009E5751">
        <w:rPr>
          <w:b/>
          <w:bCs/>
        </w:rPr>
        <w:lastRenderedPageBreak/>
        <w:t>S200 (위치 기반 매칭)</w:t>
      </w:r>
      <w:r w:rsidRPr="009E5751">
        <w:t>: 유가족의 지역 정보와 상조회사의 활동 가능 구역을 매칭한다.</w:t>
      </w:r>
    </w:p>
    <w:p w14:paraId="337EBFF4" w14:textId="77777777" w:rsidR="009E5751" w:rsidRPr="009E5751" w:rsidRDefault="009E5751" w:rsidP="009E5751">
      <w:pPr>
        <w:numPr>
          <w:ilvl w:val="0"/>
          <w:numId w:val="57"/>
        </w:numPr>
      </w:pPr>
      <w:r w:rsidRPr="009E5751">
        <w:rPr>
          <w:b/>
          <w:bCs/>
        </w:rPr>
        <w:t>S300 (외부 채널 알림)</w:t>
      </w:r>
      <w:r w:rsidRPr="009E5751">
        <w:t>: 상조회사가 견적을 제출하면, 외부 메시징 서버(</w:t>
      </w:r>
      <w:proofErr w:type="spellStart"/>
      <w:r w:rsidRPr="009E5751">
        <w:t>알림톡</w:t>
      </w:r>
      <w:proofErr w:type="spellEnd"/>
      <w:r w:rsidRPr="009E5751">
        <w:t xml:space="preserve">)가 유가족에게 상담 유입을 위한 </w:t>
      </w:r>
      <w:proofErr w:type="spellStart"/>
      <w:r w:rsidRPr="009E5751">
        <w:t>딥링크</w:t>
      </w:r>
      <w:proofErr w:type="spellEnd"/>
      <w:r w:rsidRPr="009E5751">
        <w:t>(Deep-Link)를 전송한다.</w:t>
      </w:r>
    </w:p>
    <w:p w14:paraId="2096BB0D" w14:textId="77777777" w:rsidR="009E5751" w:rsidRPr="009E5751" w:rsidRDefault="009E5751" w:rsidP="009E5751">
      <w:r w:rsidRPr="009E5751">
        <w:rPr>
          <w:b/>
          <w:bCs/>
        </w:rPr>
        <w:t xml:space="preserve">[S400~S410: 보안 채팅 및 자동 </w:t>
      </w:r>
      <w:proofErr w:type="spellStart"/>
      <w:r w:rsidRPr="009E5751">
        <w:rPr>
          <w:b/>
          <w:bCs/>
        </w:rPr>
        <w:t>마스킹</w:t>
      </w:r>
      <w:proofErr w:type="spellEnd"/>
      <w:r w:rsidRPr="009E5751">
        <w:rPr>
          <w:b/>
          <w:bCs/>
        </w:rPr>
        <w:t xml:space="preserve"> 운용 단계]</w:t>
      </w:r>
    </w:p>
    <w:p w14:paraId="5192992B" w14:textId="77777777" w:rsidR="009E5751" w:rsidRPr="009E5751" w:rsidRDefault="009E5751" w:rsidP="009E5751">
      <w:pPr>
        <w:numPr>
          <w:ilvl w:val="0"/>
          <w:numId w:val="58"/>
        </w:numPr>
      </w:pPr>
      <w:r w:rsidRPr="009E5751">
        <w:rPr>
          <w:b/>
          <w:bCs/>
        </w:rPr>
        <w:t xml:space="preserve">S400 (보안 </w:t>
      </w:r>
      <w:proofErr w:type="spellStart"/>
      <w:r w:rsidRPr="009E5751">
        <w:rPr>
          <w:b/>
          <w:bCs/>
        </w:rPr>
        <w:t>채팅방</w:t>
      </w:r>
      <w:proofErr w:type="spellEnd"/>
      <w:r w:rsidRPr="009E5751">
        <w:rPr>
          <w:b/>
          <w:bCs/>
        </w:rPr>
        <w:t xml:space="preserve"> 개설)</w:t>
      </w:r>
      <w:r w:rsidRPr="009E5751">
        <w:t xml:space="preserve">: </w:t>
      </w:r>
      <w:proofErr w:type="spellStart"/>
      <w:r w:rsidRPr="009E5751">
        <w:t>딥링크</w:t>
      </w:r>
      <w:proofErr w:type="spellEnd"/>
      <w:r w:rsidRPr="009E5751">
        <w:t xml:space="preserve"> 진입 시 내부 보안 채팅 세션이 활성화된다.</w:t>
      </w:r>
    </w:p>
    <w:p w14:paraId="000AF059" w14:textId="77777777" w:rsidR="009E5751" w:rsidRPr="009E5751" w:rsidRDefault="009E5751" w:rsidP="009E5751">
      <w:pPr>
        <w:numPr>
          <w:ilvl w:val="0"/>
          <w:numId w:val="58"/>
        </w:numPr>
      </w:pPr>
      <w:r w:rsidRPr="009E5751">
        <w:rPr>
          <w:b/>
          <w:bCs/>
        </w:rPr>
        <w:t xml:space="preserve">S410 (실시간 자동 </w:t>
      </w:r>
      <w:proofErr w:type="spellStart"/>
      <w:r w:rsidRPr="009E5751">
        <w:rPr>
          <w:b/>
          <w:bCs/>
        </w:rPr>
        <w:t>마스킹</w:t>
      </w:r>
      <w:proofErr w:type="spellEnd"/>
      <w:r w:rsidRPr="009E5751">
        <w:rPr>
          <w:b/>
          <w:bCs/>
        </w:rPr>
        <w:t>)</w:t>
      </w:r>
      <w:r w:rsidRPr="009E5751">
        <w:t xml:space="preserve">: 정규표현식 엔진이 메시지 내 개인정보 패턴을 감지하여 실시간 '*' 문자로 </w:t>
      </w:r>
      <w:proofErr w:type="spellStart"/>
      <w:r w:rsidRPr="009E5751">
        <w:t>마스킹</w:t>
      </w:r>
      <w:proofErr w:type="spellEnd"/>
      <w:r w:rsidRPr="009E5751">
        <w:t xml:space="preserve"> 처리하여 직거래를 차단한다.</w:t>
      </w:r>
    </w:p>
    <w:p w14:paraId="3EB3451F" w14:textId="77777777" w:rsidR="009E5751" w:rsidRPr="009E5751" w:rsidRDefault="009E5751" w:rsidP="009E5751">
      <w:r w:rsidRPr="009E5751">
        <w:rPr>
          <w:b/>
          <w:bCs/>
        </w:rPr>
        <w:t>[S500: 결제 연동형 데이터 격리 해제 단계]</w:t>
      </w:r>
    </w:p>
    <w:p w14:paraId="7E6F9857" w14:textId="77777777" w:rsidR="009E5751" w:rsidRPr="009E5751" w:rsidRDefault="009E5751" w:rsidP="009E5751">
      <w:pPr>
        <w:numPr>
          <w:ilvl w:val="0"/>
          <w:numId w:val="59"/>
        </w:numPr>
      </w:pPr>
      <w:r w:rsidRPr="009E5751">
        <w:rPr>
          <w:b/>
          <w:bCs/>
        </w:rPr>
        <w:t xml:space="preserve">S500 (결제 및 </w:t>
      </w:r>
      <w:proofErr w:type="spellStart"/>
      <w:r w:rsidRPr="009E5751">
        <w:rPr>
          <w:b/>
          <w:bCs/>
        </w:rPr>
        <w:t>마스킹</w:t>
      </w:r>
      <w:proofErr w:type="spellEnd"/>
      <w:r w:rsidRPr="009E5751">
        <w:rPr>
          <w:b/>
          <w:bCs/>
        </w:rPr>
        <w:t xml:space="preserve"> 해제)</w:t>
      </w:r>
      <w:r w:rsidRPr="009E5751">
        <w:t xml:space="preserve">: </w:t>
      </w:r>
      <w:proofErr w:type="spellStart"/>
      <w:r w:rsidRPr="009E5751">
        <w:t>견적가</w:t>
      </w:r>
      <w:proofErr w:type="spellEnd"/>
      <w:r w:rsidRPr="009E5751">
        <w:t xml:space="preserve"> 기준 가변 수수료(10/20/30만 원) 결제 완료 시, 시스템은 </w:t>
      </w:r>
      <w:proofErr w:type="spellStart"/>
      <w:r w:rsidRPr="009E5751">
        <w:t>마스킹을</w:t>
      </w:r>
      <w:proofErr w:type="spellEnd"/>
      <w:r w:rsidRPr="009E5751">
        <w:t xml:space="preserve"> 해제하고 실제 연락처 인터페이스를 활성화한다.</w:t>
      </w:r>
    </w:p>
    <w:p w14:paraId="1A344688" w14:textId="77777777" w:rsidR="009E5751" w:rsidRPr="009E5751" w:rsidRDefault="009E5751" w:rsidP="009E5751">
      <w:r w:rsidRPr="009E5751">
        <w:rPr>
          <w:b/>
          <w:bCs/>
        </w:rPr>
        <w:t>[S510~S520: 장례 3일 차 자동 알림 및 리워드 운용 단계]</w:t>
      </w:r>
    </w:p>
    <w:p w14:paraId="62828BDF" w14:textId="77777777" w:rsidR="009E5751" w:rsidRPr="009E5751" w:rsidRDefault="009E5751" w:rsidP="009E5751">
      <w:pPr>
        <w:numPr>
          <w:ilvl w:val="0"/>
          <w:numId w:val="60"/>
        </w:numPr>
      </w:pPr>
      <w:r w:rsidRPr="009E5751">
        <w:rPr>
          <w:b/>
          <w:bCs/>
        </w:rPr>
        <w:t>S510 (장례 스케줄 기반 자동 알림)</w:t>
      </w:r>
      <w:r w:rsidRPr="009E5751">
        <w:t xml:space="preserve">: $T_{start}$로부터 72~96시간(장례 3~4일 차) 경과 시, 스케줄러가 외부 </w:t>
      </w:r>
      <w:proofErr w:type="spellStart"/>
      <w:r w:rsidRPr="009E5751">
        <w:t>알림톡을</w:t>
      </w:r>
      <w:proofErr w:type="spellEnd"/>
      <w:r w:rsidRPr="009E5751">
        <w:t xml:space="preserve"> 발송하여 리뷰 작성 및 리워드 환급을 안내한다.</w:t>
      </w:r>
    </w:p>
    <w:p w14:paraId="453CDA41" w14:textId="77777777" w:rsidR="009E5751" w:rsidRPr="009E5751" w:rsidRDefault="009E5751" w:rsidP="009E5751">
      <w:pPr>
        <w:numPr>
          <w:ilvl w:val="0"/>
          <w:numId w:val="60"/>
        </w:numPr>
      </w:pPr>
      <w:r w:rsidRPr="009E5751">
        <w:rPr>
          <w:b/>
          <w:bCs/>
        </w:rPr>
        <w:t>S520 (리워드 정산)</w:t>
      </w:r>
      <w:r w:rsidRPr="009E5751">
        <w:t>: 15일 이내 리뷰 등록 확인 시 정보 이용료의 50%를 자동 환급한다.</w:t>
      </w:r>
    </w:p>
    <w:p w14:paraId="4A8DCD33" w14:textId="77777777" w:rsidR="009E5751" w:rsidRPr="009E5751" w:rsidRDefault="009E5751" w:rsidP="009E5751">
      <w:r w:rsidRPr="009E5751">
        <w:rPr>
          <w:b/>
          <w:bCs/>
        </w:rPr>
        <w:t>[S600~S610: 자동 완료 및 위약금 관리 단계]</w:t>
      </w:r>
    </w:p>
    <w:p w14:paraId="3D05F259" w14:textId="77777777" w:rsidR="009E5751" w:rsidRPr="009E5751" w:rsidRDefault="009E5751" w:rsidP="009E5751">
      <w:pPr>
        <w:numPr>
          <w:ilvl w:val="0"/>
          <w:numId w:val="61"/>
        </w:numPr>
      </w:pPr>
      <w:r w:rsidRPr="009E5751">
        <w:rPr>
          <w:b/>
          <w:bCs/>
        </w:rPr>
        <w:t>S600 (7일 자동 완료)</w:t>
      </w:r>
      <w:r w:rsidRPr="009E5751">
        <w:t>: 격리 해제 후 7일간 피드백 부재 시 거래를 자동 완료 처리한다.</w:t>
      </w:r>
    </w:p>
    <w:p w14:paraId="282F0B7D" w14:textId="77777777" w:rsidR="009E5751" w:rsidRPr="009E5751" w:rsidRDefault="009E5751" w:rsidP="009E5751">
      <w:pPr>
        <w:numPr>
          <w:ilvl w:val="0"/>
          <w:numId w:val="61"/>
        </w:numPr>
      </w:pPr>
      <w:r w:rsidRPr="009E5751">
        <w:rPr>
          <w:b/>
          <w:bCs/>
        </w:rPr>
        <w:t>S610 (취소 위약금)</w:t>
      </w:r>
      <w:r w:rsidRPr="009E5751">
        <w:t>: 연락처 공개 후 변심 취소 시 결제 대금의 50%를 위약금으로 공제한다.</w:t>
      </w:r>
    </w:p>
    <w:p w14:paraId="2FD87501" w14:textId="77777777" w:rsidR="009E5751" w:rsidRPr="009E5751" w:rsidRDefault="009E5751" w:rsidP="009E5751">
      <w:r w:rsidRPr="009E5751">
        <w:rPr>
          <w:b/>
          <w:bCs/>
        </w:rPr>
        <w:t xml:space="preserve">[S700: 상조회사 </w:t>
      </w:r>
      <w:proofErr w:type="spellStart"/>
      <w:r w:rsidRPr="009E5751">
        <w:rPr>
          <w:b/>
          <w:bCs/>
        </w:rPr>
        <w:t>패널티</w:t>
      </w:r>
      <w:proofErr w:type="spellEnd"/>
      <w:r w:rsidRPr="009E5751">
        <w:rPr>
          <w:b/>
          <w:bCs/>
        </w:rPr>
        <w:t xml:space="preserve"> 관리 단계]</w:t>
      </w:r>
    </w:p>
    <w:p w14:paraId="1E0D82DA" w14:textId="77777777" w:rsidR="009E5751" w:rsidRPr="009E5751" w:rsidRDefault="009E5751" w:rsidP="009E5751">
      <w:pPr>
        <w:numPr>
          <w:ilvl w:val="0"/>
          <w:numId w:val="62"/>
        </w:numPr>
      </w:pPr>
      <w:r w:rsidRPr="009E5751">
        <w:rPr>
          <w:b/>
          <w:bCs/>
        </w:rPr>
        <w:t>S700 (</w:t>
      </w:r>
      <w:proofErr w:type="spellStart"/>
      <w:r w:rsidRPr="009E5751">
        <w:rPr>
          <w:b/>
          <w:bCs/>
        </w:rPr>
        <w:t>패널티</w:t>
      </w:r>
      <w:proofErr w:type="spellEnd"/>
      <w:r w:rsidRPr="009E5751">
        <w:rPr>
          <w:b/>
          <w:bCs/>
        </w:rPr>
        <w:t xml:space="preserve"> 적용)</w:t>
      </w:r>
      <w:r w:rsidRPr="009E5751">
        <w:t>: 부당 취소 반복(주 2회/월 5회 초과) 또는 고의적 직거래 시도 업체에 대해 시스템은 응찰 권한을 1주일간 자동으로 정지시킨다.</w:t>
      </w:r>
    </w:p>
    <w:p w14:paraId="0761B6B9" w14:textId="77777777" w:rsidR="009E5751" w:rsidRPr="009E5751" w:rsidRDefault="009E5751" w:rsidP="009E5751">
      <w:r w:rsidRPr="009E5751">
        <w:pict w14:anchorId="06C58775">
          <v:rect id="_x0000_i1196" style="width:0;height:1.5pt" o:hralign="center" o:hrstd="t" o:hr="t" fillcolor="#a0a0a0" stroked="f"/>
        </w:pict>
      </w:r>
    </w:p>
    <w:p w14:paraId="4AAB7C4C" w14:textId="77777777" w:rsidR="009E5751" w:rsidRPr="009E5751" w:rsidRDefault="009E5751" w:rsidP="009E5751">
      <w:pPr>
        <w:rPr>
          <w:b/>
          <w:bCs/>
        </w:rPr>
      </w:pPr>
      <w:r w:rsidRPr="009E5751">
        <w:rPr>
          <w:b/>
          <w:bCs/>
        </w:rPr>
        <w:t>【청구범위】</w:t>
      </w:r>
    </w:p>
    <w:p w14:paraId="2FCC4614" w14:textId="77777777" w:rsidR="009E5751" w:rsidRPr="009E5751" w:rsidRDefault="009E5751" w:rsidP="009E5751">
      <w:pPr>
        <w:rPr>
          <w:b/>
          <w:bCs/>
        </w:rPr>
      </w:pPr>
      <w:r w:rsidRPr="009E5751">
        <w:rPr>
          <w:b/>
          <w:bCs/>
        </w:rPr>
        <w:t>【청구항 1】</w:t>
      </w:r>
    </w:p>
    <w:p w14:paraId="4AA93845" w14:textId="77777777" w:rsidR="009E5751" w:rsidRPr="009E5751" w:rsidRDefault="009E5751" w:rsidP="009E5751">
      <w:r w:rsidRPr="009E5751">
        <w:lastRenderedPageBreak/>
        <w:t>외부 소셜 계정 연동 또는 식별 정보 직접 입력을 통해 가입된 유가족 단말기로부터 상주의 휴대전화 인증 및 약관 동의 데이터를 수신하여 플랫폼 사용을 개시하는 단계;</w:t>
      </w:r>
    </w:p>
    <w:p w14:paraId="58E08216" w14:textId="77777777" w:rsidR="009E5751" w:rsidRPr="009E5751" w:rsidRDefault="009E5751" w:rsidP="009E5751">
      <w:r w:rsidRPr="009E5751">
        <w:t>외부 소셜 계정 연동 또는 식별 정보 직접 입력을 통해 가입된 상조회사 단말기로부터 대표 이메일 인증 및 입점 계약서 작성 데이터를 수신하고 중개 서버의 승인을 통해 플랫폼 사용을 개시하는 단계;</w:t>
      </w:r>
    </w:p>
    <w:p w14:paraId="37EB69B9" w14:textId="77777777" w:rsidR="009E5751" w:rsidRPr="009E5751" w:rsidRDefault="009E5751" w:rsidP="009E5751">
      <w:r w:rsidRPr="009E5751">
        <w:t>상기 유가족 단말기로부터 장례 서비스 견적 요청을 수신하여 기산점($T_{start}$)을 설정하는 단계;</w:t>
      </w:r>
    </w:p>
    <w:p w14:paraId="5D43AEFA" w14:textId="77777777" w:rsidR="009E5751" w:rsidRPr="009E5751" w:rsidRDefault="009E5751" w:rsidP="009E5751">
      <w:r w:rsidRPr="009E5751">
        <w:t xml:space="preserve">유가족과 상조회사 간 보안 </w:t>
      </w:r>
      <w:proofErr w:type="spellStart"/>
      <w:r w:rsidRPr="009E5751">
        <w:t>채팅방</w:t>
      </w:r>
      <w:proofErr w:type="spellEnd"/>
      <w:r w:rsidRPr="009E5751">
        <w:t xml:space="preserve"> 내에서 메시지를 정규표현식으로 분석하여 개인정보를 자동 </w:t>
      </w:r>
      <w:proofErr w:type="spellStart"/>
      <w:r w:rsidRPr="009E5751">
        <w:t>마스킹</w:t>
      </w:r>
      <w:proofErr w:type="spellEnd"/>
      <w:r w:rsidRPr="009E5751">
        <w:t>(Masking) 처리하는 단계;</w:t>
      </w:r>
    </w:p>
    <w:p w14:paraId="089CA5AF" w14:textId="77777777" w:rsidR="009E5751" w:rsidRPr="009E5751" w:rsidRDefault="009E5751" w:rsidP="009E5751">
      <w:r w:rsidRPr="009E5751">
        <w:t xml:space="preserve">상기 상조회사 단말기로부터 수수료 결제 신호 수신 시 상기 </w:t>
      </w:r>
      <w:proofErr w:type="spellStart"/>
      <w:r w:rsidRPr="009E5751">
        <w:t>마스킹을</w:t>
      </w:r>
      <w:proofErr w:type="spellEnd"/>
      <w:r w:rsidRPr="009E5751">
        <w:t xml:space="preserve"> 해제하는 단계; 및</w:t>
      </w:r>
    </w:p>
    <w:p w14:paraId="7C8CDD86" w14:textId="77777777" w:rsidR="009E5751" w:rsidRPr="009E5751" w:rsidRDefault="009E5751" w:rsidP="009E5751">
      <w:r w:rsidRPr="009E5751">
        <w:t>상기 $T_{start}$로부터 미리 설정된 장례 종료 대응 시간(72~96시간) 경과 시, 외부 메시징 서버를 통해 리뷰 작성 안내 데이터를 자동 발송하는 단계;</w:t>
      </w:r>
    </w:p>
    <w:p w14:paraId="431B4B4D" w14:textId="77777777" w:rsidR="009E5751" w:rsidRPr="009E5751" w:rsidRDefault="009E5751" w:rsidP="009E5751">
      <w:proofErr w:type="spellStart"/>
      <w:r w:rsidRPr="009E5751">
        <w:t>를</w:t>
      </w:r>
      <w:proofErr w:type="spellEnd"/>
      <w:r w:rsidRPr="009E5751">
        <w:t xml:space="preserve"> 포함하는 장례 서비스 플랫폼 운영 방법.</w:t>
      </w:r>
    </w:p>
    <w:p w14:paraId="092498ED" w14:textId="77777777" w:rsidR="009E5751" w:rsidRPr="009E5751" w:rsidRDefault="009E5751" w:rsidP="009E5751">
      <w:pPr>
        <w:rPr>
          <w:b/>
          <w:bCs/>
        </w:rPr>
      </w:pPr>
      <w:r w:rsidRPr="009E5751">
        <w:rPr>
          <w:b/>
          <w:bCs/>
        </w:rPr>
        <w:t>【청구항 2】</w:t>
      </w:r>
    </w:p>
    <w:p w14:paraId="5C0B684E" w14:textId="77777777" w:rsidR="009E5751" w:rsidRPr="009E5751" w:rsidRDefault="009E5751" w:rsidP="009E5751">
      <w:r w:rsidRPr="009E5751">
        <w:t>청구항 1에 있어서,</w:t>
      </w:r>
    </w:p>
    <w:p w14:paraId="3CAD589F" w14:textId="77777777" w:rsidR="009E5751" w:rsidRPr="009E5751" w:rsidRDefault="009E5751" w:rsidP="009E5751">
      <w:r w:rsidRPr="009E5751">
        <w:t xml:space="preserve">상기 </w:t>
      </w:r>
      <w:proofErr w:type="spellStart"/>
      <w:r w:rsidRPr="009E5751">
        <w:t>마스킹</w:t>
      </w:r>
      <w:proofErr w:type="spellEnd"/>
      <w:r w:rsidRPr="009E5751">
        <w:t xml:space="preserve"> 해제 시점으로부터 제2경과 시간(7일) 동안 추가 상태 입력이 없는 경우, 스케줄러 모듈에 의해 해당 거래를 계약 완료 상태로 강제 전환하는 단계를 포함하는 장례 서비스 플랫폼 운영 방법.</w:t>
      </w:r>
    </w:p>
    <w:p w14:paraId="612D8EE5" w14:textId="77777777" w:rsidR="009E5751" w:rsidRPr="009E5751" w:rsidRDefault="009E5751" w:rsidP="009E5751">
      <w:pPr>
        <w:rPr>
          <w:b/>
          <w:bCs/>
        </w:rPr>
      </w:pPr>
      <w:r w:rsidRPr="009E5751">
        <w:rPr>
          <w:b/>
          <w:bCs/>
        </w:rPr>
        <w:t>【청구항 3】</w:t>
      </w:r>
    </w:p>
    <w:p w14:paraId="2BCFDDCE" w14:textId="77777777" w:rsidR="009E5751" w:rsidRPr="009E5751" w:rsidRDefault="009E5751" w:rsidP="009E5751">
      <w:r w:rsidRPr="009E5751">
        <w:t>청구항 1에 있어서,</w:t>
      </w:r>
    </w:p>
    <w:p w14:paraId="607CEFEA" w14:textId="77777777" w:rsidR="009E5751" w:rsidRPr="009E5751" w:rsidRDefault="009E5751" w:rsidP="009E5751">
      <w:r w:rsidRPr="009E5751">
        <w:t xml:space="preserve">상기 상조회사 단말기가 제출한 견적 금액의 구간에 따라 상기 수수료를 차등 산정하며, </w:t>
      </w:r>
      <w:proofErr w:type="spellStart"/>
      <w:r w:rsidRPr="009E5751">
        <w:t>마스킹</w:t>
      </w:r>
      <w:proofErr w:type="spellEnd"/>
      <w:r w:rsidRPr="009E5751">
        <w:t xml:space="preserve"> 해제 이후 취소 요청 시 상기 수수료의 50%를 위약금으로 자동 공제하는 정산 엔진을 포함하는 장례 서비스 플랫폼 운영 시스템.</w:t>
      </w:r>
    </w:p>
    <w:p w14:paraId="75BA4EE2" w14:textId="5F9EAB2C" w:rsidR="00EC281D" w:rsidRPr="009E5751" w:rsidRDefault="00EC281D" w:rsidP="009E5751"/>
    <w:sectPr w:rsidR="00EC281D" w:rsidRPr="009E575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D880" w14:textId="77777777" w:rsidR="00DC3BF5" w:rsidRDefault="00DC3BF5" w:rsidP="003C4680">
      <w:pPr>
        <w:spacing w:after="0"/>
      </w:pPr>
      <w:r>
        <w:separator/>
      </w:r>
    </w:p>
  </w:endnote>
  <w:endnote w:type="continuationSeparator" w:id="0">
    <w:p w14:paraId="14C52EAE" w14:textId="77777777" w:rsidR="00DC3BF5" w:rsidRDefault="00DC3BF5" w:rsidP="003C46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78E4" w14:textId="77777777" w:rsidR="00DC3BF5" w:rsidRDefault="00DC3BF5" w:rsidP="003C4680">
      <w:pPr>
        <w:spacing w:after="0"/>
      </w:pPr>
      <w:r>
        <w:separator/>
      </w:r>
    </w:p>
  </w:footnote>
  <w:footnote w:type="continuationSeparator" w:id="0">
    <w:p w14:paraId="0D5F01F0" w14:textId="77777777" w:rsidR="00DC3BF5" w:rsidRDefault="00DC3BF5" w:rsidP="003C46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877"/>
    <w:multiLevelType w:val="multilevel"/>
    <w:tmpl w:val="226C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013"/>
    <w:multiLevelType w:val="multilevel"/>
    <w:tmpl w:val="C45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1231"/>
    <w:multiLevelType w:val="multilevel"/>
    <w:tmpl w:val="0774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95609"/>
    <w:multiLevelType w:val="multilevel"/>
    <w:tmpl w:val="AE5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7F60"/>
    <w:multiLevelType w:val="multilevel"/>
    <w:tmpl w:val="A6A2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0984"/>
    <w:multiLevelType w:val="multilevel"/>
    <w:tmpl w:val="8C6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53490"/>
    <w:multiLevelType w:val="multilevel"/>
    <w:tmpl w:val="812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E5EE3"/>
    <w:multiLevelType w:val="multilevel"/>
    <w:tmpl w:val="D8A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43D85"/>
    <w:multiLevelType w:val="multilevel"/>
    <w:tmpl w:val="9B86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38754F"/>
    <w:multiLevelType w:val="multilevel"/>
    <w:tmpl w:val="426C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A0509"/>
    <w:multiLevelType w:val="multilevel"/>
    <w:tmpl w:val="A9FE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50649"/>
    <w:multiLevelType w:val="multilevel"/>
    <w:tmpl w:val="BAC4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107B3"/>
    <w:multiLevelType w:val="multilevel"/>
    <w:tmpl w:val="F856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52486"/>
    <w:multiLevelType w:val="multilevel"/>
    <w:tmpl w:val="B08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F0F16"/>
    <w:multiLevelType w:val="multilevel"/>
    <w:tmpl w:val="C0C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434A0"/>
    <w:multiLevelType w:val="multilevel"/>
    <w:tmpl w:val="20A4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D2883"/>
    <w:multiLevelType w:val="multilevel"/>
    <w:tmpl w:val="EAA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417A5"/>
    <w:multiLevelType w:val="multilevel"/>
    <w:tmpl w:val="A21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F2631"/>
    <w:multiLevelType w:val="multilevel"/>
    <w:tmpl w:val="9E3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043A0"/>
    <w:multiLevelType w:val="multilevel"/>
    <w:tmpl w:val="062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B4405"/>
    <w:multiLevelType w:val="multilevel"/>
    <w:tmpl w:val="86A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E42A1"/>
    <w:multiLevelType w:val="multilevel"/>
    <w:tmpl w:val="ADECC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31585"/>
    <w:multiLevelType w:val="multilevel"/>
    <w:tmpl w:val="A6B60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03590"/>
    <w:multiLevelType w:val="multilevel"/>
    <w:tmpl w:val="30D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23F5D"/>
    <w:multiLevelType w:val="multilevel"/>
    <w:tmpl w:val="37F8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84ABA"/>
    <w:multiLevelType w:val="multilevel"/>
    <w:tmpl w:val="0152F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807A2"/>
    <w:multiLevelType w:val="multilevel"/>
    <w:tmpl w:val="1AC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D2FDF"/>
    <w:multiLevelType w:val="multilevel"/>
    <w:tmpl w:val="52A6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062ED"/>
    <w:multiLevelType w:val="multilevel"/>
    <w:tmpl w:val="B0F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72296"/>
    <w:multiLevelType w:val="multilevel"/>
    <w:tmpl w:val="3E4E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693785"/>
    <w:multiLevelType w:val="multilevel"/>
    <w:tmpl w:val="2A34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D3677"/>
    <w:multiLevelType w:val="multilevel"/>
    <w:tmpl w:val="7224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06E45"/>
    <w:multiLevelType w:val="multilevel"/>
    <w:tmpl w:val="2A6E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D76B9D"/>
    <w:multiLevelType w:val="multilevel"/>
    <w:tmpl w:val="4CF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0647B"/>
    <w:multiLevelType w:val="multilevel"/>
    <w:tmpl w:val="174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B725D"/>
    <w:multiLevelType w:val="multilevel"/>
    <w:tmpl w:val="689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C271B"/>
    <w:multiLevelType w:val="multilevel"/>
    <w:tmpl w:val="C71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56125A"/>
    <w:multiLevelType w:val="multilevel"/>
    <w:tmpl w:val="830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D79D4"/>
    <w:multiLevelType w:val="multilevel"/>
    <w:tmpl w:val="33B0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E1410"/>
    <w:multiLevelType w:val="multilevel"/>
    <w:tmpl w:val="CFC0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7240F8"/>
    <w:multiLevelType w:val="multilevel"/>
    <w:tmpl w:val="491E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03E67"/>
    <w:multiLevelType w:val="multilevel"/>
    <w:tmpl w:val="501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2705BC"/>
    <w:multiLevelType w:val="multilevel"/>
    <w:tmpl w:val="5FF2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A2144D"/>
    <w:multiLevelType w:val="multilevel"/>
    <w:tmpl w:val="07F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E1040"/>
    <w:multiLevelType w:val="multilevel"/>
    <w:tmpl w:val="46B0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E32EC8"/>
    <w:multiLevelType w:val="multilevel"/>
    <w:tmpl w:val="DAD4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BC4303"/>
    <w:multiLevelType w:val="multilevel"/>
    <w:tmpl w:val="3E6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70E57"/>
    <w:multiLevelType w:val="multilevel"/>
    <w:tmpl w:val="C97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97A99"/>
    <w:multiLevelType w:val="multilevel"/>
    <w:tmpl w:val="43B6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C17EA"/>
    <w:multiLevelType w:val="multilevel"/>
    <w:tmpl w:val="30A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157961"/>
    <w:multiLevelType w:val="multilevel"/>
    <w:tmpl w:val="C52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72DA1"/>
    <w:multiLevelType w:val="multilevel"/>
    <w:tmpl w:val="5F3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34984"/>
    <w:multiLevelType w:val="multilevel"/>
    <w:tmpl w:val="33D6E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7625C"/>
    <w:multiLevelType w:val="multilevel"/>
    <w:tmpl w:val="3B5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C16613"/>
    <w:multiLevelType w:val="multilevel"/>
    <w:tmpl w:val="5D9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7E50F4"/>
    <w:multiLevelType w:val="multilevel"/>
    <w:tmpl w:val="CB6C6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4C295C"/>
    <w:multiLevelType w:val="multilevel"/>
    <w:tmpl w:val="F46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9941B6"/>
    <w:multiLevelType w:val="multilevel"/>
    <w:tmpl w:val="4100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BB4449"/>
    <w:multiLevelType w:val="multilevel"/>
    <w:tmpl w:val="C3C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FB140A"/>
    <w:multiLevelType w:val="multilevel"/>
    <w:tmpl w:val="DBCE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0F6A3F"/>
    <w:multiLevelType w:val="multilevel"/>
    <w:tmpl w:val="7BC6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09025B"/>
    <w:multiLevelType w:val="multilevel"/>
    <w:tmpl w:val="166E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170784">
    <w:abstractNumId w:val="45"/>
  </w:num>
  <w:num w:numId="2" w16cid:durableId="55321776">
    <w:abstractNumId w:val="3"/>
  </w:num>
  <w:num w:numId="3" w16cid:durableId="1734425011">
    <w:abstractNumId w:val="19"/>
  </w:num>
  <w:num w:numId="4" w16cid:durableId="1023629188">
    <w:abstractNumId w:val="37"/>
  </w:num>
  <w:num w:numId="5" w16cid:durableId="1242838860">
    <w:abstractNumId w:val="22"/>
  </w:num>
  <w:num w:numId="6" w16cid:durableId="1812794128">
    <w:abstractNumId w:val="9"/>
  </w:num>
  <w:num w:numId="7" w16cid:durableId="648218089">
    <w:abstractNumId w:val="7"/>
  </w:num>
  <w:num w:numId="8" w16cid:durableId="727264668">
    <w:abstractNumId w:val="61"/>
  </w:num>
  <w:num w:numId="9" w16cid:durableId="1178472009">
    <w:abstractNumId w:val="33"/>
  </w:num>
  <w:num w:numId="10" w16cid:durableId="794063723">
    <w:abstractNumId w:val="14"/>
  </w:num>
  <w:num w:numId="11" w16cid:durableId="2109541441">
    <w:abstractNumId w:val="13"/>
  </w:num>
  <w:num w:numId="12" w16cid:durableId="2028863974">
    <w:abstractNumId w:val="35"/>
  </w:num>
  <w:num w:numId="13" w16cid:durableId="28457401">
    <w:abstractNumId w:val="2"/>
  </w:num>
  <w:num w:numId="14" w16cid:durableId="740366496">
    <w:abstractNumId w:val="21"/>
  </w:num>
  <w:num w:numId="15" w16cid:durableId="240871222">
    <w:abstractNumId w:val="55"/>
  </w:num>
  <w:num w:numId="16" w16cid:durableId="502739227">
    <w:abstractNumId w:val="27"/>
  </w:num>
  <w:num w:numId="17" w16cid:durableId="1270697397">
    <w:abstractNumId w:val="48"/>
  </w:num>
  <w:num w:numId="18" w16cid:durableId="1145396545">
    <w:abstractNumId w:val="44"/>
  </w:num>
  <w:num w:numId="19" w16cid:durableId="1083602200">
    <w:abstractNumId w:val="38"/>
  </w:num>
  <w:num w:numId="20" w16cid:durableId="322977104">
    <w:abstractNumId w:val="52"/>
  </w:num>
  <w:num w:numId="21" w16cid:durableId="1910460043">
    <w:abstractNumId w:val="15"/>
  </w:num>
  <w:num w:numId="22" w16cid:durableId="668943018">
    <w:abstractNumId w:val="60"/>
  </w:num>
  <w:num w:numId="23" w16cid:durableId="967593157">
    <w:abstractNumId w:val="12"/>
  </w:num>
  <w:num w:numId="24" w16cid:durableId="853147940">
    <w:abstractNumId w:val="17"/>
  </w:num>
  <w:num w:numId="25" w16cid:durableId="469593006">
    <w:abstractNumId w:val="56"/>
  </w:num>
  <w:num w:numId="26" w16cid:durableId="866600525">
    <w:abstractNumId w:val="18"/>
  </w:num>
  <w:num w:numId="27" w16cid:durableId="621157276">
    <w:abstractNumId w:val="24"/>
  </w:num>
  <w:num w:numId="28" w16cid:durableId="138692395">
    <w:abstractNumId w:val="8"/>
  </w:num>
  <w:num w:numId="29" w16cid:durableId="1342202240">
    <w:abstractNumId w:val="5"/>
  </w:num>
  <w:num w:numId="30" w16cid:durableId="150416050">
    <w:abstractNumId w:val="26"/>
  </w:num>
  <w:num w:numId="31" w16cid:durableId="1755392381">
    <w:abstractNumId w:val="16"/>
  </w:num>
  <w:num w:numId="32" w16cid:durableId="694891443">
    <w:abstractNumId w:val="41"/>
  </w:num>
  <w:num w:numId="33" w16cid:durableId="1411653059">
    <w:abstractNumId w:val="1"/>
  </w:num>
  <w:num w:numId="34" w16cid:durableId="1216699994">
    <w:abstractNumId w:val="53"/>
  </w:num>
  <w:num w:numId="35" w16cid:durableId="2135975411">
    <w:abstractNumId w:val="42"/>
  </w:num>
  <w:num w:numId="36" w16cid:durableId="410976698">
    <w:abstractNumId w:val="47"/>
  </w:num>
  <w:num w:numId="37" w16cid:durableId="293798067">
    <w:abstractNumId w:val="43"/>
  </w:num>
  <w:num w:numId="38" w16cid:durableId="455877019">
    <w:abstractNumId w:val="0"/>
  </w:num>
  <w:num w:numId="39" w16cid:durableId="1234511919">
    <w:abstractNumId w:val="54"/>
  </w:num>
  <w:num w:numId="40" w16cid:durableId="1892304813">
    <w:abstractNumId w:val="39"/>
  </w:num>
  <w:num w:numId="41" w16cid:durableId="855922830">
    <w:abstractNumId w:val="50"/>
  </w:num>
  <w:num w:numId="42" w16cid:durableId="2137795993">
    <w:abstractNumId w:val="57"/>
  </w:num>
  <w:num w:numId="43" w16cid:durableId="679894290">
    <w:abstractNumId w:val="4"/>
  </w:num>
  <w:num w:numId="44" w16cid:durableId="654913503">
    <w:abstractNumId w:val="40"/>
  </w:num>
  <w:num w:numId="45" w16cid:durableId="758870356">
    <w:abstractNumId w:val="23"/>
  </w:num>
  <w:num w:numId="46" w16cid:durableId="939529455">
    <w:abstractNumId w:val="51"/>
  </w:num>
  <w:num w:numId="47" w16cid:durableId="1472938694">
    <w:abstractNumId w:val="30"/>
  </w:num>
  <w:num w:numId="48" w16cid:durableId="1913195568">
    <w:abstractNumId w:val="58"/>
  </w:num>
  <w:num w:numId="49" w16cid:durableId="586039557">
    <w:abstractNumId w:val="59"/>
  </w:num>
  <w:num w:numId="50" w16cid:durableId="1343780009">
    <w:abstractNumId w:val="6"/>
  </w:num>
  <w:num w:numId="51" w16cid:durableId="274291041">
    <w:abstractNumId w:val="29"/>
  </w:num>
  <w:num w:numId="52" w16cid:durableId="1407998542">
    <w:abstractNumId w:val="11"/>
  </w:num>
  <w:num w:numId="53" w16cid:durableId="1776512879">
    <w:abstractNumId w:val="20"/>
  </w:num>
  <w:num w:numId="54" w16cid:durableId="858201678">
    <w:abstractNumId w:val="34"/>
  </w:num>
  <w:num w:numId="55" w16cid:durableId="1817599950">
    <w:abstractNumId w:val="32"/>
  </w:num>
  <w:num w:numId="56" w16cid:durableId="497960311">
    <w:abstractNumId w:val="25"/>
  </w:num>
  <w:num w:numId="57" w16cid:durableId="2116636462">
    <w:abstractNumId w:val="10"/>
  </w:num>
  <w:num w:numId="58" w16cid:durableId="482739985">
    <w:abstractNumId w:val="49"/>
  </w:num>
  <w:num w:numId="59" w16cid:durableId="943801596">
    <w:abstractNumId w:val="28"/>
  </w:num>
  <w:num w:numId="60" w16cid:durableId="2022199490">
    <w:abstractNumId w:val="36"/>
  </w:num>
  <w:num w:numId="61" w16cid:durableId="241109947">
    <w:abstractNumId w:val="46"/>
  </w:num>
  <w:num w:numId="62" w16cid:durableId="15297568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E24"/>
    <w:rsid w:val="00112D76"/>
    <w:rsid w:val="001C6E24"/>
    <w:rsid w:val="002F2EE1"/>
    <w:rsid w:val="003C4680"/>
    <w:rsid w:val="006223AF"/>
    <w:rsid w:val="00740017"/>
    <w:rsid w:val="007C1D47"/>
    <w:rsid w:val="009E5751"/>
    <w:rsid w:val="00A14317"/>
    <w:rsid w:val="00A77961"/>
    <w:rsid w:val="00AD4DBB"/>
    <w:rsid w:val="00DC3BF5"/>
    <w:rsid w:val="00DE6A5D"/>
    <w:rsid w:val="00E13477"/>
    <w:rsid w:val="00EC281D"/>
    <w:rsid w:val="00FD16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04454"/>
  <w15:chartTrackingRefBased/>
  <w15:docId w15:val="{905290BA-6CB2-4D76-A457-D230088BE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C6E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C6E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C6E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C6E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C6E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C6E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C6E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C6E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C6E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C6E2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C6E2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C6E2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C6E2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C6E2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C6E2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C6E2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C6E2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C6E2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C6E2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C6E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6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C6E2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C6E24"/>
    <w:pPr>
      <w:spacing w:before="160"/>
      <w:jc w:val="center"/>
    </w:pPr>
    <w:rPr>
      <w:i/>
      <w:iCs/>
      <w:color w:val="404040" w:themeColor="text1" w:themeTint="BF"/>
    </w:rPr>
  </w:style>
  <w:style w:type="character" w:customStyle="1" w:styleId="Char1">
    <w:name w:val="인용 Char"/>
    <w:basedOn w:val="a0"/>
    <w:link w:val="a5"/>
    <w:uiPriority w:val="29"/>
    <w:rsid w:val="001C6E24"/>
    <w:rPr>
      <w:i/>
      <w:iCs/>
      <w:color w:val="404040" w:themeColor="text1" w:themeTint="BF"/>
    </w:rPr>
  </w:style>
  <w:style w:type="paragraph" w:styleId="a6">
    <w:name w:val="List Paragraph"/>
    <w:basedOn w:val="a"/>
    <w:uiPriority w:val="34"/>
    <w:qFormat/>
    <w:rsid w:val="001C6E24"/>
    <w:pPr>
      <w:ind w:left="720"/>
      <w:contextualSpacing/>
    </w:pPr>
  </w:style>
  <w:style w:type="character" w:styleId="a7">
    <w:name w:val="Intense Emphasis"/>
    <w:basedOn w:val="a0"/>
    <w:uiPriority w:val="21"/>
    <w:qFormat/>
    <w:rsid w:val="001C6E24"/>
    <w:rPr>
      <w:i/>
      <w:iCs/>
      <w:color w:val="0F4761" w:themeColor="accent1" w:themeShade="BF"/>
    </w:rPr>
  </w:style>
  <w:style w:type="paragraph" w:styleId="a8">
    <w:name w:val="Intense Quote"/>
    <w:basedOn w:val="a"/>
    <w:next w:val="a"/>
    <w:link w:val="Char2"/>
    <w:uiPriority w:val="30"/>
    <w:qFormat/>
    <w:rsid w:val="001C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C6E24"/>
    <w:rPr>
      <w:i/>
      <w:iCs/>
      <w:color w:val="0F4761" w:themeColor="accent1" w:themeShade="BF"/>
    </w:rPr>
  </w:style>
  <w:style w:type="character" w:styleId="a9">
    <w:name w:val="Intense Reference"/>
    <w:basedOn w:val="a0"/>
    <w:uiPriority w:val="32"/>
    <w:qFormat/>
    <w:rsid w:val="001C6E24"/>
    <w:rPr>
      <w:b/>
      <w:bCs/>
      <w:smallCaps/>
      <w:color w:val="0F4761" w:themeColor="accent1" w:themeShade="BF"/>
      <w:spacing w:val="5"/>
    </w:rPr>
  </w:style>
  <w:style w:type="character" w:styleId="aa">
    <w:name w:val="Hyperlink"/>
    <w:basedOn w:val="a0"/>
    <w:uiPriority w:val="99"/>
    <w:unhideWhenUsed/>
    <w:rsid w:val="00EC281D"/>
    <w:rPr>
      <w:color w:val="467886" w:themeColor="hyperlink"/>
      <w:u w:val="single"/>
    </w:rPr>
  </w:style>
  <w:style w:type="character" w:styleId="ab">
    <w:name w:val="Unresolved Mention"/>
    <w:basedOn w:val="a0"/>
    <w:uiPriority w:val="99"/>
    <w:semiHidden/>
    <w:unhideWhenUsed/>
    <w:rsid w:val="00EC281D"/>
    <w:rPr>
      <w:color w:val="605E5C"/>
      <w:shd w:val="clear" w:color="auto" w:fill="E1DFDD"/>
    </w:rPr>
  </w:style>
  <w:style w:type="character" w:styleId="ac">
    <w:name w:val="FollowedHyperlink"/>
    <w:basedOn w:val="a0"/>
    <w:uiPriority w:val="99"/>
    <w:semiHidden/>
    <w:unhideWhenUsed/>
    <w:rsid w:val="00EC281D"/>
    <w:rPr>
      <w:color w:val="96607D" w:themeColor="followedHyperlink"/>
      <w:u w:val="single"/>
    </w:rPr>
  </w:style>
  <w:style w:type="paragraph" w:styleId="ad">
    <w:name w:val="header"/>
    <w:basedOn w:val="a"/>
    <w:link w:val="Char3"/>
    <w:uiPriority w:val="99"/>
    <w:unhideWhenUsed/>
    <w:rsid w:val="003C4680"/>
    <w:pPr>
      <w:tabs>
        <w:tab w:val="center" w:pos="4513"/>
        <w:tab w:val="right" w:pos="9026"/>
      </w:tabs>
      <w:snapToGrid w:val="0"/>
    </w:pPr>
  </w:style>
  <w:style w:type="character" w:customStyle="1" w:styleId="Char3">
    <w:name w:val="머리글 Char"/>
    <w:basedOn w:val="a0"/>
    <w:link w:val="ad"/>
    <w:uiPriority w:val="99"/>
    <w:rsid w:val="003C4680"/>
  </w:style>
  <w:style w:type="paragraph" w:styleId="ae">
    <w:name w:val="footer"/>
    <w:basedOn w:val="a"/>
    <w:link w:val="Char4"/>
    <w:uiPriority w:val="99"/>
    <w:unhideWhenUsed/>
    <w:rsid w:val="003C4680"/>
    <w:pPr>
      <w:tabs>
        <w:tab w:val="center" w:pos="4513"/>
        <w:tab w:val="right" w:pos="9026"/>
      </w:tabs>
      <w:snapToGrid w:val="0"/>
    </w:pPr>
  </w:style>
  <w:style w:type="character" w:customStyle="1" w:styleId="Char4">
    <w:name w:val="바닥글 Char"/>
    <w:basedOn w:val="a0"/>
    <w:link w:val="ae"/>
    <w:uiPriority w:val="99"/>
    <w:rsid w:val="003C4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2455</TotalTime>
  <Pages>4</Pages>
  <Words>526</Words>
  <Characters>3001</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다원 공간</dc:creator>
  <cp:keywords/>
  <dc:description/>
  <cp:lastModifiedBy>다원 공간</cp:lastModifiedBy>
  <cp:revision>11</cp:revision>
  <dcterms:created xsi:type="dcterms:W3CDTF">2026-01-16T13:33:00Z</dcterms:created>
  <dcterms:modified xsi:type="dcterms:W3CDTF">2026-01-19T02:12:00Z</dcterms:modified>
</cp:coreProperties>
</file>