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2EBA1" w14:textId="77777777" w:rsidR="00531F4D" w:rsidRDefault="00000000">
      <w:pPr>
        <w:spacing w:before="200" w:after="80"/>
        <w:jc w:val="center"/>
      </w:pPr>
      <w:r>
        <w:rPr>
          <w:b/>
          <w:bCs/>
          <w:color w:val="028090"/>
          <w:sz w:val="22"/>
          <w:szCs w:val="22"/>
        </w:rPr>
        <w:t xml:space="preserve">Healthcare &amp; Bio </w:t>
      </w:r>
      <w:proofErr w:type="spellStart"/>
      <w:r>
        <w:rPr>
          <w:b/>
          <w:bCs/>
          <w:color w:val="028090"/>
          <w:sz w:val="22"/>
          <w:szCs w:val="22"/>
        </w:rPr>
        <w:t>sLLM</w:t>
      </w:r>
      <w:proofErr w:type="spellEnd"/>
      <w:r>
        <w:rPr>
          <w:b/>
          <w:bCs/>
          <w:color w:val="028090"/>
          <w:sz w:val="22"/>
          <w:szCs w:val="22"/>
        </w:rPr>
        <w:t xml:space="preserve"> 프로젝트 과정</w:t>
      </w:r>
    </w:p>
    <w:p w14:paraId="0D1680F8" w14:textId="77777777" w:rsidR="00531F4D" w:rsidRDefault="00000000">
      <w:pPr>
        <w:spacing w:after="120"/>
        <w:jc w:val="center"/>
      </w:pPr>
      <w:r>
        <w:rPr>
          <w:b/>
          <w:bCs/>
          <w:color w:val="1F3A3D"/>
          <w:sz w:val="44"/>
          <w:szCs w:val="44"/>
        </w:rPr>
        <w:t>프로젝트 사전 계획서</w:t>
      </w:r>
    </w:p>
    <w:p w14:paraId="335E58C6" w14:textId="77777777" w:rsidR="00531F4D" w:rsidRDefault="00000000">
      <w:pPr>
        <w:pBdr>
          <w:bottom w:val="single" w:sz="6" w:space="8" w:color="028090"/>
        </w:pBdr>
        <w:spacing w:after="300"/>
        <w:jc w:val="center"/>
      </w:pPr>
      <w:r>
        <w:rPr>
          <w:color w:val="808080"/>
          <w:sz w:val="20"/>
          <w:szCs w:val="20"/>
        </w:rPr>
        <w:t>교육 시작 전, 개발하고 싶은 프로그램 아이디어를 아래 항목에 따라 작성해 주세요.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31F4D" w14:paraId="3461127A" w14:textId="77777777">
        <w:tc>
          <w:tcPr>
            <w:tcW w:w="180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shd w:val="clear" w:color="auto" w:fill="E8F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083FD" w14:textId="77777777" w:rsidR="00531F4D" w:rsidRDefault="00000000">
            <w:r>
              <w:rPr>
                <w:b/>
                <w:bCs/>
                <w:color w:val="1F3A3D"/>
              </w:rPr>
              <w:t>성명</w:t>
            </w:r>
          </w:p>
        </w:tc>
        <w:tc>
          <w:tcPr>
            <w:tcW w:w="756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45580" w14:textId="45B79A7B" w:rsidR="00531F4D" w:rsidRDefault="00AC003A">
            <w:proofErr w:type="spellStart"/>
            <w:r>
              <w:rPr>
                <w:rFonts w:hint="eastAsia"/>
              </w:rPr>
              <w:t>김주빈</w:t>
            </w:r>
            <w:proofErr w:type="spellEnd"/>
          </w:p>
        </w:tc>
      </w:tr>
      <w:tr w:rsidR="00531F4D" w14:paraId="0BBAC19F" w14:textId="77777777">
        <w:tc>
          <w:tcPr>
            <w:tcW w:w="180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shd w:val="clear" w:color="auto" w:fill="E8F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0E9948" w14:textId="77777777" w:rsidR="00531F4D" w:rsidRDefault="00000000">
            <w:r>
              <w:rPr>
                <w:b/>
                <w:bCs/>
                <w:color w:val="1F3A3D"/>
              </w:rPr>
              <w:t>소속</w:t>
            </w:r>
          </w:p>
        </w:tc>
        <w:tc>
          <w:tcPr>
            <w:tcW w:w="756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B1328" w14:textId="1ED64ED6" w:rsidR="00531F4D" w:rsidRDefault="00B539F0">
            <w:pPr>
              <w:rPr>
                <w:rFonts w:hint="eastAsia"/>
              </w:rPr>
            </w:pPr>
            <w:r>
              <w:rPr>
                <w:rFonts w:hint="eastAsia"/>
              </w:rPr>
              <w:t>한양여자대학교</w:t>
            </w:r>
            <w:r w:rsidR="007608EF">
              <w:rPr>
                <w:rFonts w:hint="eastAsia"/>
              </w:rPr>
              <w:t xml:space="preserve"> 소프트웨어융합과</w:t>
            </w:r>
          </w:p>
        </w:tc>
      </w:tr>
      <w:tr w:rsidR="00531F4D" w14:paraId="0893968B" w14:textId="77777777">
        <w:tc>
          <w:tcPr>
            <w:tcW w:w="180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shd w:val="clear" w:color="auto" w:fill="E8F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2AD4E" w14:textId="77777777" w:rsidR="00531F4D" w:rsidRDefault="00000000">
            <w:r>
              <w:rPr>
                <w:b/>
                <w:bCs/>
                <w:color w:val="1F3A3D"/>
              </w:rPr>
              <w:t>이메일</w:t>
            </w:r>
          </w:p>
        </w:tc>
        <w:tc>
          <w:tcPr>
            <w:tcW w:w="756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F5A2E" w14:textId="03A40C6F" w:rsidR="00531F4D" w:rsidRDefault="00AC003A">
            <w:r>
              <w:rPr>
                <w:rFonts w:hint="eastAsia"/>
              </w:rPr>
              <w:t>b22615014@gmail.com</w:t>
            </w:r>
          </w:p>
        </w:tc>
      </w:tr>
      <w:tr w:rsidR="00531F4D" w14:paraId="75E340EF" w14:textId="77777777">
        <w:tc>
          <w:tcPr>
            <w:tcW w:w="180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shd w:val="clear" w:color="auto" w:fill="E8F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3017A" w14:textId="77777777" w:rsidR="00531F4D" w:rsidRDefault="00000000">
            <w:r>
              <w:rPr>
                <w:b/>
                <w:bCs/>
                <w:color w:val="1F3A3D"/>
              </w:rPr>
              <w:t>작성일</w:t>
            </w:r>
          </w:p>
        </w:tc>
        <w:tc>
          <w:tcPr>
            <w:tcW w:w="756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C7AE4" w14:textId="72E921F5" w:rsidR="00531F4D" w:rsidRDefault="00000000">
            <w:r>
              <w:rPr>
                <w:color w:val="1F3A3D"/>
              </w:rPr>
              <w:t xml:space="preserve">2026년 </w:t>
            </w:r>
            <w:r w:rsidR="00B539F0">
              <w:rPr>
                <w:rFonts w:hint="eastAsia"/>
                <w:color w:val="1F3A3D"/>
              </w:rPr>
              <w:t>07</w:t>
            </w:r>
            <w:r>
              <w:rPr>
                <w:color w:val="1F3A3D"/>
              </w:rPr>
              <w:t xml:space="preserve">월 </w:t>
            </w:r>
            <w:r w:rsidR="00B539F0">
              <w:rPr>
                <w:rFonts w:hint="eastAsia"/>
                <w:color w:val="1F3A3D"/>
              </w:rPr>
              <w:t>2</w:t>
            </w:r>
            <w:r w:rsidR="001C6A1F">
              <w:rPr>
                <w:rFonts w:hint="eastAsia"/>
                <w:color w:val="1F3A3D"/>
              </w:rPr>
              <w:t>1</w:t>
            </w:r>
            <w:r>
              <w:rPr>
                <w:color w:val="1F3A3D"/>
              </w:rPr>
              <w:t>일</w:t>
            </w:r>
          </w:p>
        </w:tc>
      </w:tr>
    </w:tbl>
    <w:p w14:paraId="2A3F154D" w14:textId="77777777" w:rsidR="00531F4D" w:rsidRDefault="00000000">
      <w:pPr>
        <w:spacing w:before="300" w:after="60"/>
      </w:pPr>
      <w:r>
        <w:rPr>
          <w:b/>
          <w:bCs/>
          <w:color w:val="028090"/>
          <w:sz w:val="24"/>
          <w:szCs w:val="24"/>
        </w:rPr>
        <w:t>작성 안내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1F4D" w14:paraId="4C5994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120E3D8" w14:textId="77777777" w:rsidR="00531F4D" w:rsidRDefault="00000000">
            <w:pPr>
              <w:spacing w:after="60"/>
            </w:pPr>
            <w:r>
              <w:rPr>
                <w:color w:val="1F3A3D"/>
                <w:sz w:val="20"/>
                <w:szCs w:val="20"/>
              </w:rPr>
              <w:t>분량: A4 5~10페이지 이내 (또는 발표자료 1~2장)</w:t>
            </w:r>
          </w:p>
          <w:p w14:paraId="75D1AA22" w14:textId="77777777" w:rsidR="00531F4D" w:rsidRDefault="00000000">
            <w:pPr>
              <w:spacing w:after="60"/>
            </w:pPr>
            <w:r>
              <w:rPr>
                <w:color w:val="1F3A3D"/>
                <w:sz w:val="20"/>
                <w:szCs w:val="20"/>
              </w:rPr>
              <w:t>아이디어의 완성도보다 다음 세 가지를 중심으로 고민해 주세요.</w:t>
            </w:r>
          </w:p>
          <w:p w14:paraId="0778E44C" w14:textId="77777777" w:rsidR="00531F4D" w:rsidRDefault="00000000">
            <w:pPr>
              <w:spacing w:after="30"/>
            </w:pPr>
            <w:r>
              <w:rPr>
                <w:b/>
                <w:bCs/>
                <w:color w:val="028090"/>
                <w:sz w:val="20"/>
                <w:szCs w:val="20"/>
              </w:rPr>
              <w:t xml:space="preserve">  ① 실제 한 달 안에 구현할 수 있는 범위인가?</w:t>
            </w:r>
          </w:p>
          <w:p w14:paraId="43DAFA85" w14:textId="77777777" w:rsidR="00531F4D" w:rsidRDefault="00000000">
            <w:pPr>
              <w:spacing w:after="30"/>
            </w:pPr>
            <w:r>
              <w:rPr>
                <w:b/>
                <w:bCs/>
                <w:color w:val="028090"/>
                <w:sz w:val="20"/>
                <w:szCs w:val="20"/>
              </w:rPr>
              <w:t xml:space="preserve">  ② 해결하려는 문제가 명확한가?</w:t>
            </w:r>
          </w:p>
          <w:p w14:paraId="42C9A206" w14:textId="77777777" w:rsidR="00531F4D" w:rsidRDefault="00000000">
            <w:r>
              <w:rPr>
                <w:b/>
                <w:bCs/>
                <w:color w:val="028090"/>
                <w:sz w:val="20"/>
                <w:szCs w:val="20"/>
              </w:rPr>
              <w:t xml:space="preserve">  ③ </w:t>
            </w:r>
            <w:proofErr w:type="spellStart"/>
            <w:r>
              <w:rPr>
                <w:b/>
                <w:bCs/>
                <w:color w:val="028090"/>
                <w:sz w:val="20"/>
                <w:szCs w:val="20"/>
              </w:rPr>
              <w:t>sLLM</w:t>
            </w:r>
            <w:proofErr w:type="spellEnd"/>
            <w:r>
              <w:rPr>
                <w:b/>
                <w:bCs/>
                <w:color w:val="028090"/>
                <w:sz w:val="20"/>
                <w:szCs w:val="20"/>
              </w:rPr>
              <w:t>을 활용할 이유가 분명한가?</w:t>
            </w:r>
          </w:p>
        </w:tc>
      </w:tr>
    </w:tbl>
    <w:p w14:paraId="23A78CCD" w14:textId="77777777" w:rsidR="00531F4D" w:rsidRDefault="00000000">
      <w:pPr>
        <w:pStyle w:val="1"/>
        <w:spacing w:before="360" w:after="60"/>
      </w:pPr>
      <w:r>
        <w:rPr>
          <w:b/>
          <w:bCs/>
          <w:color w:val="028090"/>
          <w:sz w:val="26"/>
          <w:szCs w:val="26"/>
        </w:rPr>
        <w:t>1. 프로젝트 주제</w:t>
      </w:r>
    </w:p>
    <w:p w14:paraId="6DD163AB" w14:textId="77777777" w:rsidR="00531F4D" w:rsidRDefault="00000000">
      <w:pPr>
        <w:spacing w:before="40" w:after="120"/>
      </w:pPr>
      <w:r>
        <w:rPr>
          <w:i/>
          <w:iCs/>
          <w:color w:val="808080"/>
          <w:sz w:val="19"/>
          <w:szCs w:val="19"/>
        </w:rPr>
        <w:t xml:space="preserve">개발하고 싶은 프로그램의 이름 또는 주제를 작성해 주세요. (예: 복약 안내 </w:t>
      </w:r>
      <w:proofErr w:type="spellStart"/>
      <w:r>
        <w:rPr>
          <w:i/>
          <w:iCs/>
          <w:color w:val="808080"/>
          <w:sz w:val="19"/>
          <w:szCs w:val="19"/>
        </w:rPr>
        <w:t>챗봇</w:t>
      </w:r>
      <w:proofErr w:type="spellEnd"/>
      <w:r>
        <w:rPr>
          <w:i/>
          <w:iCs/>
          <w:color w:val="808080"/>
          <w:sz w:val="19"/>
          <w:szCs w:val="19"/>
        </w:rPr>
        <w:t>, 의료 논문 요약 도우미)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1F4D" w14:paraId="76E8B86D" w14:textId="77777777">
        <w:tc>
          <w:tcPr>
            <w:tcW w:w="936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BCEDF5" w14:textId="01BC9159" w:rsidR="009B5EE0" w:rsidRDefault="009B5EE0">
            <w:pPr>
              <w:rPr>
                <w:b/>
                <w:bCs/>
              </w:rPr>
            </w:pPr>
            <w:r w:rsidRPr="009B5EE0">
              <w:rPr>
                <w:b/>
                <w:bCs/>
              </w:rPr>
              <w:t>FHIR-Bridge Agen</w:t>
            </w:r>
            <w:r>
              <w:rPr>
                <w:rFonts w:hint="eastAsia"/>
                <w:b/>
                <w:bCs/>
              </w:rPr>
              <w:t>t</w:t>
            </w:r>
          </w:p>
          <w:p w14:paraId="507A179D" w14:textId="5C8D58CD" w:rsidR="00531F4D" w:rsidRDefault="009B5EE0">
            <w:pPr>
              <w:rPr>
                <w:rFonts w:hint="eastAsia"/>
              </w:rPr>
            </w:pPr>
            <w:r w:rsidRPr="009B5EE0">
              <w:t xml:space="preserve">10~20년 이상 노후화된 의료 기관의 레거시 관계형 데이터베이스(RDB) 스키마와 비구조화 진료 메모를 국제 보건의료 데이터 상호운용성 표준 규격인 </w:t>
            </w:r>
            <w:r w:rsidRPr="009B5EE0">
              <w:rPr>
                <w:b/>
                <w:bCs/>
              </w:rPr>
              <w:t>HL7 FHIR (Fast Healthcare Interoperability Resources) R4 JSON</w:t>
            </w:r>
            <w:r w:rsidRPr="009B5EE0">
              <w:t xml:space="preserve">으로 자동 변환하고, 민감 개인정보(PII/PHI)를 결정론적으로 </w:t>
            </w:r>
            <w:proofErr w:type="spellStart"/>
            <w:r w:rsidRPr="009B5EE0">
              <w:t>비식별화하는</w:t>
            </w:r>
            <w:proofErr w:type="spellEnd"/>
            <w:r w:rsidRPr="009B5EE0">
              <w:t xml:space="preserve"> </w:t>
            </w:r>
            <w:proofErr w:type="spellStart"/>
            <w:r w:rsidRPr="009B5EE0">
              <w:rPr>
                <w:b/>
                <w:bCs/>
              </w:rPr>
              <w:t>온프레미스</w:t>
            </w:r>
            <w:proofErr w:type="spellEnd"/>
            <w:r w:rsidRPr="009B5EE0">
              <w:rPr>
                <w:b/>
                <w:bCs/>
              </w:rPr>
              <w:t xml:space="preserve">(On-Premise) </w:t>
            </w:r>
            <w:proofErr w:type="spellStart"/>
            <w:r w:rsidRPr="009B5EE0">
              <w:rPr>
                <w:b/>
                <w:bCs/>
              </w:rPr>
              <w:t>sLLM</w:t>
            </w:r>
            <w:proofErr w:type="spellEnd"/>
            <w:r w:rsidRPr="009B5EE0">
              <w:rPr>
                <w:b/>
                <w:bCs/>
              </w:rPr>
              <w:t xml:space="preserve"> 기반 데이터 파이프라인 코어 엔진</w:t>
            </w:r>
            <w:r>
              <w:rPr>
                <w:rFonts w:hint="eastAsia"/>
                <w:b/>
                <w:bCs/>
              </w:rPr>
              <w:t>이다</w:t>
            </w:r>
            <w:r w:rsidRPr="009B5EE0">
              <w:t>.</w:t>
            </w:r>
          </w:p>
        </w:tc>
      </w:tr>
    </w:tbl>
    <w:p w14:paraId="7EC513A8" w14:textId="77777777" w:rsidR="00DD630A" w:rsidRDefault="00DD630A">
      <w:pPr>
        <w:pStyle w:val="1"/>
        <w:spacing w:before="360" w:after="60"/>
        <w:rPr>
          <w:b/>
          <w:bCs/>
          <w:color w:val="028090"/>
          <w:sz w:val="26"/>
          <w:szCs w:val="26"/>
        </w:rPr>
      </w:pPr>
    </w:p>
    <w:p w14:paraId="5781D240" w14:textId="77777777" w:rsidR="00DD630A" w:rsidRDefault="00DD630A">
      <w:pPr>
        <w:pStyle w:val="1"/>
        <w:spacing w:before="360" w:after="60"/>
        <w:rPr>
          <w:b/>
          <w:bCs/>
          <w:color w:val="028090"/>
          <w:sz w:val="26"/>
          <w:szCs w:val="26"/>
        </w:rPr>
      </w:pPr>
    </w:p>
    <w:p w14:paraId="02820CB2" w14:textId="77777777" w:rsidR="00DD630A" w:rsidRDefault="00DD630A">
      <w:pPr>
        <w:pStyle w:val="1"/>
        <w:spacing w:before="360" w:after="60"/>
        <w:rPr>
          <w:b/>
          <w:bCs/>
          <w:color w:val="028090"/>
          <w:sz w:val="26"/>
          <w:szCs w:val="26"/>
        </w:rPr>
      </w:pPr>
    </w:p>
    <w:p w14:paraId="3E0234FD" w14:textId="77777777" w:rsidR="00DD630A" w:rsidRDefault="00DD630A">
      <w:pPr>
        <w:pStyle w:val="1"/>
        <w:spacing w:before="360" w:after="60"/>
        <w:rPr>
          <w:b/>
          <w:bCs/>
          <w:color w:val="028090"/>
          <w:sz w:val="26"/>
          <w:szCs w:val="26"/>
        </w:rPr>
      </w:pPr>
    </w:p>
    <w:p w14:paraId="58F817FF" w14:textId="522DB193" w:rsidR="00531F4D" w:rsidRDefault="00000000">
      <w:pPr>
        <w:pStyle w:val="1"/>
        <w:spacing w:before="360" w:after="60"/>
      </w:pPr>
      <w:r>
        <w:rPr>
          <w:b/>
          <w:bCs/>
          <w:color w:val="028090"/>
          <w:sz w:val="26"/>
          <w:szCs w:val="26"/>
        </w:rPr>
        <w:lastRenderedPageBreak/>
        <w:t>2. 해결하고 싶은 문제</w:t>
      </w:r>
    </w:p>
    <w:p w14:paraId="40BD68C7" w14:textId="77777777" w:rsidR="00531F4D" w:rsidRDefault="00000000">
      <w:pPr>
        <w:spacing w:before="40" w:after="120"/>
      </w:pPr>
      <w:r>
        <w:rPr>
          <w:i/>
          <w:iCs/>
          <w:color w:val="808080"/>
          <w:sz w:val="19"/>
          <w:szCs w:val="19"/>
        </w:rPr>
        <w:t xml:space="preserve">Healthcare 또는 Bio 분야에서 어떤 문제를 해결하고 </w:t>
      </w:r>
      <w:proofErr w:type="spellStart"/>
      <w:r>
        <w:rPr>
          <w:i/>
          <w:iCs/>
          <w:color w:val="808080"/>
          <w:sz w:val="19"/>
          <w:szCs w:val="19"/>
        </w:rPr>
        <w:t>싶은지</w:t>
      </w:r>
      <w:proofErr w:type="spellEnd"/>
      <w:r>
        <w:rPr>
          <w:i/>
          <w:iCs/>
          <w:color w:val="808080"/>
          <w:sz w:val="19"/>
          <w:szCs w:val="19"/>
        </w:rPr>
        <w:t>, 왜 이 문제가 중요한지 작성해 주세요.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1F4D" w14:paraId="31804BA2" w14:textId="77777777" w:rsidTr="00DD630A">
        <w:trPr>
          <w:trHeight w:val="12344"/>
        </w:trPr>
        <w:tc>
          <w:tcPr>
            <w:tcW w:w="936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579028" w14:textId="5CAD1BAE" w:rsidR="009B5EE0" w:rsidRPr="009B5EE0" w:rsidRDefault="009B5EE0" w:rsidP="009B5EE0">
            <w:r w:rsidRPr="009B5EE0">
              <w:t xml:space="preserve">의료 및 바이오 산업에서 데이터 개방과 맞춤형 AI 진단 모델을 도입하기 위한 최대 기술적 병목은 </w:t>
            </w:r>
            <w:r w:rsidRPr="009B5EE0">
              <w:rPr>
                <w:b/>
                <w:bCs/>
              </w:rPr>
              <w:t>'데이터 상호운용성(Interoperability)의 부재'</w:t>
            </w:r>
            <w:r w:rsidRPr="009B5EE0">
              <w:t xml:space="preserve">와 </w:t>
            </w:r>
            <w:r w:rsidRPr="009B5EE0">
              <w:rPr>
                <w:b/>
                <w:bCs/>
              </w:rPr>
              <w:t>'엔터프라이즈 레거시 DB의 스키마 파편화'</w:t>
            </w:r>
            <w:r w:rsidRPr="009B5EE0">
              <w:rPr>
                <w:rFonts w:hint="eastAsia"/>
              </w:rPr>
              <w:t>이다</w:t>
            </w:r>
            <w:r w:rsidRPr="009B5EE0">
              <w:t>.</w:t>
            </w:r>
          </w:p>
          <w:p w14:paraId="76A45719" w14:textId="77777777" w:rsidR="009B5EE0" w:rsidRDefault="009B5EE0" w:rsidP="009B5EE0">
            <w:pPr>
              <w:numPr>
                <w:ilvl w:val="0"/>
                <w:numId w:val="2"/>
              </w:numPr>
            </w:pPr>
            <w:r w:rsidRPr="009B5EE0">
              <w:rPr>
                <w:b/>
                <w:bCs/>
              </w:rPr>
              <w:t>레거시 RDB의 비표준 스키마 및 SI 비용 낭비:</w:t>
            </w:r>
            <w:r w:rsidRPr="009B5EE0">
              <w:t xml:space="preserve"> 국내 다수 병원 및 중소 바이오 기업은 </w:t>
            </w:r>
            <w:proofErr w:type="spellStart"/>
            <w:r w:rsidRPr="009B5EE0">
              <w:t>pt_nm</w:t>
            </w:r>
            <w:proofErr w:type="spellEnd"/>
            <w:r w:rsidRPr="009B5EE0">
              <w:t xml:space="preserve">, diag_01, </w:t>
            </w:r>
            <w:proofErr w:type="spellStart"/>
            <w:r w:rsidRPr="009B5EE0">
              <w:t>op_stat</w:t>
            </w:r>
            <w:proofErr w:type="spellEnd"/>
            <w:r w:rsidRPr="009B5EE0">
              <w:t xml:space="preserve"> 등 파편화된 테이블 컬럼과, 한국어·영어 의학 약어·병원 자체 </w:t>
            </w:r>
          </w:p>
          <w:p w14:paraId="1D421FD5" w14:textId="634507D9" w:rsidR="009B5EE0" w:rsidRPr="009B5EE0" w:rsidRDefault="009B5EE0" w:rsidP="009B5EE0">
            <w:pPr>
              <w:ind w:left="720"/>
            </w:pPr>
            <w:r w:rsidRPr="009B5EE0">
              <w:t>은어(Slang)가 혼합된 비구조화 진료 기록(Free-text Note)을 사용 중</w:t>
            </w:r>
            <w:r>
              <w:rPr>
                <w:rFonts w:hint="eastAsia"/>
              </w:rPr>
              <w:t>이다</w:t>
            </w:r>
            <w:r w:rsidRPr="009B5EE0">
              <w:t>. 이를 국제 표준 규격(FHIR)으로 정제하기 위해 막대한 SI Custom Mapping 개발 비용과 시간이 낭비되고 있</w:t>
            </w:r>
            <w:r>
              <w:rPr>
                <w:rFonts w:hint="eastAsia"/>
              </w:rPr>
              <w:t>다</w:t>
            </w:r>
            <w:r w:rsidRPr="009B5EE0">
              <w:t>.</w:t>
            </w:r>
          </w:p>
          <w:p w14:paraId="2E6C0D22" w14:textId="77777777" w:rsidR="009B5EE0" w:rsidRDefault="009B5EE0" w:rsidP="009B5EE0">
            <w:pPr>
              <w:numPr>
                <w:ilvl w:val="0"/>
                <w:numId w:val="2"/>
              </w:numPr>
            </w:pPr>
            <w:r w:rsidRPr="009B5EE0">
              <w:rPr>
                <w:b/>
                <w:bCs/>
              </w:rPr>
              <w:t xml:space="preserve">의료법상 </w:t>
            </w:r>
            <w:proofErr w:type="spellStart"/>
            <w:r w:rsidRPr="009B5EE0">
              <w:rPr>
                <w:b/>
                <w:bCs/>
              </w:rPr>
              <w:t>폐쇄망</w:t>
            </w:r>
            <w:proofErr w:type="spellEnd"/>
            <w:r w:rsidRPr="009B5EE0">
              <w:rPr>
                <w:b/>
                <w:bCs/>
              </w:rPr>
              <w:t>(On-Premise) 필수 요구사항:</w:t>
            </w:r>
            <w:r w:rsidRPr="009B5EE0">
              <w:t xml:space="preserve"> 환자 식별 정보(PII)와 개인 건강 정보(PHI)는 의료법 및 개인정보보호법에 의해 외부 Public Cloud (AWS, GCP, Azure 등) API로의 직접 반출이 엄격히 제한</w:t>
            </w:r>
            <w:r>
              <w:rPr>
                <w:rFonts w:hint="eastAsia"/>
              </w:rPr>
              <w:t>된다</w:t>
            </w:r>
            <w:r w:rsidRPr="009B5EE0">
              <w:t xml:space="preserve">. 따라서 </w:t>
            </w:r>
            <w:proofErr w:type="spellStart"/>
            <w:r w:rsidRPr="009B5EE0">
              <w:t>폐쇄망</w:t>
            </w:r>
            <w:proofErr w:type="spellEnd"/>
            <w:r w:rsidRPr="009B5EE0">
              <w:t xml:space="preserve"> 내에서 독립적으로 구동되는 인프라가 </w:t>
            </w:r>
          </w:p>
          <w:p w14:paraId="0CCBE4EE" w14:textId="77FC8AF7" w:rsidR="009B5EE0" w:rsidRPr="009B5EE0" w:rsidRDefault="009B5EE0" w:rsidP="009B5EE0">
            <w:pPr>
              <w:ind w:left="720"/>
            </w:pPr>
            <w:r w:rsidRPr="009B5EE0">
              <w:t>필수적</w:t>
            </w:r>
            <w:r>
              <w:rPr>
                <w:rFonts w:hint="eastAsia"/>
              </w:rPr>
              <w:t>이다</w:t>
            </w:r>
            <w:r w:rsidRPr="009B5EE0">
              <w:t>.</w:t>
            </w:r>
          </w:p>
          <w:p w14:paraId="051A3AEF" w14:textId="77777777" w:rsidR="009B5EE0" w:rsidRPr="009B5EE0" w:rsidRDefault="009B5EE0" w:rsidP="009B5EE0">
            <w:pPr>
              <w:numPr>
                <w:ilvl w:val="0"/>
                <w:numId w:val="2"/>
              </w:numPr>
            </w:pPr>
            <w:r w:rsidRPr="009B5EE0">
              <w:rPr>
                <w:b/>
                <w:bCs/>
              </w:rPr>
              <w:t>빅테크 클라우드 서비스 대비 비즈니스 및 엔지니어링 차별성:</w:t>
            </w:r>
          </w:p>
          <w:tbl>
            <w:tblPr>
              <w:tblW w:w="900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8"/>
              <w:gridCol w:w="3631"/>
              <w:gridCol w:w="3743"/>
            </w:tblGrid>
            <w:tr w:rsidR="009B5EE0" w:rsidRPr="009B5EE0" w14:paraId="2457CCF8" w14:textId="77777777" w:rsidTr="003C7963">
              <w:trPr>
                <w:trHeight w:val="702"/>
                <w:tblHeader/>
              </w:trPr>
              <w:tc>
                <w:tcPr>
                  <w:tcW w:w="0" w:type="auto"/>
                  <w:tcBorders>
                    <w:top w:val="single" w:sz="6" w:space="0" w:color="CBD5E0"/>
                    <w:left w:val="single" w:sz="6" w:space="0" w:color="CBD5E0"/>
                    <w:bottom w:val="single" w:sz="6" w:space="0" w:color="CBD5E0"/>
                    <w:right w:val="single" w:sz="6" w:space="0" w:color="CBD5E0"/>
                  </w:tcBorders>
                  <w:shd w:val="clear" w:color="auto" w:fill="E8F4F5"/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hideMark/>
                </w:tcPr>
                <w:p w14:paraId="5A538657" w14:textId="77777777" w:rsidR="009B5EE0" w:rsidRPr="003C7963" w:rsidRDefault="009B5EE0" w:rsidP="00DD630A">
                  <w:pPr>
                    <w:jc w:val="center"/>
                    <w:rPr>
                      <w:b/>
                      <w:bCs/>
                      <w:color w:val="1F3A3D"/>
                    </w:rPr>
                  </w:pPr>
                  <w:r w:rsidRPr="003C7963">
                    <w:rPr>
                      <w:color w:val="1F3A3D"/>
                    </w:rPr>
                    <w:t>비교 항목</w:t>
                  </w:r>
                </w:p>
              </w:tc>
              <w:tc>
                <w:tcPr>
                  <w:tcW w:w="0" w:type="auto"/>
                  <w:tcBorders>
                    <w:top w:val="single" w:sz="6" w:space="0" w:color="CBD5E0"/>
                    <w:left w:val="single" w:sz="6" w:space="0" w:color="CBD5E0"/>
                    <w:bottom w:val="single" w:sz="6" w:space="0" w:color="CBD5E0"/>
                    <w:right w:val="single" w:sz="6" w:space="0" w:color="CBD5E0"/>
                  </w:tcBorders>
                  <w:shd w:val="clear" w:color="auto" w:fill="E8F4F5"/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hideMark/>
                </w:tcPr>
                <w:p w14:paraId="1F8C9BA0" w14:textId="77777777" w:rsidR="00DD630A" w:rsidRPr="003C7963" w:rsidRDefault="009B5EE0" w:rsidP="00DD630A">
                  <w:pPr>
                    <w:jc w:val="center"/>
                    <w:rPr>
                      <w:b/>
                      <w:bCs/>
                      <w:color w:val="1F3A3D"/>
                    </w:rPr>
                  </w:pPr>
                  <w:r w:rsidRPr="003C7963">
                    <w:rPr>
                      <w:b/>
                      <w:bCs/>
                      <w:color w:val="1F3A3D"/>
                    </w:rPr>
                    <w:t xml:space="preserve">AWS </w:t>
                  </w:r>
                  <w:proofErr w:type="spellStart"/>
                  <w:r w:rsidRPr="003C7963">
                    <w:rPr>
                      <w:b/>
                      <w:bCs/>
                      <w:color w:val="1F3A3D"/>
                    </w:rPr>
                    <w:t>HealthLake</w:t>
                  </w:r>
                  <w:proofErr w:type="spellEnd"/>
                  <w:r w:rsidRPr="003C7963">
                    <w:rPr>
                      <w:b/>
                      <w:bCs/>
                      <w:color w:val="1F3A3D"/>
                    </w:rPr>
                    <w:t xml:space="preserve"> / </w:t>
                  </w:r>
                </w:p>
                <w:p w14:paraId="51559531" w14:textId="7ECD2836" w:rsidR="009B5EE0" w:rsidRPr="003C7963" w:rsidRDefault="009B5EE0" w:rsidP="00DD630A">
                  <w:pPr>
                    <w:jc w:val="center"/>
                    <w:rPr>
                      <w:b/>
                      <w:bCs/>
                      <w:color w:val="1F3A3D"/>
                    </w:rPr>
                  </w:pPr>
                  <w:r w:rsidRPr="003C7963">
                    <w:rPr>
                      <w:b/>
                      <w:bCs/>
                      <w:color w:val="1F3A3D"/>
                    </w:rPr>
                    <w:t>GCP Healthcare API</w:t>
                  </w:r>
                </w:p>
              </w:tc>
              <w:tc>
                <w:tcPr>
                  <w:tcW w:w="0" w:type="auto"/>
                  <w:tcBorders>
                    <w:top w:val="single" w:sz="6" w:space="0" w:color="CBD5E0"/>
                    <w:left w:val="single" w:sz="6" w:space="0" w:color="CBD5E0"/>
                    <w:bottom w:val="single" w:sz="6" w:space="0" w:color="CBD5E0"/>
                    <w:right w:val="single" w:sz="6" w:space="0" w:color="CBD5E0"/>
                  </w:tcBorders>
                  <w:shd w:val="clear" w:color="auto" w:fill="E8F4F5"/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hideMark/>
                </w:tcPr>
                <w:p w14:paraId="5B494D9E" w14:textId="77777777" w:rsidR="009B5EE0" w:rsidRPr="003C7963" w:rsidRDefault="009B5EE0" w:rsidP="00DD630A">
                  <w:pPr>
                    <w:jc w:val="center"/>
                    <w:rPr>
                      <w:b/>
                      <w:bCs/>
                      <w:color w:val="1F3A3D"/>
                    </w:rPr>
                  </w:pPr>
                  <w:r w:rsidRPr="003C7963">
                    <w:rPr>
                      <w:b/>
                      <w:bCs/>
                      <w:color w:val="1F3A3D"/>
                    </w:rPr>
                    <w:t>FHIR-Bridge Agent (본 프로젝트)</w:t>
                  </w:r>
                </w:p>
                <w:p w14:paraId="263397EB" w14:textId="44C2C35A" w:rsidR="009B5EE0" w:rsidRPr="003C7963" w:rsidRDefault="009B5EE0" w:rsidP="00DD630A">
                  <w:pPr>
                    <w:jc w:val="center"/>
                    <w:rPr>
                      <w:b/>
                      <w:bCs/>
                      <w:color w:val="1F3A3D"/>
                    </w:rPr>
                  </w:pPr>
                </w:p>
              </w:tc>
            </w:tr>
            <w:tr w:rsidR="009B5EE0" w:rsidRPr="009B5EE0" w14:paraId="11E70FFE" w14:textId="77777777" w:rsidTr="003C7963">
              <w:trPr>
                <w:trHeight w:val="1415"/>
              </w:trPr>
              <w:tc>
                <w:tcPr>
                  <w:tcW w:w="0" w:type="auto"/>
                  <w:tcBorders>
                    <w:top w:val="single" w:sz="6" w:space="0" w:color="CBD5E0"/>
                    <w:left w:val="single" w:sz="6" w:space="0" w:color="CBD5E0"/>
                    <w:bottom w:val="single" w:sz="6" w:space="0" w:color="CBD5E0"/>
                    <w:right w:val="single" w:sz="6" w:space="0" w:color="CBD5E0"/>
                  </w:tcBorders>
                  <w:shd w:val="clear" w:color="auto" w:fill="F2F2F2" w:themeFill="background1" w:themeFillShade="F2"/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hideMark/>
                </w:tcPr>
                <w:p w14:paraId="575EFB38" w14:textId="77777777" w:rsidR="009B5EE0" w:rsidRPr="003C7963" w:rsidRDefault="009B5EE0" w:rsidP="009B5EE0">
                  <w:pPr>
                    <w:rPr>
                      <w:color w:val="1F3A3D"/>
                    </w:rPr>
                  </w:pPr>
                  <w:r w:rsidRPr="003C7963">
                    <w:rPr>
                      <w:b/>
                      <w:bCs/>
                      <w:color w:val="1F3A3D"/>
                    </w:rPr>
                    <w:t>보안 및 법제도 준수</w:t>
                  </w:r>
                </w:p>
              </w:tc>
              <w:tc>
                <w:tcPr>
                  <w:tcW w:w="0" w:type="auto"/>
                  <w:tcBorders>
                    <w:top w:val="single" w:sz="6" w:space="0" w:color="CBD5E0"/>
                    <w:left w:val="single" w:sz="6" w:space="0" w:color="CBD5E0"/>
                    <w:bottom w:val="single" w:sz="6" w:space="0" w:color="CBD5E0"/>
                    <w:right w:val="single" w:sz="6" w:space="0" w:color="CBD5E0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hideMark/>
                </w:tcPr>
                <w:p w14:paraId="2585C8C1" w14:textId="7F267F15" w:rsidR="00DD630A" w:rsidRDefault="00DD630A" w:rsidP="009B5EE0">
                  <w:r>
                    <w:rPr>
                      <w:rFonts w:hint="eastAsia"/>
                    </w:rPr>
                    <w:t xml:space="preserve">- </w:t>
                  </w:r>
                  <w:r w:rsidR="009B5EE0" w:rsidRPr="009B5EE0">
                    <w:t xml:space="preserve">퍼블릭 클라우드 의존 </w:t>
                  </w:r>
                </w:p>
                <w:p w14:paraId="183FC91B" w14:textId="77777777" w:rsidR="00DD630A" w:rsidRDefault="00DD630A" w:rsidP="009B5EE0">
                  <w:r>
                    <w:rPr>
                      <w:rFonts w:hint="eastAsia"/>
                    </w:rPr>
                    <w:t xml:space="preserve">- </w:t>
                  </w:r>
                  <w:r w:rsidR="009B5EE0" w:rsidRPr="009B5EE0">
                    <w:t xml:space="preserve">국내 의료법상 </w:t>
                  </w:r>
                  <w:proofErr w:type="spellStart"/>
                  <w:r w:rsidR="009B5EE0" w:rsidRPr="009B5EE0">
                    <w:t>폐쇄망</w:t>
                  </w:r>
                  <w:proofErr w:type="spellEnd"/>
                  <w:r w:rsidR="009B5EE0" w:rsidRPr="009B5EE0">
                    <w:t xml:space="preserve"> 병원 </w:t>
                  </w:r>
                </w:p>
                <w:p w14:paraId="286908E1" w14:textId="60867860" w:rsidR="00DD630A" w:rsidRDefault="009B5EE0" w:rsidP="00DD630A">
                  <w:pPr>
                    <w:ind w:firstLine="150"/>
                  </w:pPr>
                  <w:r w:rsidRPr="009B5EE0">
                    <w:t xml:space="preserve">데이터 전송 시 법적 규제 및 </w:t>
                  </w:r>
                </w:p>
                <w:p w14:paraId="71D864DD" w14:textId="1C31A7D4" w:rsidR="009B5EE0" w:rsidRPr="009B5EE0" w:rsidRDefault="009B5EE0" w:rsidP="00DD630A">
                  <w:pPr>
                    <w:ind w:firstLine="150"/>
                  </w:pPr>
                  <w:r w:rsidRPr="009B5EE0">
                    <w:t>보안 위반 리스크 발생</w:t>
                  </w:r>
                </w:p>
              </w:tc>
              <w:tc>
                <w:tcPr>
                  <w:tcW w:w="0" w:type="auto"/>
                  <w:tcBorders>
                    <w:top w:val="single" w:sz="6" w:space="0" w:color="CBD5E0"/>
                    <w:left w:val="single" w:sz="6" w:space="0" w:color="CBD5E0"/>
                    <w:bottom w:val="single" w:sz="6" w:space="0" w:color="CBD5E0"/>
                    <w:right w:val="single" w:sz="6" w:space="0" w:color="CBD5E0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hideMark/>
                </w:tcPr>
                <w:p w14:paraId="30C32D81" w14:textId="77777777" w:rsidR="000879CD" w:rsidRPr="003C7963" w:rsidRDefault="00DD630A" w:rsidP="009B5EE0">
                  <w:pPr>
                    <w:rPr>
                      <w:b/>
                      <w:bCs/>
                      <w:color w:val="1F3A3D"/>
                      <w:sz w:val="20"/>
                      <w:szCs w:val="20"/>
                    </w:rPr>
                  </w:pPr>
                  <w:r w:rsidRPr="003C7963">
                    <w:rPr>
                      <w:rFonts w:hint="eastAsia"/>
                      <w:b/>
                      <w:bCs/>
                      <w:color w:val="1F3A3D"/>
                      <w:sz w:val="20"/>
                      <w:szCs w:val="20"/>
                    </w:rPr>
                    <w:t xml:space="preserve">- </w:t>
                  </w:r>
                  <w:r w:rsidR="009B5EE0" w:rsidRPr="003C7963">
                    <w:rPr>
                      <w:b/>
                      <w:bCs/>
                      <w:color w:val="1F3A3D"/>
                      <w:sz w:val="20"/>
                      <w:szCs w:val="20"/>
                    </w:rPr>
                    <w:t>완벽한 On-</w:t>
                  </w:r>
                  <w:proofErr w:type="gramStart"/>
                  <w:r w:rsidR="009B5EE0" w:rsidRPr="003C7963">
                    <w:rPr>
                      <w:b/>
                      <w:bCs/>
                      <w:color w:val="1F3A3D"/>
                      <w:sz w:val="20"/>
                      <w:szCs w:val="20"/>
                    </w:rPr>
                    <w:t>Premise /</w:t>
                  </w:r>
                  <w:proofErr w:type="gramEnd"/>
                  <w:r w:rsidR="009B5EE0" w:rsidRPr="003C7963">
                    <w:rPr>
                      <w:b/>
                      <w:bCs/>
                      <w:color w:val="1F3A3D"/>
                      <w:sz w:val="20"/>
                      <w:szCs w:val="20"/>
                    </w:rPr>
                    <w:t xml:space="preserve"> Air-gapped </w:t>
                  </w:r>
                </w:p>
                <w:p w14:paraId="6AADBB9C" w14:textId="31C7AEB1" w:rsidR="00DD630A" w:rsidRPr="003C7963" w:rsidRDefault="000879CD" w:rsidP="009B5EE0">
                  <w:pPr>
                    <w:rPr>
                      <w:b/>
                      <w:bCs/>
                      <w:color w:val="1F3A3D"/>
                      <w:sz w:val="20"/>
                      <w:szCs w:val="20"/>
                    </w:rPr>
                  </w:pPr>
                  <w:r w:rsidRPr="003C7963">
                    <w:rPr>
                      <w:rFonts w:hint="eastAsia"/>
                      <w:b/>
                      <w:bCs/>
                      <w:color w:val="1F3A3D"/>
                      <w:sz w:val="20"/>
                      <w:szCs w:val="20"/>
                    </w:rPr>
                    <w:t xml:space="preserve">  </w:t>
                  </w:r>
                  <w:proofErr w:type="spellStart"/>
                  <w:r w:rsidR="009B5EE0" w:rsidRPr="003C7963">
                    <w:rPr>
                      <w:b/>
                      <w:bCs/>
                      <w:color w:val="1F3A3D"/>
                      <w:sz w:val="20"/>
                      <w:szCs w:val="20"/>
                    </w:rPr>
                    <w:t>폐쇄망</w:t>
                  </w:r>
                  <w:proofErr w:type="spellEnd"/>
                  <w:r w:rsidRPr="003C7963">
                    <w:rPr>
                      <w:rFonts w:hint="eastAsia"/>
                      <w:b/>
                      <w:bCs/>
                      <w:color w:val="1F3A3D"/>
                      <w:sz w:val="20"/>
                      <w:szCs w:val="20"/>
                    </w:rPr>
                    <w:t xml:space="preserve"> </w:t>
                  </w:r>
                  <w:r w:rsidR="009B5EE0" w:rsidRPr="003C7963">
                    <w:rPr>
                      <w:b/>
                      <w:bCs/>
                      <w:color w:val="1F3A3D"/>
                      <w:sz w:val="20"/>
                      <w:szCs w:val="20"/>
                    </w:rPr>
                    <w:t>구동</w:t>
                  </w:r>
                </w:p>
                <w:p w14:paraId="23175DAD" w14:textId="77777777" w:rsidR="000879CD" w:rsidRPr="003C7963" w:rsidRDefault="00DD630A" w:rsidP="009B5EE0">
                  <w:pPr>
                    <w:rPr>
                      <w:b/>
                      <w:bCs/>
                      <w:color w:val="1F3A3D"/>
                      <w:sz w:val="20"/>
                      <w:szCs w:val="20"/>
                    </w:rPr>
                  </w:pPr>
                  <w:r w:rsidRPr="003C7963">
                    <w:rPr>
                      <w:rFonts w:hint="eastAsia"/>
                      <w:b/>
                      <w:bCs/>
                      <w:color w:val="1F3A3D"/>
                      <w:sz w:val="20"/>
                      <w:szCs w:val="20"/>
                    </w:rPr>
                    <w:t xml:space="preserve">- </w:t>
                  </w:r>
                  <w:r w:rsidR="009B5EE0" w:rsidRPr="003C7963">
                    <w:rPr>
                      <w:b/>
                      <w:bCs/>
                      <w:color w:val="1F3A3D"/>
                      <w:sz w:val="20"/>
                      <w:szCs w:val="20"/>
                    </w:rPr>
                    <w:t xml:space="preserve">로컬 </w:t>
                  </w:r>
                  <w:proofErr w:type="spellStart"/>
                  <w:r w:rsidR="009B5EE0" w:rsidRPr="003C7963">
                    <w:rPr>
                      <w:b/>
                      <w:bCs/>
                      <w:color w:val="1F3A3D"/>
                      <w:sz w:val="20"/>
                      <w:szCs w:val="20"/>
                    </w:rPr>
                    <w:t>sLLM</w:t>
                  </w:r>
                  <w:proofErr w:type="spellEnd"/>
                  <w:r w:rsidR="009B5EE0" w:rsidRPr="003C7963">
                    <w:rPr>
                      <w:b/>
                      <w:bCs/>
                      <w:color w:val="1F3A3D"/>
                      <w:sz w:val="20"/>
                      <w:szCs w:val="20"/>
                    </w:rPr>
                    <w:t xml:space="preserve"> 및 RDB </w:t>
                  </w:r>
                  <w:proofErr w:type="spellStart"/>
                  <w:r w:rsidR="009B5EE0" w:rsidRPr="003C7963">
                    <w:rPr>
                      <w:b/>
                      <w:bCs/>
                      <w:color w:val="1F3A3D"/>
                      <w:sz w:val="20"/>
                      <w:szCs w:val="20"/>
                    </w:rPr>
                    <w:t>엔드포인트</w:t>
                  </w:r>
                  <w:proofErr w:type="spellEnd"/>
                  <w:r w:rsidR="009B5EE0" w:rsidRPr="003C7963">
                    <w:rPr>
                      <w:b/>
                      <w:bCs/>
                      <w:color w:val="1F3A3D"/>
                      <w:sz w:val="20"/>
                      <w:szCs w:val="20"/>
                    </w:rPr>
                    <w:t xml:space="preserve"> </w:t>
                  </w:r>
                </w:p>
                <w:p w14:paraId="15A2641B" w14:textId="662FAC4F" w:rsidR="009B5EE0" w:rsidRPr="003C7963" w:rsidRDefault="000879CD" w:rsidP="009B5EE0">
                  <w:pPr>
                    <w:rPr>
                      <w:b/>
                      <w:bCs/>
                      <w:color w:val="1F3A3D"/>
                      <w:sz w:val="20"/>
                      <w:szCs w:val="20"/>
                    </w:rPr>
                  </w:pPr>
                  <w:r w:rsidRPr="003C7963">
                    <w:rPr>
                      <w:rFonts w:hint="eastAsia"/>
                      <w:b/>
                      <w:bCs/>
                      <w:color w:val="1F3A3D"/>
                      <w:sz w:val="20"/>
                      <w:szCs w:val="20"/>
                    </w:rPr>
                    <w:t xml:space="preserve">  </w:t>
                  </w:r>
                  <w:r w:rsidR="009B5EE0" w:rsidRPr="003C7963">
                    <w:rPr>
                      <w:b/>
                      <w:bCs/>
                      <w:color w:val="1F3A3D"/>
                      <w:sz w:val="20"/>
                      <w:szCs w:val="20"/>
                    </w:rPr>
                    <w:t>내에서 데이터 처리 완료</w:t>
                  </w:r>
                </w:p>
              </w:tc>
            </w:tr>
            <w:tr w:rsidR="009B5EE0" w:rsidRPr="009B5EE0" w14:paraId="78B8680E" w14:textId="77777777" w:rsidTr="003C7963">
              <w:trPr>
                <w:trHeight w:val="1766"/>
              </w:trPr>
              <w:tc>
                <w:tcPr>
                  <w:tcW w:w="0" w:type="auto"/>
                  <w:tcBorders>
                    <w:top w:val="single" w:sz="6" w:space="0" w:color="CBD5E0"/>
                    <w:left w:val="single" w:sz="6" w:space="0" w:color="CBD5E0"/>
                    <w:bottom w:val="single" w:sz="6" w:space="0" w:color="CBD5E0"/>
                    <w:right w:val="single" w:sz="6" w:space="0" w:color="CBD5E0"/>
                  </w:tcBorders>
                  <w:shd w:val="clear" w:color="auto" w:fill="F2F2F2" w:themeFill="background1" w:themeFillShade="F2"/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hideMark/>
                </w:tcPr>
                <w:p w14:paraId="685D2EE1" w14:textId="77777777" w:rsidR="009B5EE0" w:rsidRPr="003C7963" w:rsidRDefault="009B5EE0" w:rsidP="009B5EE0">
                  <w:pPr>
                    <w:rPr>
                      <w:color w:val="1F3A3D"/>
                    </w:rPr>
                  </w:pPr>
                  <w:r w:rsidRPr="003C7963">
                    <w:rPr>
                      <w:b/>
                      <w:bCs/>
                      <w:color w:val="1F3A3D"/>
                    </w:rPr>
                    <w:t xml:space="preserve">로컬 의학 </w:t>
                  </w:r>
                  <w:proofErr w:type="gramStart"/>
                  <w:r w:rsidRPr="003C7963">
                    <w:rPr>
                      <w:b/>
                      <w:bCs/>
                      <w:color w:val="1F3A3D"/>
                    </w:rPr>
                    <w:t>용어 /</w:t>
                  </w:r>
                  <w:proofErr w:type="gramEnd"/>
                  <w:r w:rsidRPr="003C7963">
                    <w:rPr>
                      <w:b/>
                      <w:bCs/>
                      <w:color w:val="1F3A3D"/>
                    </w:rPr>
                    <w:t xml:space="preserve"> 은어 처리</w:t>
                  </w:r>
                </w:p>
              </w:tc>
              <w:tc>
                <w:tcPr>
                  <w:tcW w:w="0" w:type="auto"/>
                  <w:tcBorders>
                    <w:top w:val="single" w:sz="6" w:space="0" w:color="CBD5E0"/>
                    <w:left w:val="single" w:sz="6" w:space="0" w:color="CBD5E0"/>
                    <w:bottom w:val="single" w:sz="6" w:space="0" w:color="CBD5E0"/>
                    <w:right w:val="single" w:sz="6" w:space="0" w:color="CBD5E0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hideMark/>
                </w:tcPr>
                <w:p w14:paraId="727A9BC3" w14:textId="77777777" w:rsidR="00DD630A" w:rsidRDefault="00DD630A" w:rsidP="009B5EE0">
                  <w:r>
                    <w:rPr>
                      <w:rFonts w:hint="eastAsia"/>
                    </w:rPr>
                    <w:t xml:space="preserve">- </w:t>
                  </w:r>
                  <w:r w:rsidR="009B5EE0" w:rsidRPr="009B5EE0">
                    <w:t xml:space="preserve">영어 권역 및 표준 의학 용어 </w:t>
                  </w:r>
                </w:p>
                <w:p w14:paraId="46212743" w14:textId="55B05A21" w:rsidR="00DD630A" w:rsidRDefault="00DD630A" w:rsidP="009B5EE0">
                  <w:r>
                    <w:rPr>
                      <w:rFonts w:hint="eastAsia"/>
                    </w:rPr>
                    <w:t xml:space="preserve">  </w:t>
                  </w:r>
                  <w:r w:rsidR="009B5EE0" w:rsidRPr="009B5EE0">
                    <w:t>중심 학습</w:t>
                  </w:r>
                </w:p>
                <w:p w14:paraId="20FFC03D" w14:textId="77777777" w:rsidR="00DD630A" w:rsidRDefault="00DD630A" w:rsidP="009B5EE0">
                  <w:r>
                    <w:rPr>
                      <w:rFonts w:hint="eastAsia"/>
                    </w:rPr>
                    <w:t xml:space="preserve">- </w:t>
                  </w:r>
                  <w:r w:rsidR="009B5EE0" w:rsidRPr="009B5EE0">
                    <w:t xml:space="preserve">국내 의료진의 한/영 혼합 </w:t>
                  </w:r>
                </w:p>
                <w:p w14:paraId="4B55B8BE" w14:textId="329D350E" w:rsidR="00DD630A" w:rsidRDefault="009B5EE0" w:rsidP="00DD630A">
                  <w:pPr>
                    <w:ind w:firstLine="150"/>
                  </w:pPr>
                  <w:r w:rsidRPr="009B5EE0">
                    <w:t xml:space="preserve">은어 및 비표준 </w:t>
                  </w:r>
                  <w:proofErr w:type="spellStart"/>
                  <w:r w:rsidRPr="009B5EE0">
                    <w:t>축약어</w:t>
                  </w:r>
                  <w:proofErr w:type="spellEnd"/>
                  <w:r w:rsidRPr="009B5EE0">
                    <w:t xml:space="preserve"> 파싱 </w:t>
                  </w:r>
                </w:p>
                <w:p w14:paraId="59DC6300" w14:textId="7D2B9E85" w:rsidR="009B5EE0" w:rsidRPr="009B5EE0" w:rsidRDefault="009B5EE0" w:rsidP="00DD630A">
                  <w:pPr>
                    <w:ind w:firstLine="150"/>
                  </w:pPr>
                  <w:r w:rsidRPr="009B5EE0">
                    <w:t>한계</w:t>
                  </w:r>
                </w:p>
              </w:tc>
              <w:tc>
                <w:tcPr>
                  <w:tcW w:w="0" w:type="auto"/>
                  <w:tcBorders>
                    <w:top w:val="single" w:sz="6" w:space="0" w:color="CBD5E0"/>
                    <w:left w:val="single" w:sz="6" w:space="0" w:color="CBD5E0"/>
                    <w:bottom w:val="single" w:sz="6" w:space="0" w:color="CBD5E0"/>
                    <w:right w:val="single" w:sz="6" w:space="0" w:color="CBD5E0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hideMark/>
                </w:tcPr>
                <w:p w14:paraId="7AF8271A" w14:textId="77777777" w:rsidR="000879CD" w:rsidRPr="003C7963" w:rsidRDefault="00DD630A" w:rsidP="009B5EE0">
                  <w:pPr>
                    <w:rPr>
                      <w:b/>
                      <w:bCs/>
                      <w:color w:val="1F3A3D"/>
                      <w:sz w:val="20"/>
                      <w:szCs w:val="20"/>
                    </w:rPr>
                  </w:pPr>
                  <w:r w:rsidRPr="003C7963">
                    <w:rPr>
                      <w:rFonts w:hint="eastAsia"/>
                      <w:b/>
                      <w:bCs/>
                      <w:color w:val="1F3A3D"/>
                      <w:sz w:val="20"/>
                      <w:szCs w:val="20"/>
                    </w:rPr>
                    <w:t xml:space="preserve">- </w:t>
                  </w:r>
                  <w:r w:rsidR="009B5EE0" w:rsidRPr="003C7963">
                    <w:rPr>
                      <w:b/>
                      <w:bCs/>
                      <w:color w:val="1F3A3D"/>
                      <w:sz w:val="20"/>
                      <w:szCs w:val="20"/>
                    </w:rPr>
                    <w:t xml:space="preserve">PostgreSQL </w:t>
                  </w:r>
                  <w:proofErr w:type="spellStart"/>
                  <w:r w:rsidR="009B5EE0" w:rsidRPr="003C7963">
                    <w:rPr>
                      <w:b/>
                      <w:bCs/>
                      <w:color w:val="1F3A3D"/>
                      <w:sz w:val="20"/>
                      <w:szCs w:val="20"/>
                    </w:rPr>
                    <w:t>pgvector</w:t>
                  </w:r>
                  <w:proofErr w:type="spellEnd"/>
                  <w:r w:rsidR="009B5EE0" w:rsidRPr="003C7963">
                    <w:rPr>
                      <w:b/>
                      <w:bCs/>
                      <w:color w:val="1F3A3D"/>
                      <w:sz w:val="20"/>
                      <w:szCs w:val="20"/>
                    </w:rPr>
                    <w:t xml:space="preserve"> RAG 사전을 </w:t>
                  </w:r>
                  <w:r w:rsidR="000879CD" w:rsidRPr="003C7963">
                    <w:rPr>
                      <w:rFonts w:hint="eastAsia"/>
                      <w:b/>
                      <w:bCs/>
                      <w:color w:val="1F3A3D"/>
                      <w:sz w:val="20"/>
                      <w:szCs w:val="20"/>
                    </w:rPr>
                    <w:t xml:space="preserve"> </w:t>
                  </w:r>
                </w:p>
                <w:p w14:paraId="002817DF" w14:textId="1D286483" w:rsidR="000879CD" w:rsidRPr="003C7963" w:rsidRDefault="009B5EE0" w:rsidP="000879CD">
                  <w:pPr>
                    <w:ind w:firstLine="140"/>
                    <w:rPr>
                      <w:b/>
                      <w:bCs/>
                      <w:color w:val="1F3A3D"/>
                      <w:sz w:val="20"/>
                      <w:szCs w:val="20"/>
                    </w:rPr>
                  </w:pPr>
                  <w:r w:rsidRPr="003C7963">
                    <w:rPr>
                      <w:b/>
                      <w:bCs/>
                      <w:color w:val="1F3A3D"/>
                      <w:sz w:val="20"/>
                      <w:szCs w:val="20"/>
                    </w:rPr>
                    <w:t>통한 병원 맞춤형 의학 온톨로지</w:t>
                  </w:r>
                </w:p>
                <w:p w14:paraId="77B6BA93" w14:textId="77777777" w:rsidR="000879CD" w:rsidRPr="003C7963" w:rsidRDefault="009B5EE0" w:rsidP="00DD630A">
                  <w:pPr>
                    <w:ind w:firstLine="140"/>
                    <w:rPr>
                      <w:b/>
                      <w:bCs/>
                      <w:color w:val="1F3A3D"/>
                      <w:sz w:val="20"/>
                      <w:szCs w:val="20"/>
                    </w:rPr>
                  </w:pPr>
                  <w:r w:rsidRPr="003C7963">
                    <w:rPr>
                      <w:b/>
                      <w:bCs/>
                      <w:color w:val="1F3A3D"/>
                      <w:sz w:val="20"/>
                      <w:szCs w:val="20"/>
                    </w:rPr>
                    <w:t>(KCD-8</w:t>
                  </w:r>
                  <w:r w:rsidR="000879CD" w:rsidRPr="003C7963">
                    <w:rPr>
                      <w:rFonts w:hint="eastAsia"/>
                      <w:b/>
                      <w:bCs/>
                      <w:color w:val="1F3A3D"/>
                      <w:sz w:val="20"/>
                      <w:szCs w:val="20"/>
                    </w:rPr>
                    <w:t xml:space="preserve">, </w:t>
                  </w:r>
                  <w:r w:rsidRPr="003C7963">
                    <w:rPr>
                      <w:b/>
                      <w:bCs/>
                      <w:color w:val="1F3A3D"/>
                      <w:sz w:val="20"/>
                      <w:szCs w:val="20"/>
                    </w:rPr>
                    <w:t xml:space="preserve">SNOMED CT 연계) 실시간 </w:t>
                  </w:r>
                </w:p>
                <w:p w14:paraId="76CEDB1A" w14:textId="56F6725E" w:rsidR="009B5EE0" w:rsidRPr="003C7963" w:rsidRDefault="009B5EE0" w:rsidP="00DD630A">
                  <w:pPr>
                    <w:ind w:firstLine="140"/>
                    <w:rPr>
                      <w:b/>
                      <w:bCs/>
                      <w:color w:val="1F3A3D"/>
                      <w:sz w:val="20"/>
                      <w:szCs w:val="20"/>
                    </w:rPr>
                  </w:pPr>
                  <w:r w:rsidRPr="003C7963">
                    <w:rPr>
                      <w:b/>
                      <w:bCs/>
                      <w:color w:val="1F3A3D"/>
                      <w:sz w:val="20"/>
                      <w:szCs w:val="20"/>
                    </w:rPr>
                    <w:t>참조 변환</w:t>
                  </w:r>
                </w:p>
              </w:tc>
            </w:tr>
            <w:tr w:rsidR="009B5EE0" w:rsidRPr="009B5EE0" w14:paraId="759FB852" w14:textId="77777777" w:rsidTr="003C7963">
              <w:trPr>
                <w:trHeight w:val="1474"/>
              </w:trPr>
              <w:tc>
                <w:tcPr>
                  <w:tcW w:w="0" w:type="auto"/>
                  <w:tcBorders>
                    <w:top w:val="single" w:sz="6" w:space="0" w:color="CBD5E0"/>
                    <w:left w:val="single" w:sz="6" w:space="0" w:color="CBD5E0"/>
                    <w:bottom w:val="single" w:sz="6" w:space="0" w:color="CBD5E0"/>
                    <w:right w:val="single" w:sz="6" w:space="0" w:color="CBD5E0"/>
                  </w:tcBorders>
                  <w:shd w:val="clear" w:color="auto" w:fill="F2F2F2" w:themeFill="background1" w:themeFillShade="F2"/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hideMark/>
                </w:tcPr>
                <w:p w14:paraId="557CEBC7" w14:textId="77777777" w:rsidR="009B5EE0" w:rsidRPr="003C7963" w:rsidRDefault="009B5EE0" w:rsidP="009B5EE0">
                  <w:pPr>
                    <w:rPr>
                      <w:color w:val="1F3A3D"/>
                    </w:rPr>
                  </w:pPr>
                  <w:r w:rsidRPr="003C7963">
                    <w:rPr>
                      <w:b/>
                      <w:bCs/>
                      <w:color w:val="1F3A3D"/>
                    </w:rPr>
                    <w:t>비용 및 종속성 (Lock-in)</w:t>
                  </w:r>
                </w:p>
              </w:tc>
              <w:tc>
                <w:tcPr>
                  <w:tcW w:w="0" w:type="auto"/>
                  <w:tcBorders>
                    <w:top w:val="single" w:sz="6" w:space="0" w:color="CBD5E0"/>
                    <w:left w:val="single" w:sz="6" w:space="0" w:color="CBD5E0"/>
                    <w:bottom w:val="single" w:sz="6" w:space="0" w:color="CBD5E0"/>
                    <w:right w:val="single" w:sz="6" w:space="0" w:color="CBD5E0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hideMark/>
                </w:tcPr>
                <w:p w14:paraId="112A3933" w14:textId="77777777" w:rsidR="00DD630A" w:rsidRDefault="00DD630A" w:rsidP="009B5EE0">
                  <w:r>
                    <w:rPr>
                      <w:rFonts w:hint="eastAsia"/>
                    </w:rPr>
                    <w:t xml:space="preserve">- </w:t>
                  </w:r>
                  <w:r w:rsidR="009B5EE0" w:rsidRPr="009B5EE0">
                    <w:t xml:space="preserve">대규모 레거시 DB 변환 시 </w:t>
                  </w:r>
                </w:p>
                <w:p w14:paraId="346E1386" w14:textId="16A8794B" w:rsidR="009B5EE0" w:rsidRPr="009B5EE0" w:rsidRDefault="00DD630A" w:rsidP="009B5EE0">
                  <w:r>
                    <w:rPr>
                      <w:rFonts w:hint="eastAsia"/>
                    </w:rPr>
                    <w:t xml:space="preserve">  </w:t>
                  </w:r>
                  <w:r w:rsidR="009B5EE0" w:rsidRPr="009B5EE0">
                    <w:t xml:space="preserve">API </w:t>
                  </w:r>
                  <w:proofErr w:type="spellStart"/>
                  <w:r w:rsidR="009B5EE0" w:rsidRPr="009B5EE0">
                    <w:t>호출당</w:t>
                  </w:r>
                  <w:proofErr w:type="spellEnd"/>
                  <w:r w:rsidR="009B5EE0" w:rsidRPr="009B5EE0">
                    <w:t xml:space="preserve"> 과금 폭탄 및 </w:t>
                  </w:r>
                  <w:proofErr w:type="spellStart"/>
                  <w:r w:rsidR="009B5EE0" w:rsidRPr="009B5EE0">
                    <w:t>특</w:t>
                  </w:r>
                  <w:proofErr w:type="spellEnd"/>
                  <w:r>
                    <w:rPr>
                      <w:rFonts w:hint="eastAsia"/>
                    </w:rPr>
                    <w:t xml:space="preserve"> </w:t>
                  </w:r>
                  <w:r w:rsidR="009B5EE0" w:rsidRPr="009B5EE0">
                    <w:t>정 클라우드 벤더 종속성(Vendor Lock-in) 심화</w:t>
                  </w:r>
                </w:p>
              </w:tc>
              <w:tc>
                <w:tcPr>
                  <w:tcW w:w="0" w:type="auto"/>
                  <w:tcBorders>
                    <w:top w:val="single" w:sz="6" w:space="0" w:color="CBD5E0"/>
                    <w:left w:val="single" w:sz="6" w:space="0" w:color="CBD5E0"/>
                    <w:bottom w:val="single" w:sz="6" w:space="0" w:color="CBD5E0"/>
                    <w:right w:val="single" w:sz="6" w:space="0" w:color="CBD5E0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hideMark/>
                </w:tcPr>
                <w:p w14:paraId="776E91BE" w14:textId="77777777" w:rsidR="00DD630A" w:rsidRPr="003C7963" w:rsidRDefault="00DD630A" w:rsidP="009B5EE0">
                  <w:pPr>
                    <w:rPr>
                      <w:b/>
                      <w:bCs/>
                      <w:color w:val="1F3A3D"/>
                      <w:sz w:val="20"/>
                      <w:szCs w:val="20"/>
                    </w:rPr>
                  </w:pPr>
                  <w:r w:rsidRPr="003C7963">
                    <w:rPr>
                      <w:rFonts w:hint="eastAsia"/>
                      <w:b/>
                      <w:bCs/>
                      <w:color w:val="1F3A3D"/>
                      <w:sz w:val="20"/>
                      <w:szCs w:val="20"/>
                    </w:rPr>
                    <w:t xml:space="preserve">- </w:t>
                  </w:r>
                  <w:r w:rsidR="009B5EE0" w:rsidRPr="003C7963">
                    <w:rPr>
                      <w:b/>
                      <w:bCs/>
                      <w:color w:val="1F3A3D"/>
                      <w:sz w:val="20"/>
                      <w:szCs w:val="20"/>
                    </w:rPr>
                    <w:t>오픈소스 에코시스템(PostgreSQL,</w:t>
                  </w:r>
                </w:p>
                <w:p w14:paraId="7DEFDA89" w14:textId="777D5E60" w:rsidR="009B5EE0" w:rsidRPr="003C7963" w:rsidRDefault="00DD630A" w:rsidP="009B5EE0">
                  <w:pPr>
                    <w:rPr>
                      <w:color w:val="1F3A3D"/>
                      <w:sz w:val="20"/>
                      <w:szCs w:val="20"/>
                    </w:rPr>
                  </w:pPr>
                  <w:r w:rsidRPr="003C7963">
                    <w:rPr>
                      <w:rFonts w:hint="eastAsia"/>
                      <w:b/>
                      <w:bCs/>
                      <w:color w:val="1F3A3D"/>
                      <w:sz w:val="20"/>
                      <w:szCs w:val="20"/>
                    </w:rPr>
                    <w:t xml:space="preserve"> </w:t>
                  </w:r>
                  <w:r w:rsidR="009B5EE0" w:rsidRPr="003C7963">
                    <w:rPr>
                      <w:b/>
                      <w:bCs/>
                      <w:color w:val="1F3A3D"/>
                      <w:sz w:val="20"/>
                      <w:szCs w:val="20"/>
                    </w:rPr>
                    <w:t xml:space="preserve"> </w:t>
                  </w:r>
                  <w:proofErr w:type="spellStart"/>
                  <w:r w:rsidR="009B5EE0" w:rsidRPr="003C7963">
                    <w:rPr>
                      <w:b/>
                      <w:bCs/>
                      <w:color w:val="1F3A3D"/>
                      <w:sz w:val="20"/>
                      <w:szCs w:val="20"/>
                    </w:rPr>
                    <w:t>FastAPI</w:t>
                  </w:r>
                  <w:proofErr w:type="spellEnd"/>
                  <w:r w:rsidR="009B5EE0" w:rsidRPr="003C7963">
                    <w:rPr>
                      <w:b/>
                      <w:bCs/>
                      <w:color w:val="1F3A3D"/>
                      <w:sz w:val="20"/>
                      <w:szCs w:val="20"/>
                    </w:rPr>
                    <w:t xml:space="preserve">, Local </w:t>
                  </w:r>
                  <w:proofErr w:type="spellStart"/>
                  <w:r w:rsidR="009B5EE0" w:rsidRPr="003C7963">
                    <w:rPr>
                      <w:b/>
                      <w:bCs/>
                      <w:color w:val="1F3A3D"/>
                      <w:sz w:val="20"/>
                      <w:szCs w:val="20"/>
                    </w:rPr>
                    <w:t>sLLM</w:t>
                  </w:r>
                  <w:proofErr w:type="spellEnd"/>
                  <w:r w:rsidR="009B5EE0" w:rsidRPr="003C7963">
                    <w:rPr>
                      <w:b/>
                      <w:bCs/>
                      <w:color w:val="1F3A3D"/>
                      <w:sz w:val="20"/>
                      <w:szCs w:val="20"/>
                    </w:rPr>
                    <w:t xml:space="preserve">) 기반 독립 </w:t>
                  </w:r>
                  <w:r w:rsidRPr="003C7963">
                    <w:rPr>
                      <w:rFonts w:hint="eastAsia"/>
                      <w:b/>
                      <w:bCs/>
                      <w:color w:val="1F3A3D"/>
                      <w:sz w:val="20"/>
                      <w:szCs w:val="20"/>
                    </w:rPr>
                    <w:t>모</w:t>
                  </w:r>
                  <w:r w:rsidR="009B5EE0" w:rsidRPr="003C7963">
                    <w:rPr>
                      <w:b/>
                      <w:bCs/>
                      <w:color w:val="1F3A3D"/>
                      <w:sz w:val="20"/>
                      <w:szCs w:val="20"/>
                    </w:rPr>
                    <w:t>듈로 API 호출 과금 0원 및 벤더 독립성 확보</w:t>
                  </w:r>
                </w:p>
              </w:tc>
            </w:tr>
          </w:tbl>
          <w:p w14:paraId="44B6BD13" w14:textId="77777777" w:rsidR="00531F4D" w:rsidRDefault="00531F4D">
            <w:pPr>
              <w:rPr>
                <w:rFonts w:hint="eastAsia"/>
              </w:rPr>
            </w:pPr>
          </w:p>
        </w:tc>
      </w:tr>
    </w:tbl>
    <w:p w14:paraId="20245403" w14:textId="77777777" w:rsidR="00DD630A" w:rsidRDefault="00DD630A">
      <w:pPr>
        <w:pStyle w:val="1"/>
        <w:spacing w:before="360" w:after="60"/>
        <w:rPr>
          <w:b/>
          <w:bCs/>
          <w:color w:val="028090"/>
          <w:sz w:val="26"/>
          <w:szCs w:val="26"/>
        </w:rPr>
      </w:pPr>
    </w:p>
    <w:p w14:paraId="21E25581" w14:textId="75B79D8E" w:rsidR="00531F4D" w:rsidRDefault="00000000">
      <w:pPr>
        <w:pStyle w:val="1"/>
        <w:spacing w:before="360" w:after="60"/>
      </w:pPr>
      <w:r>
        <w:rPr>
          <w:b/>
          <w:bCs/>
          <w:color w:val="028090"/>
          <w:sz w:val="26"/>
          <w:szCs w:val="26"/>
        </w:rPr>
        <w:lastRenderedPageBreak/>
        <w:t>3. 주요 사용자</w:t>
      </w:r>
    </w:p>
    <w:p w14:paraId="02F6EC91" w14:textId="77777777" w:rsidR="00531F4D" w:rsidRDefault="00000000">
      <w:pPr>
        <w:spacing w:before="40" w:after="120"/>
      </w:pPr>
      <w:r>
        <w:rPr>
          <w:i/>
          <w:iCs/>
          <w:color w:val="808080"/>
          <w:sz w:val="19"/>
          <w:szCs w:val="19"/>
        </w:rPr>
        <w:t>환자, 의료진, 연구자, 일반 사용자 등 프로그램을 사용할 대상과 그들의 상황을 작성해 주세요.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1F4D" w14:paraId="42B9F6A3" w14:textId="77777777">
        <w:tc>
          <w:tcPr>
            <w:tcW w:w="936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846E90" w14:textId="0FDCEBA6" w:rsidR="00DD630A" w:rsidRPr="00DD630A" w:rsidRDefault="00DD630A" w:rsidP="00DD630A">
            <w:r w:rsidRPr="00DD630A">
              <w:t xml:space="preserve">본 모듈은 단순 end-user용 애플리케이션이 아닌, </w:t>
            </w:r>
            <w:r w:rsidRPr="00DD630A">
              <w:rPr>
                <w:b/>
                <w:bCs/>
              </w:rPr>
              <w:t>B2B 헬스케어 인프라 및 데이터베이스 관리를 담당하는 전문 엔지니어링 그룹</w:t>
            </w:r>
            <w:r w:rsidRPr="00DD630A">
              <w:t xml:space="preserve">을 </w:t>
            </w:r>
            <w:proofErr w:type="spellStart"/>
            <w:r w:rsidRPr="00DD630A">
              <w:t>타겟팅</w:t>
            </w:r>
            <w:r>
              <w:rPr>
                <w:rFonts w:hint="eastAsia"/>
              </w:rPr>
              <w:t>한다</w:t>
            </w:r>
            <w:proofErr w:type="spellEnd"/>
            <w:r w:rsidRPr="00DD630A">
              <w:t>.</w:t>
            </w:r>
          </w:p>
          <w:p w14:paraId="0E9277B6" w14:textId="46A06B34" w:rsidR="00DD630A" w:rsidRPr="00DD630A" w:rsidRDefault="00DD630A" w:rsidP="00DD630A">
            <w:pPr>
              <w:numPr>
                <w:ilvl w:val="0"/>
                <w:numId w:val="3"/>
              </w:numPr>
            </w:pPr>
            <w:r w:rsidRPr="00DD630A">
              <w:rPr>
                <w:b/>
                <w:bCs/>
              </w:rPr>
              <w:t>병원 의료정보팀 및 RDB 관리자(DBA):</w:t>
            </w:r>
            <w:r w:rsidRPr="00DD630A">
              <w:t xml:space="preserve"> 수많은 비표준 RDB 테이블을 수동 스크립트 작성 없이, </w:t>
            </w:r>
            <w:proofErr w:type="spellStart"/>
            <w:r w:rsidRPr="00DD630A">
              <w:t>sLLM</w:t>
            </w:r>
            <w:proofErr w:type="spellEnd"/>
            <w:r w:rsidRPr="00DD630A">
              <w:t xml:space="preserve"> 추론 엔진을 통해 단기간에 FHIR R4 표준 규격 뷰(View) 및 데이터 마트로 마이그레이션해야 하는 인프라 책임자</w:t>
            </w:r>
          </w:p>
          <w:p w14:paraId="24073C16" w14:textId="133D75F2" w:rsidR="00DD630A" w:rsidRPr="00DD630A" w:rsidRDefault="00DD630A" w:rsidP="00DD630A">
            <w:pPr>
              <w:numPr>
                <w:ilvl w:val="0"/>
                <w:numId w:val="3"/>
              </w:numPr>
            </w:pPr>
            <w:proofErr w:type="gramStart"/>
            <w:r w:rsidRPr="00DD630A">
              <w:rPr>
                <w:b/>
                <w:bCs/>
              </w:rPr>
              <w:t>EMR /</w:t>
            </w:r>
            <w:proofErr w:type="gramEnd"/>
            <w:r w:rsidRPr="00DD630A">
              <w:rPr>
                <w:b/>
                <w:bCs/>
              </w:rPr>
              <w:t xml:space="preserve"> HIS 솔루션 SI 개발자:</w:t>
            </w:r>
            <w:r w:rsidRPr="00DD630A">
              <w:t xml:space="preserve"> 중소 병원의 노후화된 전자의무기록(EMR) 시스템을 정부 보건의료 데이터 표준화 사업(</w:t>
            </w:r>
            <w:proofErr w:type="spellStart"/>
            <w:r w:rsidRPr="00DD630A">
              <w:t>마이헬스웨이</w:t>
            </w:r>
            <w:proofErr w:type="spellEnd"/>
            <w:r w:rsidRPr="00DD630A">
              <w:t xml:space="preserve"> 등) 규격에 맞춰 연동해야 하는 SI 프로젝트 엔지니어</w:t>
            </w:r>
          </w:p>
          <w:p w14:paraId="070E17F6" w14:textId="37E28667" w:rsidR="00531F4D" w:rsidRDefault="00DD630A" w:rsidP="00DD630A">
            <w:pPr>
              <w:numPr>
                <w:ilvl w:val="0"/>
                <w:numId w:val="3"/>
              </w:numPr>
              <w:rPr>
                <w:rFonts w:hint="eastAsia"/>
              </w:rPr>
            </w:pPr>
            <w:r w:rsidRPr="00DD630A">
              <w:rPr>
                <w:b/>
                <w:bCs/>
              </w:rPr>
              <w:t>디지털 헬스케어 &amp; 바이오 데이터 플랫폼 기업:</w:t>
            </w:r>
            <w:r w:rsidRPr="00DD630A">
              <w:t xml:space="preserve"> 다수 병원으로부터 수집되는 이종(Heterogeneous)의 임상/진료 데이터를 표준 </w:t>
            </w:r>
            <w:proofErr w:type="spellStart"/>
            <w:r w:rsidRPr="00DD630A">
              <w:t>정규화하여</w:t>
            </w:r>
            <w:proofErr w:type="spellEnd"/>
            <w:r w:rsidRPr="00DD630A">
              <w:t xml:space="preserve"> AI 학습 파이프라인으로 적재해야 하는 데이터 엔지니어</w:t>
            </w:r>
          </w:p>
        </w:tc>
      </w:tr>
    </w:tbl>
    <w:p w14:paraId="679957B8" w14:textId="00C71A1F" w:rsidR="004006E3" w:rsidRPr="004006E3" w:rsidRDefault="00000000">
      <w:pPr>
        <w:pStyle w:val="1"/>
        <w:spacing w:before="360" w:after="60"/>
        <w:rPr>
          <w:rFonts w:hint="eastAsia"/>
          <w:b/>
          <w:bCs/>
          <w:color w:val="028090"/>
          <w:sz w:val="26"/>
          <w:szCs w:val="26"/>
        </w:rPr>
      </w:pPr>
      <w:r>
        <w:rPr>
          <w:b/>
          <w:bCs/>
          <w:color w:val="028090"/>
          <w:sz w:val="26"/>
          <w:szCs w:val="26"/>
        </w:rPr>
        <w:t>4. 주요 기능</w:t>
      </w:r>
    </w:p>
    <w:p w14:paraId="3622DE02" w14:textId="77777777" w:rsidR="00531F4D" w:rsidRDefault="00000000">
      <w:pPr>
        <w:spacing w:before="40" w:after="120"/>
        <w:rPr>
          <w:i/>
          <w:iCs/>
          <w:color w:val="808080"/>
          <w:sz w:val="19"/>
          <w:szCs w:val="19"/>
        </w:rPr>
      </w:pPr>
      <w:r>
        <w:rPr>
          <w:i/>
          <w:iCs/>
          <w:color w:val="808080"/>
          <w:sz w:val="19"/>
          <w:szCs w:val="19"/>
        </w:rPr>
        <w:t>프로그램에서 제공하고 싶은 핵심 기능을 2~3개 작성해 주세요.</w:t>
      </w:r>
    </w:p>
    <w:p w14:paraId="01008962" w14:textId="70C08028" w:rsidR="004006E3" w:rsidRDefault="009413C4">
      <w:pPr>
        <w:spacing w:before="40" w:after="120"/>
      </w:pPr>
      <w:r>
        <w:rPr>
          <w:i/>
          <w:iCs/>
          <w:noProof/>
          <w:color w:val="808080"/>
          <w:sz w:val="19"/>
          <w:szCs w:val="19"/>
        </w:rPr>
        <w:drawing>
          <wp:inline distT="0" distB="0" distL="0" distR="0" wp14:anchorId="060FEB63" wp14:editId="5081C7EB">
            <wp:extent cx="5899150" cy="812800"/>
            <wp:effectExtent l="0" t="0" r="6350" b="6350"/>
            <wp:docPr id="144549461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1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31F4D" w14:paraId="299D897A" w14:textId="77777777">
        <w:tc>
          <w:tcPr>
            <w:tcW w:w="120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shd w:val="clear" w:color="auto" w:fill="E8F4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E66E5" w14:textId="0C440AEF" w:rsidR="00531F4D" w:rsidRPr="003C7963" w:rsidRDefault="00000000">
            <w:pPr>
              <w:rPr>
                <w:rFonts w:hint="eastAsia"/>
                <w:b/>
                <w:bCs/>
                <w:color w:val="1F3A3D"/>
              </w:rPr>
            </w:pPr>
            <w:r w:rsidRPr="003C7963">
              <w:rPr>
                <w:b/>
                <w:bCs/>
                <w:color w:val="1F3A3D"/>
              </w:rPr>
              <w:t>기능 1</w:t>
            </w:r>
            <w:r w:rsidR="00B57E25" w:rsidRPr="003C7963">
              <w:rPr>
                <w:rFonts w:hint="eastAsia"/>
                <w:b/>
                <w:bCs/>
                <w:color w:val="1F3A3D"/>
              </w:rPr>
              <w:t>:</w:t>
            </w:r>
          </w:p>
          <w:p w14:paraId="72ABCF43" w14:textId="74088F77" w:rsidR="00B57E25" w:rsidRDefault="009413C4">
            <w:r>
              <w:rPr>
                <w:rFonts w:hint="eastAsia"/>
                <w:b/>
                <w:bCs/>
                <w:color w:val="1F3A3D"/>
              </w:rPr>
              <w:t>Step</w:t>
            </w:r>
            <w:r w:rsidR="00B57E25">
              <w:rPr>
                <w:rFonts w:hint="eastAsia"/>
                <w:b/>
                <w:bCs/>
                <w:color w:val="1F3A3D"/>
              </w:rPr>
              <w:t xml:space="preserve"> 1</w:t>
            </w:r>
          </w:p>
        </w:tc>
        <w:tc>
          <w:tcPr>
            <w:tcW w:w="816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D8714" w14:textId="3DCC3DD6" w:rsidR="0073087F" w:rsidRPr="0073087F" w:rsidRDefault="0073087F" w:rsidP="0073087F">
            <w:r w:rsidRPr="0073087F">
              <w:t xml:space="preserve">• LLM의 확률적 추론에 민감 환자 정보(PII/PHI) 비식별화를 맡기지 않는 </w:t>
            </w:r>
            <w:r w:rsidRPr="0073087F">
              <w:rPr>
                <w:b/>
                <w:bCs/>
              </w:rPr>
              <w:t>결정론적(Deterministic) 필터링 게이트</w:t>
            </w:r>
          </w:p>
          <w:p w14:paraId="2BD51BF0" w14:textId="3094213F" w:rsidR="00531F4D" w:rsidRDefault="0073087F">
            <w:pPr>
              <w:rPr>
                <w:rFonts w:hint="eastAsia"/>
              </w:rPr>
            </w:pPr>
            <w:r w:rsidRPr="0073087F">
              <w:t xml:space="preserve">• 정규표현식(Regex), SHA-256 </w:t>
            </w:r>
            <w:proofErr w:type="spellStart"/>
            <w:r w:rsidRPr="0073087F">
              <w:t>해싱</w:t>
            </w:r>
            <w:proofErr w:type="spellEnd"/>
            <w:r w:rsidRPr="0073087F">
              <w:t xml:space="preserve">, 사전 매핑 기반으로 환자 성명, 주민등록번호, 연락처, 상세 주소를 1차 </w:t>
            </w:r>
            <w:proofErr w:type="spellStart"/>
            <w:r w:rsidRPr="0073087F">
              <w:t>마스킹</w:t>
            </w:r>
            <w:proofErr w:type="spellEnd"/>
            <w:r w:rsidRPr="0073087F">
              <w:t xml:space="preserve"> 처리하여 LLM 환각(Hallucination)에 의한 개인정보 유출 리스크를 원천 차단(0%)함</w:t>
            </w:r>
          </w:p>
        </w:tc>
      </w:tr>
      <w:tr w:rsidR="00531F4D" w14:paraId="66A98B58" w14:textId="77777777">
        <w:tc>
          <w:tcPr>
            <w:tcW w:w="120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shd w:val="clear" w:color="auto" w:fill="E8F4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FF933" w14:textId="296417D7" w:rsidR="00531F4D" w:rsidRDefault="00000000">
            <w:pPr>
              <w:rPr>
                <w:rFonts w:hint="eastAsia"/>
                <w:b/>
                <w:bCs/>
                <w:color w:val="1F3A3D"/>
              </w:rPr>
            </w:pPr>
            <w:r>
              <w:rPr>
                <w:b/>
                <w:bCs/>
                <w:color w:val="1F3A3D"/>
              </w:rPr>
              <w:t>기능 2</w:t>
            </w:r>
            <w:r w:rsidR="00B57E25">
              <w:rPr>
                <w:rFonts w:hint="eastAsia"/>
                <w:b/>
                <w:bCs/>
                <w:color w:val="1F3A3D"/>
              </w:rPr>
              <w:t>:</w:t>
            </w:r>
          </w:p>
          <w:p w14:paraId="1BAFC525" w14:textId="6E0D12E3" w:rsidR="00B57E25" w:rsidRDefault="009413C4">
            <w:r>
              <w:rPr>
                <w:rFonts w:hint="eastAsia"/>
                <w:b/>
                <w:bCs/>
                <w:color w:val="1F3A3D"/>
              </w:rPr>
              <w:t>Step</w:t>
            </w:r>
            <w:r w:rsidR="00B57E25">
              <w:rPr>
                <w:rFonts w:hint="eastAsia"/>
                <w:b/>
                <w:bCs/>
                <w:color w:val="1F3A3D"/>
              </w:rPr>
              <w:t xml:space="preserve"> 2</w:t>
            </w:r>
          </w:p>
        </w:tc>
        <w:tc>
          <w:tcPr>
            <w:tcW w:w="816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99CF7" w14:textId="24519B38" w:rsidR="0073087F" w:rsidRPr="0073087F" w:rsidRDefault="0073087F" w:rsidP="0073087F">
            <w:r w:rsidRPr="0073087F">
              <w:t>• Oracle DB 및 PostgreSQL 호환 벡터 확장 모듈(</w:t>
            </w:r>
            <w:proofErr w:type="spellStart"/>
            <w:r w:rsidRPr="0073087F">
              <w:t>pgvector</w:t>
            </w:r>
            <w:proofErr w:type="spellEnd"/>
            <w:r w:rsidRPr="0073087F">
              <w:t xml:space="preserve">)을 활용한 </w:t>
            </w:r>
            <w:proofErr w:type="spellStart"/>
            <w:r w:rsidRPr="0073087F">
              <w:t>온프레미스</w:t>
            </w:r>
            <w:proofErr w:type="spellEnd"/>
            <w:r w:rsidRPr="0073087F">
              <w:t xml:space="preserve"> RAG(Retrieval-Augmented Generation) 파이프라인</w:t>
            </w:r>
          </w:p>
          <w:p w14:paraId="245186B5" w14:textId="3CABC281" w:rsidR="00531F4D" w:rsidRDefault="0073087F">
            <w:pPr>
              <w:rPr>
                <w:rFonts w:hint="eastAsia"/>
              </w:rPr>
            </w:pPr>
            <w:r w:rsidRPr="0073087F">
              <w:t xml:space="preserve">• KCD-8(한국표준질병·사인분류), SNOMED CT 및 병원 전용 비표준 약어/은어(예: "DM foot r/o", "HTN med state clean")를 </w:t>
            </w:r>
            <w:proofErr w:type="spellStart"/>
            <w:r w:rsidRPr="0073087F">
              <w:t>임베딩</w:t>
            </w:r>
            <w:proofErr w:type="spellEnd"/>
            <w:r w:rsidRPr="0073087F">
              <w:t xml:space="preserve"> 벡터로 적재하여 문맥상 가장 유사한 표준 진단명/</w:t>
            </w:r>
            <w:proofErr w:type="spellStart"/>
            <w:r w:rsidRPr="0073087F">
              <w:t>검사명</w:t>
            </w:r>
            <w:proofErr w:type="spellEnd"/>
            <w:r w:rsidRPr="0073087F">
              <w:t xml:space="preserve"> 코드를 검색해 </w:t>
            </w:r>
            <w:proofErr w:type="spellStart"/>
            <w:r w:rsidRPr="0073087F">
              <w:t>sLLM</w:t>
            </w:r>
            <w:proofErr w:type="spellEnd"/>
            <w:r w:rsidRPr="0073087F">
              <w:t xml:space="preserve"> 프롬프트에 컨텍스트로 주입함</w:t>
            </w:r>
          </w:p>
        </w:tc>
      </w:tr>
      <w:tr w:rsidR="00531F4D" w14:paraId="6F671FAD" w14:textId="77777777">
        <w:tc>
          <w:tcPr>
            <w:tcW w:w="120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shd w:val="clear" w:color="auto" w:fill="E8F4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CABF9" w14:textId="77777777" w:rsidR="00531F4D" w:rsidRDefault="00000000">
            <w:pPr>
              <w:rPr>
                <w:b/>
                <w:bCs/>
                <w:color w:val="1F3A3D"/>
              </w:rPr>
            </w:pPr>
            <w:r>
              <w:rPr>
                <w:b/>
                <w:bCs/>
                <w:color w:val="1F3A3D"/>
              </w:rPr>
              <w:t>기능 3</w:t>
            </w:r>
            <w:r w:rsidR="00B57E25">
              <w:rPr>
                <w:rFonts w:hint="eastAsia"/>
                <w:b/>
                <w:bCs/>
                <w:color w:val="1F3A3D"/>
              </w:rPr>
              <w:t>:</w:t>
            </w:r>
          </w:p>
          <w:p w14:paraId="115394A6" w14:textId="2129A06F" w:rsidR="00B57E25" w:rsidRDefault="009413C4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1F3A3D"/>
              </w:rPr>
              <w:t>Step</w:t>
            </w:r>
            <w:r w:rsidR="00B57E25">
              <w:rPr>
                <w:rFonts w:hint="eastAsia"/>
                <w:b/>
                <w:bCs/>
                <w:color w:val="1F3A3D"/>
              </w:rPr>
              <w:t xml:space="preserve"> 3 &amp; 4</w:t>
            </w:r>
          </w:p>
        </w:tc>
        <w:tc>
          <w:tcPr>
            <w:tcW w:w="816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1041D" w14:textId="5B130350" w:rsidR="0073087F" w:rsidRPr="0073087F" w:rsidRDefault="0073087F" w:rsidP="0073087F">
            <w:r w:rsidRPr="0073087F">
              <w:t xml:space="preserve">• 로컬 구동 </w:t>
            </w:r>
            <w:proofErr w:type="spellStart"/>
            <w:r w:rsidRPr="0073087F">
              <w:t>sLLM</w:t>
            </w:r>
            <w:proofErr w:type="spellEnd"/>
            <w:r w:rsidRPr="0073087F">
              <w:t xml:space="preserve"> (JSON Mode 제어)이 RDB 레코드 및 정제된 텍스트를 FHIR R4 JSON 규격으로 1:1 매핑 추론</w:t>
            </w:r>
          </w:p>
          <w:p w14:paraId="54A62657" w14:textId="77777777" w:rsidR="00B57E25" w:rsidRDefault="0073087F">
            <w:r w:rsidRPr="0073087F">
              <w:t xml:space="preserve">• </w:t>
            </w:r>
            <w:proofErr w:type="spellStart"/>
            <w:r w:rsidRPr="0073087F">
              <w:rPr>
                <w:b/>
                <w:bCs/>
              </w:rPr>
              <w:t>Pydantic</w:t>
            </w:r>
            <w:proofErr w:type="spellEnd"/>
            <w:r w:rsidRPr="0073087F">
              <w:rPr>
                <w:b/>
                <w:bCs/>
              </w:rPr>
              <w:t xml:space="preserve"> Gate:</w:t>
            </w:r>
            <w:r w:rsidRPr="0073087F">
              <w:t xml:space="preserve"> 생성된 JSON을 </w:t>
            </w:r>
            <w:proofErr w:type="spellStart"/>
            <w:r w:rsidRPr="0073087F">
              <w:t>Pydantic</w:t>
            </w:r>
            <w:proofErr w:type="spellEnd"/>
            <w:r w:rsidRPr="0073087F">
              <w:t xml:space="preserve"> FHIR 스키마 모델로 강제 검증</w:t>
            </w:r>
          </w:p>
          <w:p w14:paraId="49522520" w14:textId="2ED24B79" w:rsidR="00531F4D" w:rsidRPr="0073087F" w:rsidRDefault="0073087F">
            <w:pPr>
              <w:rPr>
                <w:rFonts w:hint="eastAsia"/>
              </w:rPr>
            </w:pPr>
            <w:r w:rsidRPr="0073087F">
              <w:t>필수 키 누락, 데이터 타입 불일치 등 문법 에러 감지 시, 에러 로그를 첨부한 Refinement Prompt를 구성하여 최대 3회 자동 재시도(Retry Loop)를 수행하는 자동 자가 복구 메커니즘</w:t>
            </w:r>
          </w:p>
        </w:tc>
      </w:tr>
    </w:tbl>
    <w:p w14:paraId="623734FE" w14:textId="77777777" w:rsidR="00531F4D" w:rsidRDefault="00000000">
      <w:pPr>
        <w:pStyle w:val="1"/>
        <w:spacing w:before="360" w:after="60"/>
      </w:pPr>
      <w:r>
        <w:rPr>
          <w:b/>
          <w:bCs/>
          <w:color w:val="028090"/>
          <w:sz w:val="26"/>
          <w:szCs w:val="26"/>
        </w:rPr>
        <w:lastRenderedPageBreak/>
        <w:t>5. 활용 데이터</w:t>
      </w:r>
    </w:p>
    <w:p w14:paraId="7AF8EBEE" w14:textId="77777777" w:rsidR="00531F4D" w:rsidRDefault="00000000">
      <w:pPr>
        <w:spacing w:before="40" w:after="120"/>
      </w:pPr>
      <w:r>
        <w:rPr>
          <w:i/>
          <w:iCs/>
          <w:color w:val="808080"/>
          <w:sz w:val="19"/>
          <w:szCs w:val="19"/>
        </w:rPr>
        <w:t>논문, 의료 문서, 바이오 데이터, 공개 데이터 등 활용하고 싶은 데이터와 확보 방법을 작성해 주세요.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1F4D" w14:paraId="0C1C2A05" w14:textId="77777777">
        <w:tc>
          <w:tcPr>
            <w:tcW w:w="936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E2F87A" w14:textId="1327DDE2" w:rsidR="00B57E25" w:rsidRPr="00B57E25" w:rsidRDefault="00B57E25" w:rsidP="00B57E25">
            <w:r w:rsidRPr="00B57E25">
              <w:t>의료 데이터의 보안 폐쇄성을 고려하여, 실제 엔터프라이즈 환경의 병목을 그대로 재현한 Mock 레거시 데이터베이스 및 표준 온톨로지 데이터셋을 구축</w:t>
            </w:r>
            <w:r w:rsidR="009413C4">
              <w:rPr>
                <w:rFonts w:hint="eastAsia"/>
              </w:rPr>
              <w:t>한다</w:t>
            </w:r>
            <w:r w:rsidRPr="00B57E25">
              <w:t>.</w:t>
            </w:r>
          </w:p>
          <w:p w14:paraId="7C6347B8" w14:textId="553D77C7" w:rsidR="00B57E25" w:rsidRPr="00B57E25" w:rsidRDefault="00B57E25" w:rsidP="00B57E25">
            <w:pPr>
              <w:numPr>
                <w:ilvl w:val="0"/>
                <w:numId w:val="4"/>
              </w:numPr>
            </w:pPr>
            <w:r w:rsidRPr="00B57E25">
              <w:rPr>
                <w:b/>
                <w:bCs/>
              </w:rPr>
              <w:t>레거시 의료 RDB Mock 스키마 데이터:</w:t>
            </w:r>
            <w:r w:rsidRPr="00B57E25">
              <w:t xml:space="preserve"> 실제 병원 구형 OCS/EMR 스키마를 모사한 비표준 테이블 5,000건 생성. (예: 환자 테이블 속성 </w:t>
            </w:r>
            <w:proofErr w:type="spellStart"/>
            <w:r w:rsidRPr="00B57E25">
              <w:t>pt_nm</w:t>
            </w:r>
            <w:proofErr w:type="spellEnd"/>
            <w:r w:rsidRPr="00B57E25">
              <w:t xml:space="preserve">, </w:t>
            </w:r>
            <w:proofErr w:type="spellStart"/>
            <w:r w:rsidRPr="00B57E25">
              <w:t>reg_no</w:t>
            </w:r>
            <w:proofErr w:type="spellEnd"/>
            <w:r w:rsidRPr="00B57E25">
              <w:t xml:space="preserve">, 진료 기록 테이블 </w:t>
            </w:r>
            <w:proofErr w:type="spellStart"/>
            <w:r w:rsidRPr="00B57E25">
              <w:t>op_txt</w:t>
            </w:r>
            <w:proofErr w:type="spellEnd"/>
            <w:r w:rsidRPr="00B57E25">
              <w:t xml:space="preserve"> 내 한/영 혼합 진료 메모 포함) Synthea 오픈소스 의료 데이터 생성기를 가공하여 국내 병원 실정 맞춤형 레거시 DB(PostgreSQL) 구축</w:t>
            </w:r>
          </w:p>
          <w:p w14:paraId="07C3512A" w14:textId="5E927F4F" w:rsidR="00B57E25" w:rsidRPr="00B57E25" w:rsidRDefault="00B57E25" w:rsidP="00B57E25">
            <w:pPr>
              <w:numPr>
                <w:ilvl w:val="0"/>
                <w:numId w:val="4"/>
              </w:numPr>
            </w:pPr>
            <w:r w:rsidRPr="00B57E25">
              <w:rPr>
                <w:b/>
                <w:bCs/>
              </w:rPr>
              <w:t>HL7 FHIR R4 표준 리소스 스키마:</w:t>
            </w:r>
            <w:r w:rsidRPr="00B57E25">
              <w:t xml:space="preserve"> HL7 International에서 공개한 FHIR R4 공식 JSON 스키마 중 Patient (환자 인적·행정 정보) 및 Observation (검사 결과, </w:t>
            </w:r>
            <w:proofErr w:type="spellStart"/>
            <w:r w:rsidRPr="00B57E25">
              <w:t>바이탈</w:t>
            </w:r>
            <w:proofErr w:type="spellEnd"/>
            <w:r w:rsidRPr="00B57E25">
              <w:t xml:space="preserve"> 사인, 임상 관찰 데이터) 리소스 정의서 적용</w:t>
            </w:r>
          </w:p>
          <w:p w14:paraId="60ED567F" w14:textId="7F5798EC" w:rsidR="00531F4D" w:rsidRDefault="00B57E25" w:rsidP="00B57E25">
            <w:pPr>
              <w:numPr>
                <w:ilvl w:val="0"/>
                <w:numId w:val="4"/>
              </w:numPr>
              <w:rPr>
                <w:rFonts w:hint="eastAsia"/>
              </w:rPr>
            </w:pPr>
            <w:r w:rsidRPr="00B57E25">
              <w:rPr>
                <w:b/>
                <w:bCs/>
              </w:rPr>
              <w:t xml:space="preserve">온톨로지 및 의학 은어 사전 (RAG </w:t>
            </w:r>
            <w:proofErr w:type="spellStart"/>
            <w:r w:rsidRPr="00B57E25">
              <w:rPr>
                <w:b/>
                <w:bCs/>
              </w:rPr>
              <w:t>임베딩용</w:t>
            </w:r>
            <w:proofErr w:type="spellEnd"/>
            <w:r w:rsidRPr="00B57E25">
              <w:rPr>
                <w:b/>
                <w:bCs/>
              </w:rPr>
              <w:t>):</w:t>
            </w:r>
            <w:r w:rsidRPr="00B57E25">
              <w:t xml:space="preserve"> KCD-8(한국표준질병·사인분류), LOINC(검사 표준), SNOMED CT 의료 용어 DB 및 공개 의료 한국어 데이터셋(AI Hub 의료 진료 기록 요약 데이터 등)에서 추출한 의학 약어/은어 페어(Pair) 10,000건을 </w:t>
            </w:r>
            <w:proofErr w:type="spellStart"/>
            <w:r w:rsidRPr="00B57E25">
              <w:t>pgvector</w:t>
            </w:r>
            <w:proofErr w:type="spellEnd"/>
            <w:r w:rsidRPr="00B57E25">
              <w:t xml:space="preserve">에 벡터 </w:t>
            </w:r>
            <w:proofErr w:type="spellStart"/>
            <w:r w:rsidRPr="00B57E25">
              <w:t>임베딩하여</w:t>
            </w:r>
            <w:proofErr w:type="spellEnd"/>
            <w:r w:rsidRPr="00B57E25">
              <w:t xml:space="preserve"> 구축</w:t>
            </w:r>
          </w:p>
        </w:tc>
      </w:tr>
    </w:tbl>
    <w:p w14:paraId="2F84BA2A" w14:textId="77777777" w:rsidR="00531F4D" w:rsidRDefault="00000000">
      <w:pPr>
        <w:pStyle w:val="1"/>
        <w:spacing w:before="360" w:after="60"/>
      </w:pPr>
      <w:r>
        <w:rPr>
          <w:b/>
          <w:bCs/>
          <w:color w:val="028090"/>
          <w:sz w:val="26"/>
          <w:szCs w:val="26"/>
        </w:rPr>
        <w:t xml:space="preserve">6. </w:t>
      </w:r>
      <w:proofErr w:type="spellStart"/>
      <w:r>
        <w:rPr>
          <w:b/>
          <w:bCs/>
          <w:color w:val="028090"/>
          <w:sz w:val="26"/>
          <w:szCs w:val="26"/>
        </w:rPr>
        <w:t>sLLM</w:t>
      </w:r>
      <w:proofErr w:type="spellEnd"/>
      <w:r>
        <w:rPr>
          <w:b/>
          <w:bCs/>
          <w:color w:val="028090"/>
          <w:sz w:val="26"/>
          <w:szCs w:val="26"/>
        </w:rPr>
        <w:t xml:space="preserve"> 활용 방법</w:t>
      </w:r>
    </w:p>
    <w:p w14:paraId="11E6A784" w14:textId="77777777" w:rsidR="00531F4D" w:rsidRDefault="00000000">
      <w:pPr>
        <w:spacing w:before="40" w:after="120"/>
      </w:pPr>
      <w:r>
        <w:rPr>
          <w:i/>
          <w:iCs/>
          <w:color w:val="808080"/>
          <w:sz w:val="19"/>
          <w:szCs w:val="19"/>
        </w:rPr>
        <w:t xml:space="preserve">질의응답, 문서 요약, 정보 검색, 분류, 보고서 작성 등 </w:t>
      </w:r>
      <w:proofErr w:type="spellStart"/>
      <w:r>
        <w:rPr>
          <w:i/>
          <w:iCs/>
          <w:color w:val="808080"/>
          <w:sz w:val="19"/>
          <w:szCs w:val="19"/>
        </w:rPr>
        <w:t>sLLM</w:t>
      </w:r>
      <w:proofErr w:type="spellEnd"/>
      <w:r>
        <w:rPr>
          <w:i/>
          <w:iCs/>
          <w:color w:val="808080"/>
          <w:sz w:val="19"/>
          <w:szCs w:val="19"/>
        </w:rPr>
        <w:t>을 어떻게 활용할지 작성해 주세요.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1F4D" w14:paraId="15272932" w14:textId="77777777">
        <w:tc>
          <w:tcPr>
            <w:tcW w:w="936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067263" w14:textId="34715FAE" w:rsidR="003C7963" w:rsidRPr="003C7963" w:rsidRDefault="003C7963" w:rsidP="003C7963">
            <w:r w:rsidRPr="003C7963">
              <w:t xml:space="preserve">본 프로젝트에서 </w:t>
            </w:r>
            <w:proofErr w:type="spellStart"/>
            <w:r w:rsidRPr="003C7963">
              <w:t>sLLM</w:t>
            </w:r>
            <w:proofErr w:type="spellEnd"/>
            <w:r w:rsidRPr="003C7963">
              <w:t xml:space="preserve">은 단순 대화형 인터페이스가 아닌, </w:t>
            </w:r>
            <w:r w:rsidRPr="003C7963">
              <w:rPr>
                <w:b/>
                <w:bCs/>
              </w:rPr>
              <w:t>'비구조화 의료 데이터의 구조화 매핑 엔진(Structural Mapping &amp; Extraction Engine)'</w:t>
            </w:r>
            <w:r w:rsidRPr="003C7963">
              <w:t xml:space="preserve">이자 </w:t>
            </w:r>
            <w:proofErr w:type="spellStart"/>
            <w:r w:rsidRPr="003C7963">
              <w:t>백엔드</w:t>
            </w:r>
            <w:proofErr w:type="spellEnd"/>
            <w:r w:rsidRPr="003C7963">
              <w:t xml:space="preserve"> 인프라의 핵심 </w:t>
            </w:r>
            <w:proofErr w:type="spellStart"/>
            <w:r w:rsidRPr="003C7963">
              <w:t>마이크로서비스</w:t>
            </w:r>
            <w:proofErr w:type="spellEnd"/>
            <w:r w:rsidRPr="003C7963">
              <w:t xml:space="preserve"> 모듈로 동작</w:t>
            </w:r>
            <w:r>
              <w:rPr>
                <w:rFonts w:hint="eastAsia"/>
              </w:rPr>
              <w:t>한다</w:t>
            </w:r>
            <w:r w:rsidRPr="003C7963">
              <w:t>.</w:t>
            </w:r>
          </w:p>
          <w:p w14:paraId="115F07D3" w14:textId="79023DD6" w:rsidR="003C7963" w:rsidRPr="003C7963" w:rsidRDefault="003C7963" w:rsidP="003C7963">
            <w:pPr>
              <w:numPr>
                <w:ilvl w:val="0"/>
                <w:numId w:val="5"/>
              </w:numPr>
            </w:pPr>
            <w:proofErr w:type="spellStart"/>
            <w:r w:rsidRPr="003C7963">
              <w:rPr>
                <w:b/>
                <w:bCs/>
              </w:rPr>
              <w:t>온프레미스</w:t>
            </w:r>
            <w:proofErr w:type="spellEnd"/>
            <w:r w:rsidRPr="003C7963">
              <w:rPr>
                <w:b/>
                <w:bCs/>
              </w:rPr>
              <w:t xml:space="preserve"> 경량 </w:t>
            </w:r>
            <w:proofErr w:type="spellStart"/>
            <w:r w:rsidRPr="003C7963">
              <w:rPr>
                <w:b/>
                <w:bCs/>
              </w:rPr>
              <w:t>sLLM</w:t>
            </w:r>
            <w:proofErr w:type="spellEnd"/>
            <w:r w:rsidRPr="003C7963">
              <w:rPr>
                <w:b/>
                <w:bCs/>
              </w:rPr>
              <w:t xml:space="preserve"> 선정 및 최적화:</w:t>
            </w:r>
            <w:r w:rsidRPr="003C7963">
              <w:t xml:space="preserve"> 의료 도메인 한국어 및 코드 추론 능력이 뛰어난 오픈소스 경량 모델(Llama-3-8B-Instruct 또는 Qwen-2.5-7B/14B 등)을 로컬 GPU 환경(</w:t>
            </w:r>
            <w:proofErr w:type="spellStart"/>
            <w:r w:rsidRPr="003C7963">
              <w:t>vLLM</w:t>
            </w:r>
            <w:proofErr w:type="spellEnd"/>
            <w:r w:rsidRPr="003C7963">
              <w:t>/</w:t>
            </w:r>
            <w:proofErr w:type="spellStart"/>
            <w:r w:rsidRPr="003C7963">
              <w:t>Ollama</w:t>
            </w:r>
            <w:proofErr w:type="spellEnd"/>
            <w:r w:rsidRPr="003C7963">
              <w:t xml:space="preserve"> </w:t>
            </w:r>
            <w:proofErr w:type="spellStart"/>
            <w:r w:rsidRPr="003C7963">
              <w:t>엔드포인트</w:t>
            </w:r>
            <w:proofErr w:type="spellEnd"/>
            <w:r w:rsidRPr="003C7963">
              <w:t>)에 호스팅하여 지연 시간(Latency)을 최소화</w:t>
            </w:r>
            <w:r>
              <w:rPr>
                <w:rFonts w:hint="eastAsia"/>
              </w:rPr>
              <w:t>한다.</w:t>
            </w:r>
          </w:p>
          <w:p w14:paraId="05BBE48D" w14:textId="0DB427A1" w:rsidR="003C7963" w:rsidRPr="003C7963" w:rsidRDefault="003C7963" w:rsidP="003C7963">
            <w:pPr>
              <w:numPr>
                <w:ilvl w:val="0"/>
                <w:numId w:val="5"/>
              </w:numPr>
            </w:pPr>
            <w:r w:rsidRPr="003C7963">
              <w:rPr>
                <w:b/>
                <w:bCs/>
              </w:rPr>
              <w:t>Context-Aware Prompt Engineering &amp; JSON Mode:</w:t>
            </w:r>
            <w:r w:rsidRPr="003C7963">
              <w:t xml:space="preserve"> </w:t>
            </w:r>
            <w:proofErr w:type="spellStart"/>
            <w:r w:rsidRPr="003C7963">
              <w:t>pgvector</w:t>
            </w:r>
            <w:proofErr w:type="spellEnd"/>
            <w:r w:rsidRPr="003C7963">
              <w:t xml:space="preserve"> RAG에서 검색된 온톨로지 표준 코드 사전과 1차 </w:t>
            </w:r>
            <w:proofErr w:type="spellStart"/>
            <w:r w:rsidRPr="003C7963">
              <w:t>비식별화된</w:t>
            </w:r>
            <w:proofErr w:type="spellEnd"/>
            <w:r w:rsidRPr="003C7963">
              <w:t xml:space="preserve"> 레거시 DB 레코드를 동적 프롬프트로 융합</w:t>
            </w:r>
            <w:r>
              <w:rPr>
                <w:rFonts w:hint="eastAsia"/>
              </w:rPr>
              <w:t>한다</w:t>
            </w:r>
            <w:r w:rsidRPr="003C7963">
              <w:t xml:space="preserve">. </w:t>
            </w:r>
            <w:proofErr w:type="spellStart"/>
            <w:r w:rsidRPr="003C7963">
              <w:t>sLLM</w:t>
            </w:r>
            <w:proofErr w:type="spellEnd"/>
            <w:r w:rsidRPr="003C7963">
              <w:t>의 출력 스키마를 JSON Mode 및 Function Calling으로 강제하여 100% 기계 가독성(Machine-Readable)을 갖춘 FHIR JSON 문서를 출력하도록 제어</w:t>
            </w:r>
            <w:r>
              <w:rPr>
                <w:rFonts w:hint="eastAsia"/>
              </w:rPr>
              <w:t>한다</w:t>
            </w:r>
            <w:r w:rsidRPr="003C7963">
              <w:t>.</w:t>
            </w:r>
          </w:p>
          <w:p w14:paraId="143B9FDC" w14:textId="1550D717" w:rsidR="003C7963" w:rsidRPr="003C7963" w:rsidRDefault="003C7963" w:rsidP="003C7963">
            <w:pPr>
              <w:numPr>
                <w:ilvl w:val="0"/>
                <w:numId w:val="5"/>
              </w:numPr>
            </w:pPr>
            <w:proofErr w:type="spellStart"/>
            <w:r w:rsidRPr="003C7963">
              <w:rPr>
                <w:b/>
                <w:bCs/>
              </w:rPr>
              <w:t>Pydantic</w:t>
            </w:r>
            <w:proofErr w:type="spellEnd"/>
            <w:r w:rsidRPr="003C7963">
              <w:rPr>
                <w:b/>
                <w:bCs/>
              </w:rPr>
              <w:t xml:space="preserve"> 피드백 기반 자가 수정 추론 (Self-Correction Loop):</w:t>
            </w:r>
            <w:r w:rsidRPr="003C7963">
              <w:t xml:space="preserve"> Node 4(</w:t>
            </w:r>
            <w:proofErr w:type="spellStart"/>
            <w:r w:rsidRPr="003C7963">
              <w:t>Pydantic</w:t>
            </w:r>
            <w:proofErr w:type="spellEnd"/>
            <w:r w:rsidRPr="003C7963">
              <w:t xml:space="preserve"> Gate)에서 FHIR 규격 검증 실패 시, </w:t>
            </w:r>
            <w:proofErr w:type="spellStart"/>
            <w:r w:rsidRPr="003C7963">
              <w:t>Pydantic</w:t>
            </w:r>
            <w:proofErr w:type="spellEnd"/>
            <w:r w:rsidRPr="003C7963">
              <w:t xml:space="preserve">이 반환하는 구체적인 Validation Error Message (예: </w:t>
            </w:r>
            <w:proofErr w:type="spellStart"/>
            <w:r w:rsidRPr="003C7963">
              <w:t>Observation.valueQuantity.unit</w:t>
            </w:r>
            <w:proofErr w:type="spellEnd"/>
            <w:r w:rsidRPr="003C7963">
              <w:t xml:space="preserve"> field required)를 </w:t>
            </w:r>
            <w:proofErr w:type="spellStart"/>
            <w:r w:rsidRPr="003C7963">
              <w:t>sLLM</w:t>
            </w:r>
            <w:proofErr w:type="spellEnd"/>
            <w:r w:rsidRPr="003C7963">
              <w:t xml:space="preserve"> 프롬프트에 </w:t>
            </w:r>
            <w:proofErr w:type="spellStart"/>
            <w:r w:rsidRPr="003C7963">
              <w:t>재주입하여</w:t>
            </w:r>
            <w:proofErr w:type="spellEnd"/>
            <w:r w:rsidRPr="003C7963">
              <w:t xml:space="preserve"> 스스로 JSON 스키마 오류를 수정하게 만드는 자가 회복(Self-healing) 파이프라인을 구현</w:t>
            </w:r>
            <w:r w:rsidR="009413C4">
              <w:rPr>
                <w:rFonts w:hint="eastAsia"/>
              </w:rPr>
              <w:t>한다</w:t>
            </w:r>
            <w:r w:rsidRPr="003C7963">
              <w:t>.</w:t>
            </w:r>
          </w:p>
          <w:p w14:paraId="6B4019B5" w14:textId="77777777" w:rsidR="00531F4D" w:rsidRDefault="00531F4D">
            <w:pPr>
              <w:rPr>
                <w:rFonts w:hint="eastAsia"/>
              </w:rPr>
            </w:pPr>
          </w:p>
        </w:tc>
      </w:tr>
    </w:tbl>
    <w:p w14:paraId="6B9D1847" w14:textId="77777777" w:rsidR="003C7963" w:rsidRDefault="003C7963">
      <w:pPr>
        <w:pStyle w:val="1"/>
        <w:spacing w:before="360" w:after="60"/>
        <w:rPr>
          <w:b/>
          <w:bCs/>
          <w:color w:val="028090"/>
          <w:sz w:val="26"/>
          <w:szCs w:val="26"/>
        </w:rPr>
      </w:pPr>
    </w:p>
    <w:p w14:paraId="1A642122" w14:textId="25FCBAF5" w:rsidR="00531F4D" w:rsidRDefault="00000000">
      <w:pPr>
        <w:pStyle w:val="1"/>
        <w:spacing w:before="360" w:after="60"/>
      </w:pPr>
      <w:r>
        <w:rPr>
          <w:b/>
          <w:bCs/>
          <w:color w:val="028090"/>
          <w:sz w:val="26"/>
          <w:szCs w:val="26"/>
        </w:rPr>
        <w:lastRenderedPageBreak/>
        <w:t>7. 최종 결과물</w:t>
      </w:r>
    </w:p>
    <w:p w14:paraId="0E57D126" w14:textId="77777777" w:rsidR="00531F4D" w:rsidRDefault="00000000">
      <w:pPr>
        <w:spacing w:before="40" w:after="120"/>
      </w:pPr>
      <w:r>
        <w:rPr>
          <w:i/>
          <w:iCs/>
          <w:color w:val="808080"/>
          <w:sz w:val="19"/>
          <w:szCs w:val="19"/>
        </w:rPr>
        <w:t xml:space="preserve">웹 서비스, </w:t>
      </w:r>
      <w:proofErr w:type="spellStart"/>
      <w:r>
        <w:rPr>
          <w:i/>
          <w:iCs/>
          <w:color w:val="808080"/>
          <w:sz w:val="19"/>
          <w:szCs w:val="19"/>
        </w:rPr>
        <w:t>챗봇</w:t>
      </w:r>
      <w:proofErr w:type="spellEnd"/>
      <w:r>
        <w:rPr>
          <w:i/>
          <w:iCs/>
          <w:color w:val="808080"/>
          <w:sz w:val="19"/>
          <w:szCs w:val="19"/>
        </w:rPr>
        <w:t>, 문서 분석 도구, 연구 지원 도구 등 한 달 후 예상되는 결과물의 형태를 작성해 주세요.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1F4D" w14:paraId="09B5362C" w14:textId="77777777">
        <w:tc>
          <w:tcPr>
            <w:tcW w:w="936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6"/>
              <w:gridCol w:w="7238"/>
            </w:tblGrid>
            <w:tr w:rsidR="009413C4" w:rsidRPr="003C7963" w14:paraId="187AE131" w14:textId="77777777" w:rsidTr="00F7373B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CBD5E0"/>
                    <w:left w:val="single" w:sz="6" w:space="0" w:color="CBD5E0"/>
                    <w:bottom w:val="single" w:sz="6" w:space="0" w:color="CBD5E0"/>
                    <w:right w:val="single" w:sz="6" w:space="0" w:color="CBD5E0"/>
                  </w:tcBorders>
                  <w:shd w:val="clear" w:color="auto" w:fill="E8F4F5"/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hideMark/>
                </w:tcPr>
                <w:p w14:paraId="2A3A824D" w14:textId="77777777" w:rsidR="009413C4" w:rsidRPr="009413C4" w:rsidRDefault="009413C4" w:rsidP="003C7963">
                  <w:pPr>
                    <w:rPr>
                      <w:color w:val="1F3A3D"/>
                    </w:rPr>
                  </w:pPr>
                  <w:r w:rsidRPr="009413C4">
                    <w:rPr>
                      <w:b/>
                      <w:bCs/>
                      <w:color w:val="1F3A3D"/>
                    </w:rPr>
                    <w:t>FHIR 리소스 범위 제한</w:t>
                  </w:r>
                </w:p>
                <w:p w14:paraId="7116AC38" w14:textId="21A58ED4" w:rsidR="009413C4" w:rsidRPr="009413C4" w:rsidRDefault="009413C4" w:rsidP="003C7963">
                  <w:pPr>
                    <w:rPr>
                      <w:b/>
                      <w:bCs/>
                      <w:color w:val="1F3A3D"/>
                    </w:rPr>
                  </w:pPr>
                  <w:r w:rsidRPr="009413C4">
                    <w:rPr>
                      <w:b/>
                      <w:bCs/>
                      <w:color w:val="1F3A3D"/>
                    </w:rPr>
                    <w:t>(2 Core Resources)</w:t>
                  </w:r>
                </w:p>
              </w:tc>
              <w:tc>
                <w:tcPr>
                  <w:tcW w:w="0" w:type="auto"/>
                  <w:tcBorders>
                    <w:top w:val="single" w:sz="6" w:space="0" w:color="CBD5E0"/>
                    <w:left w:val="single" w:sz="6" w:space="0" w:color="CBD5E0"/>
                    <w:bottom w:val="single" w:sz="6" w:space="0" w:color="CBD5E0"/>
                    <w:right w:val="single" w:sz="6" w:space="0" w:color="CBD5E0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hideMark/>
                </w:tcPr>
                <w:p w14:paraId="7838073F" w14:textId="7CC1D4A8" w:rsidR="009413C4" w:rsidRPr="009413C4" w:rsidRDefault="009413C4" w:rsidP="003C7963">
                  <w:pPr>
                    <w:rPr>
                      <w:rFonts w:hint="eastAsia"/>
                      <w:b/>
                      <w:bCs/>
                      <w:color w:val="1F3A3D"/>
                    </w:rPr>
                  </w:pPr>
                  <w:r w:rsidRPr="003C7963">
                    <w:t xml:space="preserve">수백 개의 FHIR 리소스 전체를 구현하는 SI식 접근을 버리고, 임상 실무 및 RDB 마이그레이션 활용도 상위 80%를 차지하는 </w:t>
                  </w:r>
                  <w:r w:rsidRPr="003C7963">
                    <w:rPr>
                      <w:b/>
                      <w:bCs/>
                    </w:rPr>
                    <w:t>Patient (환자 정보)</w:t>
                  </w:r>
                  <w:r w:rsidRPr="003C7963">
                    <w:t xml:space="preserve"> 및 </w:t>
                  </w:r>
                  <w:r w:rsidRPr="003C7963">
                    <w:rPr>
                      <w:b/>
                      <w:bCs/>
                    </w:rPr>
                    <w:t>Observation (검사/생체 측정 결과)</w:t>
                  </w:r>
                  <w:r w:rsidRPr="003C7963">
                    <w:t xml:space="preserve"> 단 2개 핵심 리소스에 파이프라인 설계 및 검증 역량을 100% 집중</w:t>
                  </w:r>
                </w:p>
              </w:tc>
            </w:tr>
            <w:tr w:rsidR="009413C4" w:rsidRPr="003C7963" w14:paraId="02FB5903" w14:textId="77777777" w:rsidTr="00F7373B">
              <w:tc>
                <w:tcPr>
                  <w:tcW w:w="0" w:type="auto"/>
                  <w:tcBorders>
                    <w:top w:val="single" w:sz="6" w:space="0" w:color="CBD5E0"/>
                    <w:left w:val="single" w:sz="6" w:space="0" w:color="CBD5E0"/>
                    <w:bottom w:val="single" w:sz="6" w:space="0" w:color="CBD5E0"/>
                    <w:right w:val="single" w:sz="6" w:space="0" w:color="CBD5E0"/>
                  </w:tcBorders>
                  <w:shd w:val="clear" w:color="auto" w:fill="E8F4F5"/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hideMark/>
                </w:tcPr>
                <w:p w14:paraId="2F6093B6" w14:textId="77777777" w:rsidR="009413C4" w:rsidRPr="009413C4" w:rsidRDefault="009413C4" w:rsidP="003C7963">
                  <w:pPr>
                    <w:rPr>
                      <w:color w:val="1F3A3D"/>
                    </w:rPr>
                  </w:pPr>
                  <w:proofErr w:type="spellStart"/>
                  <w:r w:rsidRPr="009413C4">
                    <w:rPr>
                      <w:b/>
                      <w:bCs/>
                      <w:color w:val="1F3A3D"/>
                    </w:rPr>
                    <w:t>백엔드</w:t>
                  </w:r>
                  <w:proofErr w:type="spellEnd"/>
                  <w:r w:rsidRPr="009413C4">
                    <w:rPr>
                      <w:b/>
                      <w:bCs/>
                      <w:color w:val="1F3A3D"/>
                    </w:rPr>
                    <w:t xml:space="preserve"> 코어 인프라</w:t>
                  </w:r>
                </w:p>
                <w:p w14:paraId="3DEBF72F" w14:textId="270F8948" w:rsidR="009413C4" w:rsidRPr="009413C4" w:rsidRDefault="009413C4" w:rsidP="003C7963">
                  <w:pPr>
                    <w:rPr>
                      <w:color w:val="1F3A3D"/>
                    </w:rPr>
                  </w:pPr>
                  <w:r w:rsidRPr="009413C4">
                    <w:rPr>
                      <w:b/>
                      <w:bCs/>
                      <w:color w:val="1F3A3D"/>
                    </w:rPr>
                    <w:t>(</w:t>
                  </w:r>
                  <w:proofErr w:type="spellStart"/>
                  <w:r w:rsidRPr="009413C4">
                    <w:rPr>
                      <w:b/>
                      <w:bCs/>
                      <w:color w:val="1F3A3D"/>
                    </w:rPr>
                    <w:t>FastAPI</w:t>
                  </w:r>
                  <w:proofErr w:type="spellEnd"/>
                  <w:r w:rsidRPr="009413C4">
                    <w:rPr>
                      <w:b/>
                      <w:bCs/>
                      <w:color w:val="1F3A3D"/>
                    </w:rPr>
                    <w:t xml:space="preserve"> &amp; PostgreSQL)</w:t>
                  </w:r>
                </w:p>
              </w:tc>
              <w:tc>
                <w:tcPr>
                  <w:tcW w:w="0" w:type="auto"/>
                  <w:tcBorders>
                    <w:top w:val="single" w:sz="6" w:space="0" w:color="CBD5E0"/>
                    <w:left w:val="single" w:sz="6" w:space="0" w:color="CBD5E0"/>
                    <w:bottom w:val="single" w:sz="6" w:space="0" w:color="CBD5E0"/>
                    <w:right w:val="single" w:sz="6" w:space="0" w:color="CBD5E0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hideMark/>
                </w:tcPr>
                <w:p w14:paraId="4BFA36D9" w14:textId="33083162" w:rsidR="009413C4" w:rsidRPr="003C7963" w:rsidRDefault="009413C4" w:rsidP="003C7963">
                  <w:r w:rsidRPr="003C7963">
                    <w:t xml:space="preserve">• </w:t>
                  </w:r>
                  <w:proofErr w:type="spellStart"/>
                  <w:r w:rsidRPr="003C7963">
                    <w:rPr>
                      <w:b/>
                      <w:bCs/>
                    </w:rPr>
                    <w:t>FastAPI</w:t>
                  </w:r>
                  <w:proofErr w:type="spellEnd"/>
                  <w:r w:rsidRPr="003C7963">
                    <w:rPr>
                      <w:b/>
                      <w:bCs/>
                    </w:rPr>
                    <w:t xml:space="preserve"> REST API Server:</w:t>
                  </w:r>
                  <w:r w:rsidRPr="003C7963">
                    <w:t xml:space="preserve"> POST /</w:t>
                  </w:r>
                  <w:proofErr w:type="spellStart"/>
                  <w:r w:rsidRPr="003C7963">
                    <w:t>api</w:t>
                  </w:r>
                  <w:proofErr w:type="spellEnd"/>
                  <w:r w:rsidRPr="003C7963">
                    <w:t>/v1/convert-to-</w:t>
                  </w:r>
                  <w:proofErr w:type="spellStart"/>
                  <w:r w:rsidRPr="003C7963">
                    <w:t>fhir</w:t>
                  </w:r>
                  <w:proofErr w:type="spellEnd"/>
                  <w:r w:rsidRPr="003C7963">
                    <w:t xml:space="preserve"> </w:t>
                  </w:r>
                  <w:proofErr w:type="spellStart"/>
                  <w:r w:rsidRPr="003C7963">
                    <w:t>엔드포인트를</w:t>
                  </w:r>
                  <w:proofErr w:type="spellEnd"/>
                  <w:r w:rsidRPr="003C7963">
                    <w:t xml:space="preserve"> 제공하여 레거시 RDB 레코드 및 텍스트를 </w:t>
                  </w:r>
                  <w:proofErr w:type="spellStart"/>
                  <w:r w:rsidRPr="003C7963">
                    <w:t>입력받아</w:t>
                  </w:r>
                  <w:proofErr w:type="spellEnd"/>
                  <w:r w:rsidRPr="003C7963">
                    <w:t xml:space="preserve"> 표준 FHIR JSON을 반환하는 </w:t>
                  </w:r>
                  <w:proofErr w:type="spellStart"/>
                  <w:r w:rsidRPr="003C7963">
                    <w:t>마이크로서비스</w:t>
                  </w:r>
                  <w:proofErr w:type="spellEnd"/>
                </w:p>
                <w:p w14:paraId="2076A742" w14:textId="5C5B5C49" w:rsidR="009413C4" w:rsidRPr="003C7963" w:rsidRDefault="009413C4" w:rsidP="003C7963">
                  <w:r w:rsidRPr="003C7963">
                    <w:t xml:space="preserve">• </w:t>
                  </w:r>
                  <w:r w:rsidRPr="003C7963">
                    <w:rPr>
                      <w:b/>
                      <w:bCs/>
                    </w:rPr>
                    <w:t xml:space="preserve">PostgreSQL + </w:t>
                  </w:r>
                  <w:proofErr w:type="spellStart"/>
                  <w:r w:rsidRPr="003C7963">
                    <w:rPr>
                      <w:b/>
                      <w:bCs/>
                    </w:rPr>
                    <w:t>pgvector</w:t>
                  </w:r>
                  <w:proofErr w:type="spellEnd"/>
                  <w:r w:rsidRPr="003C7963">
                    <w:rPr>
                      <w:b/>
                      <w:bCs/>
                    </w:rPr>
                    <w:t>:</w:t>
                  </w:r>
                  <w:r w:rsidRPr="003C7963">
                    <w:t xml:space="preserve"> 레거시 DB 테이블, 의학 용어 벡터 </w:t>
                  </w:r>
                  <w:proofErr w:type="spellStart"/>
                  <w:r w:rsidRPr="003C7963">
                    <w:t>임베딩</w:t>
                  </w:r>
                  <w:proofErr w:type="spellEnd"/>
                  <w:r w:rsidRPr="003C7963">
                    <w:t xml:space="preserve"> 테이블, 변환 성공/실패 감사 로그(Audit Log) 테이블 스키마 및 인덱스 설계</w:t>
                  </w:r>
                </w:p>
              </w:tc>
            </w:tr>
            <w:tr w:rsidR="009413C4" w:rsidRPr="003C7963" w14:paraId="1091BB90" w14:textId="77777777" w:rsidTr="00F7373B">
              <w:tc>
                <w:tcPr>
                  <w:tcW w:w="0" w:type="auto"/>
                  <w:tcBorders>
                    <w:top w:val="single" w:sz="6" w:space="0" w:color="CBD5E0"/>
                    <w:left w:val="single" w:sz="6" w:space="0" w:color="CBD5E0"/>
                    <w:bottom w:val="single" w:sz="6" w:space="0" w:color="CBD5E0"/>
                    <w:right w:val="single" w:sz="6" w:space="0" w:color="CBD5E0"/>
                  </w:tcBorders>
                  <w:shd w:val="clear" w:color="auto" w:fill="E8F4F5"/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hideMark/>
                </w:tcPr>
                <w:p w14:paraId="21BFEBEC" w14:textId="77777777" w:rsidR="009413C4" w:rsidRPr="009413C4" w:rsidRDefault="009413C4" w:rsidP="003C7963">
                  <w:pPr>
                    <w:rPr>
                      <w:color w:val="1F3A3D"/>
                    </w:rPr>
                  </w:pPr>
                  <w:r w:rsidRPr="009413C4">
                    <w:rPr>
                      <w:b/>
                      <w:bCs/>
                      <w:color w:val="1F3A3D"/>
                    </w:rPr>
                    <w:t>단일 페이지 검증 PoC</w:t>
                  </w:r>
                </w:p>
                <w:p w14:paraId="2E81DF0C" w14:textId="5ACA8AF5" w:rsidR="009413C4" w:rsidRPr="009413C4" w:rsidRDefault="009413C4" w:rsidP="003C7963">
                  <w:pPr>
                    <w:rPr>
                      <w:color w:val="1F3A3D"/>
                    </w:rPr>
                  </w:pPr>
                  <w:r w:rsidRPr="009413C4">
                    <w:rPr>
                      <w:b/>
                      <w:bCs/>
                      <w:color w:val="1F3A3D"/>
                    </w:rPr>
                    <w:t>(</w:t>
                  </w:r>
                  <w:proofErr w:type="spellStart"/>
                  <w:r w:rsidRPr="009413C4">
                    <w:rPr>
                      <w:b/>
                      <w:bCs/>
                      <w:color w:val="1F3A3D"/>
                    </w:rPr>
                    <w:t>Streamlit</w:t>
                  </w:r>
                  <w:proofErr w:type="spellEnd"/>
                  <w:r w:rsidRPr="009413C4">
                    <w:rPr>
                      <w:b/>
                      <w:bCs/>
                      <w:color w:val="1F3A3D"/>
                    </w:rPr>
                    <w:t xml:space="preserve"> UI)</w:t>
                  </w:r>
                </w:p>
              </w:tc>
              <w:tc>
                <w:tcPr>
                  <w:tcW w:w="0" w:type="auto"/>
                  <w:tcBorders>
                    <w:top w:val="single" w:sz="6" w:space="0" w:color="CBD5E0"/>
                    <w:left w:val="single" w:sz="6" w:space="0" w:color="CBD5E0"/>
                    <w:bottom w:val="single" w:sz="6" w:space="0" w:color="CBD5E0"/>
                    <w:right w:val="single" w:sz="6" w:space="0" w:color="CBD5E0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hideMark/>
                </w:tcPr>
                <w:p w14:paraId="5E44CDA2" w14:textId="37F034A3" w:rsidR="009413C4" w:rsidRPr="003C7963" w:rsidRDefault="009413C4" w:rsidP="003C7963">
                  <w:r w:rsidRPr="003C7963">
                    <w:t xml:space="preserve">화려한 웹 </w:t>
                  </w:r>
                  <w:proofErr w:type="spellStart"/>
                  <w:r w:rsidRPr="003C7963">
                    <w:t>프론트엔드</w:t>
                  </w:r>
                  <w:proofErr w:type="spellEnd"/>
                  <w:r w:rsidRPr="003C7963">
                    <w:t xml:space="preserve"> 개발 시간을 배제하고, 심사위원 및 DBA가 변환 과정을 투명하게 확인할 수 있는 </w:t>
                  </w:r>
                  <w:proofErr w:type="spellStart"/>
                  <w:r w:rsidRPr="003C7963">
                    <w:rPr>
                      <w:b/>
                      <w:bCs/>
                    </w:rPr>
                    <w:t>Streamlit</w:t>
                  </w:r>
                  <w:proofErr w:type="spellEnd"/>
                  <w:r w:rsidRPr="003C7963">
                    <w:rPr>
                      <w:b/>
                      <w:bCs/>
                    </w:rPr>
                    <w:t xml:space="preserve"> 기반 단일 검증 페이지(PoC)</w:t>
                  </w:r>
                  <w:r w:rsidRPr="003C7963">
                    <w:t xml:space="preserve">를 제공합니다. (좌측: 레거시 DB Raw </w:t>
                  </w:r>
                  <w:proofErr w:type="gramStart"/>
                  <w:r w:rsidRPr="003C7963">
                    <w:t>레코드 /</w:t>
                  </w:r>
                  <w:proofErr w:type="gramEnd"/>
                  <w:r w:rsidRPr="003C7963">
                    <w:t xml:space="preserve"> 중앙: 4-Node 처리 로그 및 RAG 매핑 </w:t>
                  </w:r>
                  <w:proofErr w:type="gramStart"/>
                  <w:r w:rsidRPr="003C7963">
                    <w:t>현황 /</w:t>
                  </w:r>
                  <w:proofErr w:type="gramEnd"/>
                  <w:r w:rsidRPr="003C7963">
                    <w:t xml:space="preserve"> 우측: 최종 검증 완료된 FHIR JSON 뷰어)</w:t>
                  </w:r>
                </w:p>
              </w:tc>
            </w:tr>
          </w:tbl>
          <w:p w14:paraId="725C5A51" w14:textId="77777777" w:rsidR="009413C4" w:rsidRDefault="009413C4" w:rsidP="003C7963">
            <w:pPr>
              <w:rPr>
                <w:b/>
                <w:bCs/>
              </w:rPr>
            </w:pPr>
          </w:p>
          <w:p w14:paraId="5CE15B94" w14:textId="4D61D3C0" w:rsidR="003C7963" w:rsidRPr="003C7963" w:rsidRDefault="003C7963" w:rsidP="003C7963">
            <w:pPr>
              <w:rPr>
                <w:b/>
                <w:bCs/>
              </w:rPr>
            </w:pPr>
            <w:r w:rsidRPr="003C7963">
              <w:rPr>
                <w:b/>
                <w:bCs/>
              </w:rPr>
              <w:t>4주(1개월</w:t>
            </w:r>
            <w:r w:rsidR="009413C4">
              <w:rPr>
                <w:rFonts w:hint="eastAsia"/>
                <w:b/>
                <w:bCs/>
              </w:rPr>
              <w:t>)</w:t>
            </w:r>
            <w:r w:rsidRPr="003C7963">
              <w:rPr>
                <w:b/>
                <w:bCs/>
              </w:rPr>
              <w:t xml:space="preserve"> 주차별 엔지니어링 실행 로드맵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6"/>
              <w:gridCol w:w="8068"/>
            </w:tblGrid>
            <w:tr w:rsidR="003C7963" w:rsidRPr="003C7963" w14:paraId="27A1557F" w14:textId="77777777" w:rsidTr="009413C4">
              <w:tc>
                <w:tcPr>
                  <w:tcW w:w="956" w:type="dxa"/>
                  <w:tcBorders>
                    <w:top w:val="single" w:sz="6" w:space="0" w:color="CBD5E0"/>
                    <w:left w:val="single" w:sz="6" w:space="0" w:color="CBD5E0"/>
                    <w:bottom w:val="single" w:sz="6" w:space="0" w:color="CBD5E0"/>
                    <w:right w:val="single" w:sz="6" w:space="0" w:color="CBD5E0"/>
                  </w:tcBorders>
                  <w:shd w:val="clear" w:color="auto" w:fill="E8F4F5"/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hideMark/>
                </w:tcPr>
                <w:p w14:paraId="5BFF7E35" w14:textId="77777777" w:rsidR="003C7963" w:rsidRPr="009413C4" w:rsidRDefault="003C7963" w:rsidP="009413C4">
                  <w:pPr>
                    <w:jc w:val="center"/>
                    <w:rPr>
                      <w:color w:val="1F3A3D"/>
                    </w:rPr>
                  </w:pPr>
                  <w:r w:rsidRPr="009413C4">
                    <w:rPr>
                      <w:b/>
                      <w:bCs/>
                      <w:color w:val="1F3A3D"/>
                    </w:rPr>
                    <w:t>1주차</w:t>
                  </w:r>
                </w:p>
              </w:tc>
              <w:tc>
                <w:tcPr>
                  <w:tcW w:w="8068" w:type="dxa"/>
                  <w:tcBorders>
                    <w:top w:val="single" w:sz="6" w:space="0" w:color="CBD5E0"/>
                    <w:left w:val="single" w:sz="6" w:space="0" w:color="CBD5E0"/>
                    <w:bottom w:val="single" w:sz="6" w:space="0" w:color="CBD5E0"/>
                    <w:right w:val="single" w:sz="6" w:space="0" w:color="CBD5E0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hideMark/>
                </w:tcPr>
                <w:p w14:paraId="7399B056" w14:textId="77777777" w:rsidR="003C7963" w:rsidRPr="003C7963" w:rsidRDefault="003C7963" w:rsidP="003C7963">
                  <w:r w:rsidRPr="003C7963">
                    <w:rPr>
                      <w:b/>
                      <w:bCs/>
                    </w:rPr>
                    <w:t>레거시 DB 스키마 구축 및 Node 1(Deterministic Gate) 개발:</w:t>
                  </w:r>
                </w:p>
                <w:p w14:paraId="6A0EC176" w14:textId="11E458D4" w:rsidR="003C7963" w:rsidRPr="003C7963" w:rsidRDefault="003C7963" w:rsidP="003C7963">
                  <w:r w:rsidRPr="003C7963">
                    <w:t>• PostgreSQL 기반 레거시 병원 DB Mock 스키마 및 진료 메모 데이터셋 5,000건 적재</w:t>
                  </w:r>
                </w:p>
                <w:p w14:paraId="5320AD33" w14:textId="3D055D98" w:rsidR="003C7963" w:rsidRPr="003C7963" w:rsidRDefault="003C7963" w:rsidP="003C7963">
                  <w:r w:rsidRPr="003C7963">
                    <w:t xml:space="preserve">• </w:t>
                  </w:r>
                  <w:proofErr w:type="spellStart"/>
                  <w:r w:rsidRPr="003C7963">
                    <w:t>정규식</w:t>
                  </w:r>
                  <w:proofErr w:type="spellEnd"/>
                  <w:r w:rsidRPr="003C7963">
                    <w:t xml:space="preserve">(Regex) 및 </w:t>
                  </w:r>
                  <w:proofErr w:type="spellStart"/>
                  <w:r w:rsidRPr="003C7963">
                    <w:t>해싱</w:t>
                  </w:r>
                  <w:proofErr w:type="spellEnd"/>
                  <w:r w:rsidRPr="003C7963">
                    <w:t xml:space="preserve"> 기반 PII/PHI 결정론적 1차 </w:t>
                  </w:r>
                  <w:proofErr w:type="spellStart"/>
                  <w:r w:rsidRPr="003C7963">
                    <w:t>마스킹</w:t>
                  </w:r>
                  <w:proofErr w:type="spellEnd"/>
                  <w:r w:rsidRPr="003C7963">
                    <w:t xml:space="preserve"> 모듈 구현 및 무결성 테스트</w:t>
                  </w:r>
                </w:p>
              </w:tc>
            </w:tr>
            <w:tr w:rsidR="003C7963" w:rsidRPr="003C7963" w14:paraId="37CA565E" w14:textId="77777777" w:rsidTr="009413C4">
              <w:tc>
                <w:tcPr>
                  <w:tcW w:w="956" w:type="dxa"/>
                  <w:tcBorders>
                    <w:top w:val="single" w:sz="6" w:space="0" w:color="CBD5E0"/>
                    <w:left w:val="single" w:sz="6" w:space="0" w:color="CBD5E0"/>
                    <w:bottom w:val="single" w:sz="6" w:space="0" w:color="CBD5E0"/>
                    <w:right w:val="single" w:sz="6" w:space="0" w:color="CBD5E0"/>
                  </w:tcBorders>
                  <w:shd w:val="clear" w:color="auto" w:fill="E8F4F5"/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hideMark/>
                </w:tcPr>
                <w:p w14:paraId="7359A60D" w14:textId="77777777" w:rsidR="003C7963" w:rsidRPr="009413C4" w:rsidRDefault="003C7963" w:rsidP="009413C4">
                  <w:pPr>
                    <w:jc w:val="center"/>
                    <w:rPr>
                      <w:color w:val="1F3A3D"/>
                    </w:rPr>
                  </w:pPr>
                  <w:r w:rsidRPr="009413C4">
                    <w:rPr>
                      <w:b/>
                      <w:bCs/>
                      <w:color w:val="1F3A3D"/>
                    </w:rPr>
                    <w:t>2주차</w:t>
                  </w:r>
                </w:p>
              </w:tc>
              <w:tc>
                <w:tcPr>
                  <w:tcW w:w="8068" w:type="dxa"/>
                  <w:tcBorders>
                    <w:top w:val="single" w:sz="6" w:space="0" w:color="CBD5E0"/>
                    <w:left w:val="single" w:sz="6" w:space="0" w:color="CBD5E0"/>
                    <w:bottom w:val="single" w:sz="6" w:space="0" w:color="CBD5E0"/>
                    <w:right w:val="single" w:sz="6" w:space="0" w:color="CBD5E0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hideMark/>
                </w:tcPr>
                <w:p w14:paraId="51443469" w14:textId="11876359" w:rsidR="003C7963" w:rsidRPr="003C7963" w:rsidRDefault="009413C4" w:rsidP="003C7963">
                  <w:r>
                    <w:rPr>
                      <w:rFonts w:hint="eastAsia"/>
                      <w:b/>
                      <w:bCs/>
                    </w:rPr>
                    <w:t>Step</w:t>
                  </w:r>
                  <w:r w:rsidR="003C7963" w:rsidRPr="003C7963">
                    <w:rPr>
                      <w:b/>
                      <w:bCs/>
                    </w:rPr>
                    <w:t xml:space="preserve"> 2(</w:t>
                  </w:r>
                  <w:proofErr w:type="spellStart"/>
                  <w:r w:rsidR="003C7963" w:rsidRPr="003C7963">
                    <w:rPr>
                      <w:b/>
                      <w:bCs/>
                    </w:rPr>
                    <w:t>pgvector</w:t>
                  </w:r>
                  <w:proofErr w:type="spellEnd"/>
                  <w:r w:rsidR="003C7963" w:rsidRPr="003C7963">
                    <w:rPr>
                      <w:b/>
                      <w:bCs/>
                    </w:rPr>
                    <w:t xml:space="preserve"> RAG) 의학 온톨로지 사전 구축:</w:t>
                  </w:r>
                </w:p>
                <w:p w14:paraId="409B8B5E" w14:textId="11FB0EE6" w:rsidR="003C7963" w:rsidRPr="003C7963" w:rsidRDefault="003C7963" w:rsidP="003C7963">
                  <w:r w:rsidRPr="003C7963">
                    <w:t xml:space="preserve">• KCD-8, SNOMED CT 및 병원 은어 페어 10,000건 </w:t>
                  </w:r>
                  <w:proofErr w:type="spellStart"/>
                  <w:r w:rsidRPr="003C7963">
                    <w:t>임베딩</w:t>
                  </w:r>
                  <w:proofErr w:type="spellEnd"/>
                  <w:r w:rsidRPr="003C7963">
                    <w:t xml:space="preserve"> 및 </w:t>
                  </w:r>
                  <w:proofErr w:type="spellStart"/>
                  <w:r w:rsidRPr="003C7963">
                    <w:t>pgvector</w:t>
                  </w:r>
                  <w:proofErr w:type="spellEnd"/>
                  <w:r w:rsidRPr="003C7963">
                    <w:t xml:space="preserve"> 인덱스(HNSW) 최적화</w:t>
                  </w:r>
                </w:p>
                <w:p w14:paraId="2A3E6C37" w14:textId="3BFB59C4" w:rsidR="003C7963" w:rsidRPr="003C7963" w:rsidRDefault="003C7963" w:rsidP="003C7963">
                  <w:r w:rsidRPr="003C7963">
                    <w:t>• 진료 메모 입력 시 유사도 상위 표준 의학 코드를 10ms 이내에 반환하는 RAG 검색 모듈 검증</w:t>
                  </w:r>
                </w:p>
              </w:tc>
            </w:tr>
            <w:tr w:rsidR="003C7963" w:rsidRPr="003C7963" w14:paraId="018AA93E" w14:textId="77777777" w:rsidTr="009413C4">
              <w:tc>
                <w:tcPr>
                  <w:tcW w:w="956" w:type="dxa"/>
                  <w:tcBorders>
                    <w:top w:val="single" w:sz="6" w:space="0" w:color="CBD5E0"/>
                    <w:left w:val="single" w:sz="6" w:space="0" w:color="CBD5E0"/>
                    <w:bottom w:val="single" w:sz="6" w:space="0" w:color="CBD5E0"/>
                    <w:right w:val="single" w:sz="6" w:space="0" w:color="CBD5E0"/>
                  </w:tcBorders>
                  <w:shd w:val="clear" w:color="auto" w:fill="E8F4F5"/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hideMark/>
                </w:tcPr>
                <w:p w14:paraId="68602C90" w14:textId="77777777" w:rsidR="003C7963" w:rsidRPr="009413C4" w:rsidRDefault="003C7963" w:rsidP="009413C4">
                  <w:pPr>
                    <w:jc w:val="center"/>
                    <w:rPr>
                      <w:color w:val="1F3A3D"/>
                    </w:rPr>
                  </w:pPr>
                  <w:r w:rsidRPr="009413C4">
                    <w:rPr>
                      <w:b/>
                      <w:bCs/>
                      <w:color w:val="1F3A3D"/>
                    </w:rPr>
                    <w:t>3주차</w:t>
                  </w:r>
                </w:p>
              </w:tc>
              <w:tc>
                <w:tcPr>
                  <w:tcW w:w="8068" w:type="dxa"/>
                  <w:tcBorders>
                    <w:top w:val="single" w:sz="6" w:space="0" w:color="CBD5E0"/>
                    <w:left w:val="single" w:sz="6" w:space="0" w:color="CBD5E0"/>
                    <w:bottom w:val="single" w:sz="6" w:space="0" w:color="CBD5E0"/>
                    <w:right w:val="single" w:sz="6" w:space="0" w:color="CBD5E0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hideMark/>
                </w:tcPr>
                <w:p w14:paraId="4C9A770A" w14:textId="6C09E1EB" w:rsidR="003C7963" w:rsidRPr="003C7963" w:rsidRDefault="009413C4" w:rsidP="003C7963">
                  <w:r>
                    <w:rPr>
                      <w:rFonts w:hint="eastAsia"/>
                      <w:b/>
                      <w:bCs/>
                    </w:rPr>
                    <w:t>Step</w:t>
                  </w:r>
                  <w:r w:rsidR="003C7963" w:rsidRPr="003C7963">
                    <w:rPr>
                      <w:b/>
                      <w:bCs/>
                    </w:rPr>
                    <w:t xml:space="preserve"> 3 &amp; 4 (</w:t>
                  </w:r>
                  <w:proofErr w:type="spellStart"/>
                  <w:r w:rsidR="003C7963" w:rsidRPr="003C7963">
                    <w:rPr>
                      <w:b/>
                      <w:bCs/>
                    </w:rPr>
                    <w:t>sLLM</w:t>
                  </w:r>
                  <w:proofErr w:type="spellEnd"/>
                  <w:r w:rsidR="003C7963" w:rsidRPr="003C7963">
                    <w:rPr>
                      <w:b/>
                      <w:bCs/>
                    </w:rPr>
                    <w:t xml:space="preserve"> Mapping Engine &amp; </w:t>
                  </w:r>
                  <w:proofErr w:type="spellStart"/>
                  <w:r w:rsidR="003C7963" w:rsidRPr="003C7963">
                    <w:rPr>
                      <w:b/>
                      <w:bCs/>
                    </w:rPr>
                    <w:t>Pydantic</w:t>
                  </w:r>
                  <w:proofErr w:type="spellEnd"/>
                  <w:r w:rsidR="003C7963" w:rsidRPr="003C7963">
                    <w:rPr>
                      <w:b/>
                      <w:bCs/>
                    </w:rPr>
                    <w:t xml:space="preserve"> Gate) 통합:</w:t>
                  </w:r>
                </w:p>
                <w:p w14:paraId="5CD59598" w14:textId="1CC475CC" w:rsidR="003C7963" w:rsidRPr="003C7963" w:rsidRDefault="003C7963" w:rsidP="003C7963">
                  <w:r w:rsidRPr="003C7963">
                    <w:t xml:space="preserve">• 로컬 </w:t>
                  </w:r>
                  <w:proofErr w:type="spellStart"/>
                  <w:r w:rsidRPr="003C7963">
                    <w:t>sLLM</w:t>
                  </w:r>
                  <w:proofErr w:type="spellEnd"/>
                  <w:r w:rsidRPr="003C7963">
                    <w:t xml:space="preserve"> (</w:t>
                  </w:r>
                  <w:proofErr w:type="spellStart"/>
                  <w:r w:rsidRPr="003C7963">
                    <w:t>vLLM</w:t>
                  </w:r>
                  <w:proofErr w:type="spellEnd"/>
                  <w:r w:rsidRPr="003C7963">
                    <w:t>/</w:t>
                  </w:r>
                  <w:proofErr w:type="spellStart"/>
                  <w:r w:rsidRPr="003C7963">
                    <w:t>Ollama</w:t>
                  </w:r>
                  <w:proofErr w:type="spellEnd"/>
                  <w:r w:rsidRPr="003C7963">
                    <w:t>) 호스팅 및 JSON Mode 추론 프롬프트 엔지니어링</w:t>
                  </w:r>
                </w:p>
                <w:p w14:paraId="08D8D5B1" w14:textId="522CD3C1" w:rsidR="003C7963" w:rsidRPr="003C7963" w:rsidRDefault="003C7963" w:rsidP="003C7963">
                  <w:r w:rsidRPr="003C7963">
                    <w:t xml:space="preserve">• FHIR R4 Patient/Observation </w:t>
                  </w:r>
                  <w:proofErr w:type="spellStart"/>
                  <w:r w:rsidRPr="003C7963">
                    <w:t>Pydantic</w:t>
                  </w:r>
                  <w:proofErr w:type="spellEnd"/>
                  <w:r w:rsidRPr="003C7963">
                    <w:t xml:space="preserve"> 모델 작성 및 검증 에러 기반 자동 재시도 루프 구현</w:t>
                  </w:r>
                </w:p>
              </w:tc>
            </w:tr>
            <w:tr w:rsidR="003C7963" w:rsidRPr="003C7963" w14:paraId="4BC71D73" w14:textId="77777777" w:rsidTr="009413C4">
              <w:tc>
                <w:tcPr>
                  <w:tcW w:w="956" w:type="dxa"/>
                  <w:tcBorders>
                    <w:top w:val="single" w:sz="6" w:space="0" w:color="CBD5E0"/>
                    <w:left w:val="single" w:sz="6" w:space="0" w:color="CBD5E0"/>
                    <w:bottom w:val="single" w:sz="6" w:space="0" w:color="CBD5E0"/>
                    <w:right w:val="single" w:sz="6" w:space="0" w:color="CBD5E0"/>
                  </w:tcBorders>
                  <w:shd w:val="clear" w:color="auto" w:fill="E8F4F5"/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hideMark/>
                </w:tcPr>
                <w:p w14:paraId="3F8B5D01" w14:textId="77777777" w:rsidR="003C7963" w:rsidRPr="009413C4" w:rsidRDefault="003C7963" w:rsidP="009413C4">
                  <w:pPr>
                    <w:jc w:val="center"/>
                    <w:rPr>
                      <w:color w:val="1F3A3D"/>
                    </w:rPr>
                  </w:pPr>
                  <w:r w:rsidRPr="009413C4">
                    <w:rPr>
                      <w:b/>
                      <w:bCs/>
                      <w:color w:val="1F3A3D"/>
                    </w:rPr>
                    <w:t>4주차</w:t>
                  </w:r>
                </w:p>
              </w:tc>
              <w:tc>
                <w:tcPr>
                  <w:tcW w:w="8068" w:type="dxa"/>
                  <w:tcBorders>
                    <w:top w:val="single" w:sz="6" w:space="0" w:color="CBD5E0"/>
                    <w:left w:val="single" w:sz="6" w:space="0" w:color="CBD5E0"/>
                    <w:bottom w:val="single" w:sz="6" w:space="0" w:color="CBD5E0"/>
                    <w:right w:val="single" w:sz="6" w:space="0" w:color="CBD5E0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hideMark/>
                </w:tcPr>
                <w:p w14:paraId="607BD304" w14:textId="77777777" w:rsidR="003C7963" w:rsidRPr="003C7963" w:rsidRDefault="003C7963" w:rsidP="003C7963">
                  <w:proofErr w:type="spellStart"/>
                  <w:r w:rsidRPr="003C7963">
                    <w:rPr>
                      <w:b/>
                      <w:bCs/>
                    </w:rPr>
                    <w:t>FastAPI</w:t>
                  </w:r>
                  <w:proofErr w:type="spellEnd"/>
                  <w:r w:rsidRPr="003C7963">
                    <w:rPr>
                      <w:b/>
                      <w:bCs/>
                    </w:rPr>
                    <w:t xml:space="preserve"> REST API 배포 및 </w:t>
                  </w:r>
                  <w:proofErr w:type="spellStart"/>
                  <w:r w:rsidRPr="003C7963">
                    <w:rPr>
                      <w:b/>
                      <w:bCs/>
                    </w:rPr>
                    <w:t>Streamlit</w:t>
                  </w:r>
                  <w:proofErr w:type="spellEnd"/>
                  <w:r w:rsidRPr="003C7963">
                    <w:rPr>
                      <w:b/>
                      <w:bCs/>
                    </w:rPr>
                    <w:t xml:space="preserve"> PoC 검증 완료:</w:t>
                  </w:r>
                </w:p>
                <w:p w14:paraId="095B3C17" w14:textId="37E7CF0E" w:rsidR="003C7963" w:rsidRPr="003C7963" w:rsidRDefault="003C7963" w:rsidP="003C7963">
                  <w:r w:rsidRPr="003C7963">
                    <w:lastRenderedPageBreak/>
                    <w:t xml:space="preserve">• </w:t>
                  </w:r>
                  <w:proofErr w:type="spellStart"/>
                  <w:r w:rsidRPr="003C7963">
                    <w:t>백엔드</w:t>
                  </w:r>
                  <w:proofErr w:type="spellEnd"/>
                  <w:r w:rsidRPr="003C7963">
                    <w:t xml:space="preserve"> 파이프라인 End-to-End 통합 및 부하/정확도 테스트 (목표: 스키마 유효성 99.9% 달성)</w:t>
                  </w:r>
                </w:p>
                <w:p w14:paraId="0C1CE698" w14:textId="52FF0B8D" w:rsidR="003C7963" w:rsidRPr="003C7963" w:rsidRDefault="003C7963" w:rsidP="003C7963">
                  <w:r w:rsidRPr="003C7963">
                    <w:t xml:space="preserve">• </w:t>
                  </w:r>
                  <w:proofErr w:type="spellStart"/>
                  <w:r w:rsidRPr="003C7963">
                    <w:t>Streamlit</w:t>
                  </w:r>
                  <w:proofErr w:type="spellEnd"/>
                  <w:r w:rsidRPr="003C7963">
                    <w:t xml:space="preserve"> 대시보드 연동 및 최종 심사/발표용 기술 문서 정리</w:t>
                  </w:r>
                </w:p>
              </w:tc>
            </w:tr>
          </w:tbl>
          <w:p w14:paraId="59FF5055" w14:textId="57097551" w:rsidR="00531F4D" w:rsidRPr="003C7963" w:rsidRDefault="00531F4D">
            <w:pPr>
              <w:rPr>
                <w:rFonts w:hint="eastAsia"/>
              </w:rPr>
            </w:pPr>
          </w:p>
          <w:p w14:paraId="32B9A931" w14:textId="77777777" w:rsidR="00531F4D" w:rsidRDefault="00531F4D"/>
          <w:p w14:paraId="179C8E40" w14:textId="77777777" w:rsidR="00531F4D" w:rsidRDefault="00531F4D"/>
          <w:p w14:paraId="6C09F1BB" w14:textId="77777777" w:rsidR="00531F4D" w:rsidRDefault="00531F4D"/>
          <w:p w14:paraId="548B93E2" w14:textId="77777777" w:rsidR="00531F4D" w:rsidRDefault="00531F4D"/>
        </w:tc>
      </w:tr>
    </w:tbl>
    <w:p w14:paraId="07EBED23" w14:textId="77777777" w:rsidR="007150A7" w:rsidRDefault="007150A7"/>
    <w:sectPr w:rsidR="007150A7"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57680"/>
    <w:multiLevelType w:val="multilevel"/>
    <w:tmpl w:val="DC3ED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E1FB7"/>
    <w:multiLevelType w:val="multilevel"/>
    <w:tmpl w:val="D2221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600AF0"/>
    <w:multiLevelType w:val="hybridMultilevel"/>
    <w:tmpl w:val="F904CF6E"/>
    <w:lvl w:ilvl="0" w:tplc="47D88D76">
      <w:start w:val="1"/>
      <w:numFmt w:val="bullet"/>
      <w:lvlText w:val="●"/>
      <w:lvlJc w:val="left"/>
      <w:pPr>
        <w:ind w:left="720" w:hanging="360"/>
      </w:pPr>
    </w:lvl>
    <w:lvl w:ilvl="1" w:tplc="7206C786">
      <w:start w:val="1"/>
      <w:numFmt w:val="bullet"/>
      <w:lvlText w:val="○"/>
      <w:lvlJc w:val="left"/>
      <w:pPr>
        <w:ind w:left="1440" w:hanging="360"/>
      </w:pPr>
    </w:lvl>
    <w:lvl w:ilvl="2" w:tplc="DBB43B62">
      <w:start w:val="1"/>
      <w:numFmt w:val="bullet"/>
      <w:lvlText w:val="■"/>
      <w:lvlJc w:val="left"/>
      <w:pPr>
        <w:ind w:left="2160" w:hanging="360"/>
      </w:pPr>
    </w:lvl>
    <w:lvl w:ilvl="3" w:tplc="8634F140">
      <w:start w:val="1"/>
      <w:numFmt w:val="bullet"/>
      <w:lvlText w:val="●"/>
      <w:lvlJc w:val="left"/>
      <w:pPr>
        <w:ind w:left="2880" w:hanging="360"/>
      </w:pPr>
    </w:lvl>
    <w:lvl w:ilvl="4" w:tplc="B7A2429C">
      <w:start w:val="1"/>
      <w:numFmt w:val="bullet"/>
      <w:lvlText w:val="○"/>
      <w:lvlJc w:val="left"/>
      <w:pPr>
        <w:ind w:left="3600" w:hanging="360"/>
      </w:pPr>
    </w:lvl>
    <w:lvl w:ilvl="5" w:tplc="A7C22BEE">
      <w:start w:val="1"/>
      <w:numFmt w:val="bullet"/>
      <w:lvlText w:val="■"/>
      <w:lvlJc w:val="left"/>
      <w:pPr>
        <w:ind w:left="4320" w:hanging="360"/>
      </w:pPr>
    </w:lvl>
    <w:lvl w:ilvl="6" w:tplc="99CA7D50">
      <w:start w:val="1"/>
      <w:numFmt w:val="bullet"/>
      <w:lvlText w:val="●"/>
      <w:lvlJc w:val="left"/>
      <w:pPr>
        <w:ind w:left="5040" w:hanging="360"/>
      </w:pPr>
    </w:lvl>
    <w:lvl w:ilvl="7" w:tplc="CBFC1296">
      <w:start w:val="1"/>
      <w:numFmt w:val="bullet"/>
      <w:lvlText w:val="●"/>
      <w:lvlJc w:val="left"/>
      <w:pPr>
        <w:ind w:left="5760" w:hanging="360"/>
      </w:pPr>
    </w:lvl>
    <w:lvl w:ilvl="8" w:tplc="45E4CE0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B7E1F1F"/>
    <w:multiLevelType w:val="multilevel"/>
    <w:tmpl w:val="29BE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99784C"/>
    <w:multiLevelType w:val="multilevel"/>
    <w:tmpl w:val="788E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791365">
    <w:abstractNumId w:val="2"/>
    <w:lvlOverride w:ilvl="0">
      <w:startOverride w:val="1"/>
    </w:lvlOverride>
  </w:num>
  <w:num w:numId="2" w16cid:durableId="542716735">
    <w:abstractNumId w:val="0"/>
  </w:num>
  <w:num w:numId="3" w16cid:durableId="1162312364">
    <w:abstractNumId w:val="4"/>
  </w:num>
  <w:num w:numId="4" w16cid:durableId="103236446">
    <w:abstractNumId w:val="3"/>
  </w:num>
  <w:num w:numId="5" w16cid:durableId="1839735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F4D"/>
    <w:rsid w:val="000879CD"/>
    <w:rsid w:val="001C6A1F"/>
    <w:rsid w:val="003A18E5"/>
    <w:rsid w:val="003C7963"/>
    <w:rsid w:val="004006E3"/>
    <w:rsid w:val="00531F4D"/>
    <w:rsid w:val="007150A7"/>
    <w:rsid w:val="0073087F"/>
    <w:rsid w:val="007608EF"/>
    <w:rsid w:val="007D0BD7"/>
    <w:rsid w:val="009413C4"/>
    <w:rsid w:val="009B5EE0"/>
    <w:rsid w:val="00AC003A"/>
    <w:rsid w:val="00B539F0"/>
    <w:rsid w:val="00B57E25"/>
    <w:rsid w:val="00CF2D06"/>
    <w:rsid w:val="00DD630A"/>
    <w:rsid w:val="00F00E89"/>
    <w:rsid w:val="00F73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5A694"/>
  <w15:docId w15:val="{40F2CF2E-E0B1-445E-A3DF-5EE28B10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981</TotalTime>
  <Pages>6</Pages>
  <Words>908</Words>
  <Characters>5180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KimJu Bin</cp:lastModifiedBy>
  <cp:revision>4</cp:revision>
  <dcterms:created xsi:type="dcterms:W3CDTF">2026-07-19T14:44:00Z</dcterms:created>
  <dcterms:modified xsi:type="dcterms:W3CDTF">2026-07-21T13:16:00Z</dcterms:modified>
</cp:coreProperties>
</file>