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FreeFlowHeroGame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66"/>
          <w:sz w:val="36"/>
          <w:szCs w:val="36"/>
        </w:rPr>
        <w:t xml:space="preserve">아트 리소스 파이프라인 기획서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버전: v1.0 | 날짜: 2026-03-30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프로토타입 에셋 리스트 + 프로덕션 확장 계획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스타일: 3D 모델 + 픽셀 셰이더 (Replaced / Dead Cells 레퍼런스)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아트 비전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8"/>
          <w:szCs w:val="28"/>
        </w:rPr>
        <w:t xml:space="preserve">1.1 스타일 방향성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Replaced와 Dead Cells에서 영감을 받은 '3D 모델 + 픽셀 셰이더' 스타일을 기본으로 한다. 캐릭터와 몰스터는 3D 모델링 후 픽셀 셰이더를 적용하여 도트 감성을 내고, 배경은 3D 모델 + 픽셀 셰이더 또는 순수 도트 아트 중 하나를 선택한다.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1.1.1 레퍼런스 게임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게임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아트 특징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차용 포인트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Replaced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 모델 + 픽셀 셰이더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레트로 사이버펀크 분위기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네온 라이팅 + 저해상도 도트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캐릭터 렌더링 파이프라인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픽셀 셰이더 세기 방식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환경 라이팅 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Dead Cells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 모델 → 스프라이트시트 변환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과장된 액션 모션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타격 이펙트 강조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액션 애니메이션 품질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히트 이펙트 연출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UI/게이지 디자인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1.1.2 아트 파이프라인 개요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3D 모델링(Blender/Maya) → 리깅 + 애니메이션 → Unity 임포트 → 픽셀 셰이더 적용 → VFX/이펙트 추가 → 최종 인게임 렌더링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3"/>
              <w:left w:val="single" w:color="f97316" w:sz="3"/>
              <w:bottom w:val="single" w:color="e0e0e0" w:sz="1"/>
              <w:right w:val="single" w:color="e0e0e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배경 아트 미확정 사항: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배경은 3D 모델+픽셀셰이더 또는 순수 도트아트 중 미확정. 프로토타입 단계에서 두 방식을 모두 테스트하여 결정할 것.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프로토타입 에셋 현황 (As-Is)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8"/>
          <w:szCs w:val="28"/>
        </w:rPr>
        <w:t xml:space="preserve">2.1 EEJANAI 격투 애니메이션 팩 (18종)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 프로젝트에 보유중인 EEJANAI_Team 에셋. 3D 로봇 모델(EEJANAIbot) + 격투 애니메이션 18종으로 프로토타입 전투 시스템의 기반 에셋으로 사용중.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2.1.1 애니메이션 → 전투 액션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2160"/>
        <w:gridCol w:w="12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FBX 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애니메이션명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전투 액션 매핑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combo.fbx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Attack 콤보 체인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기본 콤보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inch punch.fbx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inch punch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Attack 1 (잽)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콤보 1타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 fist.fbx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 fist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Attack 2 (백피스트)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콤보 2타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elbow chop.fbx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elbow chop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Attack 3 (엘보)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콤보 3타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knee strike.fbx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knee strike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Attack 4 (니킥)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콤보 4타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kick.fbx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kick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Attack 변형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다운 공격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charge fist.fbx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charge fist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Heavy Attack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아머 파괴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spinning elbow.fbx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spinning elbow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가드 반격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반격 모션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 kick.fbx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 kick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가드 반격 (강화)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강화 모션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sweep.fbx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sweep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Dodge 회피 후속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회피 반격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cressent kick.fbx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cressent kick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처형 모션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시네마틱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axe kick.fbx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axe kick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처형 모션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시네마틱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spinning axe kick.fbx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spinning axe kick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처형 모션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시네마틱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jumping uppercut.fbx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jumping uppercut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공격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띄우기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jumping side kick.fbx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jumping side kick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에어 콤보 피니셔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공중 마무리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webster side kick.fbx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webster side kick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헉슬리 피니셔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시네마틱 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blast.fbx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blast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헉슬리 건 발사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원거리 사격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kungfu samba.fbx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kungfu samba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Idle / 도발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대기/승리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2.1.2 보유 3D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240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EEJANAIbot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로봇 캠릭터 — 프로토타입 전용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EEJANAIbot.fbx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2.1.3 보유 머티리얼 / 셰이더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samplemat1~3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UnityToon 셰이더 기반 샘플 머티리얼 3종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UnityToon Shader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ToonShaderInstaller.cs 포함 — 프로토타입용, 프로덕션에서는 픽셀 셰이더로 교체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프로토타입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프로덕션 에셋 리스트 (To-Be)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프로토타입 검증 완료 후, 실제 상용 품질의 아트 리소스를 제작해야 한다. 이하는 카테고리별 필요 에셋 목록과 제작 상태를 정리한다.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8"/>
          <w:szCs w:val="28"/>
        </w:rPr>
        <w:t xml:space="preserve">3.1 캐릭터 (3D 모델 + 픽셀 셰이더)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760"/>
        <w:gridCol w:w="1400"/>
        <w:gridCol w:w="14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캐릭터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히어로 (주인공)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 모델링 + 리깅 + 픽셀셰이더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EEJANAI 18종 애니메이션 리타겟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18종 리타겟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최우선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Grunt (잡몹)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 모델링 + 픽셀셰이더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기본 적 유형 (Punch/Kick 모션)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8종 신규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최우선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Heavy (아머 적)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대형 적 — 아머 실드 + Heavy Attack 전용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6종 신규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Ranged (원거리 적)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원거리 공격 적 — 투사체 발사 모션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5종 신규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Elite (정예 적)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강력한 개별 적 — 다양한 콤보 + 텔레그래프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10종 신규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8"/>
          <w:szCs w:val="28"/>
        </w:rPr>
        <w:t xml:space="preserve">3.2 플레이어 추가 애니메이션 (벽 액션 / Phase 6)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 EEJANAI 18종에 없는 새로운 애니메이션. Phase 6 차세대 프리플로우에 필수.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60"/>
        <w:gridCol w:w="14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프레임 예상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WallClimb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벽 타고 올라가는 수직 이동 모션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WallCling (Hold)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벽에 매달린 자세 (Idle 루프)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루프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WallKick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벽에서 레그레이즈 발차기 공격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WallBounce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벽에서 반대쪽으로 점프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DiveKick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공중에서 대각선 하강 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WallGrabKick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1층 벽 잡고 발차기 (미지수)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~28f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PropThrow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소품 집어 던지기 모션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~24f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8"/>
          <w:szCs w:val="28"/>
        </w:rPr>
        <w:t xml:space="preserve">3.3 배경 / 스테이지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스테이지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프로토 테스트룸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단순 평지 + 벽 + 더미 적 배치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Tilemap/기본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도시 골목 (낮)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사이버펀크 도시 배경 — 네온+벽돌+철근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3D+픽셀 or 도트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도시 골목 (밤)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네온 라이팅 강조 + 비 내리는 효과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3D+픽셀 or 도트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복층 건물 내부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 복층 전투용 — 계단+벽+난간+창문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3D+픽셀 or 도트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옥상 / 지하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다양한 높이차 + 환경 오브젝트 배치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3D+픽셀 or 도트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8"/>
          <w:szCs w:val="28"/>
        </w:rPr>
        <w:t xml:space="preserve">3.4 환경 소품 (CombatProp)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760"/>
        <w:gridCol w:w="1600"/>
        <w:gridCol w:w="14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파괴 연출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의자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적 충돌 시 부서짐 + 파편 비산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파편 3~5조각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배럴/상자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구르기 + 폭발 범위 피해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구르기 애니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봉/파이프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집어서 휘두르는 무기 + 투얲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휘두르기 애니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창문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적을 날려보내면 깨짐 + 유리 파편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금 가고 깨짐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난간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난간 너머 추락 연출 + 구부러짐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구부러짐 애니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8"/>
          <w:szCs w:val="28"/>
        </w:rPr>
        <w:t xml:space="preserve">3.5 VFX / 이펙트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14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이펙트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히트 임팩트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타격 순간 스프라이트/파티클 플래시 — Light/Medium/Heavy 3단계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최우선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카메라 셰이크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Cinemachine Impulse 또는 커스텀 — 강도/방향/감쇠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최우선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헉슬리 발사 이펙트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총구 발사 섬광 + 탄환 궤적 + 피격 폭발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처형 연출 이펙트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슬로모션 + 줄인 + 화면 플래시 + 피 스플래시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Dodge 트레일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회피 시 잔상/스피드라인 + 무적 프레임 시각화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환경 파괴 VFX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의자 파편 + 창문 깨짐 + 배럴 폭발 + 벽 금 이펙트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텔레그래프 인디케이터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적 머리 위 빨간/노란 경고 아이콘 — 현재 기본 동그라미만 존재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20"/>
                <w:szCs w:val="20"/>
              </w:rPr>
              <w:t xml:space="preserve">확장 필요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8"/>
          <w:szCs w:val="28"/>
        </w:rPr>
        <w:t xml:space="preserve">3.6 UI / HUD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14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플레이어 HP 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픽셀 스타일 HP 게이지 + 데미지 피드백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최우선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적 HP 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적 머리 위 미니 HP + 아머 표시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최우선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콤보 카운터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화면 상단 콤보 숫자 + 배율 표시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헉슬리 게이지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충전 게이지 바 + 단계별 색상 변화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처형 아이콘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처형 가능 적 머리 위 아이콘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타이틀/메뉴 UI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게임 타이틀 + 포즈 + 메뉴 화면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낮음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8"/>
          <w:szCs w:val="28"/>
        </w:rPr>
        <w:t xml:space="preserve">3.7 사운드 / SFX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14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사운드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타격 SFX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Light/Medium/Heavy 3단계 타격음 + 변주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최우선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처형 SFX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시네마틱 처형 사운드 3종 + 절명 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헉슬리 발사음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총성 + 탄환 효과음 3단계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환경 파괴음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유리 깨짐 + 나무 부서짐 + 금속 충돌 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BGM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전투용 BGM 2종 이상 + 탐색용 BGM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낮음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이동/회피/착지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발소리 + 대시 + 벽 착지 + 낙하 등 폴리 SFX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제작 필요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제작 파이프라인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8"/>
          <w:szCs w:val="28"/>
        </w:rPr>
        <w:t xml:space="preserve">4.1 캐릭터 / 몰스터 제작 플로우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— 컨셉트 디자인: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캐릭터 실루엿 + 포즈 + 색상 팔레트 확정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 — 3D 모델링: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Blender로 로폴리 모델링 (픽셀셰이더에 맞게 단순화된 형태)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 — 리깅 + 애니메이션: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Mixamo 또는 수동 리깅 → EEJANAI 애니메이션 리타겟 또는 신규 모션 제작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 — Unity 임포트: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FBX 임포트 → AnimatorController 매핑 (AnimatorControllerBuilder.cs 활용)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 — 픽셀 셰이더 적용: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커스텀 픽셀 셰이더 — 해상도/팔레트/디더링 설정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6 — 프레임 데이터 설정: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ActionTableEditorWindow로 Startup/Active/Recovery 프레임 범위 설정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8"/>
          <w:szCs w:val="28"/>
        </w:rPr>
        <w:t xml:space="preserve">4.2 배경 제작 플로우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A안 (3D+픽셀):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Blender로 배경 모델링 → Unity 임포트 → 픽셀 셰이더 적용 → 라이팅 세팅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B안 (도트 아트):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Aseprite/Photoshop으로 타일 제작 → Tilemap 배치 → Parallax 레이어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3"/>
              <w:left w:val="single" w:color="7C3AED" w:sz="3"/>
              <w:bottom w:val="single" w:color="e0e0e0" w:sz="1"/>
              <w:right w:val="single" w:color="e0e0e0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파이프라인 결정 시점: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프로토타입 배경 테스트(W22~W23) 후 두 방식을 비교하여 최종 결정. 성능, 작업 속도, 시각적 통일감 기준.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외주 / 협업 검토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1인 개발 특성상 모든 아트를 내부 제작하기 어려울 수 있다. 외주 검토 우선순위를 정리한다.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22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외주 검토 이유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캐릭터 3D 모델링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픽셀셰이더에 맞는 로폴리 모델링 전문성 필요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캐릭터당 30~80만원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외주 검토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배경 아트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도트 배경 선택 시 타일 아티스트 필요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스테이지당 50~150만원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외주 검토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SFX/BGM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사운드 디자인 전문성 + 품질 기대치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공개 에셋 or 50~200만원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외주 검토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기존 EEJANAI 리타겟 가능 — 신규는 복잡도에 따라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내부 제작 우선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내부 우선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VFX/이펙트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Unity Particle System/Shader 기반 내부 제작 가능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내부 제작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내부 우선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에셋 요약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1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제작 필요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확장 필요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캐릭터 모델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(프로토)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최우선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 (EEJANAI)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(벽액션)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24+ (적별)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49+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최우선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배경/스테이지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(테스트)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환경 소품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VFX/이펙트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최우선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UI/HUD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사운드/SFX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높음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3"/>
              <w:left w:val="single" w:color="7C3AED" w:sz="3"/>
              <w:bottom w:val="single" w:color="e0e0e0" w:sz="1"/>
              <w:right w:val="single" w:color="e0e0e0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총 에셋 요약: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보유 20개 + 제작 필요 39개 + 확장 필요 25+개 = 전체 84+개 에셋. 프로토타입 단계에서는 EEJANAI 에셋 + 기본 VFX/UI로 충분하며, 프로덕션 전환 시 캐릭터 모델링과 배경 아트가 가장 큰 병목.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FreeFlowHeroGame — Art Resource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2026-03-29T21:09:43.076Z</dcterms:created>
  <dcterms:modified xsi:type="dcterms:W3CDTF">2026-03-29T21:09:43.076Z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