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9DBF9" w14:textId="68244B54" w:rsidR="00B717A5" w:rsidRDefault="001D6BE1">
      <w:r>
        <w:rPr>
          <w:rFonts w:hint="eastAsia"/>
        </w:rPr>
        <w:t xml:space="preserve">환경과 인간 </w:t>
      </w:r>
      <w:r>
        <w:t>3</w:t>
      </w:r>
      <w:r>
        <w:rPr>
          <w:rFonts w:hint="eastAsia"/>
        </w:rPr>
        <w:t>장 요약</w:t>
      </w:r>
    </w:p>
    <w:p w14:paraId="5334626A" w14:textId="28282B49" w:rsidR="00346F43" w:rsidRPr="00BA0FCE" w:rsidRDefault="001D6BE1">
      <w:pPr>
        <w:rPr>
          <w:rFonts w:hint="eastAsia"/>
        </w:rPr>
      </w:pPr>
      <w:r>
        <w:rPr>
          <w:rFonts w:hint="eastAsia"/>
        </w:rPr>
        <w:t>생태개의 순환과 그것을 유지할 수 있는 에너지,</w:t>
      </w:r>
      <w:r>
        <w:t xml:space="preserve"> </w:t>
      </w:r>
      <w:r>
        <w:rPr>
          <w:rFonts w:hint="eastAsia"/>
        </w:rPr>
        <w:t>근원적인 것들에 대해 소개하며</w:t>
      </w:r>
      <w:r>
        <w:t xml:space="preserve"> </w:t>
      </w:r>
      <w:r>
        <w:rPr>
          <w:rFonts w:hint="eastAsia"/>
        </w:rPr>
        <w:t xml:space="preserve">인간이 사용하는 에너지도 결국은 태양으로부터 근원이 된 것이고 중력 또한 유기물을 형성할 수 있는 근원적인 힘이 </w:t>
      </w:r>
      <w:r w:rsidR="00263F39">
        <w:rPr>
          <w:rFonts w:hint="eastAsia"/>
        </w:rPr>
        <w:t xml:space="preserve">된다. </w:t>
      </w:r>
      <w:r>
        <w:rPr>
          <w:rFonts w:hint="eastAsia"/>
        </w:rPr>
        <w:t xml:space="preserve">또한 에너지 순환을 위해 높은 단계로 갈수록 </w:t>
      </w:r>
      <w:r w:rsidR="00263F39">
        <w:rPr>
          <w:rFonts w:hint="eastAsia"/>
        </w:rPr>
        <w:t xml:space="preserve">먹이사슬 피라미드 구조가 생기는 것은 당연하며 </w:t>
      </w:r>
      <w:r>
        <w:rPr>
          <w:rFonts w:hint="eastAsia"/>
        </w:rPr>
        <w:t>열대우림,</w:t>
      </w:r>
      <w:r>
        <w:t xml:space="preserve"> </w:t>
      </w:r>
      <w:r>
        <w:rPr>
          <w:rFonts w:hint="eastAsia"/>
        </w:rPr>
        <w:t>산호초 지역과 같은 핫스팟 지역들</w:t>
      </w:r>
      <w:r w:rsidR="00263F39">
        <w:rPr>
          <w:rFonts w:hint="eastAsia"/>
        </w:rPr>
        <w:t>을 보호해야 한다.</w:t>
      </w:r>
    </w:p>
    <w:sectPr w:rsidR="00346F43" w:rsidRPr="00BA0F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E1"/>
    <w:rsid w:val="00124EB3"/>
    <w:rsid w:val="001314C9"/>
    <w:rsid w:val="001D6BE1"/>
    <w:rsid w:val="00263F39"/>
    <w:rsid w:val="00305A57"/>
    <w:rsid w:val="00346F43"/>
    <w:rsid w:val="003B4384"/>
    <w:rsid w:val="003C4F24"/>
    <w:rsid w:val="0049553A"/>
    <w:rsid w:val="00791451"/>
    <w:rsid w:val="0086667E"/>
    <w:rsid w:val="008A11C1"/>
    <w:rsid w:val="0091623A"/>
    <w:rsid w:val="009202CE"/>
    <w:rsid w:val="009875EE"/>
    <w:rsid w:val="00A6273D"/>
    <w:rsid w:val="00AC4A8B"/>
    <w:rsid w:val="00B717A5"/>
    <w:rsid w:val="00BA0FCE"/>
    <w:rsid w:val="00BA233C"/>
    <w:rsid w:val="00D059FD"/>
    <w:rsid w:val="00F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C80"/>
  <w15:chartTrackingRefBased/>
  <w15:docId w15:val="{C1835B1B-E831-46E9-B4EA-590F4F78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20</cp:revision>
  <dcterms:created xsi:type="dcterms:W3CDTF">2021-03-05T14:31:00Z</dcterms:created>
  <dcterms:modified xsi:type="dcterms:W3CDTF">2021-03-19T02:28:00Z</dcterms:modified>
</cp:coreProperties>
</file>