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b/>
          <w:bCs/>
          <w:sz w:val="24"/>
          <w:szCs w:val="26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NItk를 활용한 영어 텍스트 분석 및 시각화</w:t>
      </w:r>
    </w:p>
    <w:p>
      <w:pPr>
        <w:rPr>
          <w:lang w:eastAsia="ko-KR"/>
          <w:rFonts w:hint="eastAsia"/>
          <w:b w:val="0"/>
          <w:bCs w:val="0"/>
          <w:color w:val="0000FF"/>
          <w:sz w:val="22"/>
          <w:szCs w:val="24"/>
          <w:rtl w:val="off"/>
        </w:rPr>
      </w:pPr>
      <w:r>
        <w:rPr>
          <w:lang w:eastAsia="ko-KR"/>
          <w:b w:val="0"/>
          <w:bCs w:val="0"/>
          <w:color w:val="0000FF"/>
          <w:sz w:val="22"/>
          <w:szCs w:val="24"/>
          <w:rtl w:val="off"/>
        </w:rPr>
        <w:t>- 영어텍스트 분석 -&gt; 워드 클라우드 시각화 -&gt;자주 언급되는 단어의 그래프화</w:t>
      </w:r>
    </w:p>
    <w:p>
      <w:pPr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b w:val="0"/>
          <w:bCs w:val="0"/>
          <w:color w:val="0000FF"/>
          <w:sz w:val="22"/>
          <w:szCs w:val="24"/>
          <w:rtl w:val="off"/>
        </w:rPr>
        <w:t>- 한글 텍스트는 Konlpy, 영어 텍스트는 Nltk 패키지를 사용한다.</w:t>
      </w:r>
    </w:p>
    <w:p>
      <w:pPr>
        <w:rPr>
          <w:lang w:eastAsia="ko-KR"/>
          <w:rFonts w:hint="eastAsia"/>
          <w:b/>
          <w:bCs/>
          <w:sz w:val="24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코딩 과정</w:t>
      </w:r>
    </w:p>
    <w:tbl>
      <w:tblPr>
        <w:tblStyle w:val="a6"/>
        <w:tblLook w:val="04A0" w:firstRow="1" w:lastRow="0" w:firstColumn="1" w:lastColumn="0" w:noHBand="0" w:noVBand="1"/>
        <w:tblLayout w:type="autofit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  <w:drawing>
                <wp:inline distT="0" distB="0" distL="0" distR="0">
                  <wp:extent cx="5499100" cy="304800"/>
                  <wp:effectExtent l="9525" t="9525" r="9525" b="9525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0" cy="30480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color w:val="0000FF"/>
                <w:sz w:val="24"/>
                <w:szCs w:val="26"/>
                <w:rtl w:val="off"/>
              </w:rPr>
              <w:t>nltk.download()를 실행하면 위와 같은 링크가 나오고 패키지 모두 다운받기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</w:pPr>
            <w:r>
              <w:drawing>
                <wp:inline distT="0" distB="0" distL="0" distR="0">
                  <wp:extent cx="5052060" cy="350521"/>
                  <wp:effectExtent l="9525" t="9525" r="9525" b="9525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3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350521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b w:val="0"/>
                <w:bCs w:val="0"/>
                <w:color w:val="0000FF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color w:val="0000FF"/>
                <w:sz w:val="24"/>
                <w:szCs w:val="26"/>
                <w:rtl w:val="off"/>
              </w:rPr>
              <w:t>1. word_tokenize()를 사용하면 단어별로만 짜르기때문에 don't의 경우 do와 n't으로 분류된다. 공백이나, ','를 기준으로 단어별로 짜름. 하지만 축약형단어를 제대로 분류할 수 없기 때문에 WordPunctTokenizer를 사용 추천.</w:t>
            </w:r>
          </w:p>
          <w:p>
            <w:pP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</w:pPr>
            <w:r>
              <w:drawing>
                <wp:inline distT="0" distB="0" distL="0" distR="0">
                  <wp:extent cx="5052060" cy="299720"/>
                  <wp:effectExtent l="9525" t="9525" r="9525" b="9525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978" b="32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29972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  <w:t xml:space="preserve">때문에 </w:t>
            </w:r>
            <w:r>
              <w:rPr>
                <w:lang w:eastAsia="ko-KR"/>
                <w:rFonts w:hint="eastAsia"/>
                <w:b w:val="0"/>
                <w:bCs w:val="0"/>
                <w:color w:val="0000FF"/>
                <w:sz w:val="24"/>
                <w:szCs w:val="26"/>
                <w:rtl w:val="off"/>
              </w:rPr>
              <w:t>2. WordPunctTokenizer를 사용하면 don't의 경우 don과 t로 분류된다.</w:t>
            </w:r>
          </w:p>
          <w:p>
            <w:pP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</w:pPr>
            <w:r>
              <w:drawing>
                <wp:inline distT="0" distB="0" distL="0" distR="0">
                  <wp:extent cx="5052060" cy="340361"/>
                  <wp:effectExtent l="9525" t="9525" r="9525" b="9525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060" cy="340361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b w:val="0"/>
                <w:bCs w:val="0"/>
                <w:color w:val="0000FF"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color w:val="0000FF"/>
                <w:sz w:val="24"/>
                <w:szCs w:val="26"/>
                <w:rtl w:val="off"/>
              </w:rPr>
              <w:t>3. 정규식을 이용해서 don't를 하나의 단어처럼 나오도록 하려면 아래 코드를 필수로 써야함.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8799"/>
            </w:tblGrid>
            <w:tr>
              <w:tc>
                <w:tcPr>
                  <w:tcW w:w="8799" w:type="dxa"/>
                </w:tcPr>
                <w:p>
                  <w:pPr>
                    <w:rPr/>
                  </w:pPr>
                  <w:r>
                    <w:rPr/>
                    <w:t>from nltk.tokenize.regexp import RegexpTokenizer</w:t>
                  </w:r>
                </w:p>
                <w:p>
                  <w:pPr>
                    <w:rPr/>
                  </w:pPr>
                  <w:r>
                    <w:rPr/>
                    <w:t>tokenizer = RegexpTokenizer("[\w']+")</w:t>
                  </w:r>
                </w:p>
                <w:p>
                  <w:pPr>
                    <w:rPr/>
                  </w:pPr>
                  <w:r>
                    <w:rPr/>
                    <w:t>new_data3 = tokenizer.tokenize(data1)</w:t>
                  </w:r>
                </w:p>
                <w:p>
                  <w:pPr>
                    <w:rPr>
                      <w:lang w:eastAsia="ko-KR"/>
                      <w:rFonts w:hint="eastAsia"/>
                      <w:b w:val="0"/>
                      <w:bCs w:val="0"/>
                      <w:sz w:val="24"/>
                      <w:szCs w:val="26"/>
                      <w:rtl w:val="off"/>
                    </w:rPr>
                  </w:pPr>
                  <w:r>
                    <w:rPr/>
                    <w:t>print(new_data3)</w:t>
                  </w:r>
                </w:p>
              </w:tc>
            </w:tr>
          </w:tbl>
          <w:p>
            <w:pPr>
              <w:rPr>
                <w:lang w:eastAsia="ko-KR"/>
                <w:rFonts w:hint="eastAsia"/>
                <w:b w:val="0"/>
                <w:bCs w:val="0"/>
                <w:sz w:val="24"/>
                <w:szCs w:val="2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color w:val="0000FF"/>
              </w:rPr>
              <w:t xml:space="preserve">#data3 = nltk.pos_tag(data2)  </w:t>
            </w:r>
          </w:p>
          <w:p>
            <w:pPr>
              <w:rPr>
                <w:color w:val="0000FF"/>
              </w:rPr>
            </w:pPr>
            <w:r>
              <w:rPr>
                <w:color w:val="0000FF"/>
              </w:rPr>
              <w:t># 추출된 단어를 품사별로 더 자세하기 확인하기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color w:val="0000FF"/>
              </w:rPr>
              <w:t>#data3</w:t>
            </w:r>
          </w:p>
          <w:p>
            <w:pPr>
              <w:rPr>
                <w:lang w:eastAsia="ko-KR"/>
                <w:rFonts w:hint="eastAsia"/>
                <w:color w:val="0000FF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color w:val="0000FF"/>
                <w:sz w:val="24"/>
                <w:szCs w:val="26"/>
                <w:rtl w:val="off"/>
              </w:rPr>
            </w:pPr>
            <w:r>
              <w:rPr>
                <w:lang w:eastAsia="ko-KR"/>
                <w:color w:val="0000FF"/>
                <w:rtl w:val="off"/>
              </w:rPr>
              <w:t>위의 코드를 실행하면 단어별 품사도 알 수 있다.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  <w:drawing>
                <wp:inline distT="0" distB="0" distL="0" distR="0">
                  <wp:extent cx="2255518" cy="3223260"/>
                  <wp:effectExtent l="9525" t="9525" r="9525" b="9525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18" cy="322326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 w:hint="eastAsia"/>
                <w:b/>
                <w:bCs/>
                <w:color w:val="0000FF"/>
                <w:sz w:val="24"/>
                <w:szCs w:val="2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eastAsia"/>
                <w:b w:val="0"/>
                <w:bCs w:val="0"/>
                <w:color w:val="0000FF"/>
                <w:sz w:val="22"/>
                <w:szCs w:val="22"/>
                <w:rtl w:val="off"/>
              </w:rPr>
              <w:t xml:space="preserve">stopwords.words()는 </w:t>
            </w:r>
            <w:r>
              <w:rPr>
                <w:caps w:val="off"/>
                <w:rFonts w:ascii="맑은 고딕" w:eastAsia="맑은 고딕" w:hAnsi="맑은 고딕" w:cs="Apple SD Gothic Neo"/>
                <w:b w:val="0"/>
                <w:bCs w:val="0"/>
                <w:i w:val="0"/>
                <w:color w:val="0000FF"/>
                <w:sz w:val="22"/>
                <w:szCs w:val="22"/>
              </w:rPr>
              <w:t>NLTK가 정의한 영어 불용어 리스트</w:t>
            </w:r>
            <w:r>
              <w:rPr>
                <w:caps w:val="off"/>
                <w:lang w:eastAsia="ko-KR"/>
                <w:rFonts w:ascii="맑은 고딕" w:eastAsia="맑은 고딕" w:hAnsi="맑은 고딕" w:cs="Apple SD Gothic Neo"/>
                <w:b w:val="0"/>
                <w:bCs w:val="0"/>
                <w:i w:val="0"/>
                <w:color w:val="0000FF"/>
                <w:sz w:val="22"/>
                <w:szCs w:val="22"/>
                <w:rtl w:val="off"/>
              </w:rPr>
              <w:t>를 의미한다.</w:t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24"/>
                <w:szCs w:val="26"/>
                <w:rtl w:val="off"/>
              </w:rPr>
              <w:drawing>
                <wp:inline distT="0" distB="0" distL="0" distR="0">
                  <wp:extent cx="2250439" cy="2659380"/>
                  <wp:effectExtent l="9525" t="9525" r="9525" b="9525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439" cy="265938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>
            <w:pPr>
              <w:rPr>
                <w:lang w:eastAsia="ko-KR"/>
                <w:rFonts w:hint="eastAsia"/>
                <w:b/>
                <w:bCs/>
                <w:color w:val="0000FF"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color w:val="0000FF"/>
                <w:sz w:val="22"/>
                <w:szCs w:val="24"/>
                <w:rtl w:val="off"/>
              </w:rPr>
              <w:t>nltk.Text()안에는 그래프 그리는 기능이 존재한다.</w:t>
            </w:r>
          </w:p>
        </w:tc>
      </w:tr>
    </w:tbl>
    <w:p>
      <w:pPr>
        <w:rPr>
          <w:lang w:eastAsia="ko-KR"/>
          <w:rFonts w:hint="eastAsia"/>
          <w:b/>
          <w:bCs/>
          <w:sz w:val="24"/>
          <w:szCs w:val="26"/>
          <w:rtl w:val="off"/>
        </w:rPr>
      </w:pPr>
    </w:p>
    <w:p>
      <w:pPr>
        <w:rPr>
          <w:lang w:eastAsia="ko-KR"/>
          <w:b/>
          <w:bCs/>
          <w:sz w:val="24"/>
          <w:szCs w:val="26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코드</w:t>
      </w:r>
    </w:p>
    <w:tbl>
      <w:tblPr>
        <w:tblStyle w:val="a6"/>
        <w:tblLook w:val="04A0" w:firstRow="1" w:lastRow="0" w:firstColumn="1" w:lastColumn="0" w:noHBand="0" w:noVBand="1"/>
        <w:jc w:val="center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rPr>
                <w:color w:val="A6A6A6"/>
              </w:rPr>
            </w:pPr>
            <w:r>
              <w:rPr>
                <w:color w:val="A6A6A6"/>
              </w:rPr>
              <w:t># 파이썬을 활용한 영어 텍스트 분석</w:t>
            </w:r>
          </w:p>
          <w:p>
            <w:pPr>
              <w:rPr>
                <w:color w:val="A6A6A6"/>
              </w:rPr>
            </w:pPr>
            <w:r>
              <w:rPr>
                <w:color w:val="A6A6A6"/>
              </w:rPr>
              <w:t># nltk 패키지 사용</w:t>
            </w:r>
          </w:p>
          <w:p>
            <w:pPr>
              <w:rPr>
                <w:color w:val="A6A6A6"/>
              </w:rPr>
            </w:pPr>
            <w:r>
              <w:rPr>
                <w:color w:val="A6A6A6"/>
              </w:rPr>
              <w:t># cmd 창에서 pip install nltk 한 후 아래 코드 진행</w:t>
            </w:r>
          </w:p>
          <w:p>
            <w:pPr>
              <w:rPr/>
            </w:pPr>
            <w:r>
              <w:rPr>
                <w:color w:val="A6A6A6"/>
              </w:rPr>
              <w:t># 참고 사이트-http://excelsior-cjh.tistory.com/63?category=928322</w:t>
            </w:r>
          </w:p>
          <w:p>
            <w:pPr>
              <w:rPr/>
            </w:pPr>
            <w:r>
              <w:rPr/>
              <w:t>import nltk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color w:val="A6A6A6"/>
              </w:rPr>
              <w:t xml:space="preserve">#nltk.download()  </w:t>
            </w:r>
          </w:p>
          <w:p>
            <w:pPr>
              <w:rPr/>
            </w:pPr>
            <w:r>
              <w:rPr>
                <w:color w:val="A6A6A6"/>
              </w:rPr>
              <w:t># nltk 패키지를 사용하기 위한 데이터를 다운로드 하기 - 시간이 몇 분 걸림</w:t>
            </w:r>
          </w:p>
          <w:p>
            <w:pPr>
              <w:rPr/>
            </w:pPr>
            <w:r>
              <w:rPr>
                <w:color w:val="A6A6A6"/>
              </w:rPr>
              <w:t>#nltk 패키지가 정상적으로 설치 되었는 지 아래의 방법으로 테스트하기</w:t>
            </w:r>
          </w:p>
          <w:p>
            <w:pPr>
              <w:rPr/>
            </w:pPr>
            <w:r>
              <w:rPr/>
              <w:t>from nltk.corpus import brown</w:t>
            </w:r>
          </w:p>
          <w:p>
            <w:pPr>
              <w:rPr/>
            </w:pPr>
            <w:r>
              <w:rPr/>
              <w:t>brown.words()</w:t>
            </w:r>
            <w:r>
              <w:rPr>
                <w:lang w:eastAsia="ko-KR"/>
                <w:rtl w:val="off"/>
              </w:rPr>
              <w:t xml:space="preserve">  </w:t>
            </w:r>
            <w:r>
              <w:rPr>
                <w:lang w:eastAsia="ko-KR"/>
                <w:color w:val="A6A6A6"/>
                <w:rtl w:val="off"/>
              </w:rPr>
              <w:t>#다운로드가 잘 됐으면 단어 몇개가 출력될 것이다.</w:t>
            </w:r>
          </w:p>
          <w:p>
            <w:pPr>
              <w:rPr/>
            </w:pPr>
            <w:r>
              <w:rPr>
                <w:color w:val="A6A6A6"/>
              </w:rPr>
              <w:t>#불용어 제거를 위한 불용어 사전 로딩</w:t>
            </w:r>
          </w:p>
          <w:p>
            <w:pPr>
              <w:rPr/>
            </w:pPr>
            <w:r>
              <w:rPr/>
              <w:t>from nltk.corpus import stopwords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from nltk.tokenize import RegexpTokenizer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color w:val="A6A6A6"/>
              </w:rPr>
              <w:t># 분석할 파일을 불러옴</w:t>
            </w:r>
          </w:p>
          <w:p>
            <w:pPr>
              <w:rPr/>
            </w:pPr>
            <w:r>
              <w:rPr/>
              <w:t>data1 = ''' i love apple , apple , apple and orange , orange and banana.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 xml:space="preserve">            i don't love peach '''</w:t>
            </w:r>
          </w:p>
          <w:p>
            <w:pPr>
              <w:rPr/>
            </w:pPr>
            <w:r>
              <w:rPr>
                <w:lang w:eastAsia="ko-KR"/>
                <w:color w:val="0000FF"/>
                <w:rtl w:val="off"/>
              </w:rPr>
              <w:t>#영어의 경우 축약형이 많기 때문에 중요하다.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data1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8810"/>
            </w:tblGrid>
            <w:tr>
              <w:tc>
                <w:tcPr>
                  <w:tcW w:w="8810" w:type="dxa"/>
                </w:tcPr>
                <w:p>
                  <w:r>
                    <w:drawing>
                      <wp:inline distT="0" distB="0" distL="0" distR="0">
                        <wp:extent cx="5219700" cy="411480"/>
                        <wp:effectExtent l="0" t="0" r="0" b="0"/>
                        <wp:docPr id="1031" name="shape103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19700" cy="4114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color w:val="A6A6A6"/>
              </w:rPr>
              <w:t># 토큰화 하기 - 단어별로 짤라내기</w:t>
            </w:r>
          </w:p>
          <w:p>
            <w:pPr>
              <w:rPr/>
            </w:pPr>
            <w:r>
              <w:rPr>
                <w:lang w:eastAsia="ko-KR"/>
                <w:color w:val="0000FF"/>
                <w:rtl w:val="off"/>
              </w:rPr>
              <w:t>#wrod_tokenize : 일정한 기준으로 단어를 분할하는 명령이지만 축약형 단어를 제대로 분류할 수 없음.</w:t>
            </w:r>
          </w:p>
          <w:p>
            <w:pPr>
              <w:rPr/>
            </w:pPr>
            <w:r>
              <w:rPr/>
              <w:t>data2 = nltk.word_tokenize(data1)</w:t>
            </w:r>
          </w:p>
          <w:p>
            <w:pPr>
              <w:rPr/>
            </w:pPr>
            <w:r>
              <w:rPr/>
              <w:t>print(data2)</w:t>
            </w:r>
          </w:p>
          <w:p>
            <w:pPr>
              <w:rPr/>
            </w:pPr>
          </w:p>
          <w:p>
            <w:pPr>
              <w:rPr/>
            </w:pPr>
            <w:r>
              <w:rPr/>
              <w:t xml:space="preserve">from nltk.tokenize import </w:t>
            </w:r>
            <w:r>
              <w:rPr>
                <w:color w:val="0000FF"/>
              </w:rPr>
              <w:t>WordPunctTokenizer</w:t>
            </w:r>
            <w:r>
              <w:rPr>
                <w:lang w:eastAsia="ko-KR"/>
                <w:color w:val="0000FF"/>
                <w:rtl w:val="off"/>
              </w:rPr>
              <w:t xml:space="preserve">    #이용추천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tokenizer = WordPunctTokenizer()</w:t>
            </w:r>
          </w:p>
          <w:p>
            <w:pPr>
              <w:rPr/>
            </w:pPr>
            <w:r>
              <w:rPr/>
              <w:t>new_data2 = tokenizer.tokenize(data1)</w:t>
            </w:r>
          </w:p>
          <w:p>
            <w:pPr>
              <w:rPr/>
            </w:pPr>
            <w:r>
              <w:rPr/>
              <w:t>print(new_data2)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lang w:eastAsia="ko-KR"/>
                <w:color w:val="0000FF"/>
                <w:rtl w:val="off"/>
              </w:rPr>
              <w:t>#축약형의 경우 축약된 단어를 분리하지 말고 출력하고 싶을 경우 정규식을 사용하면 됨</w:t>
            </w:r>
          </w:p>
          <w:p>
            <w:pPr>
              <w:rPr/>
            </w:pPr>
            <w:r>
              <w:rPr/>
              <w:t>from nltk.tokenize.regexp import RegexpTokenizer</w:t>
            </w:r>
          </w:p>
          <w:p>
            <w:pPr>
              <w:rPr/>
            </w:pPr>
            <w:r>
              <w:rPr/>
              <w:t>tokenizer = RegexpTokenizer("[\w']+")</w:t>
            </w:r>
          </w:p>
          <w:p>
            <w:pPr>
              <w:rPr/>
            </w:pPr>
            <w:r>
              <w:rPr/>
              <w:t>new_data3 = tokenizer.tokenize(data1)</w:t>
            </w:r>
          </w:p>
          <w:p>
            <w:pPr>
              <w:rPr/>
            </w:pPr>
            <w:r>
              <w:rPr/>
              <w:t>print(new_data3)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>
                <w:color w:val="A6A6A6"/>
              </w:rPr>
            </w:pPr>
            <w:r>
              <w:rPr>
                <w:color w:val="A6A6A6"/>
              </w:rPr>
              <w:t># 추출된 단어별 상세 품사를 알고 싶다면 아래 코드 실행</w:t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  <w:r>
              <w:rPr>
                <w:color w:val="A6A6A6"/>
              </w:rPr>
              <w:t xml:space="preserve">#data3 = nltk.pos_tag(data2)  </w:t>
            </w:r>
          </w:p>
          <w:p>
            <w:pPr>
              <w:rPr>
                <w:color w:val="A6A6A6"/>
              </w:rPr>
            </w:pPr>
            <w:r>
              <w:rPr>
                <w:color w:val="A6A6A6"/>
              </w:rPr>
              <w:t># 추출된 단어를 품사별로 더 자세하기 확인하기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color w:val="A6A6A6"/>
              </w:rPr>
              <w:t>#data3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8810"/>
            </w:tblGrid>
            <w:tr>
              <w:tc>
                <w:tcPr>
                  <w:tcW w:w="8810" w:type="dxa"/>
                </w:tcPr>
                <w:p>
                  <w:r>
                    <w:drawing>
                      <wp:inline distT="0" distB="0" distL="0" distR="0">
                        <wp:extent cx="5052060" cy="960120"/>
                        <wp:effectExtent l="0" t="0" r="0" b="0"/>
                        <wp:docPr id="1032" name="shape103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52060" cy="9601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color w:val="BFBFBF"/>
              </w:rPr>
              <w:t># 불용어 제거하기</w:t>
            </w:r>
          </w:p>
          <w:p>
            <w:pPr>
              <w:rPr/>
            </w:pPr>
            <w:r>
              <w:rPr/>
              <w:t xml:space="preserve">data4 = [ each_word for each_word in new_data3 </w:t>
            </w:r>
          </w:p>
          <w:p>
            <w:pPr>
              <w:rPr/>
            </w:pPr>
            <w:r>
              <w:rPr/>
              <w:t xml:space="preserve">          if each_word not in stopwords.words() ]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data4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8810"/>
            </w:tblGrid>
            <w:tr>
              <w:tc>
                <w:tcPr>
                  <w:tcW w:w="8810" w:type="dxa"/>
                </w:tcPr>
                <w:p>
                  <w:r>
                    <w:drawing>
                      <wp:inline distT="0" distB="0" distL="0" distR="0">
                        <wp:extent cx="685800" cy="1417320"/>
                        <wp:effectExtent l="0" t="0" r="0" b="0"/>
                        <wp:docPr id="1033" name="shape103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14173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/>
              <w:t># 단어별로 언급빈도 집계하기</w:t>
            </w:r>
          </w:p>
          <w:p>
            <w:pPr>
              <w:rPr/>
            </w:pPr>
            <w:r>
              <w:rPr/>
              <w:t>from collections import Counter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data5 = Counter(data4)</w:t>
            </w:r>
          </w:p>
          <w:p>
            <w:pPr>
              <w:rPr/>
            </w:pPr>
            <w:r>
              <w:rPr/>
              <w:t>print(data5)</w:t>
            </w:r>
          </w:p>
          <w:p>
            <w:pPr>
              <w:rPr/>
            </w:pPr>
            <w:r>
              <w:rPr/>
              <w:t>data6 = data5.most_common(100)</w:t>
            </w:r>
          </w:p>
          <w:p>
            <w:pPr>
              <w:rPr/>
            </w:pPr>
            <w:r>
              <w:rPr/>
              <w:t>print(data6)</w:t>
            </w:r>
          </w:p>
          <w:p>
            <w:pPr>
              <w:rPr/>
            </w:pPr>
            <w:r>
              <w:rPr/>
              <w:t>data7 = dict(data6)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print(data7)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5499099" cy="594360"/>
                  <wp:effectExtent l="9525" t="9525" r="9525" b="9525"/>
                  <wp:docPr id="1043" name="shape104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099" cy="59436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</w:p>
          <w:p>
            <w:pPr>
              <w:rPr/>
            </w:pPr>
            <w:r>
              <w:rPr>
                <w:color w:val="A6A6A6"/>
              </w:rPr>
              <w:t># 집계된 단어를 그래프로 표시하기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g_data4 = nltk.Text(data4 , name=" 다빈도 단어 그래프 출력하기")</w:t>
            </w:r>
            <w:r>
              <w:rPr>
                <w:lang w:eastAsia="ko-KR"/>
                <w:rtl w:val="off"/>
              </w:rPr>
              <w:t xml:space="preserve">  </w:t>
            </w:r>
          </w:p>
          <w:p>
            <w:pPr>
              <w:rPr/>
            </w:pPr>
            <w:r>
              <w:rPr>
                <w:lang w:eastAsia="ko-KR"/>
                <w:color w:val="BFBFBF"/>
                <w:rtl w:val="off"/>
              </w:rPr>
              <w:t>#nltk안에는 그래프그리는 기능이 있음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g_data4.plot(10</w:t>
            </w:r>
            <w:r>
              <w:rPr>
                <w:lang w:eastAsia="ko-KR"/>
                <w:rtl w:val="off"/>
              </w:rPr>
              <w:t>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0" distR="0">
                  <wp:extent cx="3482340" cy="2529840"/>
                  <wp:effectExtent l="9525" t="9525" r="9525" b="9525"/>
                  <wp:docPr id="1045" name="shape104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52984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color w:val="A6A6A6"/>
              </w:rPr>
              <w:t># 워드 클라우드 그리기</w:t>
            </w:r>
          </w:p>
          <w:p>
            <w:pPr>
              <w:rPr/>
            </w:pPr>
            <w:r>
              <w:rPr/>
              <w:t>from wordcloud import WordCloud</w:t>
            </w:r>
          </w:p>
          <w:p>
            <w:pPr>
              <w:rPr/>
            </w:pPr>
            <w:r>
              <w:rPr/>
              <w:t>import matplotlib.pyplot as plt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wordcloud = WordCloud(font_path='c:\windows\fonts\HMKMG.TTF' ,</w:t>
            </w:r>
          </w:p>
          <w:p>
            <w:pPr>
              <w:rPr/>
            </w:pPr>
            <w:r>
              <w:rPr/>
              <w:t xml:space="preserve">                      relative_scaling = 0.2,</w:t>
            </w:r>
          </w:p>
          <w:p>
            <w:pPr>
              <w:rPr/>
            </w:pPr>
            <w:r>
              <w:rPr/>
              <w:t xml:space="preserve">                      background_color='black',</w:t>
            </w:r>
          </w:p>
          <w:p>
            <w:pPr>
              <w:rPr/>
            </w:pPr>
            <w:r>
              <w:rPr/>
              <w:t xml:space="preserve">                      ).generate_from_frequencies(data7)</w:t>
            </w:r>
          </w:p>
          <w:p>
            <w:pPr>
              <w:rPr/>
            </w:pPr>
            <w:r>
              <w:rPr/>
              <w:t>plt.figure(figsize=(10,4))</w:t>
            </w:r>
          </w:p>
          <w:p>
            <w:pPr>
              <w:rPr/>
            </w:pPr>
            <w:r>
              <w:rPr/>
              <w:t>plt.imshow(wordcloud)</w:t>
            </w:r>
          </w:p>
          <w:p>
            <w:pPr>
              <w:rPr/>
            </w:pPr>
            <w:r>
              <w:rPr/>
              <w:t>plt.axis('on')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plt.show( 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688080" cy="1981200"/>
                  <wp:effectExtent l="9525" t="9525" r="9525" b="9525"/>
                  <wp:docPr id="1051" name="shape105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198120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color w:val="A6A6A6"/>
              </w:rPr>
            </w:pPr>
            <w:r>
              <w:rPr>
                <w:color w:val="A6A6A6"/>
              </w:rPr>
              <w:t># 스탠포드 대학교 졸업식에서 연설한 스티브 잡스의 연설문 분석하기</w:t>
            </w:r>
          </w:p>
          <w:p>
            <w:pPr>
              <w:rPr/>
            </w:pPr>
            <w:r>
              <w:rPr>
                <w:color w:val="A6A6A6"/>
              </w:rPr>
              <w:t># 파일 불러와서 형태소 분석하기</w:t>
            </w:r>
          </w:p>
          <w:p>
            <w:pPr>
              <w:rPr/>
            </w:pPr>
            <w:r>
              <w:rPr/>
              <w:t xml:space="preserve">data1 = open("c:\\temp\\steve.txt").read() 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>
                <w:color w:val="A6A6A6"/>
              </w:rPr>
            </w:pPr>
            <w:r>
              <w:rPr>
                <w:color w:val="A6A6A6"/>
              </w:rPr>
              <w:t># word_tokenize 함수는 축약형을 제대로 분리할 수 없음</w:t>
            </w:r>
          </w:p>
          <w:p>
            <w:pPr>
              <w:rPr/>
            </w:pPr>
            <w:r>
              <w:rPr>
                <w:color w:val="A6A6A6"/>
              </w:rPr>
              <w:t># 그래서 아래의 방법을 추천</w:t>
            </w:r>
          </w:p>
          <w:p>
            <w:pPr>
              <w:rPr/>
            </w:pPr>
            <w:r>
              <w:rPr/>
              <w:t>from nltk.tokenize import WordPunctTokenizer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tokenizer = WordPunctTokenizer()</w:t>
            </w:r>
          </w:p>
          <w:p>
            <w:pPr>
              <w:rPr/>
            </w:pPr>
            <w:r>
              <w:rPr/>
              <w:t>new_data2 = tokenizer.tokenize(data1)</w:t>
            </w:r>
          </w:p>
          <w:p>
            <w:pPr>
              <w:rPr/>
            </w:pPr>
            <w:r>
              <w:rPr/>
              <w:t>print(new_data2)</w:t>
            </w:r>
          </w:p>
          <w:p>
            <w:pPr>
              <w:rPr/>
            </w:pPr>
          </w:p>
          <w:p>
            <w:pPr>
              <w:rPr/>
            </w:pPr>
            <w:r>
              <w:rPr>
                <w:color w:val="A6A6A6"/>
              </w:rPr>
              <w:t># 축약형의 경우 축약된 단어를 분리하지 말고 출력하고 싶을 경우 정규식을 사용하면 됨</w:t>
            </w:r>
          </w:p>
          <w:p>
            <w:pPr>
              <w:rPr/>
            </w:pPr>
            <w:r>
              <w:rPr/>
              <w:t>from nltk.tokenize.regexp import RegexpTokenizer</w:t>
            </w:r>
          </w:p>
          <w:p>
            <w:pPr>
              <w:rPr/>
            </w:pPr>
            <w:r>
              <w:rPr/>
              <w:t>tokenizer = RegexpTokenizer("[\w']+")</w:t>
            </w:r>
          </w:p>
          <w:p>
            <w:pPr>
              <w:rPr/>
            </w:pPr>
            <w:r>
              <w:rPr/>
              <w:t>new_data3 = tokenizer.tokenize(data1)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print(new_data3)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8810"/>
            </w:tblGrid>
            <w:tr>
              <w:tc>
                <w:tcPr>
                  <w:tcW w:w="8810" w:type="dxa"/>
                </w:tcPr>
                <w:p>
                  <w:r>
                    <w:drawing>
                      <wp:inline distT="0" distB="0" distL="0" distR="0">
                        <wp:extent cx="5166360" cy="4274820"/>
                        <wp:effectExtent l="0" t="0" r="0" b="0"/>
                        <wp:docPr id="1036" name="shape103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6360" cy="42748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color w:val="A6A6A6"/>
              </w:rPr>
              <w:t># 불용어 제거하기</w:t>
            </w:r>
          </w:p>
          <w:p>
            <w:pPr>
              <w:rPr/>
            </w:pPr>
            <w:r>
              <w:rPr/>
              <w:t xml:space="preserve">data4 = [ each_word for each_word in new_data3 </w:t>
            </w:r>
          </w:p>
          <w:p>
            <w:pPr>
              <w:rPr/>
            </w:pPr>
            <w:r>
              <w:rPr/>
              <w:t xml:space="preserve">          if each_word not in stopwords.words() ]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data4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8810"/>
            </w:tblGrid>
            <w:tr>
              <w:tc>
                <w:tcPr>
                  <w:tcW w:w="8810" w:type="dxa"/>
                </w:tcPr>
                <w:p>
                  <w:r>
                    <w:drawing>
                      <wp:inline distT="0" distB="0" distL="0" distR="0">
                        <wp:extent cx="1028700" cy="5113020"/>
                        <wp:effectExtent l="0" t="0" r="0" b="0"/>
                        <wp:docPr id="1037" name="shape103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511302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color w:val="A6A6A6"/>
              </w:rPr>
              <w:t># 단어별로 언급빈도 집계하기</w:t>
            </w:r>
          </w:p>
          <w:p>
            <w:pPr>
              <w:rPr/>
            </w:pPr>
            <w:r>
              <w:rPr/>
              <w:t>from collections import Counter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data5 = Counter(data4)</w:t>
            </w:r>
          </w:p>
          <w:p>
            <w:pPr>
              <w:rPr/>
            </w:pPr>
            <w:r>
              <w:rPr/>
              <w:t>#print(data5)</w:t>
            </w:r>
          </w:p>
          <w:p>
            <w:pPr>
              <w:rPr/>
            </w:pPr>
            <w:r>
              <w:rPr/>
              <w:t>data6 = data5.most_common(100)</w:t>
            </w:r>
          </w:p>
          <w:p>
            <w:pPr>
              <w:rPr/>
            </w:pPr>
            <w:r>
              <w:rPr/>
              <w:t>#print(data6)</w:t>
            </w:r>
          </w:p>
          <w:p>
            <w:pPr>
              <w:rPr/>
            </w:pPr>
            <w:r>
              <w:rPr/>
              <w:t>data7 = dict(data6)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#print(data7)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color w:val="A6A6A6"/>
              </w:rPr>
              <w:t># 집계된 단어를 그래프로 표시하기</w:t>
            </w:r>
          </w:p>
          <w:p>
            <w:pPr>
              <w:rPr/>
            </w:pPr>
            <w:r>
              <w:rPr/>
              <w:t>plt.figure(figsize=(10,4))</w:t>
            </w:r>
          </w:p>
          <w:p>
            <w:pPr>
              <w:rPr/>
            </w:pPr>
            <w:r>
              <w:rPr/>
              <w:t>g_data4 = nltk.Text(data4 , name=" 다빈도 단어 그래프 출력하기")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g_data4.plot(20)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0" distR="0">
                  <wp:extent cx="5128260" cy="2491740"/>
                  <wp:effectExtent l="9525" t="9525" r="9525" b="9525"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249174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color w:val="A6A6A6"/>
                <w:rtl w:val="off"/>
              </w:rPr>
              <w:t># 워드 클라우드 그리기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from wordcloud import WordCloud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import matplotlib.pyplot as plt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wordcloud = WordCloud(font_path='c:\windows\fonts\HMKMG.TTF' 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relative_scaling = 0.2,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background_color='black',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).generate_from_frequencies(data7)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plt.figure(figsize=(10,4))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plt.imshow(wordcloud)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plt.axis('on')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plt.show( 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657600" cy="1973580"/>
                  <wp:effectExtent l="9525" t="9525" r="9525" b="9525"/>
                  <wp:docPr id="1052" name="shape105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7358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color w:val="A6A6A6"/>
                <w:rtl w:val="off"/>
              </w:rPr>
            </w:pPr>
          </w:p>
          <w:p>
            <w:pPr>
              <w:rPr/>
            </w:pPr>
            <w:r>
              <w:rPr>
                <w:color w:val="A6A6A6"/>
              </w:rPr>
              <w:t># 추가로 불용어 제거한 후 워드 클라우드 그리기</w:t>
            </w:r>
          </w:p>
          <w:p>
            <w:pPr>
              <w:rPr/>
            </w:pPr>
            <w:r>
              <w:rPr/>
              <w:t>stop_words = open("c:\\temp\\eng_stop_word.txt").read()</w:t>
            </w:r>
          </w:p>
          <w:p>
            <w:pPr>
              <w:rPr/>
            </w:pPr>
            <w:r>
              <w:rPr/>
              <w:t xml:space="preserve">new_data4 = [ each_word for each_word in data4 </w:t>
            </w:r>
          </w:p>
          <w:p>
            <w:pPr>
              <w:rPr/>
            </w:pPr>
            <w:r>
              <w:rPr/>
              <w:t xml:space="preserve">             if each_word not in stop_words ]</w:t>
            </w:r>
          </w:p>
          <w:p>
            <w:pPr>
              <w:rPr/>
            </w:pPr>
            <w:r>
              <w:rPr/>
              <w:t>new_data4</w:t>
            </w:r>
          </w:p>
          <w:p>
            <w:pPr>
              <w:rPr/>
            </w:pPr>
            <w:r>
              <w:rPr>
                <w:color w:val="A6A6A6"/>
              </w:rPr>
              <w:t>#1글자 이하이거나 10 글자 이상인 단어 삭제하기</w:t>
            </w:r>
          </w:p>
          <w:p>
            <w:pPr>
              <w:rPr/>
            </w:pPr>
            <w:r>
              <w:rPr/>
              <w:t>new_data5=[ ]</w:t>
            </w:r>
          </w:p>
          <w:p>
            <w:pPr>
              <w:rPr/>
            </w:pPr>
            <w:r>
              <w:rPr/>
              <w:t>for i in range(0,len(new_data4)) :</w:t>
            </w:r>
          </w:p>
          <w:p>
            <w:pPr>
              <w:rPr/>
            </w:pPr>
            <w:r>
              <w:rPr/>
              <w:t xml:space="preserve">       if len(new_data4[i]) &gt;= 2 | len(new_data4[i]) &lt;= 10 :</w:t>
            </w:r>
          </w:p>
          <w:p>
            <w:pPr>
              <w:rPr/>
            </w:pPr>
            <w:r>
              <w:rPr/>
              <w:t xml:space="preserve">            new_data5.append(new_data4[i])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data5 = Counter(new_data5)</w:t>
            </w:r>
          </w:p>
          <w:p>
            <w:pPr>
              <w:rPr/>
            </w:pPr>
            <w:r>
              <w:rPr/>
              <w:t>data6 = data5.most_common(100)</w:t>
            </w:r>
          </w:p>
          <w:p>
            <w:pPr>
              <w:rPr/>
            </w:pPr>
            <w:r>
              <w:rPr/>
              <w:t>data7 = dict(data6)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wordcloud = WordCloud(font_path='c:\windows\fonts\HMKMG.TTF' ,</w:t>
            </w:r>
          </w:p>
          <w:p>
            <w:pPr>
              <w:rPr/>
            </w:pPr>
            <w:r>
              <w:rPr/>
              <w:t xml:space="preserve">                      relative_scaling = 0.2,</w:t>
            </w:r>
          </w:p>
          <w:p>
            <w:pPr>
              <w:rPr/>
            </w:pPr>
            <w:r>
              <w:rPr/>
              <w:t xml:space="preserve">                      background_color='black',</w:t>
            </w:r>
          </w:p>
          <w:p>
            <w:pPr>
              <w:rPr/>
            </w:pPr>
            <w:r>
              <w:rPr/>
              <w:t xml:space="preserve">                      ).generate_from_frequencies(data7)</w:t>
            </w:r>
          </w:p>
          <w:p>
            <w:pPr>
              <w:rPr/>
            </w:pPr>
            <w:r>
              <w:rPr/>
              <w:t>plt.figure(figsize=(10,4))</w:t>
            </w:r>
          </w:p>
          <w:p>
            <w:pPr>
              <w:rPr/>
            </w:pPr>
            <w:r>
              <w:rPr/>
              <w:t>plt.imshow(wordcloud)</w:t>
            </w:r>
          </w:p>
          <w:p>
            <w:pPr>
              <w:rPr/>
            </w:pPr>
            <w:r>
              <w:rPr/>
              <w:t>plt.axis('on')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plt.show( 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688080" cy="1943100"/>
                  <wp:effectExtent l="9525" t="9525" r="9525" b="9525"/>
                  <wp:docPr id="1053" name="shape105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194310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color w:val="A6A6A6"/>
              </w:rPr>
              <w:t># 스티브 잡스 얼굴 사진 가져와서 워드 클라우드 그리기</w:t>
            </w:r>
          </w:p>
          <w:p>
            <w:pPr>
              <w:rPr/>
            </w:pPr>
            <w:r>
              <w:rPr/>
              <w:t xml:space="preserve">import numpy as np      </w:t>
            </w:r>
          </w:p>
          <w:p>
            <w:pPr>
              <w:rPr>
                <w:color w:val="A6A6A6"/>
              </w:rPr>
            </w:pPr>
            <w:r>
              <w:rPr/>
              <w:t xml:space="preserve">from PIL import Image     </w:t>
            </w:r>
            <w:r>
              <w:rPr>
                <w:color w:val="A6A6A6"/>
              </w:rPr>
              <w:t>#pip install Image 해야 함</w:t>
            </w:r>
          </w:p>
          <w:p>
            <w:pPr>
              <w:rPr/>
            </w:pPr>
            <w:r>
              <w:rPr/>
              <w:t>from wordcloud import ImageColorGenerator</w:t>
            </w:r>
          </w:p>
          <w:p>
            <w:pPr>
              <w:rPr/>
            </w:pPr>
            <w:r>
              <w:rPr/>
              <w:t>steve_mask = np.array(Image.open("C:\\python 3.5\\py_test\\steve.jpg"))</w:t>
            </w:r>
          </w:p>
          <w:p>
            <w:pPr>
              <w:rPr/>
            </w:pPr>
            <w:r>
              <w:rPr/>
              <w:t>wc = WordCloud(font_path='c:\windows\fonts\HMKMG.TTF' ,</w:t>
            </w:r>
          </w:p>
          <w:p>
            <w:pPr>
              <w:rPr/>
            </w:pPr>
            <w:r>
              <w:rPr/>
              <w:t xml:space="preserve">                      relative_scaling = 0.4, mask=steve_mask ,</w:t>
            </w:r>
          </w:p>
          <w:p>
            <w:pPr>
              <w:rPr/>
            </w:pPr>
            <w:r>
              <w:rPr/>
              <w:t xml:space="preserve">                      background_color='white',</w:t>
            </w:r>
          </w:p>
          <w:p>
            <w:pPr>
              <w:rPr/>
            </w:pPr>
            <w:r>
              <w:rPr/>
              <w:t xml:space="preserve">                      min_font_size=1 ,</w:t>
            </w:r>
          </w:p>
          <w:p>
            <w:pPr>
              <w:rPr/>
            </w:pPr>
            <w:r>
              <w:rPr/>
              <w:t xml:space="preserve">                      max_font_size=60,</w:t>
            </w:r>
          </w:p>
          <w:p>
            <w:pPr>
              <w:rPr/>
            </w:pPr>
            <w:r>
              <w:rPr/>
              <w:t xml:space="preserve">                      max_words=2000,</w:t>
            </w:r>
          </w:p>
          <w:p>
            <w:pPr>
              <w:rPr/>
            </w:pPr>
            <w:r>
              <w:rPr/>
              <w:t xml:space="preserve">                      ).generate_from_frequencies(data7)</w:t>
            </w:r>
          </w:p>
          <w:p>
            <w:pPr>
              <w:rPr/>
            </w:pPr>
            <w:r>
              <w:rPr/>
              <w:t>plt.figure(figsize=(8,8))</w:t>
            </w:r>
          </w:p>
          <w:p>
            <w:pPr>
              <w:rPr/>
            </w:pPr>
            <w:r>
              <w:rPr/>
              <w:t>plt.imshow(wc)</w:t>
            </w:r>
          </w:p>
          <w:p>
            <w:pPr>
              <w:rPr/>
            </w:pPr>
            <w:r>
              <w:rPr/>
              <w:t>plt.axis("off")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plt.show( 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180" distR="180">
                  <wp:extent cx="3291840" cy="3131820"/>
                  <wp:effectExtent l="9525" t="9525" r="9525" b="9525"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313182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/>
            </w:pPr>
            <w:r>
              <w:rPr/>
              <w:t>plt.figure(figsize=(10,4))</w:t>
            </w:r>
          </w:p>
          <w:p>
            <w:pPr>
              <w:rPr/>
            </w:pPr>
            <w:r>
              <w:rPr/>
              <w:t>g_data5 = nltk.Text(new_data5 , name=" 다빈도 단어 그래프 출력하기")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/>
              <w:t>g_data5.plot(50)</w:t>
            </w:r>
          </w:p>
          <w:p>
            <w:r>
              <w:drawing>
                <wp:inline distT="0" distB="0" distL="180" distR="180">
                  <wp:extent cx="4549140" cy="2339340"/>
                  <wp:effectExtent l="9525" t="9525" r="9525" b="9525"/>
                  <wp:docPr id="1055" name="shape105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339340"/>
                          </a:xfrm>
                          <a:prstGeom prst="rect"/>
                          <a:ln>
                            <a:solidFill>
                              <a:schemeClr val="accent1">
                                <a:alpha val="10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pple SD Gothic Ne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uiPriority w:val="99"/>
    <w:basedOn w:val="a3"/>
    <w:unhideWhenUsed/>
    <w:rPr>
      <w:vertAlign w:val="superscript"/>
    </w:r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2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2.png" /><Relationship Id="rId9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5" Type="http://schemas.openxmlformats.org/officeDocument/2006/relationships/image" Target="media/image11.png" /><Relationship Id="rId12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fontTable" Target="fontTable.xml" /><Relationship Id="rId23" Type="http://schemas.openxmlformats.org/officeDocument/2006/relationships/webSettings" Target="webSettings.xml" /><Relationship Id="rId2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wjdtn</dc:creator>
  <cp:keywords/>
  <dc:description/>
  <cp:lastModifiedBy>wjdtn</cp:lastModifiedBy>
  <cp:revision>1</cp:revision>
  <dcterms:created xsi:type="dcterms:W3CDTF">2022-08-02T00:15:19Z</dcterms:created>
  <dcterms:modified xsi:type="dcterms:W3CDTF">2022-08-11T14:22:24Z</dcterms:modified>
  <cp:version>1100.0100.01</cp:version>
</cp:coreProperties>
</file>