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b/>
          <w:sz w:val="18"/>
        </w:rPr>
        <w:t>LAYOUT / 01</w:t>
      </w:r>
    </w:p>
    <w:p>
      <w:pPr>
        <w:pStyle w:val="Title"/>
      </w:pPr>
      <w:r>
        <w:t>협업 문서 관리 안내</w:t>
      </w:r>
    </w:p>
    <w:p>
      <w:pPr>
        <w:spacing w:line="336" w:lineRule="auto"/>
      </w:pPr>
      <w:r>
        <w:rPr>
          <w:b w:val="0"/>
          <w:sz w:val="20"/>
        </w:rPr>
        <w:t>편집 전 · 아래 원문의 내용은 다음 페이지에서도 그대로 유지됩니다</w:t>
      </w:r>
    </w:p>
    <w:p>
      <w:pPr>
        <w:spacing w:line="336" w:lineRule="auto"/>
      </w:pPr>
      <w:r>
        <w:rPr>
          <w:b w:val="0"/>
          <w:sz w:val="22"/>
        </w:rPr>
        <w:t>목적: 협업 문서의 수정 요청을 한곳에 모아 최종본 혼선을 줄인다. 적용 대상: 외부 전달용 제안서와</w:t>
        <w:br/>
        <w:t>내부 공유용 보고서에 적용한다. 파일 이름: 프로젝트명_문서명_v01_날짜 형식을 사용한다. 검토 절차:</w:t>
        <w:br/>
        <w:t>작성자가 초안을 공유한다. 검토자는 페이지와 문장을 지정해 의견을 남긴다. 작성자는 반영 결과를</w:t>
        <w:br/>
        <w:t>기록한다. 확인 사항: 숫자와 출처, 표 제목, 페이지 번호, 첨부 파일을 확인한다. 최종 전달: 승인된</w:t>
        <w:br/>
        <w:t>파일만 전달 폴더에 둔다. 수정 이력은 내부 폴더에 보관한다.</w:t>
      </w:r>
    </w:p>
    <w:p>
      <w:pPr>
        <w:pStyle w:val="Heading2"/>
      </w:pPr>
      <w:r>
        <w:t>이 페이지에서 비교할 점</w:t>
      </w:r>
    </w:p>
    <w:p>
      <w:pPr>
        <w:spacing w:line="336" w:lineRule="auto"/>
      </w:pPr>
      <w:r>
        <w:rPr>
          <w:b w:val="0"/>
          <w:sz w:val="22"/>
        </w:rPr>
        <w:t>항목이 한 문단에 모여 있어 필요한 규칙을 찾기 어렵습니다. 다음 페이지는 제목, 행간, 문단 간격만</w:t>
        <w:br/>
        <w:t>조정한 편집본입니다. 날짜나 담당자, 승인 조건을 임의로 새로 넣지 않았습니다.</w:t>
      </w:r>
    </w:p>
    <w:p>
      <w:r>
        <w:br w:type="page"/>
      </w:r>
    </w:p>
    <w:p>
      <w:pPr>
        <w:spacing w:line="336" w:lineRule="auto"/>
      </w:pPr>
      <w:r>
        <w:rPr>
          <w:b/>
          <w:sz w:val="18"/>
        </w:rPr>
        <w:t>LAYOUT / 02</w:t>
      </w:r>
    </w:p>
    <w:p>
      <w:pPr>
        <w:pStyle w:val="Title"/>
      </w:pPr>
      <w:r>
        <w:t>협업 문서 관리 안내</w:t>
      </w:r>
    </w:p>
    <w:p>
      <w:pPr>
        <w:spacing w:line="336" w:lineRule="auto"/>
      </w:pPr>
      <w:r>
        <w:rPr>
          <w:b w:val="0"/>
          <w:sz w:val="20"/>
        </w:rPr>
        <w:t>편집 후 · 원문 보존형 양식 정리</w:t>
      </w:r>
    </w:p>
    <w:p>
      <w:pPr>
        <w:pStyle w:val="Heading2"/>
      </w:pPr>
      <w:r>
        <w:t>목적</w:t>
      </w:r>
    </w:p>
    <w:p>
      <w:pPr>
        <w:spacing w:line="336" w:lineRule="auto"/>
      </w:pPr>
      <w:r>
        <w:rPr>
          <w:b w:val="0"/>
          <w:sz w:val="22"/>
        </w:rPr>
        <w:t>협업 문서의 수정 요청을 한곳에 모아 최종본 혼선을 줄인다.</w:t>
      </w:r>
    </w:p>
    <w:p>
      <w:pPr>
        <w:pStyle w:val="Heading2"/>
      </w:pPr>
      <w:r>
        <w:t>적용 대상</w:t>
      </w:r>
    </w:p>
    <w:p>
      <w:pPr>
        <w:spacing w:line="336" w:lineRule="auto"/>
      </w:pPr>
      <w:r>
        <w:rPr>
          <w:b w:val="0"/>
          <w:sz w:val="22"/>
        </w:rPr>
        <w:t>외부 전달용 제안서와 내부 공유용 보고서에 적용한다.</w:t>
      </w:r>
    </w:p>
    <w:p>
      <w:pPr>
        <w:pStyle w:val="Heading2"/>
      </w:pPr>
      <w:r>
        <w:t>파일 이름</w:t>
      </w:r>
    </w:p>
    <w:p>
      <w:pPr>
        <w:spacing w:line="336" w:lineRule="auto"/>
      </w:pPr>
      <w:r>
        <w:rPr>
          <w:b w:val="0"/>
          <w:sz w:val="22"/>
        </w:rPr>
        <w:t>프로젝트명_문서명_v01_날짜 형식을 사용한다.</w:t>
      </w:r>
    </w:p>
    <w:p>
      <w:pPr>
        <w:pStyle w:val="Heading2"/>
      </w:pPr>
      <w:r>
        <w:t>검토 절차</w:t>
      </w:r>
    </w:p>
    <w:p>
      <w:pPr>
        <w:spacing w:line="336" w:lineRule="auto"/>
      </w:pPr>
      <w:r>
        <w:rPr>
          <w:b w:val="0"/>
          <w:sz w:val="22"/>
        </w:rPr>
        <w:t>작성자가 초안을 공유한다. 검토자는 페이지와 문장을 지정해 의견을 남긴다. 작성자는 반영 결과를</w:t>
        <w:br/>
        <w:t>기록한다.</w:t>
      </w:r>
    </w:p>
    <w:p>
      <w:pPr>
        <w:pStyle w:val="Heading2"/>
      </w:pPr>
      <w:r>
        <w:t>확인 사항</w:t>
      </w:r>
    </w:p>
    <w:p>
      <w:pPr>
        <w:spacing w:line="336" w:lineRule="auto"/>
      </w:pPr>
      <w:r>
        <w:rPr>
          <w:b w:val="0"/>
          <w:sz w:val="22"/>
        </w:rPr>
        <w:t>숫자와 출처, 표 제목, 페이지 번호, 첨부 파일을 확인한다.</w:t>
      </w:r>
    </w:p>
    <w:p>
      <w:pPr>
        <w:pStyle w:val="Heading2"/>
      </w:pPr>
      <w:r>
        <w:t>최종 전달</w:t>
      </w:r>
    </w:p>
    <w:p>
      <w:pPr>
        <w:spacing w:line="336" w:lineRule="auto"/>
      </w:pPr>
      <w:r>
        <w:rPr>
          <w:b w:val="0"/>
          <w:sz w:val="22"/>
        </w:rPr>
        <w:t>승인된 파일만 전달 폴더에 둔다. 수정 이력은 내부 폴더에 보관한다.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81" w:bottom="1080" w:left="1181" w:header="461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문서 양식 편집 샘플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B0B0"/>
        <w:sz w:val="36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0"/>
    </w:pPr>
    <w:rPr>
      <w:rFonts w:ascii="Pretendard" w:hAnsi="Pretendard" w:eastAsia="Pretendard" w:cs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 w:cs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 w:cs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 w:line="324" w:lineRule="auto"/>
      <w:outlineLvl w:val="0"/>
    </w:pPr>
    <w:rPr>
      <w:rFonts w:ascii="Pretendard" w:hAnsi="Pretendard" w:eastAsia="Pretendard" w:cs="Pretendard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 w:line="324" w:lineRule="auto"/>
      <w:outlineLvl w:val="1"/>
    </w:pPr>
    <w:rPr>
      <w:rFonts w:ascii="Pretendard" w:hAnsi="Pretendard" w:eastAsia="Pretendard" w:cs="Pretendard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 w:cs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Pretendard" w:hAnsi="Pretendard" w:eastAsia="Pretendard" w:cs="Prete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24" w:lineRule="auto" w:before="34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 w:cs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 w:cs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 w:cs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 w:cs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 w:cs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 w:cs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 w:cs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 w:cs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 w:cs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 w:cs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 w:cs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 w:cs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 w:cs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 w:cs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 w:cs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 w:cs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 w:cs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 w:cs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 w:cs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 w:cs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 w:cs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 w:cs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 w:cs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 w:cs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 w:cs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 w:cs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 w:cs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>자체 제작 서비스 시연 샘플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