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B6" w:rsidRDefault="006F3371">
      <w:pPr>
        <w:rPr>
          <w:rFonts w:hint="eastAsia"/>
          <w:b/>
        </w:rPr>
      </w:pPr>
      <w:r w:rsidRPr="006F3371">
        <w:rPr>
          <w:rFonts w:hint="eastAsia"/>
          <w:b/>
        </w:rPr>
        <w:t>0518 회의록</w:t>
      </w:r>
    </w:p>
    <w:p w:rsidR="002D6F60" w:rsidRPr="006F3371" w:rsidRDefault="002D6F60">
      <w:pPr>
        <w:rPr>
          <w:rFonts w:hint="eastAsia"/>
          <w:b/>
        </w:rPr>
      </w:pPr>
    </w:p>
    <w:p w:rsidR="006F3371" w:rsidRDefault="006F3371">
      <w:pPr>
        <w:rPr>
          <w:rFonts w:hint="eastAsia"/>
        </w:rPr>
      </w:pPr>
      <w:r>
        <w:rPr>
          <w:rFonts w:hint="eastAsia"/>
        </w:rPr>
        <w:t>&lt;스케줄 정리&gt;</w:t>
      </w:r>
    </w:p>
    <w:tbl>
      <w:tblPr>
        <w:tblStyle w:val="a3"/>
        <w:tblW w:w="9245" w:type="dxa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  <w:gridCol w:w="1321"/>
        <w:gridCol w:w="1321"/>
        <w:gridCol w:w="1321"/>
      </w:tblGrid>
      <w:tr w:rsidR="006F3371" w:rsidTr="006F3371">
        <w:trPr>
          <w:trHeight w:val="367"/>
        </w:trPr>
        <w:tc>
          <w:tcPr>
            <w:tcW w:w="1320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월</w:t>
            </w:r>
          </w:p>
        </w:tc>
        <w:tc>
          <w:tcPr>
            <w:tcW w:w="1320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화</w:t>
            </w:r>
          </w:p>
        </w:tc>
        <w:tc>
          <w:tcPr>
            <w:tcW w:w="1321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수</w:t>
            </w:r>
          </w:p>
        </w:tc>
        <w:tc>
          <w:tcPr>
            <w:tcW w:w="1321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목</w:t>
            </w:r>
          </w:p>
        </w:tc>
        <w:tc>
          <w:tcPr>
            <w:tcW w:w="1321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금</w:t>
            </w:r>
          </w:p>
        </w:tc>
        <w:tc>
          <w:tcPr>
            <w:tcW w:w="1321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토</w:t>
            </w:r>
          </w:p>
        </w:tc>
        <w:tc>
          <w:tcPr>
            <w:tcW w:w="1321" w:type="dxa"/>
            <w:shd w:val="clear" w:color="auto" w:fill="FBD4B4" w:themeFill="accent6" w:themeFillTint="66"/>
          </w:tcPr>
          <w:p w:rsidR="006F3371" w:rsidRDefault="006F3371">
            <w:r>
              <w:rPr>
                <w:rFonts w:hint="eastAsia"/>
              </w:rPr>
              <w:t>일</w:t>
            </w:r>
          </w:p>
        </w:tc>
      </w:tr>
      <w:tr w:rsidR="006F3371" w:rsidTr="006F3371">
        <w:trPr>
          <w:trHeight w:val="400"/>
        </w:trPr>
        <w:tc>
          <w:tcPr>
            <w:tcW w:w="1320" w:type="dxa"/>
            <w:shd w:val="clear" w:color="auto" w:fill="B6DDE8" w:themeFill="accent5" w:themeFillTint="66"/>
          </w:tcPr>
          <w:p w:rsidR="006F3371" w:rsidRDefault="006F3371"/>
        </w:tc>
        <w:tc>
          <w:tcPr>
            <w:tcW w:w="1320" w:type="dxa"/>
            <w:shd w:val="clear" w:color="auto" w:fill="B6DDE8" w:themeFill="accent5" w:themeFillTint="66"/>
          </w:tcPr>
          <w:p w:rsidR="006F3371" w:rsidRDefault="006F3371"/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/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/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>
            <w:r>
              <w:rPr>
                <w:rFonts w:hint="eastAsia"/>
              </w:rPr>
              <w:t>18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>
            <w:r>
              <w:rPr>
                <w:rFonts w:hint="eastAsia"/>
              </w:rPr>
              <w:t>19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>
            <w:r>
              <w:rPr>
                <w:rFonts w:hint="eastAsia"/>
              </w:rPr>
              <w:t>20</w:t>
            </w:r>
          </w:p>
        </w:tc>
      </w:tr>
      <w:tr w:rsidR="006F3371" w:rsidTr="00657404">
        <w:trPr>
          <w:trHeight w:val="2285"/>
        </w:trPr>
        <w:tc>
          <w:tcPr>
            <w:tcW w:w="1320" w:type="dxa"/>
          </w:tcPr>
          <w:p w:rsidR="006F3371" w:rsidRDefault="006F3371"/>
        </w:tc>
        <w:tc>
          <w:tcPr>
            <w:tcW w:w="1320" w:type="dxa"/>
          </w:tcPr>
          <w:p w:rsidR="006F3371" w:rsidRDefault="006F3371"/>
        </w:tc>
        <w:tc>
          <w:tcPr>
            <w:tcW w:w="1321" w:type="dxa"/>
          </w:tcPr>
          <w:p w:rsidR="006F3371" w:rsidRDefault="006F3371"/>
        </w:tc>
        <w:tc>
          <w:tcPr>
            <w:tcW w:w="1321" w:type="dxa"/>
          </w:tcPr>
          <w:p w:rsidR="006F3371" w:rsidRDefault="006F3371"/>
        </w:tc>
        <w:tc>
          <w:tcPr>
            <w:tcW w:w="2642" w:type="dxa"/>
            <w:gridSpan w:val="2"/>
          </w:tcPr>
          <w:p w:rsidR="006F3371" w:rsidRPr="002D6F60" w:rsidRDefault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서버:</w:t>
            </w:r>
            <w:r w:rsidRPr="002D6F60">
              <w:rPr>
                <w:rFonts w:hint="eastAsia"/>
                <w:color w:val="FF0000"/>
              </w:rPr>
              <w:t xml:space="preserve"> 박명수, 손석희 기존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  <w:r w:rsidRPr="006F3371">
              <w:rPr>
                <w:rFonts w:hint="eastAsia"/>
                <w:b/>
              </w:rPr>
              <w:t>녹음:</w:t>
            </w:r>
            <w:r>
              <w:rPr>
                <w:rFonts w:hint="eastAsia"/>
              </w:rPr>
              <w:t xml:space="preserve"> 승군, 병욱 7시간 녹음</w:t>
            </w: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r w:rsidRPr="006F3371">
              <w:rPr>
                <w:rFonts w:hint="eastAsia"/>
                <w:b/>
              </w:rPr>
              <w:t>텍스트:</w:t>
            </w:r>
            <w:r>
              <w:rPr>
                <w:rFonts w:hint="eastAsia"/>
              </w:rPr>
              <w:t xml:space="preserve"> 세희, 광진 </w:t>
            </w:r>
            <w:proofErr w:type="spellStart"/>
            <w:r>
              <w:rPr>
                <w:rFonts w:hint="eastAsia"/>
              </w:rPr>
              <w:t>유인나</w:t>
            </w:r>
            <w:proofErr w:type="spellEnd"/>
            <w:r>
              <w:rPr>
                <w:rFonts w:hint="eastAsia"/>
              </w:rPr>
              <w:t xml:space="preserve"> 텍스트 명당 3000개 작업</w:t>
            </w:r>
          </w:p>
        </w:tc>
        <w:tc>
          <w:tcPr>
            <w:tcW w:w="1321" w:type="dxa"/>
          </w:tcPr>
          <w:p w:rsidR="006F3371" w:rsidRPr="002D6F60" w:rsidRDefault="006F3371" w:rsidP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서버:</w:t>
            </w:r>
            <w:r w:rsidRPr="002D6F60">
              <w:rPr>
                <w:rFonts w:hint="eastAsia"/>
                <w:color w:val="FF0000"/>
              </w:rPr>
              <w:t xml:space="preserve"> 새벽에 팀원 데이터 </w:t>
            </w:r>
            <w:proofErr w:type="spellStart"/>
            <w:r w:rsidRPr="002D6F60">
              <w:rPr>
                <w:rFonts w:hint="eastAsia"/>
                <w:color w:val="FF0000"/>
              </w:rPr>
              <w:t>파싱</w:t>
            </w:r>
            <w:proofErr w:type="spellEnd"/>
          </w:p>
          <w:p w:rsidR="006F3371" w:rsidRDefault="006F3371" w:rsidP="006F3371">
            <w:pPr>
              <w:rPr>
                <w:rFonts w:hint="eastAsia"/>
              </w:rPr>
            </w:pPr>
          </w:p>
          <w:p w:rsidR="006F3371" w:rsidRDefault="006F3371" w:rsidP="006F3371">
            <w:pPr>
              <w:ind w:left="400" w:hangingChars="200" w:hanging="400"/>
              <w:rPr>
                <w:rFonts w:hint="eastAsia"/>
              </w:rPr>
            </w:pPr>
            <w:r w:rsidRPr="006F3371">
              <w:rPr>
                <w:rFonts w:hint="eastAsia"/>
                <w:b/>
              </w:rPr>
              <w:t>텍스트:</w:t>
            </w:r>
            <w:r>
              <w:rPr>
                <w:rFonts w:hint="eastAsia"/>
              </w:rPr>
              <w:t xml:space="preserve"> 4명</w:t>
            </w:r>
          </w:p>
          <w:p w:rsidR="006F3371" w:rsidRDefault="006F3371" w:rsidP="006F3371">
            <w:r>
              <w:rPr>
                <w:rFonts w:hint="eastAsia"/>
              </w:rPr>
              <w:t xml:space="preserve">다 팀원 텍스트 명당 1700개 작업 </w:t>
            </w:r>
          </w:p>
        </w:tc>
      </w:tr>
      <w:tr w:rsidR="006F3371" w:rsidTr="006F3371">
        <w:trPr>
          <w:trHeight w:val="395"/>
        </w:trPr>
        <w:tc>
          <w:tcPr>
            <w:tcW w:w="1320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21</w:t>
            </w:r>
          </w:p>
        </w:tc>
        <w:tc>
          <w:tcPr>
            <w:tcW w:w="1320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22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23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24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25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26</w:t>
            </w:r>
          </w:p>
        </w:tc>
        <w:tc>
          <w:tcPr>
            <w:tcW w:w="1321" w:type="dxa"/>
            <w:shd w:val="clear" w:color="auto" w:fill="B6DDE8" w:themeFill="accent5" w:themeFillTint="66"/>
          </w:tcPr>
          <w:p w:rsidR="006F3371" w:rsidRDefault="006F3371" w:rsidP="0075610D">
            <w:r>
              <w:rPr>
                <w:rFonts w:hint="eastAsia"/>
              </w:rPr>
              <w:t>27</w:t>
            </w:r>
          </w:p>
        </w:tc>
      </w:tr>
      <w:tr w:rsidR="006F3371" w:rsidTr="00AB654D">
        <w:trPr>
          <w:trHeight w:val="2285"/>
        </w:trPr>
        <w:tc>
          <w:tcPr>
            <w:tcW w:w="2640" w:type="dxa"/>
            <w:gridSpan w:val="2"/>
          </w:tcPr>
          <w:p w:rsidR="006F3371" w:rsidRDefault="006F3371">
            <w:r w:rsidRPr="006F3371">
              <w:rPr>
                <w:rFonts w:hint="eastAsia"/>
                <w:b/>
              </w:rPr>
              <w:t>텍스트:</w:t>
            </w:r>
            <w:r>
              <w:rPr>
                <w:rFonts w:hint="eastAsia"/>
              </w:rPr>
              <w:t xml:space="preserve"> 4명 다 팀원 텍스트 명당 3400개 작업</w:t>
            </w:r>
          </w:p>
        </w:tc>
        <w:tc>
          <w:tcPr>
            <w:tcW w:w="2642" w:type="dxa"/>
            <w:gridSpan w:val="2"/>
          </w:tcPr>
          <w:p w:rsidR="006F3371" w:rsidRPr="002D6F60" w:rsidRDefault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서버1</w:t>
            </w:r>
            <w:r w:rsidRPr="002D6F60">
              <w:rPr>
                <w:rFonts w:hint="eastAsia"/>
                <w:color w:val="FF0000"/>
              </w:rPr>
              <w:t xml:space="preserve">: 승군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6F3371" w:rsidRPr="002D6F60" w:rsidRDefault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서버2:</w:t>
            </w:r>
            <w:r w:rsidRPr="002D6F60">
              <w:rPr>
                <w:rFonts w:hint="eastAsia"/>
                <w:color w:val="FF0000"/>
              </w:rPr>
              <w:t xml:space="preserve"> 병욱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  <w:r w:rsidRPr="006F3371">
              <w:rPr>
                <w:rFonts w:hint="eastAsia"/>
                <w:b/>
              </w:rPr>
              <w:t>텍스트:</w:t>
            </w:r>
            <w:r>
              <w:rPr>
                <w:rFonts w:hint="eastAsia"/>
              </w:rPr>
              <w:t xml:space="preserve"> 4명 다 </w:t>
            </w:r>
            <w:proofErr w:type="spellStart"/>
            <w:r>
              <w:rPr>
                <w:rFonts w:hint="eastAsia"/>
              </w:rPr>
              <w:t>유인나</w:t>
            </w:r>
            <w:proofErr w:type="spellEnd"/>
            <w:r>
              <w:rPr>
                <w:rFonts w:hint="eastAsia"/>
              </w:rPr>
              <w:t xml:space="preserve"> 텍스트 명당 1600개 작업</w:t>
            </w: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>(기능</w:t>
            </w:r>
            <w:proofErr w:type="gramStart"/>
            <w:r>
              <w:rPr>
                <w:rFonts w:hint="eastAsia"/>
              </w:rPr>
              <w:t>,디자인</w:t>
            </w:r>
            <w:proofErr w:type="gramEnd"/>
            <w:r>
              <w:rPr>
                <w:rFonts w:hint="eastAsia"/>
              </w:rPr>
              <w:t>)</w:t>
            </w:r>
          </w:p>
          <w:p w:rsidR="006F3371" w:rsidRDefault="006F3371">
            <w:pPr>
              <w:rPr>
                <w:rFonts w:hint="eastAsia"/>
              </w:rPr>
            </w:pPr>
            <w:r>
              <w:rPr>
                <w:rFonts w:hint="eastAsia"/>
              </w:rPr>
              <w:t>책자</w:t>
            </w:r>
            <w:proofErr w:type="gramStart"/>
            <w:r>
              <w:rPr>
                <w:rFonts w:hint="eastAsia"/>
              </w:rPr>
              <w:t>,포스터</w:t>
            </w:r>
            <w:proofErr w:type="gramEnd"/>
            <w:r>
              <w:rPr>
                <w:rFonts w:hint="eastAsia"/>
              </w:rPr>
              <w:t xml:space="preserve"> 제작</w:t>
            </w:r>
          </w:p>
          <w:p w:rsidR="006F3371" w:rsidRDefault="006F3371">
            <w:r>
              <w:rPr>
                <w:rFonts w:hint="eastAsia"/>
              </w:rPr>
              <w:t xml:space="preserve">결과보고서 </w:t>
            </w:r>
          </w:p>
        </w:tc>
        <w:tc>
          <w:tcPr>
            <w:tcW w:w="1321" w:type="dxa"/>
          </w:tcPr>
          <w:p w:rsidR="006F3371" w:rsidRPr="002D6F60" w:rsidRDefault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서버1:</w:t>
            </w:r>
            <w:r w:rsidRPr="002D6F60">
              <w:rPr>
                <w:rFonts w:hint="eastAsia"/>
                <w:color w:val="FF0000"/>
              </w:rPr>
              <w:t xml:space="preserve"> </w:t>
            </w:r>
            <w:proofErr w:type="spellStart"/>
            <w:r w:rsidRPr="002D6F60">
              <w:rPr>
                <w:rFonts w:hint="eastAsia"/>
                <w:color w:val="FF0000"/>
              </w:rPr>
              <w:t>유인나</w:t>
            </w:r>
            <w:proofErr w:type="spellEnd"/>
            <w:r w:rsidRPr="002D6F60">
              <w:rPr>
                <w:rFonts w:hint="eastAsia"/>
                <w:color w:val="FF0000"/>
              </w:rPr>
              <w:t xml:space="preserve">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6F3371" w:rsidRPr="002D6F60" w:rsidRDefault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서버2:</w:t>
            </w:r>
            <w:r w:rsidRPr="002D6F60">
              <w:rPr>
                <w:rFonts w:hint="eastAsia"/>
                <w:color w:val="FF0000"/>
              </w:rPr>
              <w:t xml:space="preserve"> 박명수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정리</w:t>
            </w: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r>
              <w:rPr>
                <w:rFonts w:hint="eastAsia"/>
              </w:rPr>
              <w:t>서버 연결~</w:t>
            </w:r>
          </w:p>
        </w:tc>
        <w:tc>
          <w:tcPr>
            <w:tcW w:w="1321" w:type="dxa"/>
          </w:tcPr>
          <w:p w:rsidR="006F3371" w:rsidRPr="002D6F60" w:rsidRDefault="006F3371">
            <w:pPr>
              <w:rPr>
                <w:rFonts w:hint="eastAsia"/>
                <w:color w:val="FF0000"/>
              </w:rPr>
            </w:pPr>
            <w:r w:rsidRPr="002D6F60">
              <w:rPr>
                <w:rFonts w:hint="eastAsia"/>
                <w:b/>
                <w:color w:val="FF0000"/>
              </w:rPr>
              <w:t>서버2:</w:t>
            </w:r>
            <w:r w:rsidRPr="002D6F60">
              <w:rPr>
                <w:rFonts w:hint="eastAsia"/>
                <w:color w:val="FF0000"/>
              </w:rPr>
              <w:t xml:space="preserve"> 손석희 </w:t>
            </w:r>
            <w:proofErr w:type="spellStart"/>
            <w:r w:rsidRPr="002D6F60">
              <w:rPr>
                <w:rFonts w:hint="eastAsia"/>
                <w:color w:val="FF0000"/>
              </w:rPr>
              <w:t>딥러닝</w:t>
            </w:r>
            <w:proofErr w:type="spellEnd"/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r>
              <w:rPr>
                <w:rFonts w:hint="eastAsia"/>
              </w:rPr>
              <w:t>서버 연결~</w:t>
            </w:r>
          </w:p>
        </w:tc>
        <w:tc>
          <w:tcPr>
            <w:tcW w:w="1321" w:type="dxa"/>
          </w:tcPr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pPr>
              <w:rPr>
                <w:rFonts w:hint="eastAsia"/>
              </w:rPr>
            </w:pPr>
          </w:p>
          <w:p w:rsidR="006F3371" w:rsidRDefault="006F3371">
            <w:r>
              <w:rPr>
                <w:rFonts w:hint="eastAsia"/>
              </w:rPr>
              <w:t>서버 연결~</w:t>
            </w:r>
          </w:p>
        </w:tc>
      </w:tr>
    </w:tbl>
    <w:p w:rsidR="006F3371" w:rsidRDefault="006F3371">
      <w:pPr>
        <w:rPr>
          <w:rFonts w:hint="eastAsia"/>
        </w:rPr>
      </w:pPr>
    </w:p>
    <w:p w:rsidR="002D6F60" w:rsidRDefault="002D6F60">
      <w:bookmarkStart w:id="0" w:name="_GoBack"/>
      <w:bookmarkEnd w:id="0"/>
    </w:p>
    <w:sectPr w:rsidR="002D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71"/>
    <w:rsid w:val="002D6F60"/>
    <w:rsid w:val="006B7FB6"/>
    <w:rsid w:val="006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2018-05-18T08:44:00Z</dcterms:created>
  <dcterms:modified xsi:type="dcterms:W3CDTF">2018-05-18T08:55:00Z</dcterms:modified>
</cp:coreProperties>
</file>