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D3B" w:rsidRDefault="00514E0E">
      <w:pPr>
        <w:spacing w:after="829" w:line="259" w:lineRule="auto"/>
        <w:ind w:left="0" w:right="0" w:firstLine="0"/>
      </w:pPr>
      <w:r>
        <w:rPr>
          <w:sz w:val="32"/>
        </w:rPr>
        <w:t xml:space="preserve">SHARPEN YOUR  </w:t>
      </w:r>
    </w:p>
    <w:p w:rsidR="008A2D3B" w:rsidRDefault="00514E0E">
      <w:pPr>
        <w:pStyle w:val="Heading1"/>
      </w:pPr>
      <w:r>
        <w:t xml:space="preserve">CLINICAL SKILLS </w:t>
      </w:r>
    </w:p>
    <w:p w:rsidR="008A2D3B" w:rsidRDefault="00514E0E">
      <w:pPr>
        <w:spacing w:after="226" w:line="259" w:lineRule="auto"/>
        <w:ind w:left="0" w:right="0" w:firstLine="0"/>
        <w:jc w:val="right"/>
      </w:pPr>
      <w:r>
        <w:rPr>
          <w:sz w:val="36"/>
        </w:rPr>
        <w:t xml:space="preserve"> </w:t>
      </w:r>
    </w:p>
    <w:p w:rsidR="008A2D3B" w:rsidRDefault="00514E0E">
      <w:pPr>
        <w:spacing w:after="225" w:line="259" w:lineRule="auto"/>
        <w:ind w:left="0" w:right="0" w:firstLine="0"/>
        <w:jc w:val="right"/>
      </w:pPr>
      <w:r>
        <w:rPr>
          <w:sz w:val="36"/>
        </w:rPr>
        <w:t xml:space="preserve"> </w:t>
      </w:r>
    </w:p>
    <w:p w:rsidR="008A2D3B" w:rsidRDefault="00514E0E">
      <w:pPr>
        <w:spacing w:after="226" w:line="259" w:lineRule="auto"/>
        <w:ind w:left="0" w:right="0" w:firstLine="0"/>
        <w:jc w:val="right"/>
      </w:pPr>
      <w:r>
        <w:rPr>
          <w:sz w:val="36"/>
        </w:rPr>
        <w:t xml:space="preserve"> </w:t>
      </w:r>
    </w:p>
    <w:p w:rsidR="008A2D3B" w:rsidRDefault="00514E0E">
      <w:pPr>
        <w:pStyle w:val="Heading2"/>
      </w:pPr>
      <w:r>
        <w:t xml:space="preserve">A RACTICAL GUIDELINE </w:t>
      </w:r>
    </w:p>
    <w:p w:rsidR="008A2D3B" w:rsidRDefault="00514E0E">
      <w:pPr>
        <w:spacing w:after="216" w:line="259" w:lineRule="auto"/>
        <w:ind w:left="0" w:right="30" w:firstLine="0"/>
        <w:jc w:val="center"/>
      </w:pPr>
      <w:r>
        <w:t xml:space="preserve"> </w:t>
      </w:r>
    </w:p>
    <w:p w:rsidR="008A2D3B" w:rsidRDefault="00514E0E">
      <w:pPr>
        <w:spacing w:after="355" w:line="259" w:lineRule="auto"/>
        <w:ind w:left="0" w:right="150" w:firstLine="0"/>
        <w:jc w:val="right"/>
      </w:pPr>
      <w:r>
        <w:t xml:space="preserve">                                                                             </w:t>
      </w:r>
    </w:p>
    <w:p w:rsidR="008A2D3B" w:rsidRDefault="00514E0E">
      <w:pPr>
        <w:spacing w:after="153" w:line="259" w:lineRule="auto"/>
        <w:ind w:right="91"/>
        <w:jc w:val="center"/>
      </w:pPr>
      <w:r>
        <w:t xml:space="preserve">                                                                                         </w:t>
      </w:r>
      <w:r>
        <w:rPr>
          <w:sz w:val="32"/>
        </w:rPr>
        <w:t>BY</w:t>
      </w:r>
      <w:r>
        <w:t xml:space="preserve"> </w:t>
      </w:r>
    </w:p>
    <w:p w:rsidR="008A2D3B" w:rsidRDefault="00514E0E">
      <w:pPr>
        <w:spacing w:after="288" w:line="259" w:lineRule="auto"/>
        <w:ind w:left="0" w:right="30" w:firstLine="0"/>
        <w:jc w:val="center"/>
      </w:pPr>
      <w:r>
        <w:t xml:space="preserve"> </w:t>
      </w:r>
    </w:p>
    <w:p w:rsidR="008A2D3B" w:rsidRDefault="00514E0E">
      <w:pPr>
        <w:spacing w:after="153" w:line="259" w:lineRule="auto"/>
        <w:ind w:right="98"/>
        <w:jc w:val="center"/>
      </w:pPr>
      <w:r>
        <w:rPr>
          <w:sz w:val="32"/>
        </w:rPr>
        <w:t xml:space="preserve">                                                                   DANIEL K. KIMWETICH </w:t>
      </w:r>
    </w:p>
    <w:p w:rsidR="008A2D3B" w:rsidRDefault="00514E0E">
      <w:pPr>
        <w:spacing w:after="216" w:line="259" w:lineRule="auto"/>
        <w:ind w:left="0" w:right="30" w:firstLine="0"/>
        <w:jc w:val="center"/>
      </w:pPr>
      <w:r>
        <w:t xml:space="preserve"> </w:t>
      </w:r>
    </w:p>
    <w:p w:rsidR="008A2D3B" w:rsidRDefault="00514E0E">
      <w:pPr>
        <w:spacing w:after="218" w:line="259" w:lineRule="auto"/>
        <w:ind w:left="0" w:right="30" w:firstLine="0"/>
        <w:jc w:val="center"/>
      </w:pPr>
      <w:r>
        <w:t xml:space="preserve"> </w:t>
      </w:r>
    </w:p>
    <w:p w:rsidR="008A2D3B" w:rsidRDefault="001C5095">
      <w:pPr>
        <w:spacing w:after="216" w:line="259" w:lineRule="auto"/>
        <w:ind w:right="78"/>
        <w:jc w:val="right"/>
      </w:pPr>
      <w:r>
        <w:t>2020</w:t>
      </w:r>
      <w:r w:rsidR="00514E0E">
        <w:t xml:space="preserve"> </w:t>
      </w:r>
    </w:p>
    <w:p w:rsidR="008A2D3B" w:rsidRDefault="00514E0E">
      <w:pPr>
        <w:spacing w:after="218" w:line="259" w:lineRule="auto"/>
        <w:ind w:left="0" w:right="30" w:firstLine="0"/>
        <w:jc w:val="center"/>
      </w:pPr>
      <w:r>
        <w:t xml:space="preserve"> </w:t>
      </w:r>
    </w:p>
    <w:p w:rsidR="008A2D3B" w:rsidRDefault="00514E0E">
      <w:pPr>
        <w:spacing w:after="219" w:line="259" w:lineRule="auto"/>
        <w:ind w:left="0" w:right="30" w:firstLine="0"/>
        <w:jc w:val="center"/>
      </w:pPr>
      <w:r>
        <w:t xml:space="preserve"> </w:t>
      </w:r>
    </w:p>
    <w:p w:rsidR="008A2D3B" w:rsidRDefault="00514E0E">
      <w:pPr>
        <w:spacing w:after="216" w:line="259" w:lineRule="auto"/>
        <w:ind w:left="0" w:right="30" w:firstLine="0"/>
        <w:jc w:val="center"/>
      </w:pPr>
      <w:r>
        <w:t xml:space="preserve"> </w:t>
      </w:r>
    </w:p>
    <w:p w:rsidR="008A2D3B" w:rsidRDefault="00514E0E">
      <w:pPr>
        <w:spacing w:after="218" w:line="259" w:lineRule="auto"/>
        <w:ind w:left="0" w:right="30" w:firstLine="0"/>
        <w:jc w:val="center"/>
      </w:pPr>
      <w:r>
        <w:t xml:space="preserve"> </w:t>
      </w:r>
    </w:p>
    <w:p w:rsidR="008A2D3B" w:rsidRDefault="001C5095">
      <w:pPr>
        <w:spacing w:after="220" w:line="259" w:lineRule="auto"/>
        <w:ind w:right="78"/>
        <w:jc w:val="right"/>
      </w:pPr>
      <w:r>
        <w:t>SECOND</w:t>
      </w:r>
      <w:r w:rsidR="00514E0E">
        <w:t xml:space="preserve"> EDITION </w:t>
      </w:r>
      <w:r>
        <w:t>(KMTC NYERI</w:t>
      </w:r>
      <w:bookmarkStart w:id="0" w:name="_GoBack"/>
      <w:bookmarkEnd w:id="0"/>
      <w:r>
        <w:t>)</w:t>
      </w:r>
    </w:p>
    <w:p w:rsidR="008A2D3B" w:rsidRDefault="00514E0E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8A2D3B" w:rsidRDefault="00514E0E">
      <w:pPr>
        <w:spacing w:after="16" w:line="259" w:lineRule="auto"/>
        <w:ind w:left="0" w:right="0" w:firstLine="0"/>
      </w:pPr>
      <w:r>
        <w:rPr>
          <w:b/>
        </w:rPr>
        <w:t xml:space="preserve"> </w:t>
      </w:r>
    </w:p>
    <w:p w:rsidR="008A2D3B" w:rsidRDefault="00514E0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8A2D3B" w:rsidRDefault="00514E0E">
      <w:pPr>
        <w:spacing w:after="15" w:line="259" w:lineRule="auto"/>
        <w:ind w:left="0" w:right="0" w:firstLine="0"/>
      </w:pPr>
      <w:r>
        <w:rPr>
          <w:b/>
          <w:u w:val="single" w:color="000000"/>
        </w:rPr>
        <w:lastRenderedPageBreak/>
        <w:t>CONTENTS/GUIDELINES</w:t>
      </w:r>
      <w:r>
        <w:t xml:space="preserve"> </w:t>
      </w:r>
    </w:p>
    <w:p w:rsidR="008A2D3B" w:rsidRDefault="00514E0E">
      <w:pPr>
        <w:numPr>
          <w:ilvl w:val="0"/>
          <w:numId w:val="1"/>
        </w:numPr>
        <w:ind w:right="7" w:hanging="360"/>
      </w:pPr>
      <w:r>
        <w:t xml:space="preserve">BIODATA/ PATIENT PARTICULARS </w:t>
      </w:r>
    </w:p>
    <w:p w:rsidR="008A2D3B" w:rsidRDefault="00514E0E">
      <w:pPr>
        <w:numPr>
          <w:ilvl w:val="2"/>
          <w:numId w:val="5"/>
        </w:numPr>
        <w:ind w:right="7" w:hanging="360"/>
      </w:pPr>
      <w:r>
        <w:t xml:space="preserve">Name </w:t>
      </w:r>
    </w:p>
    <w:p w:rsidR="008A2D3B" w:rsidRDefault="00514E0E">
      <w:pPr>
        <w:numPr>
          <w:ilvl w:val="2"/>
          <w:numId w:val="5"/>
        </w:numPr>
        <w:ind w:right="7" w:hanging="360"/>
      </w:pPr>
      <w:r>
        <w:t xml:space="preserve">Gender </w:t>
      </w:r>
    </w:p>
    <w:p w:rsidR="008A2D3B" w:rsidRDefault="00514E0E">
      <w:pPr>
        <w:numPr>
          <w:ilvl w:val="2"/>
          <w:numId w:val="5"/>
        </w:numPr>
        <w:ind w:right="7" w:hanging="360"/>
      </w:pPr>
      <w:r>
        <w:t xml:space="preserve">Age </w:t>
      </w:r>
    </w:p>
    <w:p w:rsidR="008A2D3B" w:rsidRDefault="00514E0E">
      <w:pPr>
        <w:numPr>
          <w:ilvl w:val="2"/>
          <w:numId w:val="5"/>
        </w:numPr>
        <w:ind w:right="7" w:hanging="360"/>
      </w:pPr>
      <w:r>
        <w:t xml:space="preserve">Residence </w:t>
      </w:r>
    </w:p>
    <w:p w:rsidR="008A2D3B" w:rsidRDefault="00514E0E">
      <w:pPr>
        <w:numPr>
          <w:ilvl w:val="2"/>
          <w:numId w:val="5"/>
        </w:numPr>
        <w:ind w:right="7" w:hanging="360"/>
      </w:pPr>
      <w:r>
        <w:t xml:space="preserve">Contact/Mobile number </w:t>
      </w:r>
    </w:p>
    <w:p w:rsidR="008A2D3B" w:rsidRDefault="00514E0E">
      <w:pPr>
        <w:numPr>
          <w:ilvl w:val="2"/>
          <w:numId w:val="5"/>
        </w:numPr>
        <w:ind w:right="7" w:hanging="360"/>
      </w:pPr>
      <w:r>
        <w:t xml:space="preserve">Address </w:t>
      </w:r>
    </w:p>
    <w:p w:rsidR="008A2D3B" w:rsidRDefault="00514E0E">
      <w:pPr>
        <w:numPr>
          <w:ilvl w:val="2"/>
          <w:numId w:val="5"/>
        </w:numPr>
        <w:ind w:right="7" w:hanging="360"/>
      </w:pPr>
      <w:r>
        <w:t xml:space="preserve">Ward  </w:t>
      </w:r>
    </w:p>
    <w:p w:rsidR="008A2D3B" w:rsidRDefault="00514E0E">
      <w:pPr>
        <w:numPr>
          <w:ilvl w:val="2"/>
          <w:numId w:val="5"/>
        </w:numPr>
        <w:ind w:right="7" w:hanging="360"/>
      </w:pPr>
      <w:r>
        <w:t xml:space="preserve">Bed number </w:t>
      </w:r>
    </w:p>
    <w:p w:rsidR="008A2D3B" w:rsidRDefault="00514E0E">
      <w:pPr>
        <w:numPr>
          <w:ilvl w:val="2"/>
          <w:numId w:val="5"/>
        </w:numPr>
        <w:ind w:right="7" w:hanging="360"/>
      </w:pPr>
      <w:r>
        <w:t xml:space="preserve">Date of admission </w:t>
      </w:r>
    </w:p>
    <w:p w:rsidR="008A2D3B" w:rsidRDefault="00514E0E">
      <w:pPr>
        <w:numPr>
          <w:ilvl w:val="2"/>
          <w:numId w:val="5"/>
        </w:numPr>
        <w:ind w:right="7" w:hanging="360"/>
      </w:pPr>
      <w:r>
        <w:t xml:space="preserve">Days in hospital </w:t>
      </w:r>
    </w:p>
    <w:p w:rsidR="008A2D3B" w:rsidRDefault="00514E0E">
      <w:pPr>
        <w:numPr>
          <w:ilvl w:val="2"/>
          <w:numId w:val="5"/>
        </w:numPr>
        <w:ind w:right="7" w:hanging="360"/>
      </w:pPr>
      <w:r>
        <w:t xml:space="preserve">Informant   </w:t>
      </w:r>
    </w:p>
    <w:p w:rsidR="008A2D3B" w:rsidRDefault="00514E0E">
      <w:pPr>
        <w:numPr>
          <w:ilvl w:val="0"/>
          <w:numId w:val="1"/>
        </w:numPr>
        <w:ind w:right="7" w:hanging="360"/>
      </w:pPr>
      <w:r>
        <w:t xml:space="preserve">CHIEF COMPLAINT/S </w:t>
      </w:r>
    </w:p>
    <w:p w:rsidR="008A2D3B" w:rsidRDefault="00514E0E">
      <w:pPr>
        <w:numPr>
          <w:ilvl w:val="2"/>
          <w:numId w:val="3"/>
        </w:numPr>
        <w:ind w:right="7" w:hanging="360"/>
      </w:pPr>
      <w:r>
        <w:t xml:space="preserve">What brought the patient to </w:t>
      </w:r>
      <w:proofErr w:type="gramStart"/>
      <w:r w:rsidR="00A265CE">
        <w:t>hospital.</w:t>
      </w:r>
      <w:proofErr w:type="gramEnd"/>
    </w:p>
    <w:p w:rsidR="008A2D3B" w:rsidRDefault="00514E0E">
      <w:pPr>
        <w:numPr>
          <w:ilvl w:val="2"/>
          <w:numId w:val="3"/>
        </w:numPr>
        <w:ind w:right="7" w:hanging="360"/>
      </w:pPr>
      <w:r>
        <w:t xml:space="preserve">State the complaints in a chronological order and indicate the duration of each complaint. </w:t>
      </w:r>
      <w:proofErr w:type="gramStart"/>
      <w:r>
        <w:t>i.e</w:t>
      </w:r>
      <w:proofErr w:type="gramEnd"/>
      <w:r>
        <w:t xml:space="preserve">. how long has the complaint been there. </w:t>
      </w:r>
    </w:p>
    <w:p w:rsidR="008A2D3B" w:rsidRDefault="00514E0E">
      <w:pPr>
        <w:numPr>
          <w:ilvl w:val="0"/>
          <w:numId w:val="1"/>
        </w:numPr>
        <w:ind w:right="7" w:hanging="360"/>
      </w:pPr>
      <w:r>
        <w:t xml:space="preserve">HISTORY OF PRESENTING COMPLAIN/S </w:t>
      </w:r>
    </w:p>
    <w:p w:rsidR="008A2D3B" w:rsidRDefault="00514E0E">
      <w:pPr>
        <w:ind w:left="1440" w:right="7" w:hanging="360"/>
      </w:pP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Discuss /Expound on each complaint and exhaust/inquire everything about the affected system.  </w:t>
      </w:r>
    </w:p>
    <w:p w:rsidR="008A2D3B" w:rsidRDefault="00514E0E">
      <w:pPr>
        <w:numPr>
          <w:ilvl w:val="0"/>
          <w:numId w:val="1"/>
        </w:numPr>
        <w:ind w:right="7" w:hanging="360"/>
      </w:pPr>
      <w:r>
        <w:t>SYSTEMIC REVIEW 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RESPIRATORY SYSTEM </w:t>
      </w:r>
    </w:p>
    <w:p w:rsidR="008A2D3B" w:rsidRDefault="00514E0E">
      <w:pPr>
        <w:numPr>
          <w:ilvl w:val="3"/>
          <w:numId w:val="2"/>
        </w:numPr>
        <w:ind w:right="7" w:hanging="180"/>
      </w:pPr>
      <w:r>
        <w:t xml:space="preserve">Cough </w:t>
      </w:r>
    </w:p>
    <w:p w:rsidR="008A2D3B" w:rsidRDefault="00514E0E">
      <w:pPr>
        <w:numPr>
          <w:ilvl w:val="3"/>
          <w:numId w:val="2"/>
        </w:numPr>
        <w:ind w:right="7" w:hanging="180"/>
      </w:pPr>
      <w:r>
        <w:t xml:space="preserve">Chest pain </w:t>
      </w:r>
    </w:p>
    <w:p w:rsidR="008A2D3B" w:rsidRDefault="00514E0E">
      <w:pPr>
        <w:numPr>
          <w:ilvl w:val="3"/>
          <w:numId w:val="2"/>
        </w:numPr>
        <w:ind w:right="7" w:hanging="180"/>
      </w:pPr>
      <w:r>
        <w:t xml:space="preserve">Difficulty in breathing </w:t>
      </w:r>
    </w:p>
    <w:p w:rsidR="008A2D3B" w:rsidRDefault="00514E0E">
      <w:pPr>
        <w:numPr>
          <w:ilvl w:val="3"/>
          <w:numId w:val="2"/>
        </w:numPr>
        <w:ind w:right="7" w:hanging="180"/>
      </w:pPr>
      <w:r>
        <w:t xml:space="preserve">Wheeze </w:t>
      </w:r>
    </w:p>
    <w:p w:rsidR="008A2D3B" w:rsidRDefault="00514E0E">
      <w:pPr>
        <w:numPr>
          <w:ilvl w:val="3"/>
          <w:numId w:val="2"/>
        </w:numPr>
        <w:ind w:right="7" w:hanging="180"/>
      </w:pPr>
      <w:r>
        <w:t xml:space="preserve">Hoarseness </w:t>
      </w:r>
    </w:p>
    <w:p w:rsidR="008A2D3B" w:rsidRDefault="00514E0E">
      <w:pPr>
        <w:numPr>
          <w:ilvl w:val="3"/>
          <w:numId w:val="2"/>
        </w:numPr>
        <w:ind w:right="7" w:hanging="180"/>
      </w:pPr>
      <w:r>
        <w:t xml:space="preserve">Family history of asthma </w:t>
      </w:r>
    </w:p>
    <w:p w:rsidR="008A2D3B" w:rsidRDefault="00514E0E">
      <w:pPr>
        <w:numPr>
          <w:ilvl w:val="3"/>
          <w:numId w:val="2"/>
        </w:numPr>
        <w:ind w:right="7" w:hanging="180"/>
      </w:pPr>
      <w:r>
        <w:t xml:space="preserve">History of smoking </w:t>
      </w:r>
    </w:p>
    <w:p w:rsidR="008A2D3B" w:rsidRDefault="00514E0E">
      <w:pPr>
        <w:numPr>
          <w:ilvl w:val="3"/>
          <w:numId w:val="2"/>
        </w:numPr>
        <w:ind w:right="7" w:hanging="180"/>
      </w:pPr>
      <w:r>
        <w:t xml:space="preserve">Working environment – paint sprayer, workers in electronics, rubber or plastics industries, and woodworkers. </w:t>
      </w:r>
    </w:p>
    <w:p w:rsidR="008A2D3B" w:rsidRDefault="00514E0E">
      <w:pPr>
        <w:numPr>
          <w:ilvl w:val="1"/>
          <w:numId w:val="1"/>
        </w:numPr>
        <w:ind w:right="7" w:hanging="660"/>
      </w:pPr>
      <w:r>
        <w:t xml:space="preserve">CARDIOVASCULAR SYSTEM </w:t>
      </w:r>
    </w:p>
    <w:p w:rsidR="008A2D3B" w:rsidRDefault="00514E0E">
      <w:pPr>
        <w:numPr>
          <w:ilvl w:val="3"/>
          <w:numId w:val="4"/>
        </w:numPr>
        <w:ind w:right="7" w:hanging="180"/>
      </w:pPr>
      <w:r>
        <w:t xml:space="preserve">Chest pain </w:t>
      </w:r>
    </w:p>
    <w:p w:rsidR="008A2D3B" w:rsidRDefault="00514E0E">
      <w:pPr>
        <w:numPr>
          <w:ilvl w:val="3"/>
          <w:numId w:val="4"/>
        </w:numPr>
        <w:ind w:right="7" w:hanging="180"/>
      </w:pPr>
      <w:r>
        <w:t xml:space="preserve">Dyspnea – Exertional dyspnea, </w:t>
      </w:r>
      <w:proofErr w:type="spellStart"/>
      <w:r>
        <w:t>Orthopnoea</w:t>
      </w:r>
      <w:proofErr w:type="spellEnd"/>
      <w:r>
        <w:t xml:space="preserve">  or Paroxysmal Nocturnal </w:t>
      </w:r>
      <w:proofErr w:type="spellStart"/>
      <w:r>
        <w:t>Dyspnoea</w:t>
      </w:r>
      <w:proofErr w:type="spellEnd"/>
      <w:r>
        <w:t xml:space="preserve"> </w:t>
      </w:r>
    </w:p>
    <w:p w:rsidR="008A2D3B" w:rsidRDefault="00514E0E">
      <w:pPr>
        <w:numPr>
          <w:ilvl w:val="3"/>
          <w:numId w:val="4"/>
        </w:numPr>
        <w:ind w:right="7" w:hanging="180"/>
      </w:pPr>
      <w:r>
        <w:t xml:space="preserve">Exertional </w:t>
      </w:r>
      <w:r w:rsidR="00A265CE">
        <w:t>fatigue – Easy</w:t>
      </w:r>
      <w:r>
        <w:t xml:space="preserve"> </w:t>
      </w:r>
      <w:r w:rsidR="00A265CE">
        <w:t>fatigability -</w:t>
      </w:r>
      <w:r>
        <w:rPr>
          <w:rFonts w:ascii="Arial" w:eastAsia="Arial" w:hAnsi="Arial" w:cs="Arial"/>
        </w:rPr>
        <w:t xml:space="preserve"> </w:t>
      </w:r>
      <w:r>
        <w:t xml:space="preserve">Palpitations – Awareness of the heartbeat. </w:t>
      </w:r>
    </w:p>
    <w:p w:rsidR="008A2D3B" w:rsidRDefault="00514E0E">
      <w:pPr>
        <w:numPr>
          <w:ilvl w:val="3"/>
          <w:numId w:val="4"/>
        </w:numPr>
        <w:ind w:right="7" w:hanging="180"/>
      </w:pPr>
      <w:r>
        <w:t xml:space="preserve">Dizziness and syncope </w:t>
      </w:r>
    </w:p>
    <w:p w:rsidR="008A2D3B" w:rsidRDefault="00514E0E">
      <w:pPr>
        <w:numPr>
          <w:ilvl w:val="1"/>
          <w:numId w:val="1"/>
        </w:numPr>
        <w:ind w:right="7" w:hanging="660"/>
      </w:pPr>
      <w:r>
        <w:t xml:space="preserve">GASTRO-INTESTINAL TRACT </w:t>
      </w:r>
    </w:p>
    <w:p w:rsidR="008A2D3B" w:rsidRDefault="00514E0E">
      <w:pPr>
        <w:numPr>
          <w:ilvl w:val="2"/>
          <w:numId w:val="1"/>
        </w:numPr>
        <w:ind w:right="7" w:hanging="180"/>
      </w:pPr>
      <w:r>
        <w:t xml:space="preserve">Abdominal pain  </w:t>
      </w:r>
    </w:p>
    <w:p w:rsidR="008A2D3B" w:rsidRDefault="00514E0E">
      <w:pPr>
        <w:numPr>
          <w:ilvl w:val="2"/>
          <w:numId w:val="1"/>
        </w:numPr>
        <w:ind w:right="7" w:hanging="180"/>
      </w:pPr>
      <w:proofErr w:type="spellStart"/>
      <w:r>
        <w:lastRenderedPageBreak/>
        <w:t>Diarrhoea</w:t>
      </w:r>
      <w:proofErr w:type="spellEnd"/>
      <w:r>
        <w:t xml:space="preserve">  </w:t>
      </w:r>
    </w:p>
    <w:p w:rsidR="008A2D3B" w:rsidRDefault="00514E0E">
      <w:pPr>
        <w:numPr>
          <w:ilvl w:val="2"/>
          <w:numId w:val="1"/>
        </w:numPr>
        <w:ind w:right="7" w:hanging="180"/>
      </w:pPr>
      <w:r>
        <w:t xml:space="preserve">Anorexia  </w:t>
      </w:r>
    </w:p>
    <w:p w:rsidR="008A2D3B" w:rsidRDefault="00514E0E">
      <w:pPr>
        <w:numPr>
          <w:ilvl w:val="2"/>
          <w:numId w:val="1"/>
        </w:numPr>
        <w:ind w:right="7" w:hanging="180"/>
      </w:pPr>
      <w:r>
        <w:t xml:space="preserve">Vomiting  </w:t>
      </w:r>
    </w:p>
    <w:p w:rsidR="008A2D3B" w:rsidRDefault="00514E0E">
      <w:pPr>
        <w:numPr>
          <w:ilvl w:val="2"/>
          <w:numId w:val="1"/>
        </w:numPr>
        <w:ind w:right="7" w:hanging="180"/>
      </w:pPr>
      <w:r>
        <w:t xml:space="preserve">Dysphagia and odynophagia  </w:t>
      </w:r>
    </w:p>
    <w:p w:rsidR="008A2D3B" w:rsidRDefault="00514E0E">
      <w:pPr>
        <w:numPr>
          <w:ilvl w:val="2"/>
          <w:numId w:val="1"/>
        </w:numPr>
        <w:ind w:right="7" w:hanging="180"/>
      </w:pPr>
      <w:r>
        <w:t xml:space="preserve">Heartburn and reflux  </w:t>
      </w:r>
    </w:p>
    <w:p w:rsidR="008A2D3B" w:rsidRDefault="00514E0E">
      <w:pPr>
        <w:numPr>
          <w:ilvl w:val="2"/>
          <w:numId w:val="1"/>
        </w:numPr>
        <w:ind w:right="7" w:hanging="180"/>
      </w:pPr>
      <w:r>
        <w:t xml:space="preserve">Indigestion (dyspepsia) </w:t>
      </w:r>
    </w:p>
    <w:p w:rsidR="008A2D3B" w:rsidRDefault="00514E0E">
      <w:pPr>
        <w:numPr>
          <w:ilvl w:val="2"/>
          <w:numId w:val="1"/>
        </w:numPr>
        <w:ind w:right="7" w:hanging="180"/>
      </w:pPr>
      <w:r>
        <w:t xml:space="preserve">Flatulence  </w:t>
      </w:r>
    </w:p>
    <w:p w:rsidR="008A2D3B" w:rsidRDefault="00514E0E">
      <w:pPr>
        <w:numPr>
          <w:ilvl w:val="2"/>
          <w:numId w:val="1"/>
        </w:numPr>
        <w:ind w:right="7" w:hanging="180"/>
      </w:pPr>
      <w:r>
        <w:t xml:space="preserve">Constipation  </w:t>
      </w:r>
    </w:p>
    <w:p w:rsidR="008A2D3B" w:rsidRDefault="00514E0E">
      <w:pPr>
        <w:numPr>
          <w:ilvl w:val="2"/>
          <w:numId w:val="1"/>
        </w:numPr>
        <w:ind w:right="7" w:hanging="180"/>
      </w:pPr>
      <w:r>
        <w:t xml:space="preserve">Alteration of bowel pattern  </w:t>
      </w:r>
    </w:p>
    <w:p w:rsidR="008A2D3B" w:rsidRDefault="00514E0E">
      <w:pPr>
        <w:numPr>
          <w:ilvl w:val="2"/>
          <w:numId w:val="1"/>
        </w:numPr>
        <w:ind w:right="7" w:hanging="180"/>
      </w:pPr>
      <w:r>
        <w:t xml:space="preserve">Abdominal distension  </w:t>
      </w:r>
    </w:p>
    <w:p w:rsidR="008A2D3B" w:rsidRDefault="00514E0E">
      <w:pPr>
        <w:numPr>
          <w:ilvl w:val="2"/>
          <w:numId w:val="1"/>
        </w:numPr>
        <w:ind w:right="7" w:hanging="180"/>
      </w:pPr>
      <w:r>
        <w:t xml:space="preserve">Weight loss  </w:t>
      </w:r>
    </w:p>
    <w:p w:rsidR="008A2D3B" w:rsidRDefault="00514E0E">
      <w:pPr>
        <w:numPr>
          <w:ilvl w:val="2"/>
          <w:numId w:val="1"/>
        </w:numPr>
        <w:ind w:right="7" w:hanging="180"/>
      </w:pPr>
      <w:proofErr w:type="spellStart"/>
      <w:r>
        <w:t>Haematemesis</w:t>
      </w:r>
      <w:proofErr w:type="spellEnd"/>
      <w:r>
        <w:t xml:space="preserve">  </w:t>
      </w:r>
    </w:p>
    <w:p w:rsidR="008A2D3B" w:rsidRDefault="00514E0E">
      <w:pPr>
        <w:numPr>
          <w:ilvl w:val="2"/>
          <w:numId w:val="1"/>
        </w:numPr>
        <w:ind w:right="7" w:hanging="180"/>
      </w:pPr>
      <w:r>
        <w:t xml:space="preserve">Rectal bleeding  </w:t>
      </w:r>
    </w:p>
    <w:p w:rsidR="008A2D3B" w:rsidRDefault="00514E0E">
      <w:pPr>
        <w:numPr>
          <w:ilvl w:val="2"/>
          <w:numId w:val="1"/>
        </w:numPr>
        <w:ind w:right="7" w:hanging="180"/>
      </w:pPr>
      <w:proofErr w:type="spellStart"/>
      <w:r>
        <w:t>Melaena</w:t>
      </w:r>
      <w:proofErr w:type="spellEnd"/>
      <w:r>
        <w:t xml:space="preserve">  </w:t>
      </w:r>
    </w:p>
    <w:p w:rsidR="008A2D3B" w:rsidRDefault="00514E0E">
      <w:pPr>
        <w:numPr>
          <w:ilvl w:val="2"/>
          <w:numId w:val="1"/>
        </w:numPr>
        <w:ind w:right="7" w:hanging="180"/>
      </w:pPr>
      <w:r>
        <w:t xml:space="preserve">Jaundice  </w:t>
      </w:r>
    </w:p>
    <w:p w:rsidR="008A2D3B" w:rsidRDefault="00514E0E">
      <w:pPr>
        <w:numPr>
          <w:ilvl w:val="2"/>
          <w:numId w:val="1"/>
        </w:numPr>
        <w:ind w:right="7" w:hanging="180"/>
      </w:pPr>
      <w:r>
        <w:t xml:space="preserve">Itching  ( Pruritus) </w:t>
      </w:r>
    </w:p>
    <w:p w:rsidR="008A2D3B" w:rsidRDefault="00514E0E">
      <w:pPr>
        <w:numPr>
          <w:ilvl w:val="0"/>
          <w:numId w:val="6"/>
        </w:numPr>
        <w:ind w:left="1520" w:right="7" w:hanging="754"/>
      </w:pPr>
      <w:r>
        <w:t xml:space="preserve">GENITAL URINARY TRACT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Pain on passing urine - dysuria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Pass on passing urine - Pyuria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Blood on passing urine - </w:t>
      </w:r>
      <w:proofErr w:type="spellStart"/>
      <w:r>
        <w:t>Haematuria</w:t>
      </w:r>
      <w:proofErr w:type="spellEnd"/>
      <w:r>
        <w:t xml:space="preserve">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Urine retention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Genital rash, ulcerations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Lower abdominal pain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Lower Backache </w:t>
      </w:r>
    </w:p>
    <w:p w:rsidR="008A2D3B" w:rsidRDefault="00514E0E">
      <w:pPr>
        <w:numPr>
          <w:ilvl w:val="0"/>
          <w:numId w:val="6"/>
        </w:numPr>
        <w:spacing w:after="212"/>
        <w:ind w:left="1520" w:right="7" w:hanging="754"/>
      </w:pPr>
      <w:r>
        <w:t xml:space="preserve">CENTRAL NERVOUS SYSTEM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Episodes of loss of consciousness 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Headache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Seizures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Vision 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Hearing 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Cognitive disturbance 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Speech, swallowing 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Numbness and weakness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Arms, handwriting 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Legs, walking 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Involuntary movements - tremors </w:t>
      </w:r>
    </w:p>
    <w:p w:rsidR="008A2D3B" w:rsidRDefault="00514E0E">
      <w:pPr>
        <w:numPr>
          <w:ilvl w:val="1"/>
          <w:numId w:val="6"/>
        </w:numPr>
        <w:ind w:right="7" w:hanging="180"/>
      </w:pPr>
      <w:r>
        <w:t xml:space="preserve">Bladder, bowel function  </w:t>
      </w:r>
    </w:p>
    <w:p w:rsidR="008A2D3B" w:rsidRDefault="00514E0E">
      <w:pPr>
        <w:ind w:left="1975" w:right="7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8A2D3B" w:rsidRDefault="00514E0E">
      <w:pPr>
        <w:numPr>
          <w:ilvl w:val="0"/>
          <w:numId w:val="6"/>
        </w:numPr>
        <w:ind w:left="1520" w:right="7" w:hanging="754"/>
      </w:pPr>
      <w:r>
        <w:lastRenderedPageBreak/>
        <w:t xml:space="preserve">MUSCULO-SKELETAL SYSTEM </w:t>
      </w:r>
    </w:p>
    <w:p w:rsidR="008A2D3B" w:rsidRDefault="00514E0E">
      <w:pPr>
        <w:numPr>
          <w:ilvl w:val="2"/>
          <w:numId w:val="8"/>
        </w:numPr>
        <w:ind w:right="7" w:hanging="180"/>
      </w:pPr>
      <w:r>
        <w:t xml:space="preserve">Joint pain </w:t>
      </w:r>
    </w:p>
    <w:p w:rsidR="008A2D3B" w:rsidRDefault="00514E0E">
      <w:pPr>
        <w:numPr>
          <w:ilvl w:val="2"/>
          <w:numId w:val="8"/>
        </w:numPr>
        <w:ind w:right="7" w:hanging="180"/>
      </w:pPr>
      <w:r>
        <w:t xml:space="preserve">Joint swelling </w:t>
      </w:r>
    </w:p>
    <w:p w:rsidR="008A2D3B" w:rsidRDefault="00514E0E">
      <w:pPr>
        <w:numPr>
          <w:ilvl w:val="2"/>
          <w:numId w:val="8"/>
        </w:numPr>
        <w:ind w:right="7" w:hanging="180"/>
      </w:pPr>
      <w:r>
        <w:t xml:space="preserve">Joint stiffness </w:t>
      </w:r>
    </w:p>
    <w:p w:rsidR="008A2D3B" w:rsidRDefault="00514E0E">
      <w:pPr>
        <w:numPr>
          <w:ilvl w:val="2"/>
          <w:numId w:val="8"/>
        </w:numPr>
        <w:ind w:right="7" w:hanging="180"/>
      </w:pPr>
      <w:r>
        <w:t xml:space="preserve">Joint deformity </w:t>
      </w:r>
    </w:p>
    <w:p w:rsidR="008A2D3B" w:rsidRDefault="00514E0E">
      <w:pPr>
        <w:numPr>
          <w:ilvl w:val="2"/>
          <w:numId w:val="8"/>
        </w:numPr>
        <w:ind w:right="7" w:hanging="180"/>
      </w:pPr>
      <w:r>
        <w:t xml:space="preserve">Loss of joint function – mobility </w:t>
      </w:r>
    </w:p>
    <w:p w:rsidR="008A2D3B" w:rsidRDefault="00514E0E">
      <w:pPr>
        <w:numPr>
          <w:ilvl w:val="2"/>
          <w:numId w:val="8"/>
        </w:numPr>
        <w:ind w:right="7" w:hanging="180"/>
      </w:pPr>
      <w:r>
        <w:t>Independence – Use of wheel chair or walking aids -</w:t>
      </w:r>
      <w:r>
        <w:rPr>
          <w:rFonts w:ascii="Arial" w:eastAsia="Arial" w:hAnsi="Arial" w:cs="Arial"/>
        </w:rPr>
        <w:t xml:space="preserve"> </w:t>
      </w:r>
      <w:r>
        <w:t xml:space="preserve">Gait – is it normal or abnormal? </w:t>
      </w:r>
    </w:p>
    <w:p w:rsidR="008A2D3B" w:rsidRDefault="00514E0E">
      <w:pPr>
        <w:numPr>
          <w:ilvl w:val="2"/>
          <w:numId w:val="8"/>
        </w:numPr>
        <w:ind w:right="7" w:hanging="180"/>
      </w:pPr>
      <w:r>
        <w:t xml:space="preserve">Posture </w:t>
      </w:r>
    </w:p>
    <w:p w:rsidR="008A2D3B" w:rsidRDefault="00514E0E">
      <w:pPr>
        <w:numPr>
          <w:ilvl w:val="2"/>
          <w:numId w:val="8"/>
        </w:numPr>
        <w:ind w:right="7" w:hanging="180"/>
      </w:pPr>
      <w:r>
        <w:t xml:space="preserve">Muscle wasting </w:t>
      </w:r>
    </w:p>
    <w:p w:rsidR="008A2D3B" w:rsidRDefault="00514E0E">
      <w:pPr>
        <w:numPr>
          <w:ilvl w:val="2"/>
          <w:numId w:val="8"/>
        </w:numPr>
        <w:ind w:right="7" w:hanging="180"/>
      </w:pPr>
      <w:r>
        <w:t xml:space="preserve">Pain over bones </w:t>
      </w:r>
    </w:p>
    <w:p w:rsidR="008A2D3B" w:rsidRDefault="00514E0E">
      <w:pPr>
        <w:numPr>
          <w:ilvl w:val="2"/>
          <w:numId w:val="8"/>
        </w:numPr>
        <w:ind w:right="7" w:hanging="180"/>
      </w:pPr>
      <w:r>
        <w:t xml:space="preserve">Broken bones – fractures </w:t>
      </w:r>
    </w:p>
    <w:p w:rsidR="008A2D3B" w:rsidRDefault="00514E0E">
      <w:pPr>
        <w:spacing w:after="18" w:line="259" w:lineRule="auto"/>
        <w:ind w:left="2160" w:right="0" w:firstLine="0"/>
      </w:pPr>
      <w:r>
        <w:t xml:space="preserve"> </w:t>
      </w:r>
    </w:p>
    <w:p w:rsidR="008A2D3B" w:rsidRDefault="00514E0E">
      <w:pPr>
        <w:ind w:left="2170" w:right="7"/>
      </w:pPr>
      <w:r>
        <w:t xml:space="preserve">REMEMBER – GALS (Gait, Arms, Legs, Spine) </w:t>
      </w:r>
    </w:p>
    <w:p w:rsidR="008A2D3B" w:rsidRDefault="00514E0E">
      <w:pPr>
        <w:spacing w:after="23" w:line="259" w:lineRule="auto"/>
        <w:ind w:left="2160" w:right="0" w:firstLine="0"/>
      </w:pPr>
      <w:r>
        <w:t xml:space="preserve"> </w:t>
      </w:r>
    </w:p>
    <w:p w:rsidR="008A2D3B" w:rsidRDefault="00514E0E">
      <w:pPr>
        <w:numPr>
          <w:ilvl w:val="0"/>
          <w:numId w:val="6"/>
        </w:numPr>
        <w:ind w:left="1520" w:right="7" w:hanging="754"/>
      </w:pPr>
      <w:r>
        <w:t xml:space="preserve">ENDOCRINE SYSTEM </w:t>
      </w:r>
    </w:p>
    <w:p w:rsidR="008A2D3B" w:rsidRDefault="00514E0E">
      <w:pPr>
        <w:numPr>
          <w:ilvl w:val="2"/>
          <w:numId w:val="7"/>
        </w:numPr>
        <w:ind w:right="7" w:hanging="180"/>
      </w:pPr>
      <w:r>
        <w:t xml:space="preserve">Appetite changes </w:t>
      </w:r>
    </w:p>
    <w:p w:rsidR="008A2D3B" w:rsidRDefault="00514E0E">
      <w:pPr>
        <w:numPr>
          <w:ilvl w:val="2"/>
          <w:numId w:val="7"/>
        </w:numPr>
        <w:ind w:right="7" w:hanging="180"/>
      </w:pPr>
      <w:r>
        <w:t xml:space="preserve">Weight changes </w:t>
      </w:r>
    </w:p>
    <w:p w:rsidR="008A2D3B" w:rsidRDefault="00514E0E">
      <w:pPr>
        <w:numPr>
          <w:ilvl w:val="2"/>
          <w:numId w:val="7"/>
        </w:numPr>
        <w:ind w:right="7" w:hanging="180"/>
      </w:pPr>
      <w:r>
        <w:t xml:space="preserve">Lethargy </w:t>
      </w:r>
    </w:p>
    <w:p w:rsidR="008A2D3B" w:rsidRDefault="00514E0E">
      <w:pPr>
        <w:numPr>
          <w:ilvl w:val="2"/>
          <w:numId w:val="7"/>
        </w:numPr>
        <w:ind w:right="7" w:hanging="180"/>
      </w:pPr>
      <w:r>
        <w:t xml:space="preserve">Bowel habits </w:t>
      </w:r>
    </w:p>
    <w:p w:rsidR="008A2D3B" w:rsidRDefault="00514E0E">
      <w:pPr>
        <w:numPr>
          <w:ilvl w:val="2"/>
          <w:numId w:val="7"/>
        </w:numPr>
        <w:ind w:right="7" w:hanging="180"/>
      </w:pPr>
      <w:r>
        <w:t xml:space="preserve">Urinary Frequency - polyuria </w:t>
      </w:r>
    </w:p>
    <w:p w:rsidR="008A2D3B" w:rsidRDefault="00514E0E">
      <w:pPr>
        <w:numPr>
          <w:ilvl w:val="2"/>
          <w:numId w:val="7"/>
        </w:numPr>
        <w:ind w:right="7" w:hanging="180"/>
      </w:pPr>
      <w:r>
        <w:t xml:space="preserve">Thirst and polydipsia  </w:t>
      </w:r>
    </w:p>
    <w:p w:rsidR="008A2D3B" w:rsidRDefault="00514E0E">
      <w:pPr>
        <w:numPr>
          <w:ilvl w:val="2"/>
          <w:numId w:val="7"/>
        </w:numPr>
        <w:ind w:right="7" w:hanging="180"/>
      </w:pPr>
      <w:r>
        <w:t xml:space="preserve">Sweating </w:t>
      </w:r>
    </w:p>
    <w:p w:rsidR="008A2D3B" w:rsidRDefault="00514E0E">
      <w:pPr>
        <w:numPr>
          <w:ilvl w:val="2"/>
          <w:numId w:val="7"/>
        </w:numPr>
        <w:ind w:right="7" w:hanging="180"/>
      </w:pPr>
      <w:r>
        <w:t xml:space="preserve">Pigmentation </w:t>
      </w:r>
    </w:p>
    <w:p w:rsidR="008A2D3B" w:rsidRDefault="00514E0E">
      <w:pPr>
        <w:numPr>
          <w:ilvl w:val="2"/>
          <w:numId w:val="7"/>
        </w:numPr>
        <w:ind w:right="7" w:hanging="180"/>
      </w:pPr>
      <w:r>
        <w:t xml:space="preserve">Hair distribution – hirsutism or excessive hair growth </w:t>
      </w:r>
    </w:p>
    <w:p w:rsidR="008A2D3B" w:rsidRDefault="00514E0E">
      <w:pPr>
        <w:numPr>
          <w:ilvl w:val="2"/>
          <w:numId w:val="7"/>
        </w:numPr>
        <w:ind w:right="7" w:hanging="180"/>
      </w:pPr>
      <w:r>
        <w:t xml:space="preserve">Skin and soft tissue changes </w:t>
      </w:r>
    </w:p>
    <w:p w:rsidR="008A2D3B" w:rsidRDefault="00514E0E">
      <w:pPr>
        <w:numPr>
          <w:ilvl w:val="2"/>
          <w:numId w:val="7"/>
        </w:numPr>
        <w:ind w:right="7" w:hanging="180"/>
      </w:pPr>
      <w:r>
        <w:t xml:space="preserve">Headache and visual disturbance </w:t>
      </w:r>
    </w:p>
    <w:p w:rsidR="008A2D3B" w:rsidRDefault="00514E0E">
      <w:pPr>
        <w:numPr>
          <w:ilvl w:val="2"/>
          <w:numId w:val="7"/>
        </w:numPr>
        <w:ind w:right="7" w:hanging="180"/>
      </w:pPr>
      <w:r>
        <w:t xml:space="preserve">Alteration in growth </w:t>
      </w:r>
    </w:p>
    <w:p w:rsidR="008A2D3B" w:rsidRDefault="00514E0E">
      <w:pPr>
        <w:numPr>
          <w:ilvl w:val="2"/>
          <w:numId w:val="7"/>
        </w:numPr>
        <w:ind w:right="7" w:hanging="180"/>
      </w:pPr>
      <w:r>
        <w:t xml:space="preserve">Changes in sexual function </w:t>
      </w:r>
    </w:p>
    <w:p w:rsidR="008A2D3B" w:rsidRDefault="00514E0E">
      <w:pPr>
        <w:numPr>
          <w:ilvl w:val="2"/>
          <w:numId w:val="7"/>
        </w:numPr>
        <w:ind w:right="7" w:hanging="180"/>
      </w:pPr>
      <w:r>
        <w:t xml:space="preserve">Flushing </w:t>
      </w:r>
    </w:p>
    <w:p w:rsidR="008A2D3B" w:rsidRDefault="00514E0E">
      <w:pPr>
        <w:numPr>
          <w:ilvl w:val="0"/>
          <w:numId w:val="9"/>
        </w:numPr>
        <w:ind w:right="1395" w:hanging="360"/>
      </w:pPr>
      <w:r>
        <w:t>OBSTETRIC AND GYNAECOLOGICAL HISTORY – FOR FEMALES 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8A2D3B" w:rsidRDefault="00514E0E">
      <w:pPr>
        <w:numPr>
          <w:ilvl w:val="0"/>
          <w:numId w:val="9"/>
        </w:numPr>
        <w:ind w:right="1395" w:hanging="360"/>
      </w:pPr>
      <w:r>
        <w:t>PAST MEDICAL AND SURGICAL HISTORY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8A2D3B" w:rsidRDefault="00514E0E">
      <w:pPr>
        <w:numPr>
          <w:ilvl w:val="0"/>
          <w:numId w:val="9"/>
        </w:numPr>
        <w:ind w:right="1395" w:hanging="360"/>
      </w:pPr>
      <w:r>
        <w:t xml:space="preserve">PERSONAL SOCIAL AND ECONOMIC HISTORY </w:t>
      </w:r>
    </w:p>
    <w:p w:rsidR="008A2D3B" w:rsidRDefault="00514E0E">
      <w:pPr>
        <w:tabs>
          <w:tab w:val="center" w:pos="1120"/>
          <w:tab w:val="center" w:pos="144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8A2D3B" w:rsidRDefault="00514E0E">
      <w:pPr>
        <w:numPr>
          <w:ilvl w:val="0"/>
          <w:numId w:val="9"/>
        </w:numPr>
        <w:ind w:right="1395" w:hanging="360"/>
      </w:pPr>
      <w:r>
        <w:t>FAMILY HISTORY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8A2D3B" w:rsidRDefault="00514E0E">
      <w:pPr>
        <w:numPr>
          <w:ilvl w:val="0"/>
          <w:numId w:val="9"/>
        </w:numPr>
        <w:ind w:right="1395" w:hanging="360"/>
      </w:pPr>
      <w:r>
        <w:t xml:space="preserve">PHYSICAL EXAMINATION </w:t>
      </w:r>
    </w:p>
    <w:p w:rsidR="008A2D3B" w:rsidRDefault="00514E0E">
      <w:pPr>
        <w:ind w:left="771" w:right="7"/>
      </w:pPr>
      <w:r>
        <w:t>I.</w:t>
      </w:r>
      <w:r>
        <w:rPr>
          <w:rFonts w:ascii="Arial" w:eastAsia="Arial" w:hAnsi="Arial" w:cs="Arial"/>
        </w:rPr>
        <w:t xml:space="preserve"> </w:t>
      </w:r>
      <w:r>
        <w:t xml:space="preserve">GENERAL EXAMINATION </w:t>
      </w:r>
    </w:p>
    <w:p w:rsidR="008A2D3B" w:rsidRDefault="00514E0E">
      <w:pPr>
        <w:ind w:left="1450" w:right="7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General assessment  </w:t>
      </w:r>
    </w:p>
    <w:p w:rsidR="008A2D3B" w:rsidRDefault="00514E0E">
      <w:pPr>
        <w:numPr>
          <w:ilvl w:val="1"/>
          <w:numId w:val="10"/>
        </w:numPr>
        <w:ind w:right="78" w:firstLine="190"/>
      </w:pPr>
      <w:r>
        <w:lastRenderedPageBreak/>
        <w:t xml:space="preserve">Gauge the age  of the patient – e.g. young, middle aged, elderly patient </w:t>
      </w:r>
    </w:p>
    <w:p w:rsidR="008A2D3B" w:rsidRDefault="00514E0E">
      <w:pPr>
        <w:numPr>
          <w:ilvl w:val="1"/>
          <w:numId w:val="10"/>
        </w:numPr>
        <w:spacing w:after="3" w:line="259" w:lineRule="auto"/>
        <w:ind w:right="78" w:firstLine="190"/>
      </w:pPr>
      <w:r>
        <w:t xml:space="preserve">State the decubitus – e.g. sitting on bed or  lying supine, prone, left lateral or </w:t>
      </w:r>
    </w:p>
    <w:p w:rsidR="008A2D3B" w:rsidRDefault="00514E0E">
      <w:pPr>
        <w:ind w:left="1901" w:right="7"/>
      </w:pPr>
      <w:proofErr w:type="gramStart"/>
      <w:r>
        <w:t>right</w:t>
      </w:r>
      <w:proofErr w:type="gramEnd"/>
      <w:r>
        <w:t xml:space="preserve"> lateral on bed </w:t>
      </w:r>
    </w:p>
    <w:p w:rsidR="008A2D3B" w:rsidRDefault="00514E0E">
      <w:pPr>
        <w:numPr>
          <w:ilvl w:val="1"/>
          <w:numId w:val="10"/>
        </w:numPr>
        <w:ind w:right="78" w:firstLine="190"/>
      </w:pPr>
      <w:r>
        <w:t xml:space="preserve">Describe the environment – e.g. the patient has a </w:t>
      </w:r>
      <w:proofErr w:type="spellStart"/>
      <w:r>
        <w:t>branular</w:t>
      </w:r>
      <w:proofErr w:type="spellEnd"/>
      <w:r>
        <w:t xml:space="preserve"> on the dorsum of his/her left hand, the patient is feeding, the patient is on infusion or transfusion or oxygen, there is an oxygen machine besides the bed of the patient, the patient has a chest tube, there is undergoing under water seal drainage equipment besides the bed of the patient. </w:t>
      </w:r>
      <w:proofErr w:type="gramStart"/>
      <w:r>
        <w:t>iv</w:t>
      </w:r>
      <w:proofErr w:type="gramEnd"/>
      <w:r>
        <w:t>. Assess the nutritional state e.g. the patient is well nourished, the patient is in good nutritional state, the patient is in poor nutritional state. B.</w:t>
      </w:r>
      <w:r>
        <w:rPr>
          <w:rFonts w:ascii="Arial" w:eastAsia="Arial" w:hAnsi="Arial" w:cs="Arial"/>
        </w:rPr>
        <w:t xml:space="preserve"> </w:t>
      </w:r>
      <w:r>
        <w:t xml:space="preserve">Examine the eight examinable features/parameters.  </w:t>
      </w:r>
    </w:p>
    <w:p w:rsidR="008A2D3B" w:rsidRDefault="00514E0E">
      <w:pPr>
        <w:numPr>
          <w:ilvl w:val="1"/>
          <w:numId w:val="9"/>
        </w:numPr>
        <w:ind w:right="7" w:hanging="180"/>
      </w:pPr>
      <w:r>
        <w:t xml:space="preserve">Pallor – sclera, tongue, palm, capillary refill </w:t>
      </w:r>
    </w:p>
    <w:p w:rsidR="008A2D3B" w:rsidRDefault="00514E0E">
      <w:pPr>
        <w:numPr>
          <w:ilvl w:val="1"/>
          <w:numId w:val="9"/>
        </w:numPr>
        <w:ind w:right="7" w:hanging="180"/>
      </w:pPr>
      <w:r>
        <w:t xml:space="preserve">Jaundice - conjunctiva </w:t>
      </w:r>
    </w:p>
    <w:p w:rsidR="008A2D3B" w:rsidRDefault="00514E0E">
      <w:pPr>
        <w:numPr>
          <w:ilvl w:val="1"/>
          <w:numId w:val="9"/>
        </w:numPr>
        <w:ind w:right="7" w:hanging="180"/>
      </w:pPr>
      <w:r>
        <w:t xml:space="preserve">Cyanosis – central and peripheral </w:t>
      </w:r>
    </w:p>
    <w:p w:rsidR="008A2D3B" w:rsidRDefault="00514E0E">
      <w:pPr>
        <w:numPr>
          <w:ilvl w:val="1"/>
          <w:numId w:val="9"/>
        </w:numPr>
        <w:ind w:right="7" w:hanging="180"/>
      </w:pPr>
      <w:r>
        <w:t>Oral thrush – sides of the tongue, hard and soft palate, buccal mucosa -</w:t>
      </w:r>
      <w:r>
        <w:rPr>
          <w:rFonts w:ascii="Arial" w:eastAsia="Arial" w:hAnsi="Arial" w:cs="Arial"/>
        </w:rPr>
        <w:t xml:space="preserve"> </w:t>
      </w:r>
      <w:r>
        <w:t xml:space="preserve">Dehydration – Sunken eye balls, dry lips, skin turgor. </w:t>
      </w:r>
    </w:p>
    <w:p w:rsidR="008A2D3B" w:rsidRDefault="00514E0E">
      <w:pPr>
        <w:numPr>
          <w:ilvl w:val="1"/>
          <w:numId w:val="9"/>
        </w:numPr>
        <w:ind w:right="7" w:hanging="180"/>
      </w:pPr>
      <w:r>
        <w:t xml:space="preserve">Finger clubbing – examine and grade </w:t>
      </w:r>
    </w:p>
    <w:p w:rsidR="008A2D3B" w:rsidRDefault="00514E0E">
      <w:pPr>
        <w:numPr>
          <w:ilvl w:val="1"/>
          <w:numId w:val="9"/>
        </w:numPr>
        <w:ind w:right="7" w:hanging="180"/>
      </w:pPr>
      <w:r>
        <w:t xml:space="preserve">Lymph nodes – check in all examinable areas </w:t>
      </w:r>
    </w:p>
    <w:p w:rsidR="008A2D3B" w:rsidRDefault="00514E0E">
      <w:pPr>
        <w:numPr>
          <w:ilvl w:val="1"/>
          <w:numId w:val="9"/>
        </w:numPr>
        <w:ind w:right="7" w:hanging="180"/>
      </w:pPr>
      <w:proofErr w:type="spellStart"/>
      <w:r>
        <w:t>Oedema</w:t>
      </w:r>
      <w:proofErr w:type="spellEnd"/>
      <w:r>
        <w:t xml:space="preserve"> – follow the recommended standard procedure </w:t>
      </w:r>
    </w:p>
    <w:p w:rsidR="008A2D3B" w:rsidRDefault="00514E0E">
      <w:pPr>
        <w:spacing w:after="20" w:line="259" w:lineRule="auto"/>
        <w:ind w:left="2160" w:right="0" w:firstLine="0"/>
      </w:pPr>
      <w:r>
        <w:t xml:space="preserve"> </w:t>
      </w:r>
    </w:p>
    <w:p w:rsidR="008A2D3B" w:rsidRDefault="00514E0E">
      <w:pPr>
        <w:numPr>
          <w:ilvl w:val="0"/>
          <w:numId w:val="11"/>
        </w:numPr>
        <w:ind w:right="7" w:hanging="480"/>
      </w:pPr>
      <w:r>
        <w:t xml:space="preserve">VITAL SIGNS </w:t>
      </w:r>
    </w:p>
    <w:p w:rsidR="008A2D3B" w:rsidRDefault="00514E0E">
      <w:pPr>
        <w:spacing w:after="33"/>
        <w:ind w:left="730" w:right="7"/>
      </w:pPr>
      <w:r>
        <w:t xml:space="preserve">Assess all the vital signs and comment e.g. normal, reduced/decreased or increased/elevated.  </w:t>
      </w:r>
    </w:p>
    <w:p w:rsidR="008A2D3B" w:rsidRDefault="00514E0E">
      <w:pPr>
        <w:numPr>
          <w:ilvl w:val="2"/>
          <w:numId w:val="12"/>
        </w:numPr>
        <w:ind w:right="7" w:hanging="271"/>
      </w:pPr>
      <w:r>
        <w:t>Temperature – Normal range – 36.6</w:t>
      </w:r>
      <w:r>
        <w:rPr>
          <w:vertAlign w:val="superscript"/>
        </w:rPr>
        <w:t>o</w:t>
      </w:r>
      <w:r>
        <w:t>C – 37.2</w:t>
      </w:r>
      <w:r>
        <w:rPr>
          <w:vertAlign w:val="superscript"/>
        </w:rPr>
        <w:t>o</w:t>
      </w:r>
      <w:r>
        <w:t xml:space="preserve">C </w:t>
      </w:r>
    </w:p>
    <w:p w:rsidR="008A2D3B" w:rsidRDefault="00514E0E">
      <w:pPr>
        <w:numPr>
          <w:ilvl w:val="2"/>
          <w:numId w:val="12"/>
        </w:numPr>
        <w:ind w:right="7" w:hanging="271"/>
      </w:pPr>
      <w:r>
        <w:t xml:space="preserve">Pulse rate - Normal range – 60-80/minute </w:t>
      </w:r>
    </w:p>
    <w:p w:rsidR="008A2D3B" w:rsidRDefault="00514E0E">
      <w:pPr>
        <w:numPr>
          <w:ilvl w:val="2"/>
          <w:numId w:val="12"/>
        </w:numPr>
        <w:ind w:right="7" w:hanging="271"/>
      </w:pPr>
      <w:r>
        <w:t xml:space="preserve">Respiratory rate - Normal range - 16-24/minute </w:t>
      </w:r>
    </w:p>
    <w:p w:rsidR="008A2D3B" w:rsidRDefault="00514E0E">
      <w:pPr>
        <w:numPr>
          <w:ilvl w:val="2"/>
          <w:numId w:val="12"/>
        </w:numPr>
        <w:spacing w:after="41"/>
        <w:ind w:right="7" w:hanging="271"/>
      </w:pPr>
      <w:r>
        <w:t xml:space="preserve">Blood pressure - Normal range – 120/60 – 140/90 </w:t>
      </w:r>
    </w:p>
    <w:p w:rsidR="008A2D3B" w:rsidRDefault="00514E0E">
      <w:pPr>
        <w:numPr>
          <w:ilvl w:val="2"/>
          <w:numId w:val="12"/>
        </w:numPr>
        <w:ind w:right="7" w:hanging="271"/>
      </w:pPr>
      <w:r>
        <w:t>Body Mass Index (BMI) - Normal range – 18.5-25.0 kg/m</w:t>
      </w:r>
      <w:r>
        <w:rPr>
          <w:vertAlign w:val="superscript"/>
        </w:rPr>
        <w:t>2</w:t>
      </w:r>
      <w:r>
        <w:t xml:space="preserve">  </w:t>
      </w:r>
    </w:p>
    <w:p w:rsidR="008A2D3B" w:rsidRDefault="00514E0E">
      <w:pPr>
        <w:numPr>
          <w:ilvl w:val="0"/>
          <w:numId w:val="11"/>
        </w:numPr>
        <w:ind w:right="7" w:hanging="480"/>
      </w:pPr>
      <w:r>
        <w:t xml:space="preserve">SYSTEMIC EXAMINATION </w:t>
      </w:r>
    </w:p>
    <w:p w:rsidR="008A2D3B" w:rsidRDefault="00514E0E">
      <w:pPr>
        <w:numPr>
          <w:ilvl w:val="1"/>
          <w:numId w:val="11"/>
        </w:numPr>
        <w:ind w:right="7" w:hanging="360"/>
      </w:pPr>
      <w:r>
        <w:t xml:space="preserve">RESPIRATORY SYSTEM </w:t>
      </w:r>
    </w:p>
    <w:p w:rsidR="008A2D3B" w:rsidRDefault="00514E0E">
      <w:pPr>
        <w:ind w:left="1810" w:right="7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Inspection </w:t>
      </w:r>
    </w:p>
    <w:p w:rsidR="008A2D3B" w:rsidRDefault="00514E0E">
      <w:pPr>
        <w:numPr>
          <w:ilvl w:val="4"/>
          <w:numId w:val="26"/>
        </w:numPr>
        <w:ind w:right="7" w:hanging="181"/>
      </w:pPr>
      <w:r>
        <w:t xml:space="preserve">Respiratory distress </w:t>
      </w:r>
    </w:p>
    <w:p w:rsidR="008A2D3B" w:rsidRDefault="00514E0E">
      <w:pPr>
        <w:numPr>
          <w:ilvl w:val="4"/>
          <w:numId w:val="26"/>
        </w:numPr>
        <w:ind w:right="7" w:hanging="181"/>
      </w:pPr>
      <w:r>
        <w:t xml:space="preserve">size, shape &amp; symmetry of the chest  </w:t>
      </w:r>
    </w:p>
    <w:p w:rsidR="008A2D3B" w:rsidRDefault="00514E0E">
      <w:pPr>
        <w:numPr>
          <w:ilvl w:val="4"/>
          <w:numId w:val="26"/>
        </w:numPr>
        <w:ind w:right="7" w:hanging="181"/>
      </w:pPr>
      <w:r>
        <w:t xml:space="preserve">chest movements with respiration </w:t>
      </w:r>
    </w:p>
    <w:p w:rsidR="008A2D3B" w:rsidRDefault="00514E0E">
      <w:pPr>
        <w:numPr>
          <w:ilvl w:val="4"/>
          <w:numId w:val="26"/>
        </w:numPr>
        <w:ind w:right="7" w:hanging="181"/>
      </w:pPr>
      <w:r>
        <w:t xml:space="preserve">obvious/visible deformities, protrusion &amp; masses </w:t>
      </w:r>
    </w:p>
    <w:p w:rsidR="008A2D3B" w:rsidRDefault="00514E0E">
      <w:pPr>
        <w:ind w:left="1810" w:right="7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Palpation </w:t>
      </w:r>
    </w:p>
    <w:p w:rsidR="008A2D3B" w:rsidRDefault="00514E0E">
      <w:pPr>
        <w:numPr>
          <w:ilvl w:val="4"/>
          <w:numId w:val="31"/>
        </w:numPr>
        <w:ind w:right="7" w:hanging="181"/>
      </w:pPr>
      <w:r>
        <w:t xml:space="preserve">Do a light palpation to detect skin temperature &amp; tenderness </w:t>
      </w:r>
    </w:p>
    <w:p w:rsidR="008A2D3B" w:rsidRDefault="00514E0E">
      <w:pPr>
        <w:numPr>
          <w:ilvl w:val="4"/>
          <w:numId w:val="31"/>
        </w:numPr>
        <w:ind w:right="7" w:hanging="181"/>
      </w:pPr>
      <w:r>
        <w:t xml:space="preserve">On deep palpation, palpate for the; </w:t>
      </w:r>
    </w:p>
    <w:p w:rsidR="008A2D3B" w:rsidRDefault="00514E0E">
      <w:pPr>
        <w:numPr>
          <w:ilvl w:val="8"/>
          <w:numId w:val="29"/>
        </w:numPr>
        <w:spacing w:after="20" w:line="259" w:lineRule="auto"/>
        <w:ind w:right="534" w:hanging="420"/>
        <w:jc w:val="center"/>
      </w:pPr>
      <w:r>
        <w:t xml:space="preserve">Position of trachea </w:t>
      </w:r>
    </w:p>
    <w:p w:rsidR="008A2D3B" w:rsidRDefault="00514E0E">
      <w:pPr>
        <w:numPr>
          <w:ilvl w:val="8"/>
          <w:numId w:val="29"/>
        </w:numPr>
        <w:spacing w:after="20" w:line="259" w:lineRule="auto"/>
        <w:ind w:right="534" w:hanging="420"/>
        <w:jc w:val="center"/>
      </w:pPr>
      <w:r>
        <w:lastRenderedPageBreak/>
        <w:t xml:space="preserve">Chest expansion vocal </w:t>
      </w:r>
    </w:p>
    <w:p w:rsidR="008A2D3B" w:rsidRDefault="00514E0E">
      <w:pPr>
        <w:numPr>
          <w:ilvl w:val="8"/>
          <w:numId w:val="29"/>
        </w:numPr>
        <w:spacing w:after="20" w:line="259" w:lineRule="auto"/>
        <w:ind w:right="534" w:hanging="420"/>
        <w:jc w:val="center"/>
      </w:pPr>
      <w:r>
        <w:t xml:space="preserve">Tactile fremitus </w:t>
      </w:r>
    </w:p>
    <w:p w:rsidR="008A2D3B" w:rsidRDefault="00514E0E">
      <w:pPr>
        <w:numPr>
          <w:ilvl w:val="8"/>
          <w:numId w:val="29"/>
        </w:numPr>
        <w:spacing w:after="20" w:line="259" w:lineRule="auto"/>
        <w:ind w:right="534" w:hanging="420"/>
        <w:jc w:val="center"/>
      </w:pPr>
      <w:r>
        <w:t xml:space="preserve">Palpable masses. </w:t>
      </w:r>
    </w:p>
    <w:p w:rsidR="008A2D3B" w:rsidRDefault="00514E0E">
      <w:pPr>
        <w:ind w:left="2350" w:right="7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8A2D3B" w:rsidRDefault="00514E0E">
      <w:pPr>
        <w:ind w:left="1810" w:right="7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Percussion </w:t>
      </w:r>
    </w:p>
    <w:p w:rsidR="008A2D3B" w:rsidRDefault="00514E0E">
      <w:pPr>
        <w:ind w:left="2711" w:right="7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Resonance – Resonant, dullness, Hyper-resonance, stony dullness </w:t>
      </w:r>
    </w:p>
    <w:p w:rsidR="008A2D3B" w:rsidRDefault="00514E0E">
      <w:pPr>
        <w:ind w:left="1810" w:right="7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Auscultation  </w:t>
      </w:r>
    </w:p>
    <w:p w:rsidR="008A2D3B" w:rsidRDefault="00514E0E">
      <w:pPr>
        <w:ind w:left="2622" w:right="7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Breath sounds  </w:t>
      </w:r>
    </w:p>
    <w:p w:rsidR="008A2D3B" w:rsidRDefault="00514E0E">
      <w:pPr>
        <w:numPr>
          <w:ilvl w:val="5"/>
          <w:numId w:val="27"/>
        </w:numPr>
        <w:ind w:right="7" w:hanging="180"/>
      </w:pPr>
      <w:r>
        <w:t xml:space="preserve">Normal breath sounds – </w:t>
      </w:r>
      <w:proofErr w:type="spellStart"/>
      <w:r>
        <w:t>Vescicular</w:t>
      </w:r>
      <w:proofErr w:type="spellEnd"/>
      <w:r>
        <w:t xml:space="preserve">, Bronchial </w:t>
      </w:r>
    </w:p>
    <w:p w:rsidR="008A2D3B" w:rsidRDefault="00514E0E">
      <w:pPr>
        <w:numPr>
          <w:ilvl w:val="5"/>
          <w:numId w:val="27"/>
        </w:numPr>
        <w:ind w:right="7" w:hanging="180"/>
      </w:pPr>
      <w:r>
        <w:t xml:space="preserve">Added breath sounds – </w:t>
      </w:r>
      <w:proofErr w:type="spellStart"/>
      <w:r>
        <w:t>Crepitations</w:t>
      </w:r>
      <w:proofErr w:type="spellEnd"/>
      <w:proofErr w:type="gramStart"/>
      <w:r>
        <w:t>,  rhonchi</w:t>
      </w:r>
      <w:proofErr w:type="gramEnd"/>
      <w:r>
        <w:t xml:space="preserve">, bronchial breath sound, pleural rub. </w:t>
      </w:r>
    </w:p>
    <w:p w:rsidR="008A2D3B" w:rsidRDefault="00514E0E">
      <w:pPr>
        <w:spacing w:after="20" w:line="259" w:lineRule="auto"/>
        <w:ind w:left="720" w:right="0" w:firstLine="0"/>
      </w:pPr>
      <w:r>
        <w:t xml:space="preserve">                               </w:t>
      </w:r>
    </w:p>
    <w:p w:rsidR="008A2D3B" w:rsidRDefault="00514E0E">
      <w:pPr>
        <w:numPr>
          <w:ilvl w:val="1"/>
          <w:numId w:val="11"/>
        </w:numPr>
        <w:spacing w:after="202"/>
        <w:ind w:right="7" w:hanging="360"/>
      </w:pPr>
      <w:r>
        <w:t xml:space="preserve">CARDIOVASCULAR SYSTEM </w:t>
      </w:r>
    </w:p>
    <w:p w:rsidR="008A2D3B" w:rsidRDefault="00514E0E">
      <w:pPr>
        <w:ind w:left="1450" w:right="7"/>
      </w:pPr>
      <w:r>
        <w:t xml:space="preserve">It follows on inverted J pattern which comprises of; </w:t>
      </w:r>
    </w:p>
    <w:p w:rsidR="008A2D3B" w:rsidRDefault="00514E0E">
      <w:pPr>
        <w:numPr>
          <w:ilvl w:val="3"/>
          <w:numId w:val="28"/>
        </w:numPr>
        <w:ind w:right="7" w:hanging="293"/>
      </w:pPr>
      <w:r>
        <w:t xml:space="preserve">Splinter </w:t>
      </w:r>
      <w:proofErr w:type="spellStart"/>
      <w:r>
        <w:t>haemorrtages</w:t>
      </w:r>
      <w:proofErr w:type="spellEnd"/>
      <w:r>
        <w:t xml:space="preserve">, finger clubbing, pallor, capillary refill, </w:t>
      </w:r>
      <w:proofErr w:type="spellStart"/>
      <w:r>
        <w:t>oslers</w:t>
      </w:r>
      <w:proofErr w:type="spellEnd"/>
      <w:r>
        <w:t xml:space="preserve">, nodes, cyanosis, jaundice) </w:t>
      </w:r>
    </w:p>
    <w:p w:rsidR="008A2D3B" w:rsidRDefault="00514E0E">
      <w:pPr>
        <w:numPr>
          <w:ilvl w:val="3"/>
          <w:numId w:val="28"/>
        </w:numPr>
        <w:ind w:right="7" w:hanging="293"/>
      </w:pPr>
      <w:r>
        <w:t xml:space="preserve">Pulses (radial &amp; brachial) </w:t>
      </w:r>
    </w:p>
    <w:p w:rsidR="008A2D3B" w:rsidRDefault="00514E0E">
      <w:pPr>
        <w:numPr>
          <w:ilvl w:val="3"/>
          <w:numId w:val="28"/>
        </w:numPr>
        <w:ind w:right="7" w:hanging="293"/>
      </w:pPr>
      <w:r>
        <w:t xml:space="preserve">Blood pressure </w:t>
      </w:r>
    </w:p>
    <w:p w:rsidR="008A2D3B" w:rsidRDefault="00514E0E">
      <w:pPr>
        <w:numPr>
          <w:ilvl w:val="3"/>
          <w:numId w:val="28"/>
        </w:numPr>
        <w:ind w:right="7" w:hanging="293"/>
      </w:pPr>
      <w:r>
        <w:t xml:space="preserve">Pulsations at the neck and measuring of JVP (jugular various pressure)  </w:t>
      </w:r>
    </w:p>
    <w:p w:rsidR="008A2D3B" w:rsidRDefault="00514E0E">
      <w:pPr>
        <w:numPr>
          <w:ilvl w:val="3"/>
          <w:numId w:val="28"/>
        </w:numPr>
        <w:ind w:right="7" w:hanging="293"/>
      </w:pPr>
      <w:r>
        <w:t xml:space="preserve">Precordium on the chest. </w:t>
      </w:r>
    </w:p>
    <w:p w:rsidR="008A2D3B" w:rsidRDefault="00514E0E">
      <w:pPr>
        <w:ind w:left="2598" w:right="7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Inspection  </w:t>
      </w:r>
    </w:p>
    <w:p w:rsidR="008A2D3B" w:rsidRDefault="00514E0E">
      <w:pPr>
        <w:numPr>
          <w:ilvl w:val="7"/>
          <w:numId w:val="30"/>
        </w:numPr>
        <w:ind w:right="523" w:firstLine="720"/>
      </w:pPr>
      <w:r>
        <w:t xml:space="preserve">Chest deformities </w:t>
      </w:r>
    </w:p>
    <w:p w:rsidR="008A2D3B" w:rsidRDefault="00514E0E">
      <w:pPr>
        <w:numPr>
          <w:ilvl w:val="7"/>
          <w:numId w:val="30"/>
        </w:numPr>
        <w:spacing w:after="20" w:line="259" w:lineRule="auto"/>
        <w:ind w:right="523" w:firstLine="720"/>
      </w:pPr>
      <w:r>
        <w:t xml:space="preserve">Hyperactivity of precordium </w:t>
      </w:r>
    </w:p>
    <w:p w:rsidR="008A2D3B" w:rsidRDefault="00514E0E">
      <w:pPr>
        <w:numPr>
          <w:ilvl w:val="7"/>
          <w:numId w:val="30"/>
        </w:numPr>
        <w:ind w:right="523" w:firstLine="720"/>
      </w:pPr>
      <w:r>
        <w:t xml:space="preserve">Bulging at precordium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Palpation  </w:t>
      </w:r>
    </w:p>
    <w:p w:rsidR="008A2D3B" w:rsidRDefault="00514E0E">
      <w:pPr>
        <w:numPr>
          <w:ilvl w:val="7"/>
          <w:numId w:val="30"/>
        </w:numPr>
        <w:ind w:right="523" w:firstLine="720"/>
      </w:pPr>
      <w:r>
        <w:t xml:space="preserve">Heart rate </w:t>
      </w:r>
    </w:p>
    <w:p w:rsidR="008A2D3B" w:rsidRDefault="00514E0E">
      <w:pPr>
        <w:numPr>
          <w:ilvl w:val="7"/>
          <w:numId w:val="30"/>
        </w:numPr>
        <w:spacing w:after="20" w:line="259" w:lineRule="auto"/>
        <w:ind w:right="523" w:firstLine="720"/>
      </w:pPr>
      <w:r>
        <w:t xml:space="preserve">Heave – Apical and parasternal </w:t>
      </w:r>
    </w:p>
    <w:p w:rsidR="008A2D3B" w:rsidRDefault="00514E0E">
      <w:pPr>
        <w:numPr>
          <w:ilvl w:val="7"/>
          <w:numId w:val="30"/>
        </w:numPr>
        <w:ind w:right="523" w:firstLine="720"/>
      </w:pPr>
      <w:r>
        <w:t xml:space="preserve">Thrills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Auscultation  </w:t>
      </w:r>
    </w:p>
    <w:p w:rsidR="008A2D3B" w:rsidRDefault="00514E0E">
      <w:pPr>
        <w:numPr>
          <w:ilvl w:val="7"/>
          <w:numId w:val="30"/>
        </w:numPr>
        <w:ind w:right="523" w:firstLine="720"/>
      </w:pPr>
      <w:r>
        <w:t xml:space="preserve">Heart sounds  </w:t>
      </w:r>
    </w:p>
    <w:p w:rsidR="008A2D3B" w:rsidRDefault="00514E0E">
      <w:pPr>
        <w:numPr>
          <w:ilvl w:val="8"/>
          <w:numId w:val="22"/>
        </w:numPr>
        <w:spacing w:after="3" w:line="259" w:lineRule="auto"/>
        <w:ind w:right="361" w:hanging="353"/>
        <w:jc w:val="right"/>
      </w:pPr>
      <w:r>
        <w:t>Normal heart sounds e.g. 1</w:t>
      </w:r>
      <w:r>
        <w:rPr>
          <w:vertAlign w:val="superscript"/>
        </w:rPr>
        <w:t>st</w:t>
      </w:r>
      <w:r>
        <w:t xml:space="preserve"> and 2</w:t>
      </w:r>
      <w:r>
        <w:rPr>
          <w:vertAlign w:val="superscript"/>
        </w:rPr>
        <w:t>nd</w:t>
      </w:r>
      <w:r>
        <w:t xml:space="preserve"> heart sounds  </w:t>
      </w:r>
    </w:p>
    <w:p w:rsidR="008A2D3B" w:rsidRDefault="00514E0E">
      <w:pPr>
        <w:numPr>
          <w:ilvl w:val="8"/>
          <w:numId w:val="22"/>
        </w:numPr>
        <w:spacing w:after="3" w:line="259" w:lineRule="auto"/>
        <w:ind w:right="361" w:hanging="353"/>
        <w:jc w:val="right"/>
      </w:pPr>
      <w:r>
        <w:t xml:space="preserve">Added heart sounds e.g.  Murmurs, Pericardial rub,  </w:t>
      </w:r>
    </w:p>
    <w:p w:rsidR="008A2D3B" w:rsidRDefault="00514E0E">
      <w:pPr>
        <w:spacing w:after="22" w:line="259" w:lineRule="auto"/>
        <w:ind w:left="1440" w:right="0" w:firstLine="0"/>
      </w:pPr>
      <w:r>
        <w:t xml:space="preserve"> </w:t>
      </w:r>
    </w:p>
    <w:p w:rsidR="008A2D3B" w:rsidRDefault="00514E0E">
      <w:pPr>
        <w:numPr>
          <w:ilvl w:val="1"/>
          <w:numId w:val="11"/>
        </w:numPr>
        <w:ind w:right="7" w:hanging="360"/>
      </w:pPr>
      <w:r>
        <w:t xml:space="preserve">GASTRO-INTESTINAL SYSTEM </w:t>
      </w:r>
    </w:p>
    <w:p w:rsidR="008A2D3B" w:rsidRDefault="00514E0E">
      <w:pPr>
        <w:ind w:left="1810" w:right="7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Inspection </w:t>
      </w:r>
    </w:p>
    <w:p w:rsidR="008A2D3B" w:rsidRDefault="00514E0E">
      <w:pPr>
        <w:numPr>
          <w:ilvl w:val="5"/>
          <w:numId w:val="23"/>
        </w:numPr>
        <w:ind w:right="7" w:hanging="180"/>
      </w:pPr>
      <w:r>
        <w:t xml:space="preserve">Symmetry </w:t>
      </w:r>
    </w:p>
    <w:p w:rsidR="008A2D3B" w:rsidRDefault="00514E0E">
      <w:pPr>
        <w:numPr>
          <w:ilvl w:val="5"/>
          <w:numId w:val="23"/>
        </w:numPr>
        <w:ind w:right="7" w:hanging="180"/>
      </w:pPr>
      <w:r>
        <w:t xml:space="preserve">Movement with respiration </w:t>
      </w:r>
    </w:p>
    <w:p w:rsidR="008A2D3B" w:rsidRDefault="00514E0E">
      <w:pPr>
        <w:numPr>
          <w:ilvl w:val="5"/>
          <w:numId w:val="23"/>
        </w:numPr>
        <w:ind w:right="7" w:hanging="180"/>
      </w:pPr>
      <w:r>
        <w:t xml:space="preserve">Visible dilated blood vessels </w:t>
      </w:r>
    </w:p>
    <w:p w:rsidR="008A2D3B" w:rsidRDefault="00514E0E">
      <w:pPr>
        <w:numPr>
          <w:ilvl w:val="5"/>
          <w:numId w:val="23"/>
        </w:numPr>
        <w:ind w:right="7" w:hanging="180"/>
      </w:pPr>
      <w:r>
        <w:t xml:space="preserve">Marks, scars – Therapeutic, cosmetic, surgical, traditional </w:t>
      </w:r>
    </w:p>
    <w:p w:rsidR="008A2D3B" w:rsidRDefault="00514E0E">
      <w:pPr>
        <w:numPr>
          <w:ilvl w:val="5"/>
          <w:numId w:val="23"/>
        </w:numPr>
        <w:ind w:right="7" w:hanging="180"/>
      </w:pPr>
      <w:r>
        <w:t xml:space="preserve">Umbilicus – Position, shape </w:t>
      </w:r>
    </w:p>
    <w:p w:rsidR="008A2D3B" w:rsidRDefault="00514E0E">
      <w:pPr>
        <w:ind w:left="1810" w:right="7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Auscultate </w:t>
      </w:r>
    </w:p>
    <w:p w:rsidR="008A2D3B" w:rsidRDefault="00514E0E">
      <w:pPr>
        <w:numPr>
          <w:ilvl w:val="5"/>
          <w:numId w:val="24"/>
        </w:numPr>
        <w:ind w:right="7" w:hanging="180"/>
      </w:pPr>
      <w:r>
        <w:lastRenderedPageBreak/>
        <w:t xml:space="preserve">Bowel sounds </w:t>
      </w:r>
    </w:p>
    <w:p w:rsidR="008A2D3B" w:rsidRDefault="00514E0E">
      <w:pPr>
        <w:numPr>
          <w:ilvl w:val="5"/>
          <w:numId w:val="24"/>
        </w:numPr>
        <w:ind w:right="7" w:hanging="180"/>
      </w:pPr>
      <w:r>
        <w:t xml:space="preserve">Bruits </w:t>
      </w:r>
    </w:p>
    <w:p w:rsidR="008A2D3B" w:rsidRDefault="00514E0E">
      <w:pPr>
        <w:ind w:left="1810" w:right="7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Palpate </w:t>
      </w:r>
    </w:p>
    <w:p w:rsidR="008A2D3B" w:rsidRDefault="00514E0E">
      <w:pPr>
        <w:numPr>
          <w:ilvl w:val="5"/>
          <w:numId w:val="25"/>
        </w:numPr>
        <w:ind w:right="7" w:hanging="180"/>
      </w:pPr>
      <w:r>
        <w:t xml:space="preserve">Light/superficial – Areas of tenderness: rebound tenderness;  muscle guarding, palpable masses </w:t>
      </w:r>
    </w:p>
    <w:p w:rsidR="008A2D3B" w:rsidRDefault="00514E0E">
      <w:pPr>
        <w:numPr>
          <w:ilvl w:val="5"/>
          <w:numId w:val="25"/>
        </w:numPr>
        <w:ind w:right="7" w:hanging="180"/>
      </w:pPr>
      <w:r>
        <w:t xml:space="preserve">Deep palpation – </w:t>
      </w:r>
      <w:proofErr w:type="spellStart"/>
      <w:r>
        <w:t>Organomegally</w:t>
      </w:r>
      <w:proofErr w:type="spellEnd"/>
      <w:r>
        <w:t xml:space="preserve"> – left kidney, spleen, liver: size; liver span, gall bladder, right kidney, urinary bladder </w:t>
      </w:r>
    </w:p>
    <w:p w:rsidR="008A2D3B" w:rsidRDefault="00514E0E">
      <w:pPr>
        <w:ind w:left="1810" w:right="7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Percuss  </w:t>
      </w:r>
    </w:p>
    <w:p w:rsidR="008A2D3B" w:rsidRDefault="00514E0E">
      <w:pPr>
        <w:numPr>
          <w:ilvl w:val="5"/>
          <w:numId w:val="21"/>
        </w:numPr>
        <w:ind w:right="7" w:hanging="180"/>
      </w:pPr>
      <w:r>
        <w:t xml:space="preserve">Fluid thrill </w:t>
      </w:r>
    </w:p>
    <w:p w:rsidR="008A2D3B" w:rsidRDefault="00514E0E">
      <w:pPr>
        <w:numPr>
          <w:ilvl w:val="5"/>
          <w:numId w:val="21"/>
        </w:numPr>
        <w:ind w:right="7" w:hanging="180"/>
      </w:pPr>
      <w:r>
        <w:t xml:space="preserve">Shifting dullness </w:t>
      </w:r>
    </w:p>
    <w:p w:rsidR="008A2D3B" w:rsidRDefault="00514E0E">
      <w:pPr>
        <w:spacing w:after="20" w:line="259" w:lineRule="auto"/>
        <w:ind w:left="720" w:right="0" w:firstLine="0"/>
      </w:pPr>
      <w:r>
        <w:t xml:space="preserve"> </w:t>
      </w:r>
    </w:p>
    <w:p w:rsidR="008A2D3B" w:rsidRDefault="00514E0E">
      <w:pPr>
        <w:numPr>
          <w:ilvl w:val="1"/>
          <w:numId w:val="11"/>
        </w:numPr>
        <w:ind w:right="7" w:hanging="360"/>
      </w:pPr>
      <w:r>
        <w:t xml:space="preserve">CENTRAL NERVOUS SYSTEM </w:t>
      </w:r>
    </w:p>
    <w:p w:rsidR="008A2D3B" w:rsidRDefault="00514E0E">
      <w:pPr>
        <w:ind w:left="1810" w:right="7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Higher centers </w:t>
      </w:r>
    </w:p>
    <w:p w:rsidR="00A265CE" w:rsidRDefault="00A265CE">
      <w:pPr>
        <w:numPr>
          <w:ilvl w:val="5"/>
          <w:numId w:val="18"/>
        </w:numPr>
        <w:ind w:right="7" w:hanging="180"/>
      </w:pPr>
      <w:r>
        <w:t xml:space="preserve">Consciousness </w:t>
      </w:r>
    </w:p>
    <w:p w:rsidR="008A2D3B" w:rsidRDefault="00514E0E">
      <w:pPr>
        <w:numPr>
          <w:ilvl w:val="5"/>
          <w:numId w:val="18"/>
        </w:numPr>
        <w:ind w:right="7" w:hanging="180"/>
      </w:pPr>
      <w:r>
        <w:t>Appearanc</w:t>
      </w:r>
      <w:r w:rsidR="00A265CE">
        <w:t>e and behavior – grooming, mood</w:t>
      </w:r>
    </w:p>
    <w:p w:rsidR="008A2D3B" w:rsidRDefault="00514E0E">
      <w:pPr>
        <w:numPr>
          <w:ilvl w:val="5"/>
          <w:numId w:val="18"/>
        </w:numPr>
        <w:ind w:right="7" w:hanging="180"/>
      </w:pPr>
      <w:r>
        <w:t>HID – Hallu</w:t>
      </w:r>
      <w:r w:rsidR="00A265CE">
        <w:t>cinations, Illusions &amp; Delusions.</w:t>
      </w:r>
    </w:p>
    <w:p w:rsidR="008A2D3B" w:rsidRDefault="00514E0E">
      <w:pPr>
        <w:ind w:left="2711" w:right="7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r w:rsidR="00A265CE">
        <w:t>Orientation – Person, Time &amp; Space (PTS).</w:t>
      </w:r>
    </w:p>
    <w:p w:rsidR="00A265CE" w:rsidRDefault="00A265CE">
      <w:pPr>
        <w:ind w:left="2711" w:right="7"/>
      </w:pPr>
      <w:r>
        <w:t>- Memory – Short, Intermediate &amp; Long term memory.</w:t>
      </w:r>
    </w:p>
    <w:p w:rsidR="00A265CE" w:rsidRDefault="00A265CE">
      <w:pPr>
        <w:ind w:left="2711" w:right="7"/>
      </w:pPr>
      <w:r>
        <w:t xml:space="preserve">- Intelligence </w:t>
      </w:r>
    </w:p>
    <w:p w:rsidR="00A265CE" w:rsidRDefault="00A265CE">
      <w:pPr>
        <w:ind w:left="2711" w:right="7"/>
      </w:pPr>
      <w:r>
        <w:t xml:space="preserve">- Speech &amp; Language – Aphasia, Dysarthria </w:t>
      </w:r>
    </w:p>
    <w:p w:rsidR="008A2D3B" w:rsidRDefault="00514E0E">
      <w:pPr>
        <w:ind w:left="1810" w:right="7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Cranial nerves </w:t>
      </w:r>
    </w:p>
    <w:p w:rsidR="008A2D3B" w:rsidRDefault="00514E0E" w:rsidP="00A265CE">
      <w:pPr>
        <w:numPr>
          <w:ilvl w:val="5"/>
          <w:numId w:val="15"/>
        </w:numPr>
        <w:spacing w:after="42"/>
        <w:ind w:right="7" w:hanging="180"/>
      </w:pPr>
      <w:r>
        <w:t>1</w:t>
      </w:r>
      <w:r>
        <w:rPr>
          <w:vertAlign w:val="superscript"/>
        </w:rPr>
        <w:t xml:space="preserve">st   </w:t>
      </w:r>
      <w:r>
        <w:t xml:space="preserve">Cranial nerve – Olfactory  </w:t>
      </w:r>
    </w:p>
    <w:p w:rsidR="008A2D3B" w:rsidRDefault="00514E0E">
      <w:pPr>
        <w:numPr>
          <w:ilvl w:val="5"/>
          <w:numId w:val="15"/>
        </w:numPr>
        <w:spacing w:after="53"/>
        <w:ind w:right="7" w:hanging="180"/>
      </w:pPr>
      <w:r>
        <w:t>2</w:t>
      </w:r>
      <w:r>
        <w:rPr>
          <w:vertAlign w:val="superscript"/>
        </w:rPr>
        <w:t>nd</w:t>
      </w:r>
      <w:r>
        <w:t xml:space="preserve"> Cranial nerve - </w:t>
      </w:r>
      <w:r w:rsidR="00286F1E">
        <w:t>Optic</w:t>
      </w:r>
    </w:p>
    <w:p w:rsidR="008A2D3B" w:rsidRDefault="00514E0E">
      <w:pPr>
        <w:numPr>
          <w:ilvl w:val="5"/>
          <w:numId w:val="15"/>
        </w:numPr>
        <w:spacing w:after="53"/>
        <w:ind w:right="7" w:hanging="180"/>
      </w:pPr>
      <w:r>
        <w:t>3</w:t>
      </w:r>
      <w:r>
        <w:rPr>
          <w:vertAlign w:val="superscript"/>
        </w:rPr>
        <w:t>rd</w:t>
      </w:r>
      <w:r>
        <w:t xml:space="preserve"> Cranial nerve - </w:t>
      </w:r>
      <w:proofErr w:type="spellStart"/>
      <w:r w:rsidR="00286F1E">
        <w:t>Oculomoor</w:t>
      </w:r>
      <w:proofErr w:type="spellEnd"/>
    </w:p>
    <w:p w:rsidR="008A2D3B" w:rsidRDefault="00514E0E">
      <w:pPr>
        <w:numPr>
          <w:ilvl w:val="5"/>
          <w:numId w:val="15"/>
        </w:numPr>
        <w:spacing w:after="52"/>
        <w:ind w:right="7" w:hanging="180"/>
      </w:pPr>
      <w:r>
        <w:t>4</w:t>
      </w:r>
      <w:r>
        <w:rPr>
          <w:vertAlign w:val="superscript"/>
        </w:rPr>
        <w:t>th</w:t>
      </w:r>
      <w:r>
        <w:t xml:space="preserve"> Cranial nerve - </w:t>
      </w:r>
      <w:r w:rsidR="00286F1E">
        <w:t>Trochlea</w:t>
      </w:r>
    </w:p>
    <w:p w:rsidR="00286F1E" w:rsidRDefault="00514E0E">
      <w:pPr>
        <w:numPr>
          <w:ilvl w:val="5"/>
          <w:numId w:val="15"/>
        </w:numPr>
        <w:spacing w:after="63"/>
        <w:ind w:right="7" w:hanging="180"/>
      </w:pPr>
      <w:r>
        <w:t>5</w:t>
      </w:r>
      <w:r>
        <w:rPr>
          <w:vertAlign w:val="superscript"/>
        </w:rPr>
        <w:t>th</w:t>
      </w:r>
      <w:r>
        <w:t xml:space="preserve"> Cranial nerve </w:t>
      </w:r>
      <w:r w:rsidR="00286F1E">
        <w:t>–</w:t>
      </w:r>
      <w:r>
        <w:t xml:space="preserve"> </w:t>
      </w:r>
      <w:r w:rsidR="00286F1E">
        <w:t>Trigeminal</w:t>
      </w:r>
    </w:p>
    <w:p w:rsidR="008A2D3B" w:rsidRDefault="00514E0E">
      <w:pPr>
        <w:numPr>
          <w:ilvl w:val="5"/>
          <w:numId w:val="15"/>
        </w:numPr>
        <w:spacing w:after="63"/>
        <w:ind w:right="7" w:hanging="180"/>
      </w:pPr>
      <w:r>
        <w:t>6</w:t>
      </w:r>
      <w:r>
        <w:rPr>
          <w:vertAlign w:val="superscript"/>
        </w:rPr>
        <w:t xml:space="preserve">th  </w:t>
      </w:r>
      <w:r>
        <w:t xml:space="preserve">Cranial nerve - </w:t>
      </w:r>
      <w:proofErr w:type="spellStart"/>
      <w:r w:rsidR="00286F1E">
        <w:t>Abducens</w:t>
      </w:r>
      <w:proofErr w:type="spellEnd"/>
    </w:p>
    <w:p w:rsidR="008A2D3B" w:rsidRDefault="00514E0E">
      <w:pPr>
        <w:numPr>
          <w:ilvl w:val="5"/>
          <w:numId w:val="15"/>
        </w:numPr>
        <w:spacing w:after="51"/>
        <w:ind w:right="7" w:hanging="180"/>
      </w:pPr>
      <w:r>
        <w:t>7</w:t>
      </w:r>
      <w:r>
        <w:rPr>
          <w:vertAlign w:val="superscript"/>
        </w:rPr>
        <w:t>th</w:t>
      </w:r>
      <w:r>
        <w:t xml:space="preserve"> Cranial nerve - </w:t>
      </w:r>
      <w:r w:rsidR="00286F1E">
        <w:t xml:space="preserve"> Facial</w:t>
      </w:r>
    </w:p>
    <w:p w:rsidR="008A2D3B" w:rsidRDefault="00514E0E">
      <w:pPr>
        <w:numPr>
          <w:ilvl w:val="5"/>
          <w:numId w:val="15"/>
        </w:numPr>
        <w:spacing w:after="51"/>
        <w:ind w:right="7" w:hanging="180"/>
      </w:pPr>
      <w:r>
        <w:t>8</w:t>
      </w:r>
      <w:r>
        <w:rPr>
          <w:vertAlign w:val="superscript"/>
        </w:rPr>
        <w:t>th</w:t>
      </w:r>
      <w:r>
        <w:t xml:space="preserve"> Cranial nerve </w:t>
      </w:r>
      <w:r w:rsidR="00286F1E">
        <w:t>–</w:t>
      </w:r>
      <w:r>
        <w:t xml:space="preserve"> </w:t>
      </w:r>
      <w:r w:rsidR="00286F1E">
        <w:t>Vestibulocochlear</w:t>
      </w:r>
    </w:p>
    <w:p w:rsidR="00286F1E" w:rsidRDefault="00514E0E">
      <w:pPr>
        <w:numPr>
          <w:ilvl w:val="5"/>
          <w:numId w:val="15"/>
        </w:numPr>
        <w:spacing w:after="45"/>
        <w:ind w:right="7" w:hanging="180"/>
      </w:pPr>
      <w:r>
        <w:t>9</w:t>
      </w:r>
      <w:r>
        <w:rPr>
          <w:vertAlign w:val="superscript"/>
        </w:rPr>
        <w:t>th</w:t>
      </w:r>
      <w:r>
        <w:t xml:space="preserve"> Cranial nerve </w:t>
      </w:r>
      <w:r w:rsidR="00286F1E">
        <w:t>–</w:t>
      </w:r>
      <w:r>
        <w:t xml:space="preserve"> </w:t>
      </w:r>
      <w:r w:rsidR="00286F1E">
        <w:t xml:space="preserve"> Glossopharyngeal </w:t>
      </w:r>
    </w:p>
    <w:p w:rsidR="008A2D3B" w:rsidRDefault="00514E0E">
      <w:pPr>
        <w:numPr>
          <w:ilvl w:val="5"/>
          <w:numId w:val="15"/>
        </w:numPr>
        <w:spacing w:after="45"/>
        <w:ind w:right="7" w:hanging="180"/>
      </w:pPr>
      <w:r>
        <w:t>10</w:t>
      </w:r>
      <w:r>
        <w:rPr>
          <w:vertAlign w:val="superscript"/>
        </w:rPr>
        <w:t>th</w:t>
      </w:r>
      <w:r>
        <w:t xml:space="preserve"> Cranial nerve - </w:t>
      </w:r>
      <w:proofErr w:type="spellStart"/>
      <w:r w:rsidR="00286F1E">
        <w:t>Vagus</w:t>
      </w:r>
      <w:proofErr w:type="spellEnd"/>
    </w:p>
    <w:p w:rsidR="008A2D3B" w:rsidRDefault="00514E0E">
      <w:pPr>
        <w:numPr>
          <w:ilvl w:val="5"/>
          <w:numId w:val="15"/>
        </w:numPr>
        <w:spacing w:after="51"/>
        <w:ind w:right="7" w:hanging="180"/>
      </w:pPr>
      <w:r>
        <w:t>11</w:t>
      </w:r>
      <w:r>
        <w:rPr>
          <w:vertAlign w:val="superscript"/>
        </w:rPr>
        <w:t>th</w:t>
      </w:r>
      <w:r>
        <w:t xml:space="preserve"> Cranial nerve - </w:t>
      </w:r>
      <w:r w:rsidR="00286F1E">
        <w:t>Accessory</w:t>
      </w:r>
    </w:p>
    <w:p w:rsidR="008A2D3B" w:rsidRDefault="00514E0E">
      <w:pPr>
        <w:numPr>
          <w:ilvl w:val="5"/>
          <w:numId w:val="15"/>
        </w:numPr>
        <w:ind w:right="7" w:hanging="180"/>
      </w:pPr>
      <w:r>
        <w:t>12</w:t>
      </w:r>
      <w:r>
        <w:rPr>
          <w:vertAlign w:val="superscript"/>
        </w:rPr>
        <w:t>th</w:t>
      </w:r>
      <w:r>
        <w:t xml:space="preserve"> Cranial nerve - </w:t>
      </w:r>
      <w:r w:rsidR="00286F1E">
        <w:t>Hypoglossal</w:t>
      </w:r>
    </w:p>
    <w:p w:rsidR="008A2D3B" w:rsidRDefault="00514E0E">
      <w:pPr>
        <w:ind w:left="2711" w:right="7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8A2D3B" w:rsidRDefault="00514E0E">
      <w:pPr>
        <w:ind w:left="1810" w:right="7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Motor function </w:t>
      </w:r>
    </w:p>
    <w:p w:rsidR="008A2D3B" w:rsidRDefault="00514E0E">
      <w:pPr>
        <w:numPr>
          <w:ilvl w:val="5"/>
          <w:numId w:val="16"/>
        </w:numPr>
        <w:ind w:right="7" w:hanging="180"/>
      </w:pPr>
      <w:r>
        <w:t xml:space="preserve">Muscle power </w:t>
      </w:r>
    </w:p>
    <w:p w:rsidR="008A2D3B" w:rsidRDefault="00514E0E">
      <w:pPr>
        <w:numPr>
          <w:ilvl w:val="5"/>
          <w:numId w:val="16"/>
        </w:numPr>
        <w:ind w:right="7" w:hanging="180"/>
      </w:pPr>
      <w:r>
        <w:t xml:space="preserve">Muscle bulk </w:t>
      </w:r>
    </w:p>
    <w:p w:rsidR="008A2D3B" w:rsidRDefault="00514E0E">
      <w:pPr>
        <w:numPr>
          <w:ilvl w:val="5"/>
          <w:numId w:val="16"/>
        </w:numPr>
        <w:ind w:right="7" w:hanging="180"/>
      </w:pPr>
      <w:r>
        <w:t xml:space="preserve">Muscle tone </w:t>
      </w:r>
    </w:p>
    <w:p w:rsidR="008A2D3B" w:rsidRDefault="00514E0E">
      <w:pPr>
        <w:numPr>
          <w:ilvl w:val="5"/>
          <w:numId w:val="16"/>
        </w:numPr>
        <w:ind w:right="7" w:hanging="180"/>
      </w:pPr>
      <w:r>
        <w:lastRenderedPageBreak/>
        <w:t xml:space="preserve">Reflexes – Superficial &amp; Deep </w:t>
      </w:r>
    </w:p>
    <w:p w:rsidR="008A2D3B" w:rsidRDefault="00514E0E">
      <w:pPr>
        <w:numPr>
          <w:ilvl w:val="5"/>
          <w:numId w:val="16"/>
        </w:numPr>
        <w:ind w:right="7" w:hanging="180"/>
      </w:pPr>
      <w:r>
        <w:t xml:space="preserve">Coordination </w:t>
      </w:r>
    </w:p>
    <w:p w:rsidR="008A2D3B" w:rsidRDefault="00514E0E">
      <w:pPr>
        <w:numPr>
          <w:ilvl w:val="5"/>
          <w:numId w:val="16"/>
        </w:numPr>
        <w:ind w:right="7" w:hanging="180"/>
      </w:pPr>
      <w:r>
        <w:t xml:space="preserve">Gait </w:t>
      </w:r>
    </w:p>
    <w:p w:rsidR="008A2D3B" w:rsidRDefault="00514E0E">
      <w:pPr>
        <w:numPr>
          <w:ilvl w:val="5"/>
          <w:numId w:val="16"/>
        </w:numPr>
        <w:ind w:right="7" w:hanging="180"/>
      </w:pPr>
      <w:r>
        <w:t xml:space="preserve">Involuntary movement </w:t>
      </w:r>
    </w:p>
    <w:p w:rsidR="008A2D3B" w:rsidRDefault="00514E0E">
      <w:pPr>
        <w:ind w:left="1810" w:right="7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Sensory function </w:t>
      </w:r>
    </w:p>
    <w:p w:rsidR="008A2D3B" w:rsidRDefault="00514E0E">
      <w:pPr>
        <w:numPr>
          <w:ilvl w:val="6"/>
          <w:numId w:val="13"/>
        </w:numPr>
        <w:ind w:right="7" w:hanging="180"/>
      </w:pPr>
      <w:r>
        <w:t xml:space="preserve">Tactile sense </w:t>
      </w:r>
    </w:p>
    <w:p w:rsidR="008A2D3B" w:rsidRDefault="00514E0E">
      <w:pPr>
        <w:numPr>
          <w:ilvl w:val="6"/>
          <w:numId w:val="13"/>
        </w:numPr>
        <w:ind w:right="7" w:hanging="180"/>
      </w:pPr>
      <w:r>
        <w:t xml:space="preserve">Vibration sense </w:t>
      </w:r>
    </w:p>
    <w:p w:rsidR="008A2D3B" w:rsidRDefault="00514E0E">
      <w:pPr>
        <w:numPr>
          <w:ilvl w:val="6"/>
          <w:numId w:val="13"/>
        </w:numPr>
        <w:ind w:right="7" w:hanging="180"/>
      </w:pPr>
      <w:r>
        <w:t xml:space="preserve">Pain sense </w:t>
      </w:r>
    </w:p>
    <w:p w:rsidR="008A2D3B" w:rsidRDefault="00514E0E">
      <w:pPr>
        <w:numPr>
          <w:ilvl w:val="6"/>
          <w:numId w:val="13"/>
        </w:numPr>
        <w:ind w:right="7" w:hanging="180"/>
      </w:pPr>
      <w:r>
        <w:t xml:space="preserve">Proprioception </w:t>
      </w:r>
    </w:p>
    <w:p w:rsidR="008A2D3B" w:rsidRDefault="00514E0E">
      <w:pPr>
        <w:numPr>
          <w:ilvl w:val="6"/>
          <w:numId w:val="13"/>
        </w:numPr>
        <w:ind w:right="7" w:hanging="180"/>
      </w:pPr>
      <w:r>
        <w:t xml:space="preserve">Two point discrimination test </w:t>
      </w:r>
    </w:p>
    <w:p w:rsidR="008A2D3B" w:rsidRDefault="00514E0E">
      <w:pPr>
        <w:ind w:left="2711" w:right="7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 w:rsidR="00286F1E" w:rsidRPr="00286F1E">
        <w:t>Graphesthesia</w:t>
      </w:r>
      <w:proofErr w:type="spellEnd"/>
      <w:r w:rsidR="00286F1E">
        <w:t xml:space="preserve"> &amp; </w:t>
      </w:r>
      <w:proofErr w:type="spellStart"/>
      <w:r w:rsidR="00286F1E" w:rsidRPr="00286F1E">
        <w:rPr>
          <w:rStyle w:val="hgkelc"/>
          <w:bCs/>
        </w:rPr>
        <w:t>stereognosis</w:t>
      </w:r>
      <w:proofErr w:type="spellEnd"/>
    </w:p>
    <w:p w:rsidR="008A2D3B" w:rsidRDefault="00514E0E">
      <w:pPr>
        <w:ind w:left="1810" w:right="7"/>
      </w:pPr>
      <w:r>
        <w:t>e.</w:t>
      </w:r>
      <w:r>
        <w:rPr>
          <w:rFonts w:ascii="Arial" w:eastAsia="Arial" w:hAnsi="Arial" w:cs="Arial"/>
        </w:rPr>
        <w:t xml:space="preserve"> </w:t>
      </w:r>
      <w:r>
        <w:t xml:space="preserve">Signs of meningeal irritation  </w:t>
      </w:r>
    </w:p>
    <w:p w:rsidR="008A2D3B" w:rsidRDefault="00514E0E">
      <w:pPr>
        <w:numPr>
          <w:ilvl w:val="7"/>
          <w:numId w:val="19"/>
        </w:numPr>
        <w:spacing w:after="50"/>
        <w:ind w:right="7" w:hanging="180"/>
      </w:pPr>
      <w:r>
        <w:t xml:space="preserve">Neck stiffness </w:t>
      </w:r>
    </w:p>
    <w:p w:rsidR="008A2D3B" w:rsidRDefault="00514E0E">
      <w:pPr>
        <w:numPr>
          <w:ilvl w:val="7"/>
          <w:numId w:val="19"/>
        </w:numPr>
        <w:spacing w:after="51"/>
        <w:ind w:right="7" w:hanging="180"/>
      </w:pPr>
      <w:r>
        <w:t xml:space="preserve">Kerning’s sign </w:t>
      </w:r>
    </w:p>
    <w:p w:rsidR="008A2D3B" w:rsidRDefault="00514E0E">
      <w:pPr>
        <w:numPr>
          <w:ilvl w:val="7"/>
          <w:numId w:val="19"/>
        </w:numPr>
        <w:ind w:right="7" w:hanging="180"/>
      </w:pPr>
      <w:proofErr w:type="spellStart"/>
      <w:r>
        <w:t>Brudzinki’s</w:t>
      </w:r>
      <w:proofErr w:type="spellEnd"/>
      <w:r>
        <w:t xml:space="preserve"> sign </w:t>
      </w:r>
    </w:p>
    <w:p w:rsidR="008A2D3B" w:rsidRDefault="00514E0E">
      <w:pPr>
        <w:numPr>
          <w:ilvl w:val="7"/>
          <w:numId w:val="19"/>
        </w:numPr>
        <w:ind w:right="7" w:hanging="180"/>
      </w:pPr>
      <w:r>
        <w:t xml:space="preserve">Straight leg raising </w:t>
      </w:r>
    </w:p>
    <w:p w:rsidR="008A2D3B" w:rsidRDefault="00514E0E">
      <w:pPr>
        <w:ind w:left="1090" w:right="7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MUSCULO-SKELETAL SYSTEM </w:t>
      </w:r>
    </w:p>
    <w:p w:rsidR="008A2D3B" w:rsidRDefault="00A265CE" w:rsidP="00A265CE">
      <w:pPr>
        <w:pStyle w:val="ListParagraph"/>
        <w:numPr>
          <w:ilvl w:val="0"/>
          <w:numId w:val="32"/>
        </w:numPr>
        <w:ind w:right="7"/>
      </w:pPr>
      <w:r>
        <w:t>J</w:t>
      </w:r>
      <w:r w:rsidR="00E941FD">
        <w:t>oint tenderness</w:t>
      </w:r>
    </w:p>
    <w:p w:rsidR="00A265CE" w:rsidRDefault="00A265CE" w:rsidP="00A265CE">
      <w:pPr>
        <w:pStyle w:val="ListParagraph"/>
        <w:numPr>
          <w:ilvl w:val="0"/>
          <w:numId w:val="32"/>
        </w:numPr>
        <w:ind w:right="7"/>
      </w:pPr>
      <w:r>
        <w:t>Joint swelling</w:t>
      </w:r>
    </w:p>
    <w:p w:rsidR="008A2D3B" w:rsidRDefault="00E941FD" w:rsidP="00A265CE">
      <w:pPr>
        <w:pStyle w:val="ListParagraph"/>
        <w:numPr>
          <w:ilvl w:val="0"/>
          <w:numId w:val="32"/>
        </w:numPr>
        <w:ind w:right="7"/>
      </w:pPr>
      <w:r>
        <w:t>Tenderness</w:t>
      </w:r>
      <w:r w:rsidR="00A265CE">
        <w:t xml:space="preserve"> over bones</w:t>
      </w:r>
    </w:p>
    <w:p w:rsidR="008A2D3B" w:rsidRDefault="00514E0E">
      <w:pPr>
        <w:ind w:left="370" w:right="7"/>
      </w:pPr>
      <w:r>
        <w:t>J.</w:t>
      </w:r>
      <w:r>
        <w:rPr>
          <w:rFonts w:ascii="Arial" w:eastAsia="Arial" w:hAnsi="Arial" w:cs="Arial"/>
        </w:rPr>
        <w:t xml:space="preserve"> </w:t>
      </w:r>
      <w:r>
        <w:t xml:space="preserve">IMPRESSION </w:t>
      </w:r>
    </w:p>
    <w:p w:rsidR="008A2D3B" w:rsidRDefault="00514E0E">
      <w:pPr>
        <w:numPr>
          <w:ilvl w:val="3"/>
          <w:numId w:val="14"/>
        </w:numPr>
        <w:ind w:right="7" w:hanging="360"/>
      </w:pPr>
      <w:r>
        <w:t xml:space="preserve">State the most probable diagnosis. </w:t>
      </w:r>
    </w:p>
    <w:p w:rsidR="008A2D3B" w:rsidRDefault="00514E0E">
      <w:pPr>
        <w:numPr>
          <w:ilvl w:val="3"/>
          <w:numId w:val="14"/>
        </w:numPr>
        <w:ind w:right="7" w:hanging="360"/>
      </w:pPr>
      <w:r>
        <w:t xml:space="preserve">From all the signs and symptoms you have found in the patient, what is the patient suffering from? </w:t>
      </w:r>
    </w:p>
    <w:p w:rsidR="008A2D3B" w:rsidRDefault="00514E0E">
      <w:pPr>
        <w:ind w:left="370" w:right="7"/>
      </w:pPr>
      <w:r>
        <w:t>K.</w:t>
      </w:r>
      <w:r>
        <w:rPr>
          <w:rFonts w:ascii="Arial" w:eastAsia="Arial" w:hAnsi="Arial" w:cs="Arial"/>
        </w:rPr>
        <w:t xml:space="preserve"> </w:t>
      </w:r>
      <w:r>
        <w:t xml:space="preserve">DIFERENTIAL DIAGNOSES </w:t>
      </w:r>
    </w:p>
    <w:p w:rsidR="008A2D3B" w:rsidRDefault="00514E0E">
      <w:pPr>
        <w:numPr>
          <w:ilvl w:val="3"/>
          <w:numId w:val="17"/>
        </w:numPr>
        <w:ind w:right="7" w:hanging="360"/>
      </w:pPr>
      <w:r>
        <w:t xml:space="preserve">From all the signs and symptoms you have found in the patient, apart from the most probable diagnosis, what other conditions could the patient be suffering from? </w:t>
      </w:r>
    </w:p>
    <w:p w:rsidR="008A2D3B" w:rsidRDefault="00514E0E">
      <w:pPr>
        <w:numPr>
          <w:ilvl w:val="3"/>
          <w:numId w:val="17"/>
        </w:numPr>
        <w:ind w:right="7" w:hanging="360"/>
      </w:pPr>
      <w:r>
        <w:t xml:space="preserve">What can be confused with the impression you have just made? </w:t>
      </w:r>
    </w:p>
    <w:p w:rsidR="008A2D3B" w:rsidRDefault="00514E0E">
      <w:pPr>
        <w:ind w:left="370" w:right="7"/>
      </w:pPr>
      <w:r>
        <w:t>L.</w:t>
      </w:r>
      <w:r>
        <w:rPr>
          <w:rFonts w:ascii="Arial" w:eastAsia="Arial" w:hAnsi="Arial" w:cs="Arial"/>
        </w:rPr>
        <w:t xml:space="preserve"> </w:t>
      </w:r>
      <w:r>
        <w:t xml:space="preserve">INVESTIGATIONS </w:t>
      </w:r>
    </w:p>
    <w:p w:rsidR="008A2D3B" w:rsidRDefault="00514E0E">
      <w:pPr>
        <w:tabs>
          <w:tab w:val="center" w:pos="1120"/>
          <w:tab w:val="center" w:pos="436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Request for relevant investigations as per the found findings. </w:t>
      </w:r>
    </w:p>
    <w:p w:rsidR="008A2D3B" w:rsidRDefault="00514E0E">
      <w:pPr>
        <w:ind w:left="370" w:right="7"/>
      </w:pPr>
      <w:r>
        <w:t>M.</w:t>
      </w:r>
      <w:r>
        <w:rPr>
          <w:rFonts w:ascii="Arial" w:eastAsia="Arial" w:hAnsi="Arial" w:cs="Arial"/>
        </w:rPr>
        <w:t xml:space="preserve"> </w:t>
      </w:r>
      <w:r>
        <w:t xml:space="preserve">MANAGEMENT </w:t>
      </w:r>
    </w:p>
    <w:p w:rsidR="008A2D3B" w:rsidRDefault="00514E0E">
      <w:pPr>
        <w:numPr>
          <w:ilvl w:val="4"/>
          <w:numId w:val="20"/>
        </w:numPr>
        <w:ind w:left="2253" w:right="7" w:hanging="494"/>
      </w:pPr>
      <w:r>
        <w:t xml:space="preserve">SUPPORTIVE MANAGEMENT </w:t>
      </w:r>
    </w:p>
    <w:p w:rsidR="008A2D3B" w:rsidRDefault="00514E0E">
      <w:pPr>
        <w:numPr>
          <w:ilvl w:val="4"/>
          <w:numId w:val="20"/>
        </w:numPr>
        <w:ind w:left="2253" w:right="7" w:hanging="494"/>
      </w:pPr>
      <w:r>
        <w:t xml:space="preserve">SPECIFIC MANAGEMENT </w:t>
      </w:r>
    </w:p>
    <w:p w:rsidR="008A2D3B" w:rsidRDefault="00514E0E">
      <w:pPr>
        <w:numPr>
          <w:ilvl w:val="4"/>
          <w:numId w:val="20"/>
        </w:numPr>
        <w:ind w:left="2253" w:right="7" w:hanging="494"/>
      </w:pPr>
      <w:r>
        <w:t xml:space="preserve">PREVENTION </w:t>
      </w:r>
    </w:p>
    <w:p w:rsidR="008A2D3B" w:rsidRDefault="00514E0E">
      <w:pPr>
        <w:numPr>
          <w:ilvl w:val="4"/>
          <w:numId w:val="20"/>
        </w:numPr>
        <w:spacing w:after="207"/>
        <w:ind w:left="2253" w:right="7" w:hanging="494"/>
      </w:pPr>
      <w:r>
        <w:t xml:space="preserve">REHABILITATION </w:t>
      </w:r>
    </w:p>
    <w:p w:rsidR="008A2D3B" w:rsidRDefault="00514E0E">
      <w:pPr>
        <w:spacing w:after="218" w:line="259" w:lineRule="auto"/>
        <w:ind w:left="0" w:right="0" w:firstLine="0"/>
      </w:pPr>
      <w:r>
        <w:t xml:space="preserve"> </w:t>
      </w:r>
    </w:p>
    <w:p w:rsidR="008A2D3B" w:rsidRDefault="00514E0E">
      <w:pPr>
        <w:spacing w:after="0" w:line="259" w:lineRule="auto"/>
        <w:ind w:left="0" w:right="0" w:firstLine="0"/>
      </w:pPr>
      <w:r>
        <w:t xml:space="preserve"> </w:t>
      </w:r>
    </w:p>
    <w:sectPr w:rsidR="008A2D3B">
      <w:footerReference w:type="even" r:id="rId7"/>
      <w:footerReference w:type="default" r:id="rId8"/>
      <w:footerReference w:type="first" r:id="rId9"/>
      <w:pgSz w:w="12240" w:h="15840"/>
      <w:pgMar w:top="1442" w:right="1348" w:bottom="1751" w:left="1440" w:header="720" w:footer="9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05B" w:rsidRDefault="002D105B">
      <w:pPr>
        <w:spacing w:after="0" w:line="240" w:lineRule="auto"/>
      </w:pPr>
      <w:r>
        <w:separator/>
      </w:r>
    </w:p>
  </w:endnote>
  <w:endnote w:type="continuationSeparator" w:id="0">
    <w:p w:rsidR="002D105B" w:rsidRDefault="002D1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B" w:rsidRDefault="00514E0E">
    <w:pPr>
      <w:spacing w:after="218" w:line="259" w:lineRule="auto"/>
      <w:ind w:left="0" w:right="89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A2D3B" w:rsidRDefault="00514E0E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B" w:rsidRDefault="00514E0E">
    <w:pPr>
      <w:spacing w:after="218" w:line="259" w:lineRule="auto"/>
      <w:ind w:left="0" w:right="89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 w:rsidR="001C5095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A2D3B" w:rsidRDefault="00514E0E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D3B" w:rsidRDefault="00514E0E">
    <w:pPr>
      <w:spacing w:after="218" w:line="259" w:lineRule="auto"/>
      <w:ind w:left="0" w:right="89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A2D3B" w:rsidRDefault="00514E0E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05B" w:rsidRDefault="002D105B">
      <w:pPr>
        <w:spacing w:after="0" w:line="240" w:lineRule="auto"/>
      </w:pPr>
      <w:r>
        <w:separator/>
      </w:r>
    </w:p>
  </w:footnote>
  <w:footnote w:type="continuationSeparator" w:id="0">
    <w:p w:rsidR="002D105B" w:rsidRDefault="002D1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82C"/>
    <w:multiLevelType w:val="hybridMultilevel"/>
    <w:tmpl w:val="9CC85324"/>
    <w:lvl w:ilvl="0" w:tplc="0C48891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0856A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F0ABC8">
      <w:start w:val="1"/>
      <w:numFmt w:val="bullet"/>
      <w:lvlRestart w:val="0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589452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1EA474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600DF2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1E8A6A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E6A32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A182A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AE247E"/>
    <w:multiLevelType w:val="hybridMultilevel"/>
    <w:tmpl w:val="68AC1602"/>
    <w:lvl w:ilvl="0" w:tplc="B8427204">
      <w:start w:val="2"/>
      <w:numFmt w:val="upperRoman"/>
      <w:lvlText w:val="%1.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984BFE">
      <w:start w:val="1"/>
      <w:numFmt w:val="decimal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50A1EE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BEE268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8A885A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6671D2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5AA834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62E8A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D63584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0E135A"/>
    <w:multiLevelType w:val="hybridMultilevel"/>
    <w:tmpl w:val="4468D320"/>
    <w:lvl w:ilvl="0" w:tplc="2CB81E3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587DE2">
      <w:start w:val="1"/>
      <w:numFmt w:val="bullet"/>
      <w:lvlText w:val="o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4C60D6">
      <w:start w:val="1"/>
      <w:numFmt w:val="bullet"/>
      <w:lvlText w:val="▪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AE43F0">
      <w:start w:val="1"/>
      <w:numFmt w:val="bullet"/>
      <w:lvlText w:val="•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4EDB8">
      <w:start w:val="1"/>
      <w:numFmt w:val="bullet"/>
      <w:lvlText w:val="o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D63E4C">
      <w:start w:val="1"/>
      <w:numFmt w:val="bullet"/>
      <w:lvlRestart w:val="0"/>
      <w:lvlText w:val="-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32B2B0">
      <w:start w:val="1"/>
      <w:numFmt w:val="bullet"/>
      <w:lvlText w:val="•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74F3B8">
      <w:start w:val="1"/>
      <w:numFmt w:val="bullet"/>
      <w:lvlText w:val="o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32DA3C">
      <w:start w:val="1"/>
      <w:numFmt w:val="bullet"/>
      <w:lvlText w:val="▪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406363"/>
    <w:multiLevelType w:val="hybridMultilevel"/>
    <w:tmpl w:val="3BACBB56"/>
    <w:lvl w:ilvl="0" w:tplc="4DA0606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EF82">
      <w:start w:val="1"/>
      <w:numFmt w:val="bullet"/>
      <w:lvlText w:val="o"/>
      <w:lvlJc w:val="left"/>
      <w:pPr>
        <w:ind w:left="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D0E2C0">
      <w:start w:val="1"/>
      <w:numFmt w:val="bullet"/>
      <w:lvlText w:val="▪"/>
      <w:lvlJc w:val="left"/>
      <w:pPr>
        <w:ind w:left="1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E63214">
      <w:start w:val="1"/>
      <w:numFmt w:val="bullet"/>
      <w:lvlText w:val="•"/>
      <w:lvlJc w:val="left"/>
      <w:pPr>
        <w:ind w:left="1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A80680">
      <w:start w:val="1"/>
      <w:numFmt w:val="bullet"/>
      <w:lvlText w:val="o"/>
      <w:lvlJc w:val="left"/>
      <w:pPr>
        <w:ind w:left="18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3A935A">
      <w:start w:val="1"/>
      <w:numFmt w:val="bullet"/>
      <w:lvlText w:val="▪"/>
      <w:lvlJc w:val="left"/>
      <w:pPr>
        <w:ind w:left="22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6E0272">
      <w:start w:val="1"/>
      <w:numFmt w:val="bullet"/>
      <w:lvlText w:val="•"/>
      <w:lvlJc w:val="left"/>
      <w:pPr>
        <w:ind w:left="25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42CED4">
      <w:start w:val="1"/>
      <w:numFmt w:val="bullet"/>
      <w:lvlRestart w:val="0"/>
      <w:lvlText w:val=""/>
      <w:lvlJc w:val="left"/>
      <w:pPr>
        <w:ind w:left="2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E2979A">
      <w:start w:val="1"/>
      <w:numFmt w:val="bullet"/>
      <w:lvlText w:val="▪"/>
      <w:lvlJc w:val="left"/>
      <w:pPr>
        <w:ind w:left="3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563120"/>
    <w:multiLevelType w:val="hybridMultilevel"/>
    <w:tmpl w:val="93444626"/>
    <w:lvl w:ilvl="0" w:tplc="8C726CD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FC0DB6">
      <w:start w:val="1"/>
      <w:numFmt w:val="bullet"/>
      <w:lvlText w:val="o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C1D5C">
      <w:start w:val="1"/>
      <w:numFmt w:val="bullet"/>
      <w:lvlRestart w:val="0"/>
      <w:lvlText w:val="-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84886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C43A16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56C602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2CB2FA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0B8A6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126BE2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E47678"/>
    <w:multiLevelType w:val="hybridMultilevel"/>
    <w:tmpl w:val="4B16F5D8"/>
    <w:lvl w:ilvl="0" w:tplc="1576B15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BEA780">
      <w:start w:val="1"/>
      <w:numFmt w:val="bullet"/>
      <w:lvlText w:val="o"/>
      <w:lvlJc w:val="left"/>
      <w:pPr>
        <w:ind w:left="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743F88">
      <w:start w:val="1"/>
      <w:numFmt w:val="bullet"/>
      <w:lvlText w:val="▪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1A58B2">
      <w:start w:val="1"/>
      <w:numFmt w:val="bullet"/>
      <w:lvlText w:val="•"/>
      <w:lvlJc w:val="left"/>
      <w:pPr>
        <w:ind w:left="1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00CBC8">
      <w:start w:val="1"/>
      <w:numFmt w:val="bullet"/>
      <w:lvlText w:val="o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5E8D64">
      <w:start w:val="1"/>
      <w:numFmt w:val="bullet"/>
      <w:lvlText w:val="▪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F4936A">
      <w:start w:val="1"/>
      <w:numFmt w:val="bullet"/>
      <w:lvlRestart w:val="0"/>
      <w:lvlText w:val="-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A877EC">
      <w:start w:val="1"/>
      <w:numFmt w:val="bullet"/>
      <w:lvlText w:val="o"/>
      <w:lvlJc w:val="left"/>
      <w:pPr>
        <w:ind w:left="3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88A222">
      <w:start w:val="1"/>
      <w:numFmt w:val="bullet"/>
      <w:lvlText w:val="▪"/>
      <w:lvlJc w:val="left"/>
      <w:pPr>
        <w:ind w:left="4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496839"/>
    <w:multiLevelType w:val="hybridMultilevel"/>
    <w:tmpl w:val="2732FED4"/>
    <w:lvl w:ilvl="0" w:tplc="CC0EC87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5600B0">
      <w:start w:val="1"/>
      <w:numFmt w:val="lowerLetter"/>
      <w:lvlText w:val="%2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C879A4">
      <w:start w:val="1"/>
      <w:numFmt w:val="lowerRoman"/>
      <w:lvlText w:val="%3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B42E36">
      <w:start w:val="1"/>
      <w:numFmt w:val="decimal"/>
      <w:lvlText w:val="%4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B8FE02">
      <w:start w:val="1"/>
      <w:numFmt w:val="lowerLetter"/>
      <w:lvlText w:val="%5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0A0222">
      <w:start w:val="1"/>
      <w:numFmt w:val="lowerRoman"/>
      <w:lvlText w:val="%6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48DDE2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027EFE">
      <w:start w:val="1"/>
      <w:numFmt w:val="lowerLetter"/>
      <w:lvlText w:val="%8"/>
      <w:lvlJc w:val="left"/>
      <w:pPr>
        <w:ind w:left="3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FE033A">
      <w:start w:val="1"/>
      <w:numFmt w:val="lowerLetter"/>
      <w:lvlRestart w:val="0"/>
      <w:lvlText w:val="%9.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625BDE"/>
    <w:multiLevelType w:val="hybridMultilevel"/>
    <w:tmpl w:val="2EA86248"/>
    <w:lvl w:ilvl="0" w:tplc="C1C4FD7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6AF5BE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AA85D0">
      <w:start w:val="1"/>
      <w:numFmt w:val="bullet"/>
      <w:lvlRestart w:val="0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54BAD0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22165A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600B6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F466C4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D28EC4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0A239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7A143F"/>
    <w:multiLevelType w:val="hybridMultilevel"/>
    <w:tmpl w:val="E85A6726"/>
    <w:lvl w:ilvl="0" w:tplc="A894DD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6A4B10">
      <w:start w:val="1"/>
      <w:numFmt w:val="lowerRoman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00AC0">
      <w:start w:val="1"/>
      <w:numFmt w:val="lowerRoman"/>
      <w:lvlText w:val="%3"/>
      <w:lvlJc w:val="left"/>
      <w:pPr>
        <w:ind w:left="2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549214">
      <w:start w:val="1"/>
      <w:numFmt w:val="decimal"/>
      <w:lvlText w:val="%4"/>
      <w:lvlJc w:val="left"/>
      <w:pPr>
        <w:ind w:left="3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C8D49C">
      <w:start w:val="1"/>
      <w:numFmt w:val="lowerLetter"/>
      <w:lvlText w:val="%5"/>
      <w:lvlJc w:val="left"/>
      <w:pPr>
        <w:ind w:left="3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7E9246">
      <w:start w:val="1"/>
      <w:numFmt w:val="lowerRoman"/>
      <w:lvlText w:val="%6"/>
      <w:lvlJc w:val="left"/>
      <w:pPr>
        <w:ind w:left="4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000530">
      <w:start w:val="1"/>
      <w:numFmt w:val="decimal"/>
      <w:lvlText w:val="%7"/>
      <w:lvlJc w:val="left"/>
      <w:pPr>
        <w:ind w:left="5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680C8C">
      <w:start w:val="1"/>
      <w:numFmt w:val="lowerLetter"/>
      <w:lvlText w:val="%8"/>
      <w:lvlJc w:val="left"/>
      <w:pPr>
        <w:ind w:left="5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44A8C4">
      <w:start w:val="1"/>
      <w:numFmt w:val="lowerRoman"/>
      <w:lvlText w:val="%9"/>
      <w:lvlJc w:val="left"/>
      <w:pPr>
        <w:ind w:left="6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0B6484"/>
    <w:multiLevelType w:val="hybridMultilevel"/>
    <w:tmpl w:val="F0D0F540"/>
    <w:lvl w:ilvl="0" w:tplc="43F45D7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341DDC">
      <w:start w:val="1"/>
      <w:numFmt w:val="bullet"/>
      <w:lvlText w:val="o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D25952">
      <w:start w:val="1"/>
      <w:numFmt w:val="bullet"/>
      <w:lvlRestart w:val="0"/>
      <w:lvlText w:val="-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182CF6">
      <w:start w:val="1"/>
      <w:numFmt w:val="bullet"/>
      <w:lvlText w:val="•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5ABC3E">
      <w:start w:val="1"/>
      <w:numFmt w:val="bullet"/>
      <w:lvlText w:val="o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7A5D5A">
      <w:start w:val="1"/>
      <w:numFmt w:val="bullet"/>
      <w:lvlText w:val="▪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B00D84">
      <w:start w:val="1"/>
      <w:numFmt w:val="bullet"/>
      <w:lvlText w:val="•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42D5C0">
      <w:start w:val="1"/>
      <w:numFmt w:val="bullet"/>
      <w:lvlText w:val="o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86DE4">
      <w:start w:val="1"/>
      <w:numFmt w:val="bullet"/>
      <w:lvlText w:val="▪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7E31F6A"/>
    <w:multiLevelType w:val="hybridMultilevel"/>
    <w:tmpl w:val="C684595E"/>
    <w:lvl w:ilvl="0" w:tplc="BEF69B5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264FF0">
      <w:start w:val="1"/>
      <w:numFmt w:val="lowerLetter"/>
      <w:lvlText w:val="%2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406B34">
      <w:start w:val="1"/>
      <w:numFmt w:val="lowerRoman"/>
      <w:lvlText w:val="%3"/>
      <w:lvlJc w:val="left"/>
      <w:pPr>
        <w:ind w:left="1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43692">
      <w:start w:val="1"/>
      <w:numFmt w:val="decimal"/>
      <w:lvlText w:val="%4"/>
      <w:lvlJc w:val="left"/>
      <w:pPr>
        <w:ind w:left="1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CCC840">
      <w:start w:val="1"/>
      <w:numFmt w:val="upperRoman"/>
      <w:lvlRestart w:val="0"/>
      <w:lvlText w:val="%5.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B6D9FE">
      <w:start w:val="1"/>
      <w:numFmt w:val="lowerRoman"/>
      <w:lvlText w:val="%6"/>
      <w:lvlJc w:val="left"/>
      <w:pPr>
        <w:ind w:left="2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CA0724">
      <w:start w:val="1"/>
      <w:numFmt w:val="decimal"/>
      <w:lvlText w:val="%7"/>
      <w:lvlJc w:val="left"/>
      <w:pPr>
        <w:ind w:left="3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DCE8FA">
      <w:start w:val="1"/>
      <w:numFmt w:val="lowerLetter"/>
      <w:lvlText w:val="%8"/>
      <w:lvlJc w:val="left"/>
      <w:pPr>
        <w:ind w:left="4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0C40DA">
      <w:start w:val="1"/>
      <w:numFmt w:val="lowerRoman"/>
      <w:lvlText w:val="%9"/>
      <w:lvlJc w:val="left"/>
      <w:pPr>
        <w:ind w:left="4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183766"/>
    <w:multiLevelType w:val="hybridMultilevel"/>
    <w:tmpl w:val="F4063110"/>
    <w:lvl w:ilvl="0" w:tplc="B914BE1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5A4A40">
      <w:start w:val="1"/>
      <w:numFmt w:val="bullet"/>
      <w:lvlText w:val="o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387A30">
      <w:start w:val="1"/>
      <w:numFmt w:val="bullet"/>
      <w:lvlText w:val="▪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EA719C">
      <w:start w:val="1"/>
      <w:numFmt w:val="bullet"/>
      <w:lvlRestart w:val="0"/>
      <w:lvlText w:val="-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A64BC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CF904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4292C8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724DC4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400B3A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556FC3"/>
    <w:multiLevelType w:val="hybridMultilevel"/>
    <w:tmpl w:val="B5003DCA"/>
    <w:lvl w:ilvl="0" w:tplc="CE7C09A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4CD0E2">
      <w:start w:val="1"/>
      <w:numFmt w:val="bullet"/>
      <w:lvlText w:val="o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72600A">
      <w:start w:val="1"/>
      <w:numFmt w:val="bullet"/>
      <w:lvlText w:val="▪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F8D1AE">
      <w:start w:val="1"/>
      <w:numFmt w:val="bullet"/>
      <w:lvlText w:val="•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8856A">
      <w:start w:val="1"/>
      <w:numFmt w:val="bullet"/>
      <w:lvlText w:val="o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96A1C4">
      <w:start w:val="1"/>
      <w:numFmt w:val="bullet"/>
      <w:lvlRestart w:val="0"/>
      <w:lvlText w:val="-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4E3A2E">
      <w:start w:val="1"/>
      <w:numFmt w:val="bullet"/>
      <w:lvlText w:val="•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0A12A6">
      <w:start w:val="1"/>
      <w:numFmt w:val="bullet"/>
      <w:lvlText w:val="o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CE9668">
      <w:start w:val="1"/>
      <w:numFmt w:val="bullet"/>
      <w:lvlText w:val="▪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6327F1E"/>
    <w:multiLevelType w:val="hybridMultilevel"/>
    <w:tmpl w:val="E33C27C8"/>
    <w:lvl w:ilvl="0" w:tplc="71B0F46E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736016E"/>
    <w:multiLevelType w:val="hybridMultilevel"/>
    <w:tmpl w:val="15B624BC"/>
    <w:lvl w:ilvl="0" w:tplc="98C67828">
      <w:start w:val="4"/>
      <w:numFmt w:val="upperRoman"/>
      <w:lvlText w:val="%1.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46A208">
      <w:start w:val="1"/>
      <w:numFmt w:val="bullet"/>
      <w:lvlText w:val="-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4A51D6">
      <w:start w:val="1"/>
      <w:numFmt w:val="bullet"/>
      <w:lvlText w:val="▪"/>
      <w:lvlJc w:val="left"/>
      <w:pPr>
        <w:ind w:left="2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84419A">
      <w:start w:val="1"/>
      <w:numFmt w:val="bullet"/>
      <w:lvlText w:val="•"/>
      <w:lvlJc w:val="left"/>
      <w:pPr>
        <w:ind w:left="3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6CD41A">
      <w:start w:val="1"/>
      <w:numFmt w:val="bullet"/>
      <w:lvlText w:val="o"/>
      <w:lvlJc w:val="left"/>
      <w:pPr>
        <w:ind w:left="3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E6F1C">
      <w:start w:val="1"/>
      <w:numFmt w:val="bullet"/>
      <w:lvlText w:val="▪"/>
      <w:lvlJc w:val="left"/>
      <w:pPr>
        <w:ind w:left="4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E02750">
      <w:start w:val="1"/>
      <w:numFmt w:val="bullet"/>
      <w:lvlText w:val="•"/>
      <w:lvlJc w:val="left"/>
      <w:pPr>
        <w:ind w:left="5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64EA0E">
      <w:start w:val="1"/>
      <w:numFmt w:val="bullet"/>
      <w:lvlText w:val="o"/>
      <w:lvlJc w:val="left"/>
      <w:pPr>
        <w:ind w:left="5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36604E">
      <w:start w:val="1"/>
      <w:numFmt w:val="bullet"/>
      <w:lvlText w:val="▪"/>
      <w:lvlJc w:val="left"/>
      <w:pPr>
        <w:ind w:left="6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A216191"/>
    <w:multiLevelType w:val="hybridMultilevel"/>
    <w:tmpl w:val="813C42F2"/>
    <w:lvl w:ilvl="0" w:tplc="A380ED94">
      <w:start w:val="5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F8C476">
      <w:start w:val="1"/>
      <w:numFmt w:val="bullet"/>
      <w:lvlText w:val="-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5C9D2E">
      <w:start w:val="1"/>
      <w:numFmt w:val="bullet"/>
      <w:lvlText w:val="▪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EA94E">
      <w:start w:val="1"/>
      <w:numFmt w:val="bullet"/>
      <w:lvlText w:val="•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EABF8">
      <w:start w:val="1"/>
      <w:numFmt w:val="bullet"/>
      <w:lvlText w:val="o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6C1464">
      <w:start w:val="1"/>
      <w:numFmt w:val="bullet"/>
      <w:lvlText w:val="▪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98BBAA">
      <w:start w:val="1"/>
      <w:numFmt w:val="bullet"/>
      <w:lvlText w:val="•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4684B6">
      <w:start w:val="1"/>
      <w:numFmt w:val="bullet"/>
      <w:lvlText w:val="o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344770">
      <w:start w:val="1"/>
      <w:numFmt w:val="bullet"/>
      <w:lvlText w:val="▪"/>
      <w:lvlJc w:val="left"/>
      <w:pPr>
        <w:ind w:left="6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EDC6D1D"/>
    <w:multiLevelType w:val="hybridMultilevel"/>
    <w:tmpl w:val="74484CE2"/>
    <w:lvl w:ilvl="0" w:tplc="07CC9D5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145C30">
      <w:start w:val="1"/>
      <w:numFmt w:val="bullet"/>
      <w:lvlText w:val="o"/>
      <w:lvlJc w:val="left"/>
      <w:pPr>
        <w:ind w:left="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7E8378">
      <w:start w:val="1"/>
      <w:numFmt w:val="bullet"/>
      <w:lvlText w:val="▪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F81C08">
      <w:start w:val="1"/>
      <w:numFmt w:val="bullet"/>
      <w:lvlText w:val="•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58D17E">
      <w:start w:val="1"/>
      <w:numFmt w:val="bullet"/>
      <w:lvlText w:val="o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AEAD90">
      <w:start w:val="1"/>
      <w:numFmt w:val="bullet"/>
      <w:lvlText w:val="▪"/>
      <w:lvlJc w:val="left"/>
      <w:pPr>
        <w:ind w:left="2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7E4FBE">
      <w:start w:val="1"/>
      <w:numFmt w:val="bullet"/>
      <w:lvlText w:val="•"/>
      <w:lvlJc w:val="left"/>
      <w:pPr>
        <w:ind w:left="2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58D0D6">
      <w:start w:val="1"/>
      <w:numFmt w:val="bullet"/>
      <w:lvlRestart w:val="0"/>
      <w:lvlText w:val="-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3A2838">
      <w:start w:val="1"/>
      <w:numFmt w:val="bullet"/>
      <w:lvlText w:val="▪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5357FFE"/>
    <w:multiLevelType w:val="hybridMultilevel"/>
    <w:tmpl w:val="1432212E"/>
    <w:lvl w:ilvl="0" w:tplc="524CB12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2C4BAA">
      <w:start w:val="1"/>
      <w:numFmt w:val="bullet"/>
      <w:lvlText w:val="o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3AA70E">
      <w:start w:val="1"/>
      <w:numFmt w:val="bullet"/>
      <w:lvlRestart w:val="0"/>
      <w:lvlText w:val="-"/>
      <w:lvlJc w:val="left"/>
      <w:pPr>
        <w:ind w:left="1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C7744">
      <w:start w:val="1"/>
      <w:numFmt w:val="bullet"/>
      <w:lvlText w:val="•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989946">
      <w:start w:val="1"/>
      <w:numFmt w:val="bullet"/>
      <w:lvlText w:val="o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A0F80C">
      <w:start w:val="1"/>
      <w:numFmt w:val="bullet"/>
      <w:lvlText w:val="▪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442796">
      <w:start w:val="1"/>
      <w:numFmt w:val="bullet"/>
      <w:lvlText w:val="•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0AECCC">
      <w:start w:val="1"/>
      <w:numFmt w:val="bullet"/>
      <w:lvlText w:val="o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5C5D1A">
      <w:start w:val="1"/>
      <w:numFmt w:val="bullet"/>
      <w:lvlText w:val="▪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9BA5BB7"/>
    <w:multiLevelType w:val="hybridMultilevel"/>
    <w:tmpl w:val="7F72D608"/>
    <w:lvl w:ilvl="0" w:tplc="937207B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7E76B2">
      <w:start w:val="1"/>
      <w:numFmt w:val="bullet"/>
      <w:lvlText w:val="o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AE0404">
      <w:start w:val="1"/>
      <w:numFmt w:val="bullet"/>
      <w:lvlText w:val="▪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D662E6">
      <w:start w:val="1"/>
      <w:numFmt w:val="bullet"/>
      <w:lvlRestart w:val="0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0AE16C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7EDBCC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BC7CB0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27C10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0C23BE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A2444B3"/>
    <w:multiLevelType w:val="hybridMultilevel"/>
    <w:tmpl w:val="6DD285EC"/>
    <w:lvl w:ilvl="0" w:tplc="55D8B52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3CC108">
      <w:start w:val="1"/>
      <w:numFmt w:val="bullet"/>
      <w:lvlText w:val="o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F24826">
      <w:start w:val="1"/>
      <w:numFmt w:val="bullet"/>
      <w:lvlText w:val="▪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44CA34">
      <w:start w:val="1"/>
      <w:numFmt w:val="bullet"/>
      <w:lvlText w:val="•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A288A8">
      <w:start w:val="1"/>
      <w:numFmt w:val="bullet"/>
      <w:lvlRestart w:val="0"/>
      <w:lvlText w:val="-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98E190">
      <w:start w:val="1"/>
      <w:numFmt w:val="bullet"/>
      <w:lvlText w:val="▪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1491A2">
      <w:start w:val="1"/>
      <w:numFmt w:val="bullet"/>
      <w:lvlText w:val="•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D2E338">
      <w:start w:val="1"/>
      <w:numFmt w:val="bullet"/>
      <w:lvlText w:val="o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EAAA5A">
      <w:start w:val="1"/>
      <w:numFmt w:val="bullet"/>
      <w:lvlText w:val="▪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3444BD3"/>
    <w:multiLevelType w:val="hybridMultilevel"/>
    <w:tmpl w:val="2B64EEFE"/>
    <w:lvl w:ilvl="0" w:tplc="5516B6B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95331FD"/>
    <w:multiLevelType w:val="hybridMultilevel"/>
    <w:tmpl w:val="FBCA275A"/>
    <w:lvl w:ilvl="0" w:tplc="19FC38E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42F00A">
      <w:start w:val="1"/>
      <w:numFmt w:val="bullet"/>
      <w:lvlText w:val="o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C23514">
      <w:start w:val="1"/>
      <w:numFmt w:val="bullet"/>
      <w:lvlText w:val="▪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C2857E">
      <w:start w:val="1"/>
      <w:numFmt w:val="bullet"/>
      <w:lvlText w:val="•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82A8C">
      <w:start w:val="1"/>
      <w:numFmt w:val="bullet"/>
      <w:lvlText w:val="o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B6CD08">
      <w:start w:val="1"/>
      <w:numFmt w:val="bullet"/>
      <w:lvlRestart w:val="0"/>
      <w:lvlText w:val="-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6A938E">
      <w:start w:val="1"/>
      <w:numFmt w:val="bullet"/>
      <w:lvlText w:val="•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2580A">
      <w:start w:val="1"/>
      <w:numFmt w:val="bullet"/>
      <w:lvlText w:val="o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58B22E">
      <w:start w:val="1"/>
      <w:numFmt w:val="bullet"/>
      <w:lvlText w:val="▪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0E6ED2"/>
    <w:multiLevelType w:val="hybridMultilevel"/>
    <w:tmpl w:val="6A34C1C0"/>
    <w:lvl w:ilvl="0" w:tplc="6F3813C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02B7EC">
      <w:start w:val="1"/>
      <w:numFmt w:val="bullet"/>
      <w:lvlText w:val="o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7C3254">
      <w:start w:val="1"/>
      <w:numFmt w:val="bullet"/>
      <w:lvlText w:val="▪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0807FA">
      <w:start w:val="1"/>
      <w:numFmt w:val="bullet"/>
      <w:lvlText w:val="•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9453C6">
      <w:start w:val="1"/>
      <w:numFmt w:val="bullet"/>
      <w:lvlRestart w:val="0"/>
      <w:lvlText w:val="-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2804DE">
      <w:start w:val="1"/>
      <w:numFmt w:val="bullet"/>
      <w:lvlText w:val="▪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104F14">
      <w:start w:val="1"/>
      <w:numFmt w:val="bullet"/>
      <w:lvlText w:val="•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A49C8C">
      <w:start w:val="1"/>
      <w:numFmt w:val="bullet"/>
      <w:lvlText w:val="o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1A22E4">
      <w:start w:val="1"/>
      <w:numFmt w:val="bullet"/>
      <w:lvlText w:val="▪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5C6B4C"/>
    <w:multiLevelType w:val="hybridMultilevel"/>
    <w:tmpl w:val="411AF532"/>
    <w:lvl w:ilvl="0" w:tplc="49582E9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A04378">
      <w:start w:val="1"/>
      <w:numFmt w:val="bullet"/>
      <w:lvlText w:val="o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2A95D8">
      <w:start w:val="1"/>
      <w:numFmt w:val="bullet"/>
      <w:lvlText w:val="▪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C6D736">
      <w:start w:val="1"/>
      <w:numFmt w:val="bullet"/>
      <w:lvlRestart w:val="0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836F2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84214A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58B8D8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8E694A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76F1B0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6512AD1"/>
    <w:multiLevelType w:val="hybridMultilevel"/>
    <w:tmpl w:val="AE662DA8"/>
    <w:lvl w:ilvl="0" w:tplc="CBBA488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4ED166">
      <w:start w:val="1"/>
      <w:numFmt w:val="bullet"/>
      <w:lvlText w:val="o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E085A6">
      <w:start w:val="1"/>
      <w:numFmt w:val="bullet"/>
      <w:lvlText w:val="▪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0AD14">
      <w:start w:val="1"/>
      <w:numFmt w:val="bullet"/>
      <w:lvlText w:val="•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900CD2">
      <w:start w:val="1"/>
      <w:numFmt w:val="bullet"/>
      <w:lvlText w:val="o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EA1D88">
      <w:start w:val="1"/>
      <w:numFmt w:val="bullet"/>
      <w:lvlRestart w:val="0"/>
      <w:lvlText w:val="-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42D454">
      <w:start w:val="1"/>
      <w:numFmt w:val="bullet"/>
      <w:lvlText w:val="•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CC54A6">
      <w:start w:val="1"/>
      <w:numFmt w:val="bullet"/>
      <w:lvlText w:val="o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A2344A">
      <w:start w:val="1"/>
      <w:numFmt w:val="bullet"/>
      <w:lvlText w:val="▪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6E73A3"/>
    <w:multiLevelType w:val="hybridMultilevel"/>
    <w:tmpl w:val="0C66EA54"/>
    <w:lvl w:ilvl="0" w:tplc="22FA46C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08CA4C">
      <w:start w:val="1"/>
      <w:numFmt w:val="bullet"/>
      <w:lvlText w:val="o"/>
      <w:lvlJc w:val="left"/>
      <w:pPr>
        <w:ind w:left="7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88B122">
      <w:start w:val="1"/>
      <w:numFmt w:val="bullet"/>
      <w:lvlText w:val="▪"/>
      <w:lvlJc w:val="left"/>
      <w:pPr>
        <w:ind w:left="1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82A5D0">
      <w:start w:val="1"/>
      <w:numFmt w:val="bullet"/>
      <w:lvlText w:val="•"/>
      <w:lvlJc w:val="left"/>
      <w:pPr>
        <w:ind w:left="1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988494">
      <w:start w:val="1"/>
      <w:numFmt w:val="bullet"/>
      <w:lvlText w:val="o"/>
      <w:lvlJc w:val="left"/>
      <w:pPr>
        <w:ind w:left="20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0EA178">
      <w:start w:val="1"/>
      <w:numFmt w:val="bullet"/>
      <w:lvlText w:val="▪"/>
      <w:lvlJc w:val="left"/>
      <w:pPr>
        <w:ind w:left="2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A46CCC">
      <w:start w:val="1"/>
      <w:numFmt w:val="bullet"/>
      <w:lvlText w:val="•"/>
      <w:lvlJc w:val="left"/>
      <w:pPr>
        <w:ind w:left="2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3E45E8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84C074">
      <w:start w:val="1"/>
      <w:numFmt w:val="bullet"/>
      <w:lvlRestart w:val="0"/>
      <w:lvlText w:val="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1EA1D41"/>
    <w:multiLevelType w:val="hybridMultilevel"/>
    <w:tmpl w:val="0FFCBA6E"/>
    <w:lvl w:ilvl="0" w:tplc="AF3C059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E4E5D0">
      <w:start w:val="1"/>
      <w:numFmt w:val="bullet"/>
      <w:lvlText w:val="o"/>
      <w:lvlJc w:val="left"/>
      <w:pPr>
        <w:ind w:left="1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9A1C3E">
      <w:start w:val="1"/>
      <w:numFmt w:val="bullet"/>
      <w:lvlText w:val="▪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82F9E">
      <w:start w:val="1"/>
      <w:numFmt w:val="bullet"/>
      <w:lvlRestart w:val="0"/>
      <w:lvlText w:val="-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16B330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2C9F36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D21FDE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F47242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EA359C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9BE7984"/>
    <w:multiLevelType w:val="hybridMultilevel"/>
    <w:tmpl w:val="42E47302"/>
    <w:lvl w:ilvl="0" w:tplc="972CEAB2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28A258">
      <w:start w:val="2"/>
      <w:numFmt w:val="upperRoman"/>
      <w:lvlText w:val="%2.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B0F46E">
      <w:start w:val="1"/>
      <w:numFmt w:val="bullet"/>
      <w:lvlText w:val="-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9E29D0">
      <w:start w:val="1"/>
      <w:numFmt w:val="bullet"/>
      <w:lvlText w:val="•"/>
      <w:lvlJc w:val="left"/>
      <w:pPr>
        <w:ind w:left="2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EF78E">
      <w:start w:val="1"/>
      <w:numFmt w:val="bullet"/>
      <w:lvlText w:val="o"/>
      <w:lvlJc w:val="left"/>
      <w:pPr>
        <w:ind w:left="3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D43980">
      <w:start w:val="1"/>
      <w:numFmt w:val="bullet"/>
      <w:lvlText w:val="▪"/>
      <w:lvlJc w:val="left"/>
      <w:pPr>
        <w:ind w:left="3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18D454">
      <w:start w:val="1"/>
      <w:numFmt w:val="bullet"/>
      <w:lvlText w:val="•"/>
      <w:lvlJc w:val="left"/>
      <w:pPr>
        <w:ind w:left="4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707A76">
      <w:start w:val="1"/>
      <w:numFmt w:val="bullet"/>
      <w:lvlText w:val="o"/>
      <w:lvlJc w:val="left"/>
      <w:pPr>
        <w:ind w:left="5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72CA08">
      <w:start w:val="1"/>
      <w:numFmt w:val="bullet"/>
      <w:lvlText w:val="▪"/>
      <w:lvlJc w:val="left"/>
      <w:pPr>
        <w:ind w:left="5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D47CAA"/>
    <w:multiLevelType w:val="hybridMultilevel"/>
    <w:tmpl w:val="C33A0926"/>
    <w:lvl w:ilvl="0" w:tplc="5FDCDE3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1C3366">
      <w:start w:val="1"/>
      <w:numFmt w:val="lowerLetter"/>
      <w:lvlText w:val="%2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CE0FC">
      <w:start w:val="1"/>
      <w:numFmt w:val="lowerRoman"/>
      <w:lvlText w:val="%3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EE006A">
      <w:start w:val="1"/>
      <w:numFmt w:val="lowerLetter"/>
      <w:lvlRestart w:val="0"/>
      <w:lvlText w:val="%4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72FC90">
      <w:start w:val="1"/>
      <w:numFmt w:val="lowerLetter"/>
      <w:lvlText w:val="%5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9CAB28">
      <w:start w:val="1"/>
      <w:numFmt w:val="lowerRoman"/>
      <w:lvlText w:val="%6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AE59BE">
      <w:start w:val="1"/>
      <w:numFmt w:val="decimal"/>
      <w:lvlText w:val="%7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E24AB0">
      <w:start w:val="1"/>
      <w:numFmt w:val="lowerLetter"/>
      <w:lvlText w:val="%8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611E6">
      <w:start w:val="1"/>
      <w:numFmt w:val="lowerRoman"/>
      <w:lvlText w:val="%9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CA01392"/>
    <w:multiLevelType w:val="hybridMultilevel"/>
    <w:tmpl w:val="DA823304"/>
    <w:lvl w:ilvl="0" w:tplc="6C102C7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9EA632">
      <w:start w:val="1"/>
      <w:numFmt w:val="bullet"/>
      <w:lvlText w:val="o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243606">
      <w:start w:val="1"/>
      <w:numFmt w:val="bullet"/>
      <w:lvlText w:val="▪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FADB44">
      <w:start w:val="1"/>
      <w:numFmt w:val="bullet"/>
      <w:lvlText w:val="•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AADA76">
      <w:start w:val="1"/>
      <w:numFmt w:val="bullet"/>
      <w:lvlText w:val="o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24D362">
      <w:start w:val="1"/>
      <w:numFmt w:val="bullet"/>
      <w:lvlRestart w:val="0"/>
      <w:lvlText w:val="-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E119E">
      <w:start w:val="1"/>
      <w:numFmt w:val="bullet"/>
      <w:lvlText w:val="•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6C9FC4">
      <w:start w:val="1"/>
      <w:numFmt w:val="bullet"/>
      <w:lvlText w:val="o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D4F860">
      <w:start w:val="1"/>
      <w:numFmt w:val="bullet"/>
      <w:lvlText w:val="▪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E3A761C"/>
    <w:multiLevelType w:val="hybridMultilevel"/>
    <w:tmpl w:val="BBB0D6A8"/>
    <w:lvl w:ilvl="0" w:tplc="75CEF4A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6051FE">
      <w:start w:val="1"/>
      <w:numFmt w:val="bullet"/>
      <w:lvlText w:val="o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9E08EC">
      <w:start w:val="1"/>
      <w:numFmt w:val="bullet"/>
      <w:lvlText w:val="▪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D21A30">
      <w:start w:val="1"/>
      <w:numFmt w:val="bullet"/>
      <w:lvlText w:val="•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825A8E">
      <w:start w:val="1"/>
      <w:numFmt w:val="bullet"/>
      <w:lvlText w:val="o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B41EE2">
      <w:start w:val="1"/>
      <w:numFmt w:val="bullet"/>
      <w:lvlRestart w:val="0"/>
      <w:lvlText w:val="-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28240E">
      <w:start w:val="1"/>
      <w:numFmt w:val="bullet"/>
      <w:lvlText w:val="•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F6390C">
      <w:start w:val="1"/>
      <w:numFmt w:val="bullet"/>
      <w:lvlText w:val="o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56BDFA">
      <w:start w:val="1"/>
      <w:numFmt w:val="bullet"/>
      <w:lvlText w:val="▪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5243F27"/>
    <w:multiLevelType w:val="hybridMultilevel"/>
    <w:tmpl w:val="D7C2A968"/>
    <w:lvl w:ilvl="0" w:tplc="75C475A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DEEB28">
      <w:start w:val="1"/>
      <w:numFmt w:val="bullet"/>
      <w:lvlText w:val="o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80EEE8">
      <w:start w:val="1"/>
      <w:numFmt w:val="bullet"/>
      <w:lvlText w:val="▪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80FF5A">
      <w:start w:val="1"/>
      <w:numFmt w:val="bullet"/>
      <w:lvlText w:val="•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4E4ED8">
      <w:start w:val="1"/>
      <w:numFmt w:val="bullet"/>
      <w:lvlText w:val="o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92209A">
      <w:start w:val="1"/>
      <w:numFmt w:val="bullet"/>
      <w:lvlRestart w:val="0"/>
      <w:lvlText w:val="-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F61178">
      <w:start w:val="1"/>
      <w:numFmt w:val="bullet"/>
      <w:lvlText w:val="•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40EF1C">
      <w:start w:val="1"/>
      <w:numFmt w:val="bullet"/>
      <w:lvlText w:val="o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CE672E">
      <w:start w:val="1"/>
      <w:numFmt w:val="bullet"/>
      <w:lvlText w:val="▪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FAF3E17"/>
    <w:multiLevelType w:val="hybridMultilevel"/>
    <w:tmpl w:val="5B043B52"/>
    <w:lvl w:ilvl="0" w:tplc="35E03C1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0A04C0">
      <w:start w:val="1"/>
      <w:numFmt w:val="bullet"/>
      <w:lvlText w:val="o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C4BC4">
      <w:start w:val="1"/>
      <w:numFmt w:val="bullet"/>
      <w:lvlText w:val="▪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6CEC70">
      <w:start w:val="1"/>
      <w:numFmt w:val="bullet"/>
      <w:lvlText w:val="•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00A2FA">
      <w:start w:val="1"/>
      <w:numFmt w:val="bullet"/>
      <w:lvlText w:val="o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E0A2E">
      <w:start w:val="1"/>
      <w:numFmt w:val="bullet"/>
      <w:lvlRestart w:val="0"/>
      <w:lvlText w:val="-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8C561E">
      <w:start w:val="1"/>
      <w:numFmt w:val="bullet"/>
      <w:lvlText w:val="•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4634AA">
      <w:start w:val="1"/>
      <w:numFmt w:val="bullet"/>
      <w:lvlText w:val="o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82CFEA">
      <w:start w:val="1"/>
      <w:numFmt w:val="bullet"/>
      <w:lvlText w:val="▪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7"/>
  </w:num>
  <w:num w:numId="2">
    <w:abstractNumId w:val="11"/>
  </w:num>
  <w:num w:numId="3">
    <w:abstractNumId w:val="7"/>
  </w:num>
  <w:num w:numId="4">
    <w:abstractNumId w:val="26"/>
  </w:num>
  <w:num w:numId="5">
    <w:abstractNumId w:val="0"/>
  </w:num>
  <w:num w:numId="6">
    <w:abstractNumId w:val="14"/>
  </w:num>
  <w:num w:numId="7">
    <w:abstractNumId w:val="4"/>
  </w:num>
  <w:num w:numId="8">
    <w:abstractNumId w:val="9"/>
  </w:num>
  <w:num w:numId="9">
    <w:abstractNumId w:val="15"/>
  </w:num>
  <w:num w:numId="10">
    <w:abstractNumId w:val="8"/>
  </w:num>
  <w:num w:numId="11">
    <w:abstractNumId w:val="1"/>
  </w:num>
  <w:num w:numId="12">
    <w:abstractNumId w:val="17"/>
  </w:num>
  <w:num w:numId="13">
    <w:abstractNumId w:val="5"/>
  </w:num>
  <w:num w:numId="14">
    <w:abstractNumId w:val="18"/>
  </w:num>
  <w:num w:numId="15">
    <w:abstractNumId w:val="21"/>
  </w:num>
  <w:num w:numId="16">
    <w:abstractNumId w:val="2"/>
  </w:num>
  <w:num w:numId="17">
    <w:abstractNumId w:val="23"/>
  </w:num>
  <w:num w:numId="18">
    <w:abstractNumId w:val="24"/>
  </w:num>
  <w:num w:numId="19">
    <w:abstractNumId w:val="16"/>
  </w:num>
  <w:num w:numId="20">
    <w:abstractNumId w:val="10"/>
  </w:num>
  <w:num w:numId="21">
    <w:abstractNumId w:val="12"/>
  </w:num>
  <w:num w:numId="22">
    <w:abstractNumId w:val="25"/>
  </w:num>
  <w:num w:numId="23">
    <w:abstractNumId w:val="29"/>
  </w:num>
  <w:num w:numId="24">
    <w:abstractNumId w:val="32"/>
  </w:num>
  <w:num w:numId="25">
    <w:abstractNumId w:val="30"/>
  </w:num>
  <w:num w:numId="26">
    <w:abstractNumId w:val="22"/>
  </w:num>
  <w:num w:numId="27">
    <w:abstractNumId w:val="31"/>
  </w:num>
  <w:num w:numId="28">
    <w:abstractNumId w:val="28"/>
  </w:num>
  <w:num w:numId="29">
    <w:abstractNumId w:val="6"/>
  </w:num>
  <w:num w:numId="30">
    <w:abstractNumId w:val="3"/>
  </w:num>
  <w:num w:numId="31">
    <w:abstractNumId w:val="19"/>
  </w:num>
  <w:num w:numId="32">
    <w:abstractNumId w:val="13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3B"/>
    <w:rsid w:val="001C5095"/>
    <w:rsid w:val="00286F1E"/>
    <w:rsid w:val="002D105B"/>
    <w:rsid w:val="00461EC8"/>
    <w:rsid w:val="00514E0E"/>
    <w:rsid w:val="008A2D3B"/>
    <w:rsid w:val="00A265CE"/>
    <w:rsid w:val="00E9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6FB151-5E2B-4005-92A3-49FAB90A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70" w:lineRule="auto"/>
      <w:ind w:left="10" w:right="9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8"/>
      <w:ind w:right="91"/>
      <w:jc w:val="right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96"/>
    </w:rPr>
  </w:style>
  <w:style w:type="paragraph" w:styleId="ListParagraph">
    <w:name w:val="List Paragraph"/>
    <w:basedOn w:val="Normal"/>
    <w:uiPriority w:val="34"/>
    <w:qFormat/>
    <w:rsid w:val="00A265CE"/>
    <w:pPr>
      <w:ind w:left="720"/>
      <w:contextualSpacing/>
    </w:pPr>
  </w:style>
  <w:style w:type="character" w:customStyle="1" w:styleId="hgkelc">
    <w:name w:val="hgkelc"/>
    <w:basedOn w:val="DefaultParagraphFont"/>
    <w:rsid w:val="00286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user</cp:lastModifiedBy>
  <cp:revision>4</cp:revision>
  <dcterms:created xsi:type="dcterms:W3CDTF">2020-08-16T18:18:00Z</dcterms:created>
  <dcterms:modified xsi:type="dcterms:W3CDTF">2020-08-16T18:21:00Z</dcterms:modified>
</cp:coreProperties>
</file>