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BAF8" w14:textId="77777777" w:rsidR="003E3A5E" w:rsidRPr="003E3A5E" w:rsidRDefault="003E3A5E" w:rsidP="003E3A5E">
      <w:pPr>
        <w:rPr>
          <w:b/>
          <w:bCs/>
        </w:rPr>
      </w:pPr>
      <w:r w:rsidRPr="003E3A5E">
        <w:rPr>
          <w:rFonts w:ascii="Segoe UI Emoji" w:hAnsi="Segoe UI Emoji" w:cs="Segoe UI Emoji"/>
          <w:b/>
          <w:bCs/>
        </w:rPr>
        <w:t>🎥</w:t>
      </w:r>
      <w:r w:rsidRPr="003E3A5E">
        <w:rPr>
          <w:b/>
          <w:bCs/>
        </w:rPr>
        <w:t xml:space="preserve"> VIDEO 8</w:t>
      </w:r>
    </w:p>
    <w:p w14:paraId="0C0699AF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“How to Optimize Every New Video for Maximum Discoverability”</w:t>
      </w:r>
    </w:p>
    <w:p w14:paraId="74427D07" w14:textId="77777777" w:rsidR="003E3A5E" w:rsidRPr="003E3A5E" w:rsidRDefault="003E3A5E" w:rsidP="003E3A5E">
      <w:r w:rsidRPr="003E3A5E">
        <w:rPr>
          <w:b/>
          <w:bCs/>
        </w:rPr>
        <w:t>Viewer Type:</w:t>
      </w:r>
      <w:r w:rsidRPr="003E3A5E">
        <w:t xml:space="preserve"> Advanced executor — scaling and ready to dominate search, suggested, and Shorts traffic.</w:t>
      </w:r>
    </w:p>
    <w:p w14:paraId="35C3670F" w14:textId="77777777" w:rsidR="003E3A5E" w:rsidRPr="003E3A5E" w:rsidRDefault="003E3A5E" w:rsidP="003E3A5E">
      <w:r w:rsidRPr="003E3A5E">
        <w:pict w14:anchorId="0AD005E4">
          <v:rect id="_x0000_i1079" style="width:0;height:1.5pt" o:hralign="center" o:hrstd="t" o:hr="t" fillcolor="#a0a0a0" stroked="f"/>
        </w:pict>
      </w:r>
    </w:p>
    <w:p w14:paraId="24558B7C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[0:00 – 0:45] — HOOK (The Visibility Gap)</w:t>
      </w:r>
    </w:p>
    <w:p w14:paraId="00D4D025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Visual: Your video with 100 views vs. another video with 10,000 views, same quality.</w:t>
      </w:r>
    </w:p>
    <w:p w14:paraId="7F41C27A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>“You can make amazing content and follow every watch-time trick…</w:t>
      </w:r>
      <w:r w:rsidRPr="003E3A5E">
        <w:br/>
        <w:t>but if nobody finds it, it doesn’t matter.</w:t>
      </w:r>
    </w:p>
    <w:p w14:paraId="18CEB484" w14:textId="77777777" w:rsidR="003E3A5E" w:rsidRPr="003E3A5E" w:rsidRDefault="003E3A5E" w:rsidP="003E3A5E">
      <w:r w:rsidRPr="003E3A5E">
        <w:t xml:space="preserve">In this video, I’ll show you how to </w:t>
      </w:r>
      <w:r w:rsidRPr="003E3A5E">
        <w:rPr>
          <w:b/>
          <w:bCs/>
        </w:rPr>
        <w:t>optimize every video</w:t>
      </w:r>
      <w:r w:rsidRPr="003E3A5E">
        <w:t xml:space="preserve"> so YouTube actually recommends it, suggests it, and pushes it to the right audience —</w:t>
      </w:r>
      <w:r w:rsidRPr="003E3A5E">
        <w:br/>
        <w:t>turning hours of watch time into real views and real growth.”</w:t>
      </w:r>
    </w:p>
    <w:p w14:paraId="4CEFE413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On-screen text:</w:t>
      </w:r>
      <w:r w:rsidRPr="003E3A5E">
        <w:t xml:space="preserve"> “Optimize for Discoverability </w:t>
      </w:r>
      <w:r w:rsidRPr="003E3A5E">
        <w:rPr>
          <w:rFonts w:ascii="Segoe UI Emoji" w:hAnsi="Segoe UI Emoji" w:cs="Segoe UI Emoji"/>
        </w:rPr>
        <w:t>🔍</w:t>
      </w:r>
      <w:r w:rsidRPr="003E3A5E">
        <w:t>”</w:t>
      </w:r>
    </w:p>
    <w:p w14:paraId="2A0D889E" w14:textId="77777777" w:rsidR="003E3A5E" w:rsidRPr="003E3A5E" w:rsidRDefault="003E3A5E" w:rsidP="003E3A5E">
      <w:r w:rsidRPr="003E3A5E">
        <w:pict w14:anchorId="697EBD50">
          <v:rect id="_x0000_i1080" style="width:0;height:1.5pt" o:hralign="center" o:hrstd="t" o:hr="t" fillcolor="#a0a0a0" stroked="f"/>
        </w:pict>
      </w:r>
    </w:p>
    <w:p w14:paraId="643ED576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[0:45 – 2:00] — SECTION 1: Title Optimization</w:t>
      </w:r>
    </w:p>
    <w:p w14:paraId="598FF552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Visual: Side-by-side of titles: boring vs. curiosity-driven.</w:t>
      </w:r>
    </w:p>
    <w:p w14:paraId="02C32262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>“Your title is the first hook.</w:t>
      </w:r>
      <w:r w:rsidRPr="003E3A5E">
        <w:br/>
        <w:t>It’s what makes people click — or scroll past.</w:t>
      </w:r>
    </w:p>
    <w:p w14:paraId="130ACA0B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✅</w:t>
      </w:r>
      <w:r w:rsidRPr="003E3A5E">
        <w:t xml:space="preserve"> Use curiosity-driven titles</w:t>
      </w:r>
      <w:r w:rsidRPr="003E3A5E">
        <w:br/>
      </w:r>
      <w:r w:rsidRPr="003E3A5E">
        <w:rPr>
          <w:rFonts w:ascii="Segoe UI Emoji" w:hAnsi="Segoe UI Emoji" w:cs="Segoe UI Emoji"/>
        </w:rPr>
        <w:t>✅</w:t>
      </w:r>
      <w:r w:rsidRPr="003E3A5E">
        <w:t xml:space="preserve"> Include main keywords naturally</w:t>
      </w:r>
      <w:r w:rsidRPr="003E3A5E">
        <w:br/>
      </w:r>
      <w:r w:rsidRPr="003E3A5E">
        <w:rPr>
          <w:rFonts w:ascii="Segoe UI Emoji" w:hAnsi="Segoe UI Emoji" w:cs="Segoe UI Emoji"/>
        </w:rPr>
        <w:t>✅</w:t>
      </w:r>
      <w:r w:rsidRPr="003E3A5E">
        <w:t xml:space="preserve"> Avoid clickbait that misleads</w:t>
      </w:r>
    </w:p>
    <w:p w14:paraId="1FF5C392" w14:textId="77777777" w:rsidR="003E3A5E" w:rsidRPr="003E3A5E" w:rsidRDefault="003E3A5E" w:rsidP="003E3A5E">
      <w:r w:rsidRPr="003E3A5E">
        <w:t>Example:</w:t>
      </w:r>
      <w:r w:rsidRPr="003E3A5E">
        <w:br/>
      </w:r>
      <w:r w:rsidRPr="003E3A5E">
        <w:rPr>
          <w:rFonts w:ascii="Segoe UI Emoji" w:hAnsi="Segoe UI Emoji" w:cs="Segoe UI Emoji"/>
        </w:rPr>
        <w:t>❌</w:t>
      </w:r>
      <w:r w:rsidRPr="003E3A5E">
        <w:t xml:space="preserve"> </w:t>
      </w:r>
      <w:r w:rsidRPr="003E3A5E">
        <w:rPr>
          <w:rFonts w:ascii="Calibri" w:hAnsi="Calibri" w:cs="Calibri"/>
        </w:rPr>
        <w:t>‘</w:t>
      </w:r>
      <w:r w:rsidRPr="003E3A5E">
        <w:t>Growth Tips</w:t>
      </w:r>
      <w:r w:rsidRPr="003E3A5E">
        <w:rPr>
          <w:rFonts w:ascii="Calibri" w:hAnsi="Calibri" w:cs="Calibri"/>
        </w:rPr>
        <w:t>’</w:t>
      </w:r>
      <w:r w:rsidRPr="003E3A5E">
        <w:br/>
      </w:r>
      <w:r w:rsidRPr="003E3A5E">
        <w:rPr>
          <w:rFonts w:ascii="Segoe UI Emoji" w:hAnsi="Segoe UI Emoji" w:cs="Segoe UI Emoji"/>
        </w:rPr>
        <w:t>✅</w:t>
      </w:r>
      <w:r w:rsidRPr="003E3A5E">
        <w:t xml:space="preserve"> </w:t>
      </w:r>
      <w:r w:rsidRPr="003E3A5E">
        <w:rPr>
          <w:rFonts w:ascii="Calibri" w:hAnsi="Calibri" w:cs="Calibri"/>
        </w:rPr>
        <w:t>‘</w:t>
      </w:r>
      <w:r w:rsidRPr="003E3A5E">
        <w:t>How I Doubled My Watch Time in 7 Days (No Livestreaming)</w:t>
      </w:r>
      <w:r w:rsidRPr="003E3A5E">
        <w:rPr>
          <w:rFonts w:ascii="Calibri" w:hAnsi="Calibri" w:cs="Calibri"/>
        </w:rPr>
        <w:t>’</w:t>
      </w:r>
    </w:p>
    <w:p w14:paraId="325C6BAA" w14:textId="77777777" w:rsidR="003E3A5E" w:rsidRPr="003E3A5E" w:rsidRDefault="003E3A5E" w:rsidP="003E3A5E">
      <w:r w:rsidRPr="003E3A5E">
        <w:t>Keywords + curiosity = clicks that actually stick.”</w:t>
      </w:r>
    </w:p>
    <w:p w14:paraId="1E9B385E" w14:textId="77777777" w:rsidR="003E3A5E" w:rsidRPr="003E3A5E" w:rsidRDefault="003E3A5E" w:rsidP="003E3A5E">
      <w:r w:rsidRPr="003E3A5E">
        <w:pict w14:anchorId="3E319CD3">
          <v:rect id="_x0000_i1081" style="width:0;height:1.5pt" o:hralign="center" o:hrstd="t" o:hr="t" fillcolor="#a0a0a0" stroked="f"/>
        </w:pict>
      </w:r>
    </w:p>
    <w:p w14:paraId="43CE3F4C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[2:00 – 3:00] — SECTION 2: Thumbnail Design</w:t>
      </w:r>
    </w:p>
    <w:p w14:paraId="5A5F1595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lastRenderedPageBreak/>
        <w:t>🎬</w:t>
      </w:r>
      <w:r w:rsidRPr="003E3A5E">
        <w:t xml:space="preserve"> </w:t>
      </w:r>
      <w:r w:rsidRPr="003E3A5E">
        <w:rPr>
          <w:i/>
          <w:iCs/>
        </w:rPr>
        <w:t>Visual: Montage of thumbnails with high CTR vs low CTR.</w:t>
      </w:r>
    </w:p>
    <w:p w14:paraId="0CCBE034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 xml:space="preserve">“Your thumbnail must </w:t>
      </w:r>
      <w:r w:rsidRPr="003E3A5E">
        <w:rPr>
          <w:b/>
          <w:bCs/>
        </w:rPr>
        <w:t>stand out in the feed</w:t>
      </w:r>
      <w:r w:rsidRPr="003E3A5E">
        <w:t>.</w:t>
      </w:r>
      <w:r w:rsidRPr="003E3A5E">
        <w:br/>
        <w:t>Tips:</w:t>
      </w:r>
    </w:p>
    <w:p w14:paraId="0464F406" w14:textId="77777777" w:rsidR="003E3A5E" w:rsidRPr="003E3A5E" w:rsidRDefault="003E3A5E" w:rsidP="003E3A5E">
      <w:pPr>
        <w:numPr>
          <w:ilvl w:val="0"/>
          <w:numId w:val="1"/>
        </w:numPr>
      </w:pPr>
      <w:r w:rsidRPr="003E3A5E">
        <w:t>Bright contrast, clear subject</w:t>
      </w:r>
    </w:p>
    <w:p w14:paraId="2FF24872" w14:textId="77777777" w:rsidR="003E3A5E" w:rsidRPr="003E3A5E" w:rsidRDefault="003E3A5E" w:rsidP="003E3A5E">
      <w:pPr>
        <w:numPr>
          <w:ilvl w:val="0"/>
          <w:numId w:val="1"/>
        </w:numPr>
      </w:pPr>
      <w:r w:rsidRPr="003E3A5E">
        <w:t>Close-up face or expressive emotion</w:t>
      </w:r>
    </w:p>
    <w:p w14:paraId="7CD21514" w14:textId="77777777" w:rsidR="003E3A5E" w:rsidRPr="003E3A5E" w:rsidRDefault="003E3A5E" w:rsidP="003E3A5E">
      <w:pPr>
        <w:numPr>
          <w:ilvl w:val="0"/>
          <w:numId w:val="1"/>
        </w:numPr>
      </w:pPr>
      <w:r w:rsidRPr="003E3A5E">
        <w:t>Minimal text, one idea per thumbnail</w:t>
      </w:r>
    </w:p>
    <w:p w14:paraId="227F8E0A" w14:textId="77777777" w:rsidR="003E3A5E" w:rsidRPr="003E3A5E" w:rsidRDefault="003E3A5E" w:rsidP="003E3A5E">
      <w:r w:rsidRPr="003E3A5E">
        <w:t xml:space="preserve">Your thumbnail + title combo should </w:t>
      </w:r>
      <w:r w:rsidRPr="003E3A5E">
        <w:rPr>
          <w:b/>
          <w:bCs/>
        </w:rPr>
        <w:t>tell a story in one glance</w:t>
      </w:r>
      <w:r w:rsidRPr="003E3A5E">
        <w:t>.”</w:t>
      </w:r>
    </w:p>
    <w:p w14:paraId="1278CD28" w14:textId="77777777" w:rsidR="003E3A5E" w:rsidRPr="003E3A5E" w:rsidRDefault="003E3A5E" w:rsidP="003E3A5E">
      <w:r w:rsidRPr="003E3A5E">
        <w:pict w14:anchorId="105A20AC">
          <v:rect id="_x0000_i1082" style="width:0;height:1.5pt" o:hralign="center" o:hrstd="t" o:hr="t" fillcolor="#a0a0a0" stroked="f"/>
        </w:pict>
      </w:r>
    </w:p>
    <w:p w14:paraId="3F6341DC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[3:00 – 4:00] — SECTION 3: Description &amp; Tags</w:t>
      </w:r>
    </w:p>
    <w:p w14:paraId="5DE275F4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Visual: You editing YouTube Studio description box.</w:t>
      </w:r>
    </w:p>
    <w:p w14:paraId="53D3F418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>“Descriptions and tags help YouTube understand your content.</w:t>
      </w:r>
    </w:p>
    <w:p w14:paraId="0548307D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✅</w:t>
      </w:r>
      <w:r w:rsidRPr="003E3A5E">
        <w:t xml:space="preserve"> Include main keywords in the first 2–3 sentences</w:t>
      </w:r>
      <w:r w:rsidRPr="003E3A5E">
        <w:br/>
      </w:r>
      <w:r w:rsidRPr="003E3A5E">
        <w:rPr>
          <w:rFonts w:ascii="Segoe UI Emoji" w:hAnsi="Segoe UI Emoji" w:cs="Segoe UI Emoji"/>
        </w:rPr>
        <w:t>✅</w:t>
      </w:r>
      <w:r w:rsidRPr="003E3A5E">
        <w:t xml:space="preserve"> Add links to relevant videos or playlists</w:t>
      </w:r>
      <w:r w:rsidRPr="003E3A5E">
        <w:br/>
      </w:r>
      <w:r w:rsidRPr="003E3A5E">
        <w:rPr>
          <w:rFonts w:ascii="Segoe UI Emoji" w:hAnsi="Segoe UI Emoji" w:cs="Segoe UI Emoji"/>
        </w:rPr>
        <w:t>✅</w:t>
      </w:r>
      <w:r w:rsidRPr="003E3A5E">
        <w:t xml:space="preserve"> Use tags strategically </w:t>
      </w:r>
      <w:r w:rsidRPr="003E3A5E">
        <w:rPr>
          <w:rFonts w:ascii="Calibri" w:hAnsi="Calibri" w:cs="Calibri"/>
        </w:rPr>
        <w:t>—</w:t>
      </w:r>
      <w:r w:rsidRPr="003E3A5E">
        <w:t xml:space="preserve"> not just generic ones, but topic-specific ones</w:t>
      </w:r>
    </w:p>
    <w:p w14:paraId="3D78D0E0" w14:textId="77777777" w:rsidR="003E3A5E" w:rsidRPr="003E3A5E" w:rsidRDefault="003E3A5E" w:rsidP="003E3A5E">
      <w:r w:rsidRPr="003E3A5E">
        <w:t>This helps YouTube suggest your video to the right audience.”</w:t>
      </w:r>
    </w:p>
    <w:p w14:paraId="5EF1F452" w14:textId="77777777" w:rsidR="003E3A5E" w:rsidRPr="003E3A5E" w:rsidRDefault="003E3A5E" w:rsidP="003E3A5E">
      <w:r w:rsidRPr="003E3A5E">
        <w:pict w14:anchorId="6CA42E0A">
          <v:rect id="_x0000_i1083" style="width:0;height:1.5pt" o:hralign="center" o:hrstd="t" o:hr="t" fillcolor="#a0a0a0" stroked="f"/>
        </w:pict>
      </w:r>
    </w:p>
    <w:p w14:paraId="0336CA8E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[4:00 – 5:15] — SECTION 4: End Screens &amp; Cards</w:t>
      </w:r>
    </w:p>
    <w:p w14:paraId="6805581D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Visual: Example of end screen sequence linking Shorts and long-form.</w:t>
      </w:r>
    </w:p>
    <w:p w14:paraId="30124906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>“End screens and cards aren’t just optional — they guide your audience deeper.</w:t>
      </w:r>
    </w:p>
    <w:p w14:paraId="488838A8" w14:textId="77777777" w:rsidR="003E3A5E" w:rsidRPr="003E3A5E" w:rsidRDefault="003E3A5E" w:rsidP="003E3A5E">
      <w:pPr>
        <w:numPr>
          <w:ilvl w:val="0"/>
          <w:numId w:val="2"/>
        </w:numPr>
      </w:pPr>
      <w:r w:rsidRPr="003E3A5E">
        <w:t>Link to your next anchor video</w:t>
      </w:r>
    </w:p>
    <w:p w14:paraId="2CF257D4" w14:textId="77777777" w:rsidR="003E3A5E" w:rsidRPr="003E3A5E" w:rsidRDefault="003E3A5E" w:rsidP="003E3A5E">
      <w:pPr>
        <w:numPr>
          <w:ilvl w:val="0"/>
          <w:numId w:val="2"/>
        </w:numPr>
      </w:pPr>
      <w:r w:rsidRPr="003E3A5E">
        <w:t>Suggest Shorts related to the main video</w:t>
      </w:r>
    </w:p>
    <w:p w14:paraId="68202ED7" w14:textId="77777777" w:rsidR="003E3A5E" w:rsidRPr="003E3A5E" w:rsidRDefault="003E3A5E" w:rsidP="003E3A5E">
      <w:pPr>
        <w:numPr>
          <w:ilvl w:val="0"/>
          <w:numId w:val="2"/>
        </w:numPr>
      </w:pPr>
      <w:r w:rsidRPr="003E3A5E">
        <w:t>Keep viewers inside your ecosystem</w:t>
      </w:r>
    </w:p>
    <w:p w14:paraId="35B1CB3E" w14:textId="77777777" w:rsidR="003E3A5E" w:rsidRPr="003E3A5E" w:rsidRDefault="003E3A5E" w:rsidP="003E3A5E">
      <w:r w:rsidRPr="003E3A5E">
        <w:t>Each click increases session watch time, which boosts discoverability.”</w:t>
      </w:r>
    </w:p>
    <w:p w14:paraId="00CEDAE6" w14:textId="77777777" w:rsidR="003E3A5E" w:rsidRPr="003E3A5E" w:rsidRDefault="003E3A5E" w:rsidP="003E3A5E">
      <w:r w:rsidRPr="003E3A5E">
        <w:pict w14:anchorId="71872161">
          <v:rect id="_x0000_i1084" style="width:0;height:1.5pt" o:hralign="center" o:hrstd="t" o:hr="t" fillcolor="#a0a0a0" stroked="f"/>
        </w:pict>
      </w:r>
    </w:p>
    <w:p w14:paraId="1AB06713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lastRenderedPageBreak/>
        <w:t>[5:15 – 6:15] — SECTION 5: Playlists &amp; Watch Chains</w:t>
      </w:r>
    </w:p>
    <w:p w14:paraId="7C6EFC3F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Visual: Playlist sequence with arrow flow.</w:t>
      </w:r>
    </w:p>
    <w:p w14:paraId="48CFF901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>“Playlists increase discoverability by connecting videos logically.</w:t>
      </w:r>
    </w:p>
    <w:p w14:paraId="6D90842F" w14:textId="77777777" w:rsidR="003E3A5E" w:rsidRPr="003E3A5E" w:rsidRDefault="003E3A5E" w:rsidP="003E3A5E">
      <w:pPr>
        <w:numPr>
          <w:ilvl w:val="0"/>
          <w:numId w:val="3"/>
        </w:numPr>
      </w:pPr>
      <w:r w:rsidRPr="003E3A5E">
        <w:t>Start with your anchor video</w:t>
      </w:r>
    </w:p>
    <w:p w14:paraId="5C2C03B2" w14:textId="77777777" w:rsidR="003E3A5E" w:rsidRPr="003E3A5E" w:rsidRDefault="003E3A5E" w:rsidP="003E3A5E">
      <w:pPr>
        <w:numPr>
          <w:ilvl w:val="0"/>
          <w:numId w:val="3"/>
        </w:numPr>
      </w:pPr>
      <w:r w:rsidRPr="003E3A5E">
        <w:t>Add Shorts or related videos in sequence</w:t>
      </w:r>
    </w:p>
    <w:p w14:paraId="1F96B0FD" w14:textId="77777777" w:rsidR="003E3A5E" w:rsidRPr="003E3A5E" w:rsidRDefault="003E3A5E" w:rsidP="003E3A5E">
      <w:pPr>
        <w:numPr>
          <w:ilvl w:val="0"/>
          <w:numId w:val="3"/>
        </w:numPr>
      </w:pPr>
      <w:r w:rsidRPr="003E3A5E">
        <w:t>Encourage binge-watching</w:t>
      </w:r>
    </w:p>
    <w:p w14:paraId="73108DE8" w14:textId="77777777" w:rsidR="003E3A5E" w:rsidRPr="003E3A5E" w:rsidRDefault="003E3A5E" w:rsidP="003E3A5E">
      <w:r w:rsidRPr="003E3A5E">
        <w:t>YouTube’s algorithm loves sessions — more watch time, more recommendations.”</w:t>
      </w:r>
    </w:p>
    <w:p w14:paraId="5D20FFBB" w14:textId="77777777" w:rsidR="003E3A5E" w:rsidRPr="003E3A5E" w:rsidRDefault="003E3A5E" w:rsidP="003E3A5E">
      <w:r w:rsidRPr="003E3A5E">
        <w:pict w14:anchorId="681867DE">
          <v:rect id="_x0000_i1085" style="width:0;height:1.5pt" o:hralign="center" o:hrstd="t" o:hr="t" fillcolor="#a0a0a0" stroked="f"/>
        </w:pict>
      </w:r>
    </w:p>
    <w:p w14:paraId="55FF8BEA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[6:15 – 7:15] — SECTION 6: Optimization Timeline &amp; Analytics Feedback</w:t>
      </w:r>
    </w:p>
    <w:p w14:paraId="47A767D3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Visual: Analytics dashboard, watch time, CTR.</w:t>
      </w:r>
    </w:p>
    <w:p w14:paraId="7C46DEFE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>“Optimization isn’t just pre-upload — it’s ongoing.</w:t>
      </w:r>
    </w:p>
    <w:p w14:paraId="45E5B234" w14:textId="77777777" w:rsidR="003E3A5E" w:rsidRPr="003E3A5E" w:rsidRDefault="003E3A5E" w:rsidP="003E3A5E">
      <w:pPr>
        <w:numPr>
          <w:ilvl w:val="0"/>
          <w:numId w:val="4"/>
        </w:numPr>
      </w:pPr>
      <w:r w:rsidRPr="003E3A5E">
        <w:t>Check CTR, watch time, retention first 48–72 hours</w:t>
      </w:r>
    </w:p>
    <w:p w14:paraId="17F25F84" w14:textId="77777777" w:rsidR="003E3A5E" w:rsidRPr="003E3A5E" w:rsidRDefault="003E3A5E" w:rsidP="003E3A5E">
      <w:pPr>
        <w:numPr>
          <w:ilvl w:val="0"/>
          <w:numId w:val="4"/>
        </w:numPr>
      </w:pPr>
      <w:r w:rsidRPr="003E3A5E">
        <w:t>Tweak thumbnails, titles, and descriptions if needed</w:t>
      </w:r>
    </w:p>
    <w:p w14:paraId="484710A3" w14:textId="77777777" w:rsidR="003E3A5E" w:rsidRPr="003E3A5E" w:rsidRDefault="003E3A5E" w:rsidP="003E3A5E">
      <w:pPr>
        <w:numPr>
          <w:ilvl w:val="0"/>
          <w:numId w:val="4"/>
        </w:numPr>
      </w:pPr>
      <w:r w:rsidRPr="003E3A5E">
        <w:t>Move videos into playlists strategically</w:t>
      </w:r>
    </w:p>
    <w:p w14:paraId="69561434" w14:textId="77777777" w:rsidR="003E3A5E" w:rsidRPr="003E3A5E" w:rsidRDefault="003E3A5E" w:rsidP="003E3A5E">
      <w:r w:rsidRPr="003E3A5E">
        <w:t>Small adjustments early can dramatically increase discoverability.”</w:t>
      </w:r>
    </w:p>
    <w:p w14:paraId="26520AAD" w14:textId="77777777" w:rsidR="003E3A5E" w:rsidRPr="003E3A5E" w:rsidRDefault="003E3A5E" w:rsidP="003E3A5E">
      <w:r w:rsidRPr="003E3A5E">
        <w:pict w14:anchorId="0B55A391">
          <v:rect id="_x0000_i1086" style="width:0;height:1.5pt" o:hralign="center" o:hrstd="t" o:hr="t" fillcolor="#a0a0a0" stroked="f"/>
        </w:pict>
      </w:r>
    </w:p>
    <w:p w14:paraId="34704506" w14:textId="77777777" w:rsidR="003E3A5E" w:rsidRPr="003E3A5E" w:rsidRDefault="003E3A5E" w:rsidP="003E3A5E">
      <w:pPr>
        <w:rPr>
          <w:b/>
          <w:bCs/>
        </w:rPr>
      </w:pPr>
      <w:r w:rsidRPr="003E3A5E">
        <w:rPr>
          <w:b/>
          <w:bCs/>
        </w:rPr>
        <w:t>[7:15 – 8:00] — OUTRO / NEXT STEPS</w:t>
      </w:r>
    </w:p>
    <w:p w14:paraId="5214B72B" w14:textId="77777777" w:rsidR="003E3A5E" w:rsidRPr="003E3A5E" w:rsidRDefault="003E3A5E" w:rsidP="003E3A5E">
      <w:r w:rsidRPr="003E3A5E">
        <w:rPr>
          <w:rFonts w:ascii="Segoe UI Emoji" w:hAnsi="Segoe UI Emoji" w:cs="Segoe UI Emoji"/>
        </w:rPr>
        <w:t>🎬</w:t>
      </w:r>
      <w:r w:rsidRPr="003E3A5E">
        <w:t xml:space="preserve"> </w:t>
      </w:r>
      <w:r w:rsidRPr="003E3A5E">
        <w:rPr>
          <w:i/>
          <w:iCs/>
        </w:rPr>
        <w:t>Visual: You smiling, fade to “Subscribe” overlay.</w:t>
      </w:r>
    </w:p>
    <w:p w14:paraId="7FC3CB1A" w14:textId="77777777" w:rsidR="003E3A5E" w:rsidRPr="003E3A5E" w:rsidRDefault="003E3A5E" w:rsidP="003E3A5E">
      <w:r w:rsidRPr="003E3A5E">
        <w:rPr>
          <w:b/>
          <w:bCs/>
        </w:rPr>
        <w:t>Narration:</w:t>
      </w:r>
      <w:r w:rsidRPr="003E3A5E">
        <w:br/>
        <w:t>“Follow these optimization strategies for every new video,</w:t>
      </w:r>
      <w:r w:rsidRPr="003E3A5E">
        <w:br/>
        <w:t xml:space="preserve">and you’ll give your content the </w:t>
      </w:r>
      <w:r w:rsidRPr="003E3A5E">
        <w:rPr>
          <w:b/>
          <w:bCs/>
        </w:rPr>
        <w:t>best chance to be discovered</w:t>
      </w:r>
      <w:r w:rsidRPr="003E3A5E">
        <w:t>.</w:t>
      </w:r>
    </w:p>
    <w:p w14:paraId="1553A686" w14:textId="77777777" w:rsidR="003E3A5E" w:rsidRPr="003E3A5E" w:rsidRDefault="003E3A5E" w:rsidP="003E3A5E">
      <w:r w:rsidRPr="003E3A5E">
        <w:t xml:space="preserve">Next, we’ll compile the </w:t>
      </w:r>
      <w:r w:rsidRPr="003E3A5E">
        <w:rPr>
          <w:b/>
          <w:bCs/>
        </w:rPr>
        <w:t>full 8-video growth series roadmap</w:t>
      </w:r>
      <w:r w:rsidRPr="003E3A5E">
        <w:t xml:space="preserve"> —</w:t>
      </w:r>
      <w:r w:rsidRPr="003E3A5E">
        <w:br/>
        <w:t>so you’ll have a complete blueprint from zero to watch-time machine, fully sequenced and ready to execute.</w:t>
      </w:r>
    </w:p>
    <w:p w14:paraId="452822BE" w14:textId="77777777" w:rsidR="003E3A5E" w:rsidRPr="003E3A5E" w:rsidRDefault="003E3A5E" w:rsidP="003E3A5E">
      <w:r w:rsidRPr="003E3A5E">
        <w:t>Subscribe and hit the bell — the full system is coming next.”</w:t>
      </w:r>
    </w:p>
    <w:p w14:paraId="2FC9B87A" w14:textId="77777777" w:rsidR="003E3A5E" w:rsidRPr="003E3A5E" w:rsidRDefault="003E3A5E" w:rsidP="003E3A5E">
      <w:r w:rsidRPr="003E3A5E">
        <w:pict w14:anchorId="6F70A513">
          <v:rect id="_x0000_i1087" style="width:0;height:1.5pt" o:hralign="center" o:hrstd="t" o:hr="t" fillcolor="#a0a0a0" stroked="f"/>
        </w:pict>
      </w:r>
    </w:p>
    <w:p w14:paraId="68B6F7E9" w14:textId="77777777" w:rsidR="003E3A5E" w:rsidRPr="003E3A5E" w:rsidRDefault="003E3A5E" w:rsidP="003E3A5E">
      <w:pPr>
        <w:rPr>
          <w:b/>
          <w:bCs/>
        </w:rPr>
      </w:pPr>
      <w:r w:rsidRPr="003E3A5E">
        <w:rPr>
          <w:rFonts w:ascii="Segoe UI Emoji" w:hAnsi="Segoe UI Emoji" w:cs="Segoe UI Emoji"/>
          <w:b/>
          <w:bCs/>
        </w:rPr>
        <w:lastRenderedPageBreak/>
        <w:t>🎨</w:t>
      </w:r>
      <w:r w:rsidRPr="003E3A5E">
        <w:rPr>
          <w:b/>
          <w:bCs/>
        </w:rPr>
        <w:t xml:space="preserve"> PRODUCTION NOTES:</w:t>
      </w:r>
    </w:p>
    <w:p w14:paraId="4E518C72" w14:textId="77777777" w:rsidR="003E3A5E" w:rsidRPr="003E3A5E" w:rsidRDefault="003E3A5E" w:rsidP="003E3A5E">
      <w:pPr>
        <w:numPr>
          <w:ilvl w:val="0"/>
          <w:numId w:val="5"/>
        </w:numPr>
      </w:pPr>
      <w:r w:rsidRPr="003E3A5E">
        <w:t>Quick cuts every 20–25 seconds for retention</w:t>
      </w:r>
    </w:p>
    <w:p w14:paraId="2985D359" w14:textId="77777777" w:rsidR="003E3A5E" w:rsidRPr="003E3A5E" w:rsidRDefault="003E3A5E" w:rsidP="003E3A5E">
      <w:pPr>
        <w:numPr>
          <w:ilvl w:val="0"/>
          <w:numId w:val="5"/>
        </w:numPr>
      </w:pPr>
      <w:r w:rsidRPr="003E3A5E">
        <w:t xml:space="preserve">Use </w:t>
      </w:r>
      <w:r w:rsidRPr="003E3A5E">
        <w:rPr>
          <w:b/>
          <w:bCs/>
        </w:rPr>
        <w:t>thumbnail and analytics examples</w:t>
      </w:r>
    </w:p>
    <w:p w14:paraId="0E09C052" w14:textId="77777777" w:rsidR="003E3A5E" w:rsidRPr="003E3A5E" w:rsidRDefault="003E3A5E" w:rsidP="003E3A5E">
      <w:pPr>
        <w:numPr>
          <w:ilvl w:val="0"/>
          <w:numId w:val="5"/>
        </w:numPr>
      </w:pPr>
      <w:r w:rsidRPr="003E3A5E">
        <w:t>Overlay titles for each section</w:t>
      </w:r>
    </w:p>
    <w:p w14:paraId="2723CC1A" w14:textId="77777777" w:rsidR="003E3A5E" w:rsidRPr="003E3A5E" w:rsidRDefault="003E3A5E" w:rsidP="003E3A5E">
      <w:pPr>
        <w:numPr>
          <w:ilvl w:val="0"/>
          <w:numId w:val="5"/>
        </w:numPr>
      </w:pPr>
      <w:r w:rsidRPr="003E3A5E">
        <w:t xml:space="preserve">Maintain </w:t>
      </w:r>
      <w:r w:rsidRPr="003E3A5E">
        <w:rPr>
          <w:b/>
          <w:bCs/>
        </w:rPr>
        <w:t>mentor, calm tone</w:t>
      </w:r>
    </w:p>
    <w:p w14:paraId="2359D1C5" w14:textId="77777777" w:rsidR="003E3A5E" w:rsidRPr="003E3A5E" w:rsidRDefault="003E3A5E" w:rsidP="003E3A5E">
      <w:pPr>
        <w:numPr>
          <w:ilvl w:val="0"/>
          <w:numId w:val="5"/>
        </w:numPr>
      </w:pPr>
      <w:r w:rsidRPr="003E3A5E">
        <w:t xml:space="preserve">Include </w:t>
      </w:r>
      <w:r w:rsidRPr="003E3A5E">
        <w:rPr>
          <w:b/>
          <w:bCs/>
        </w:rPr>
        <w:t>subtle motion graphics</w:t>
      </w:r>
      <w:r w:rsidRPr="003E3A5E">
        <w:t xml:space="preserve"> to illustrate watch chains and playlists</w:t>
      </w:r>
    </w:p>
    <w:p w14:paraId="6FD59C24" w14:textId="77777777" w:rsidR="0047633F" w:rsidRDefault="0047633F"/>
    <w:sectPr w:rsidR="0047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069A0"/>
    <w:multiLevelType w:val="multilevel"/>
    <w:tmpl w:val="C1A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F024D"/>
    <w:multiLevelType w:val="multilevel"/>
    <w:tmpl w:val="FAD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45579"/>
    <w:multiLevelType w:val="multilevel"/>
    <w:tmpl w:val="AF42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03626"/>
    <w:multiLevelType w:val="multilevel"/>
    <w:tmpl w:val="3E0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C600E"/>
    <w:multiLevelType w:val="multilevel"/>
    <w:tmpl w:val="6F42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32819">
    <w:abstractNumId w:val="1"/>
  </w:num>
  <w:num w:numId="2" w16cid:durableId="83963754">
    <w:abstractNumId w:val="4"/>
  </w:num>
  <w:num w:numId="3" w16cid:durableId="859129926">
    <w:abstractNumId w:val="0"/>
  </w:num>
  <w:num w:numId="4" w16cid:durableId="1351226691">
    <w:abstractNumId w:val="3"/>
  </w:num>
  <w:num w:numId="5" w16cid:durableId="797072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0C"/>
    <w:rsid w:val="00205CE4"/>
    <w:rsid w:val="003E3A5E"/>
    <w:rsid w:val="0047633F"/>
    <w:rsid w:val="006E1F2E"/>
    <w:rsid w:val="007044E6"/>
    <w:rsid w:val="00B02906"/>
    <w:rsid w:val="00D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F5C21-E1B4-4A25-AC52-36FBC2CA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2025-10-30T21:39:00Z</dcterms:created>
  <dcterms:modified xsi:type="dcterms:W3CDTF">2025-10-30T21:40:00Z</dcterms:modified>
</cp:coreProperties>
</file>