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4A" w:rsidRDefault="00BA7319" w:rsidP="00DD3D17">
      <w:pPr>
        <w:spacing w:line="240" w:lineRule="auto"/>
        <w:jc w:val="center"/>
      </w:pPr>
      <w:r>
        <w:rPr>
          <w:rFonts w:hint="eastAsia"/>
        </w:rPr>
        <w:t>&lt; 자바스크립트의 함수 &gt;</w:t>
      </w:r>
    </w:p>
    <w:p w:rsidR="00450A0C" w:rsidRDefault="00450A0C" w:rsidP="00B2584A">
      <w:pPr>
        <w:spacing w:line="240" w:lineRule="auto"/>
      </w:pPr>
    </w:p>
    <w:p w:rsidR="002F4F01" w:rsidRDefault="002440F4" w:rsidP="00B2584A">
      <w:pPr>
        <w:spacing w:line="240" w:lineRule="auto"/>
      </w:pPr>
      <w:r w:rsidRPr="002440F4"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2F4F01">
        <w:rPr>
          <w:rFonts w:hint="eastAsia"/>
        </w:rPr>
        <w:t>자바스크립트는 기본적으로 심볼이 같을 경우 오류가 나는게 아니라 덮어 씌워 지기 때문에 해당 부분에 유의할 필요가 있을 듯 하다.</w:t>
      </w:r>
    </w:p>
    <w:p w:rsidR="005A1504" w:rsidRPr="005A1504" w:rsidRDefault="005A1504" w:rsidP="00B2584A">
      <w:pPr>
        <w:spacing w:line="240" w:lineRule="auto"/>
        <w:rPr>
          <w:rFonts w:hint="eastAsia"/>
        </w:rPr>
      </w:pPr>
    </w:p>
    <w:p w:rsidR="00BA7319" w:rsidRDefault="003A56A0" w:rsidP="00B2584A">
      <w:pPr>
        <w:spacing w:line="240" w:lineRule="auto"/>
      </w:pPr>
      <w:r>
        <w:rPr>
          <w:rFonts w:hint="eastAsia"/>
        </w:rPr>
        <w:t xml:space="preserve">자바스크립트의 함수는 크게 </w:t>
      </w:r>
      <w:r>
        <w:t>‘</w:t>
      </w:r>
      <w:r>
        <w:rPr>
          <w:rFonts w:hint="eastAsia"/>
        </w:rPr>
        <w:t>익명</w:t>
      </w:r>
      <w:r w:rsidR="001E54E7">
        <w:rPr>
          <w:rFonts w:hint="eastAsia"/>
        </w:rPr>
        <w:t xml:space="preserve"> </w:t>
      </w:r>
      <w:r>
        <w:rPr>
          <w:rFonts w:hint="eastAsia"/>
        </w:rPr>
        <w:t>함수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선언적</w:t>
      </w:r>
      <w:r w:rsidR="001E54E7">
        <w:rPr>
          <w:rFonts w:hint="eastAsia"/>
        </w:rPr>
        <w:t xml:space="preserve"> </w:t>
      </w:r>
      <w:r>
        <w:rPr>
          <w:rFonts w:hint="eastAsia"/>
        </w:rPr>
        <w:t>함수</w:t>
      </w:r>
      <w:r>
        <w:t>’</w:t>
      </w:r>
      <w:r>
        <w:rPr>
          <w:rFonts w:hint="eastAsia"/>
        </w:rPr>
        <w:t>로 나뉜다.</w:t>
      </w:r>
      <w:r w:rsidR="007C15EF">
        <w:t xml:space="preserve"> </w:t>
      </w:r>
      <w:r w:rsidR="007D5211">
        <w:rPr>
          <w:rFonts w:hint="eastAsia"/>
        </w:rPr>
        <w:t xml:space="preserve">익명 함수와 </w:t>
      </w:r>
      <w:r w:rsidR="00C22424">
        <w:rPr>
          <w:rFonts w:hint="eastAsia"/>
        </w:rPr>
        <w:t>선언적</w:t>
      </w:r>
      <w:r w:rsidR="007D5211">
        <w:rPr>
          <w:rFonts w:hint="eastAsia"/>
        </w:rPr>
        <w:t xml:space="preserve"> 함수를 구분하는 </w:t>
      </w:r>
      <w:r w:rsidR="003A5806">
        <w:rPr>
          <w:rFonts w:hint="eastAsia"/>
        </w:rPr>
        <w:t>기준</w:t>
      </w:r>
      <w:r w:rsidR="007D5211">
        <w:rPr>
          <w:rFonts w:hint="eastAsia"/>
        </w:rPr>
        <w:t xml:space="preserve">은 </w:t>
      </w:r>
      <w:r w:rsidR="007D5211">
        <w:t>‘</w:t>
      </w:r>
      <w:r w:rsidR="007D5211">
        <w:rPr>
          <w:rFonts w:hint="eastAsia"/>
        </w:rPr>
        <w:t>함수</w:t>
      </w:r>
      <w:r w:rsidR="00F66909">
        <w:rPr>
          <w:rFonts w:hint="eastAsia"/>
        </w:rPr>
        <w:t xml:space="preserve"> </w:t>
      </w:r>
      <w:r w:rsidR="007D5211">
        <w:rPr>
          <w:rFonts w:hint="eastAsia"/>
        </w:rPr>
        <w:t>명</w:t>
      </w:r>
      <w:r w:rsidR="00714E79">
        <w:t xml:space="preserve">’ </w:t>
      </w:r>
      <w:r w:rsidR="00714E79">
        <w:rPr>
          <w:rFonts w:hint="eastAsia"/>
        </w:rPr>
        <w:t>의 유무</w:t>
      </w:r>
      <w:r w:rsidR="0075662D">
        <w:rPr>
          <w:rFonts w:hint="eastAsia"/>
        </w:rPr>
        <w:t>이다.</w:t>
      </w:r>
    </w:p>
    <w:p w:rsidR="007C7014" w:rsidRPr="00942321" w:rsidRDefault="0020000D" w:rsidP="00B2584A">
      <w:pPr>
        <w:spacing w:line="240" w:lineRule="auto"/>
        <w:rPr>
          <w:color w:val="FF0000"/>
          <w:sz w:val="22"/>
          <w:szCs w:val="22"/>
        </w:rPr>
      </w:pPr>
      <w:r w:rsidRPr="00942321">
        <w:rPr>
          <w:color w:val="FF0000"/>
          <w:sz w:val="22"/>
          <w:szCs w:val="22"/>
        </w:rPr>
        <w:t>f</w:t>
      </w:r>
      <w:r w:rsidR="007C7014" w:rsidRPr="00942321">
        <w:rPr>
          <w:color w:val="FF0000"/>
          <w:sz w:val="22"/>
          <w:szCs w:val="22"/>
        </w:rPr>
        <w:t>unction () {</w:t>
      </w:r>
      <w:r w:rsidR="00772FA1" w:rsidRPr="00942321">
        <w:rPr>
          <w:rFonts w:hint="eastAsia"/>
          <w:color w:val="FF0000"/>
          <w:sz w:val="22"/>
          <w:szCs w:val="22"/>
        </w:rPr>
        <w:t xml:space="preserve">} </w:t>
      </w:r>
      <w:r w:rsidR="00772FA1" w:rsidRPr="00942321">
        <w:rPr>
          <w:color w:val="FF0000"/>
          <w:sz w:val="22"/>
          <w:szCs w:val="22"/>
        </w:rPr>
        <w:tab/>
      </w:r>
      <w:r w:rsidR="00772FA1" w:rsidRPr="00942321">
        <w:rPr>
          <w:color w:val="FF0000"/>
          <w:sz w:val="22"/>
          <w:szCs w:val="22"/>
        </w:rPr>
        <w:tab/>
      </w:r>
      <w:r w:rsidR="00772FA1" w:rsidRPr="00942321">
        <w:rPr>
          <w:color w:val="FF0000"/>
          <w:sz w:val="22"/>
          <w:szCs w:val="22"/>
        </w:rPr>
        <w:tab/>
      </w:r>
      <w:r w:rsidR="00772FA1" w:rsidRPr="00942321">
        <w:rPr>
          <w:rFonts w:hint="eastAsia"/>
          <w:color w:val="FF0000"/>
          <w:sz w:val="22"/>
          <w:szCs w:val="22"/>
        </w:rPr>
        <w:t>//</w:t>
      </w:r>
      <w:r w:rsidR="007C7014" w:rsidRPr="00942321">
        <w:rPr>
          <w:rFonts w:hint="eastAsia"/>
          <w:color w:val="FF0000"/>
          <w:sz w:val="22"/>
          <w:szCs w:val="22"/>
        </w:rPr>
        <w:t xml:space="preserve"> 익명 함수</w:t>
      </w:r>
      <w:r w:rsidR="005D147F" w:rsidRPr="00942321">
        <w:rPr>
          <w:rFonts w:hint="eastAsia"/>
          <w:color w:val="FF0000"/>
          <w:sz w:val="22"/>
          <w:szCs w:val="22"/>
        </w:rPr>
        <w:t xml:space="preserve"> (일반적으로 변수에 넣어서 사용)</w:t>
      </w:r>
    </w:p>
    <w:p w:rsidR="00FF3C25" w:rsidRPr="00942321" w:rsidRDefault="0020000D" w:rsidP="003B0BBD">
      <w:pPr>
        <w:spacing w:line="240" w:lineRule="auto"/>
        <w:rPr>
          <w:color w:val="FF0000"/>
          <w:sz w:val="22"/>
          <w:szCs w:val="22"/>
        </w:rPr>
      </w:pPr>
      <w:r w:rsidRPr="00942321">
        <w:rPr>
          <w:color w:val="FF0000"/>
          <w:sz w:val="22"/>
          <w:szCs w:val="22"/>
        </w:rPr>
        <w:t>f</w:t>
      </w:r>
      <w:r w:rsidR="007C7014" w:rsidRPr="00942321">
        <w:rPr>
          <w:rFonts w:hint="eastAsia"/>
          <w:color w:val="FF0000"/>
          <w:sz w:val="22"/>
          <w:szCs w:val="22"/>
        </w:rPr>
        <w:t xml:space="preserve">unction </w:t>
      </w:r>
      <w:r w:rsidR="007C7014" w:rsidRPr="00942321">
        <w:rPr>
          <w:color w:val="FF0000"/>
          <w:sz w:val="22"/>
          <w:szCs w:val="22"/>
        </w:rPr>
        <w:t>&lt;</w:t>
      </w:r>
      <w:r w:rsidR="007C7014" w:rsidRPr="00942321">
        <w:rPr>
          <w:rFonts w:hint="eastAsia"/>
          <w:color w:val="FF0000"/>
          <w:sz w:val="22"/>
          <w:szCs w:val="22"/>
        </w:rPr>
        <w:t xml:space="preserve">함수 이름&gt; </w:t>
      </w:r>
      <w:r w:rsidR="007C7014" w:rsidRPr="00942321">
        <w:rPr>
          <w:color w:val="FF0000"/>
          <w:sz w:val="22"/>
          <w:szCs w:val="22"/>
        </w:rPr>
        <w:t>() {</w:t>
      </w:r>
      <w:r w:rsidR="00772FA1" w:rsidRPr="00942321">
        <w:rPr>
          <w:color w:val="FF0000"/>
          <w:sz w:val="22"/>
          <w:szCs w:val="22"/>
        </w:rPr>
        <w:t xml:space="preserve">} </w:t>
      </w:r>
      <w:r w:rsidR="00772FA1" w:rsidRPr="00942321">
        <w:rPr>
          <w:color w:val="FF0000"/>
          <w:sz w:val="22"/>
          <w:szCs w:val="22"/>
        </w:rPr>
        <w:tab/>
        <w:t>//</w:t>
      </w:r>
      <w:r w:rsidR="007C7014" w:rsidRPr="00942321">
        <w:rPr>
          <w:color w:val="FF0000"/>
          <w:sz w:val="22"/>
          <w:szCs w:val="22"/>
        </w:rPr>
        <w:t xml:space="preserve"> </w:t>
      </w:r>
      <w:r w:rsidR="007436BF" w:rsidRPr="00942321">
        <w:rPr>
          <w:rFonts w:hint="eastAsia"/>
          <w:color w:val="FF0000"/>
          <w:sz w:val="22"/>
          <w:szCs w:val="22"/>
        </w:rPr>
        <w:t>선언적 함수</w:t>
      </w:r>
    </w:p>
    <w:p w:rsidR="003B0BBD" w:rsidRDefault="003B0BBD" w:rsidP="003B0BBD">
      <w:pPr>
        <w:spacing w:line="240" w:lineRule="auto"/>
      </w:pPr>
      <w:bookmarkStart w:id="0" w:name="_GoBack"/>
      <w:bookmarkEnd w:id="0"/>
    </w:p>
    <w:p w:rsidR="00FB39F7" w:rsidRDefault="006839D3" w:rsidP="003B0BBD">
      <w:pPr>
        <w:spacing w:line="240" w:lineRule="auto"/>
        <w:rPr>
          <w:rFonts w:hint="eastAsia"/>
        </w:rPr>
      </w:pPr>
      <w:r>
        <w:rPr>
          <w:rFonts w:hint="eastAsia"/>
        </w:rPr>
        <w:t>함수가 하나의 자료</w:t>
      </w:r>
      <w:r w:rsidR="00FA2CC0">
        <w:rPr>
          <w:rFonts w:hint="eastAsia"/>
        </w:rPr>
        <w:t xml:space="preserve"> </w:t>
      </w:r>
      <w:r>
        <w:rPr>
          <w:rFonts w:hint="eastAsia"/>
        </w:rPr>
        <w:t>형이라는 의미는?</w:t>
      </w:r>
    </w:p>
    <w:p w:rsidR="00FB39F7" w:rsidRPr="00942321" w:rsidRDefault="00D40317" w:rsidP="003B0BBD">
      <w:pPr>
        <w:spacing w:line="240" w:lineRule="auto"/>
        <w:rPr>
          <w:color w:val="FF0000"/>
          <w:sz w:val="22"/>
          <w:szCs w:val="22"/>
        </w:rPr>
      </w:pPr>
      <w:proofErr w:type="spellStart"/>
      <w:r w:rsidRPr="00942321">
        <w:rPr>
          <w:color w:val="FF0000"/>
          <w:sz w:val="22"/>
          <w:szCs w:val="22"/>
        </w:rPr>
        <w:t>v</w:t>
      </w:r>
      <w:r w:rsidR="00FB39F7" w:rsidRPr="00942321">
        <w:rPr>
          <w:color w:val="FF0000"/>
          <w:sz w:val="22"/>
          <w:szCs w:val="22"/>
        </w:rPr>
        <w:t>ar</w:t>
      </w:r>
      <w:proofErr w:type="spellEnd"/>
      <w:r w:rsidR="00FB39F7" w:rsidRPr="00942321">
        <w:rPr>
          <w:color w:val="FF0000"/>
          <w:sz w:val="22"/>
          <w:szCs w:val="22"/>
        </w:rPr>
        <w:t xml:space="preserve"> a = function</w:t>
      </w:r>
      <w:r w:rsidR="009B0CAC" w:rsidRPr="00942321">
        <w:rPr>
          <w:color w:val="FF0000"/>
          <w:sz w:val="22"/>
          <w:szCs w:val="22"/>
        </w:rPr>
        <w:t xml:space="preserve"> </w:t>
      </w:r>
      <w:r w:rsidR="00FB39F7" w:rsidRPr="00942321">
        <w:rPr>
          <w:color w:val="FF0000"/>
          <w:sz w:val="22"/>
          <w:szCs w:val="22"/>
        </w:rPr>
        <w:t>() {}</w:t>
      </w:r>
      <w:r w:rsidR="0052679B" w:rsidRPr="00942321">
        <w:rPr>
          <w:color w:val="FF0000"/>
          <w:sz w:val="22"/>
          <w:szCs w:val="22"/>
        </w:rPr>
        <w:t>;</w:t>
      </w:r>
    </w:p>
    <w:p w:rsidR="0025669A" w:rsidRPr="00942321" w:rsidRDefault="00315BF6" w:rsidP="003B0BBD">
      <w:pPr>
        <w:spacing w:line="240" w:lineRule="auto"/>
        <w:rPr>
          <w:rFonts w:hint="eastAsia"/>
          <w:color w:val="FF0000"/>
          <w:sz w:val="22"/>
          <w:szCs w:val="22"/>
        </w:rPr>
      </w:pPr>
      <w:proofErr w:type="gramStart"/>
      <w:r w:rsidRPr="00942321">
        <w:rPr>
          <w:rFonts w:hint="eastAsia"/>
          <w:color w:val="FF0000"/>
          <w:sz w:val="22"/>
          <w:szCs w:val="22"/>
        </w:rPr>
        <w:t>console.log(</w:t>
      </w:r>
      <w:proofErr w:type="spellStart"/>
      <w:proofErr w:type="gramEnd"/>
      <w:r w:rsidRPr="00942321">
        <w:rPr>
          <w:rFonts w:hint="eastAsia"/>
          <w:color w:val="FF0000"/>
          <w:sz w:val="22"/>
          <w:szCs w:val="22"/>
        </w:rPr>
        <w:t>typeof</w:t>
      </w:r>
      <w:proofErr w:type="spellEnd"/>
      <w:r w:rsidRPr="00942321">
        <w:rPr>
          <w:rFonts w:hint="eastAsia"/>
          <w:color w:val="FF0000"/>
          <w:sz w:val="22"/>
          <w:szCs w:val="22"/>
        </w:rPr>
        <w:t xml:space="preserve"> a);</w:t>
      </w:r>
      <w:r w:rsidR="00C34254" w:rsidRPr="00942321">
        <w:rPr>
          <w:color w:val="FF0000"/>
          <w:sz w:val="22"/>
          <w:szCs w:val="22"/>
        </w:rPr>
        <w:tab/>
      </w:r>
      <w:r w:rsidR="00C34254" w:rsidRPr="00942321">
        <w:rPr>
          <w:color w:val="FF0000"/>
          <w:sz w:val="22"/>
          <w:szCs w:val="22"/>
        </w:rPr>
        <w:tab/>
        <w:t>// function</w:t>
      </w:r>
      <w:r w:rsidR="001E1ADE">
        <w:rPr>
          <w:color w:val="FF0000"/>
          <w:sz w:val="22"/>
          <w:szCs w:val="22"/>
        </w:rPr>
        <w:t xml:space="preserve"> </w:t>
      </w:r>
    </w:p>
    <w:p w:rsidR="001E1ADE" w:rsidRDefault="001E1ADE" w:rsidP="000128E2">
      <w:pPr>
        <w:spacing w:line="240" w:lineRule="auto"/>
      </w:pPr>
      <w:r>
        <w:rPr>
          <w:rFonts w:hint="eastAsia"/>
        </w:rPr>
        <w:t>이런 의미이다.</w:t>
      </w:r>
      <w:r>
        <w:t xml:space="preserve"> </w:t>
      </w:r>
    </w:p>
    <w:p w:rsidR="00FD273F" w:rsidRDefault="00FD273F" w:rsidP="000128E2">
      <w:pPr>
        <w:spacing w:line="240" w:lineRule="auto"/>
      </w:pPr>
    </w:p>
    <w:p w:rsidR="004D473D" w:rsidRDefault="002E22D7" w:rsidP="000128E2">
      <w:pPr>
        <w:spacing w:line="240" w:lineRule="auto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실행 순서 &gt;</w:t>
      </w:r>
    </w:p>
    <w:p w:rsidR="00FE28DB" w:rsidRDefault="00100D4F" w:rsidP="000128E2">
      <w:pPr>
        <w:spacing w:line="240" w:lineRule="auto"/>
      </w:pPr>
      <w:r>
        <w:rPr>
          <w:rFonts w:hint="eastAsia"/>
        </w:rPr>
        <w:t>웹 브라우저는</w:t>
      </w:r>
      <w:r>
        <w:t>script</w:t>
      </w:r>
      <w:r>
        <w:rPr>
          <w:rFonts w:hint="eastAsia"/>
        </w:rPr>
        <w:t>태그 내부에서 선언적 함수부터 읽</w:t>
      </w:r>
      <w:r w:rsidR="006243ED">
        <w:rPr>
          <w:rFonts w:hint="eastAsia"/>
        </w:rPr>
        <w:t>는다</w:t>
      </w:r>
      <w:r w:rsidR="002A1FDB">
        <w:rPr>
          <w:rFonts w:hint="eastAsia"/>
        </w:rPr>
        <w:t>. 모든 선언적 함수를 인식하고 난 뒤 태그 내부의 내용을 한 줄씩 실행한다.</w:t>
      </w:r>
      <w:r w:rsidR="00CF1A1A">
        <w:t xml:space="preserve"> </w:t>
      </w:r>
      <w:r w:rsidR="00CF1A1A">
        <w:rPr>
          <w:rFonts w:hint="eastAsia"/>
        </w:rPr>
        <w:t>따라서 선언적</w:t>
      </w:r>
      <w:r w:rsidR="007C5792">
        <w:rPr>
          <w:rFonts w:hint="eastAsia"/>
        </w:rPr>
        <w:t xml:space="preserve"> </w:t>
      </w:r>
      <w:r w:rsidR="00CF1A1A">
        <w:rPr>
          <w:rFonts w:hint="eastAsia"/>
        </w:rPr>
        <w:t>함수의 호출은 함수의 정의의 순서에 의존하지 않는다.</w:t>
      </w:r>
    </w:p>
    <w:p w:rsidR="000B501A" w:rsidRDefault="000B501A" w:rsidP="000128E2">
      <w:pPr>
        <w:spacing w:line="240" w:lineRule="auto"/>
      </w:pPr>
    </w:p>
    <w:p w:rsidR="000B501A" w:rsidRDefault="000B501A" w:rsidP="000128E2">
      <w:pPr>
        <w:spacing w:line="240" w:lineRule="auto"/>
      </w:pPr>
      <w:r>
        <w:t xml:space="preserve">&lt; </w:t>
      </w:r>
      <w:r>
        <w:rPr>
          <w:rFonts w:hint="eastAsia"/>
        </w:rPr>
        <w:t xml:space="preserve">리턴 값 </w:t>
      </w:r>
      <w:r>
        <w:t>&gt;</w:t>
      </w:r>
    </w:p>
    <w:p w:rsidR="000B501A" w:rsidRDefault="00615644" w:rsidP="000128E2">
      <w:pPr>
        <w:spacing w:line="240" w:lineRule="auto"/>
      </w:pPr>
      <w:r>
        <w:rPr>
          <w:rFonts w:hint="eastAsia"/>
        </w:rPr>
        <w:t>함수 내부에서 리턴이 가능.</w:t>
      </w:r>
      <w:r w:rsidR="00583893">
        <w:t xml:space="preserve"> </w:t>
      </w:r>
      <w:r w:rsidR="00583893">
        <w:rPr>
          <w:rFonts w:hint="eastAsia"/>
        </w:rPr>
        <w:t xml:space="preserve">다른 언어처럼 리턴 타입이 </w:t>
      </w:r>
      <w:r w:rsidR="00B44F28">
        <w:rPr>
          <w:rFonts w:hint="eastAsia"/>
        </w:rPr>
        <w:t xml:space="preserve">명시되어 </w:t>
      </w:r>
      <w:r w:rsidR="00583893">
        <w:rPr>
          <w:rFonts w:hint="eastAsia"/>
        </w:rPr>
        <w:t>있지</w:t>
      </w:r>
      <w:r w:rsidR="0078588B">
        <w:rPr>
          <w:rFonts w:hint="eastAsia"/>
        </w:rPr>
        <w:t xml:space="preserve"> </w:t>
      </w:r>
      <w:r w:rsidR="00583893">
        <w:rPr>
          <w:rFonts w:hint="eastAsia"/>
        </w:rPr>
        <w:t>않음</w:t>
      </w:r>
      <w:r w:rsidR="00D03FDA">
        <w:rPr>
          <w:rFonts w:hint="eastAsia"/>
        </w:rPr>
        <w:t xml:space="preserve">. </w:t>
      </w:r>
    </w:p>
    <w:p w:rsidR="00584EA1" w:rsidRDefault="00584EA1" w:rsidP="000128E2">
      <w:pPr>
        <w:spacing w:line="240" w:lineRule="auto"/>
      </w:pPr>
    </w:p>
    <w:p w:rsidR="00584EA1" w:rsidRDefault="00584EA1" w:rsidP="000128E2">
      <w:pPr>
        <w:spacing w:line="240" w:lineRule="auto"/>
      </w:pPr>
      <w:r>
        <w:t xml:space="preserve">&lt; </w:t>
      </w:r>
      <w:r>
        <w:rPr>
          <w:rFonts w:hint="eastAsia"/>
        </w:rPr>
        <w:t>매개 변수 &gt;</w:t>
      </w:r>
    </w:p>
    <w:p w:rsidR="00FE28DB" w:rsidRDefault="000906A8" w:rsidP="00FE28DB">
      <w:pPr>
        <w:spacing w:line="240" w:lineRule="auto"/>
      </w:pPr>
      <w:r>
        <w:rPr>
          <w:rFonts w:hint="eastAsia"/>
        </w:rPr>
        <w:t>자바스크립트는 매개변수에 대해 관대하다</w:t>
      </w:r>
      <w:r w:rsidR="00441D6A">
        <w:rPr>
          <w:rFonts w:hint="eastAsia"/>
        </w:rPr>
        <w:t xml:space="preserve">. </w:t>
      </w:r>
      <w:r w:rsidR="009A45D8">
        <w:rPr>
          <w:rFonts w:hint="eastAsia"/>
        </w:rPr>
        <w:t>정해진 매개변수보다 많이 입력된 경우 추가된 매개변수는 무시하고,</w:t>
      </w:r>
      <w:r w:rsidR="009A45D8">
        <w:t xml:space="preserve"> </w:t>
      </w:r>
      <w:r w:rsidR="009A45D8">
        <w:rPr>
          <w:rFonts w:hint="eastAsia"/>
        </w:rPr>
        <w:t>정해진 매개변수보다 적게 입력된 경우 지정하지 않은 매개변수는 undefined로 처리한다.</w:t>
      </w:r>
      <w:r w:rsidR="00CE01D3">
        <w:t xml:space="preserve"> </w:t>
      </w:r>
      <w:r w:rsidR="0073340B">
        <w:rPr>
          <w:rFonts w:hint="eastAsia"/>
        </w:rPr>
        <w:t xml:space="preserve">사실 </w:t>
      </w:r>
      <w:r w:rsidR="00F97864">
        <w:rPr>
          <w:rFonts w:hint="eastAsia"/>
        </w:rPr>
        <w:t>중요한 것은 가변 인자 함수이다.</w:t>
      </w:r>
    </w:p>
    <w:p w:rsidR="00550000" w:rsidRDefault="00550000" w:rsidP="00FE28DB">
      <w:pPr>
        <w:spacing w:line="240" w:lineRule="auto"/>
      </w:pPr>
    </w:p>
    <w:p w:rsidR="00FD3D95" w:rsidRDefault="00FD3D95" w:rsidP="00FE28DB">
      <w:pPr>
        <w:spacing w:line="240" w:lineRule="auto"/>
      </w:pPr>
    </w:p>
    <w:p w:rsidR="00550000" w:rsidRDefault="00550000" w:rsidP="00FE28DB">
      <w:pPr>
        <w:spacing w:line="240" w:lineRule="auto"/>
      </w:pPr>
      <w:r>
        <w:lastRenderedPageBreak/>
        <w:t xml:space="preserve">&lt; </w:t>
      </w:r>
      <w:r>
        <w:rPr>
          <w:rFonts w:hint="eastAsia"/>
        </w:rPr>
        <w:t>가변 인자 함수 &gt;</w:t>
      </w:r>
    </w:p>
    <w:p w:rsidR="00E4139C" w:rsidRDefault="009D34F1" w:rsidP="00FE28DB">
      <w:pPr>
        <w:spacing w:line="240" w:lineRule="auto"/>
        <w:rPr>
          <w:rFonts w:hint="eastAsia"/>
        </w:rPr>
      </w:pPr>
      <w:r>
        <w:rPr>
          <w:rFonts w:hint="eastAsia"/>
        </w:rPr>
        <w:t>대표적인 가변</w:t>
      </w:r>
      <w:r w:rsidR="00DF4225">
        <w:rPr>
          <w:rFonts w:hint="eastAsia"/>
        </w:rPr>
        <w:t xml:space="preserve"> </w:t>
      </w:r>
      <w:r>
        <w:rPr>
          <w:rFonts w:hint="eastAsia"/>
        </w:rPr>
        <w:t xml:space="preserve">인자 함수는 </w:t>
      </w:r>
      <w:r>
        <w:t xml:space="preserve">Array() </w:t>
      </w:r>
      <w:r>
        <w:rPr>
          <w:rFonts w:hint="eastAsia"/>
        </w:rPr>
        <w:t>이다</w:t>
      </w:r>
      <w:r w:rsidR="00460168">
        <w:rPr>
          <w:rFonts w:hint="eastAsia"/>
        </w:rPr>
        <w:t xml:space="preserve">. </w:t>
      </w:r>
      <w:r w:rsidR="00403679">
        <w:rPr>
          <w:rFonts w:hint="eastAsia"/>
        </w:rPr>
        <w:t xml:space="preserve">모든 함수는 기본적으로 함수 내부에 </w:t>
      </w:r>
      <w:r w:rsidR="006A128D">
        <w:t>arguments</w:t>
      </w:r>
      <w:r w:rsidR="006A128D">
        <w:rPr>
          <w:rFonts w:hint="eastAsia"/>
        </w:rPr>
        <w:t>라는 변수를 가지고 있</w:t>
      </w:r>
      <w:r w:rsidR="00565543">
        <w:rPr>
          <w:rFonts w:hint="eastAsia"/>
        </w:rPr>
        <w:t>는데,</w:t>
      </w:r>
      <w:r w:rsidR="00565543">
        <w:t xml:space="preserve"> </w:t>
      </w:r>
      <w:r w:rsidR="00565543">
        <w:rPr>
          <w:rFonts w:hint="eastAsia"/>
        </w:rPr>
        <w:t xml:space="preserve">이 변수는 </w:t>
      </w:r>
      <w:r w:rsidR="0098242F">
        <w:rPr>
          <w:rFonts w:hint="eastAsia"/>
        </w:rPr>
        <w:t>매개변수의 배열</w:t>
      </w:r>
      <w:r w:rsidR="002E6A0C">
        <w:rPr>
          <w:rFonts w:hint="eastAsia"/>
        </w:rPr>
        <w:t>을 의미한다.</w:t>
      </w:r>
      <w:r w:rsidR="00570D55">
        <w:rPr>
          <w:rFonts w:hint="eastAsia"/>
        </w:rPr>
        <w:t xml:space="preserve"> </w:t>
      </w:r>
    </w:p>
    <w:p w:rsidR="00E4139C" w:rsidRDefault="00E4139C" w:rsidP="00FE28DB">
      <w:pPr>
        <w:spacing w:line="240" w:lineRule="auto"/>
      </w:pPr>
    </w:p>
    <w:p w:rsidR="00A9577B" w:rsidRDefault="00110AE6" w:rsidP="00FE28DB">
      <w:pPr>
        <w:spacing w:line="240" w:lineRule="auto"/>
      </w:pPr>
      <w:r>
        <w:t xml:space="preserve">&lt; </w:t>
      </w:r>
      <w:r w:rsidR="00AD6DC1">
        <w:t xml:space="preserve">내부 </w:t>
      </w:r>
      <w:r w:rsidR="00AD6DC1">
        <w:rPr>
          <w:rFonts w:hint="eastAsia"/>
        </w:rPr>
        <w:t>함수</w:t>
      </w:r>
      <w:r w:rsidR="00070EF4">
        <w:t xml:space="preserve"> </w:t>
      </w:r>
      <w:r>
        <w:t>&gt;</w:t>
      </w:r>
    </w:p>
    <w:p w:rsidR="00FD6C59" w:rsidRPr="00ED08EF" w:rsidRDefault="00882C5F" w:rsidP="00FE28DB">
      <w:pPr>
        <w:spacing w:line="240" w:lineRule="auto"/>
      </w:pPr>
      <w:r>
        <w:rPr>
          <w:rFonts w:hint="eastAsia"/>
        </w:rPr>
        <w:t>함수 내부에 함수를 정의할 수 있다.</w:t>
      </w:r>
      <w:r>
        <w:t xml:space="preserve"> </w:t>
      </w:r>
      <w:r>
        <w:rPr>
          <w:rFonts w:hint="eastAsia"/>
        </w:rPr>
        <w:t>해당 함수의 범위는 자신이 속해있는 함수의 내부이다.</w:t>
      </w:r>
      <w:r>
        <w:t xml:space="preserve"> </w:t>
      </w:r>
    </w:p>
    <w:p w:rsidR="00BA0ACB" w:rsidRDefault="00BA0ACB" w:rsidP="00FE28DB">
      <w:pPr>
        <w:spacing w:line="240" w:lineRule="auto"/>
      </w:pPr>
    </w:p>
    <w:p w:rsidR="00BA0ACB" w:rsidRDefault="00BA0ACB" w:rsidP="00FE28DB">
      <w:pPr>
        <w:spacing w:line="240" w:lineRule="auto"/>
      </w:pPr>
      <w:r>
        <w:t xml:space="preserve">&lt; </w:t>
      </w:r>
      <w:r>
        <w:rPr>
          <w:rFonts w:hint="eastAsia"/>
        </w:rPr>
        <w:t xml:space="preserve">자기 호출 함수 </w:t>
      </w:r>
      <w:r>
        <w:t>&gt;</w:t>
      </w:r>
    </w:p>
    <w:p w:rsidR="00BB5FA4" w:rsidRDefault="00BA76E2" w:rsidP="00FE28DB">
      <w:pPr>
        <w:spacing w:line="240" w:lineRule="auto"/>
        <w:rPr>
          <w:color w:val="FF0000"/>
          <w:sz w:val="22"/>
          <w:szCs w:val="22"/>
        </w:rPr>
      </w:pPr>
      <w:r w:rsidRPr="008354F9">
        <w:rPr>
          <w:color w:val="FF0000"/>
          <w:sz w:val="22"/>
          <w:szCs w:val="22"/>
        </w:rPr>
        <w:t>(F</w:t>
      </w:r>
      <w:r w:rsidRPr="008354F9">
        <w:rPr>
          <w:rFonts w:hint="eastAsia"/>
          <w:color w:val="FF0000"/>
          <w:sz w:val="22"/>
          <w:szCs w:val="22"/>
        </w:rPr>
        <w:t>unction(</w:t>
      </w:r>
      <w:r w:rsidRPr="008354F9">
        <w:rPr>
          <w:color w:val="FF0000"/>
          <w:sz w:val="22"/>
          <w:szCs w:val="22"/>
        </w:rPr>
        <w:t>) {</w:t>
      </w:r>
      <w:r w:rsidRPr="008354F9">
        <w:rPr>
          <w:rFonts w:hint="eastAsia"/>
          <w:color w:val="FF0000"/>
          <w:sz w:val="22"/>
          <w:szCs w:val="22"/>
        </w:rPr>
        <w:t>}</w:t>
      </w:r>
      <w:r w:rsidRPr="008354F9">
        <w:rPr>
          <w:color w:val="FF0000"/>
          <w:sz w:val="22"/>
          <w:szCs w:val="22"/>
        </w:rPr>
        <w:t>)()</w:t>
      </w:r>
      <w:r w:rsidRPr="008354F9">
        <w:rPr>
          <w:color w:val="FF0000"/>
          <w:sz w:val="22"/>
          <w:szCs w:val="22"/>
        </w:rPr>
        <w:tab/>
      </w:r>
      <w:r w:rsidRPr="008354F9">
        <w:rPr>
          <w:color w:val="FF0000"/>
          <w:sz w:val="22"/>
          <w:szCs w:val="22"/>
        </w:rPr>
        <w:tab/>
        <w:t xml:space="preserve">// </w:t>
      </w:r>
      <w:r w:rsidRPr="008354F9">
        <w:rPr>
          <w:rFonts w:hint="eastAsia"/>
          <w:color w:val="FF0000"/>
          <w:sz w:val="22"/>
          <w:szCs w:val="22"/>
        </w:rPr>
        <w:t>함수를 생성</w:t>
      </w:r>
      <w:r w:rsidR="002B417B" w:rsidRPr="008354F9">
        <w:rPr>
          <w:rFonts w:hint="eastAsia"/>
          <w:color w:val="FF0000"/>
          <w:sz w:val="22"/>
          <w:szCs w:val="22"/>
        </w:rPr>
        <w:t xml:space="preserve"> </w:t>
      </w:r>
      <w:r w:rsidRPr="008354F9">
        <w:rPr>
          <w:rFonts w:hint="eastAsia"/>
          <w:color w:val="FF0000"/>
          <w:sz w:val="22"/>
          <w:szCs w:val="22"/>
        </w:rPr>
        <w:t>하자마자 호출</w:t>
      </w:r>
    </w:p>
    <w:p w:rsidR="00BB5FA4" w:rsidRDefault="00BB5FA4" w:rsidP="00FE28DB">
      <w:pPr>
        <w:spacing w:line="240" w:lineRule="auto"/>
        <w:rPr>
          <w:color w:val="FF0000"/>
          <w:sz w:val="22"/>
          <w:szCs w:val="22"/>
        </w:rPr>
      </w:pPr>
    </w:p>
    <w:p w:rsidR="00BB5FA4" w:rsidRDefault="00BB5FA4" w:rsidP="00FE28DB">
      <w:pPr>
        <w:spacing w:line="240" w:lineRule="auto"/>
      </w:pP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</w:t>
      </w:r>
      <w:r>
        <w:t>&gt;</w:t>
      </w:r>
    </w:p>
    <w:p w:rsidR="00AB655B" w:rsidRDefault="00AB655B" w:rsidP="00FE28DB">
      <w:pPr>
        <w:spacing w:line="240" w:lineRule="auto"/>
      </w:pPr>
      <w:r>
        <w:rPr>
          <w:rFonts w:hint="eastAsia"/>
        </w:rPr>
        <w:t>별도의 문서에서 정리</w:t>
      </w:r>
    </w:p>
    <w:p w:rsidR="00D1309E" w:rsidRDefault="00D1309E" w:rsidP="00FE28DB">
      <w:pPr>
        <w:spacing w:line="240" w:lineRule="auto"/>
      </w:pPr>
    </w:p>
    <w:p w:rsidR="00EF2522" w:rsidRDefault="00D1309E" w:rsidP="00FE28DB">
      <w:pPr>
        <w:spacing w:line="240" w:lineRule="auto"/>
      </w:pPr>
      <w:r>
        <w:rPr>
          <w:rFonts w:hint="eastAsia"/>
        </w:rPr>
        <w:t xml:space="preserve">&lt; </w:t>
      </w:r>
      <w:proofErr w:type="spellStart"/>
      <w:r w:rsidR="00563DC7">
        <w:rPr>
          <w:rFonts w:hint="eastAsia"/>
        </w:rPr>
        <w:t>클로저</w:t>
      </w:r>
      <w:proofErr w:type="spellEnd"/>
      <w:r w:rsidR="004D79A0">
        <w:rPr>
          <w:rFonts w:hint="eastAsia"/>
        </w:rPr>
        <w:t xml:space="preserve"> </w:t>
      </w:r>
      <w:r w:rsidR="00563DC7">
        <w:rPr>
          <w:rFonts w:hint="eastAsia"/>
        </w:rPr>
        <w:t>&gt;</w:t>
      </w:r>
    </w:p>
    <w:p w:rsidR="00221556" w:rsidRDefault="00221556" w:rsidP="00FE28DB">
      <w:pPr>
        <w:spacing w:line="240" w:lineRule="auto"/>
        <w:rPr>
          <w:rFonts w:hint="eastAsia"/>
        </w:rPr>
      </w:pPr>
      <w:r>
        <w:rPr>
          <w:rFonts w:hint="eastAsia"/>
        </w:rPr>
        <w:t>함수 안의 지역 변수를 함수 외부에서 사용할 수 있는 것</w:t>
      </w:r>
    </w:p>
    <w:p w:rsidR="00370181" w:rsidRDefault="00370181" w:rsidP="00FE28DB">
      <w:pPr>
        <w:spacing w:line="240" w:lineRule="auto"/>
      </w:pPr>
    </w:p>
    <w:p w:rsidR="00ED08EF" w:rsidRDefault="00ED08EF" w:rsidP="00FE28DB">
      <w:pPr>
        <w:spacing w:line="240" w:lineRule="auto"/>
      </w:pPr>
      <w:r>
        <w:rPr>
          <w:rFonts w:hint="eastAsia"/>
        </w:rPr>
        <w:t xml:space="preserve">&lt; 내장 함수 </w:t>
      </w:r>
      <w:r>
        <w:t>&gt;</w:t>
      </w:r>
    </w:p>
    <w:p w:rsidR="003107D3" w:rsidRDefault="003107D3" w:rsidP="00FE28DB">
      <w:pPr>
        <w:spacing w:line="240" w:lineRule="auto"/>
      </w:pPr>
      <w:proofErr w:type="spellStart"/>
      <w:r>
        <w:t>setTimeout</w:t>
      </w:r>
      <w:proofErr w:type="spellEnd"/>
      <w:r>
        <w:t>(function, millisecond)</w:t>
      </w:r>
      <w:r>
        <w:tab/>
      </w:r>
      <w:r>
        <w:tab/>
        <w:t xml:space="preserve">// </w:t>
      </w:r>
      <w:r>
        <w:rPr>
          <w:rFonts w:hint="eastAsia"/>
        </w:rPr>
        <w:t>일정 시간 후 함수를 한 번 실행</w:t>
      </w:r>
    </w:p>
    <w:p w:rsidR="003107D3" w:rsidRDefault="003107D3" w:rsidP="00FE28DB">
      <w:pPr>
        <w:spacing w:line="240" w:lineRule="auto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(function, millisecond)</w:t>
      </w:r>
      <w:r>
        <w:rPr>
          <w:rFonts w:hint="eastAsia"/>
        </w:rPr>
        <w:tab/>
      </w:r>
      <w:r>
        <w:rPr>
          <w:rFonts w:hint="eastAsia"/>
        </w:rPr>
        <w:tab/>
        <w:t>// 일정 시간마다 함수를 반복해서 실행</w:t>
      </w:r>
    </w:p>
    <w:p w:rsidR="00811427" w:rsidRDefault="00811427" w:rsidP="00FE28DB">
      <w:pPr>
        <w:spacing w:line="240" w:lineRule="auto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을 중지</w:t>
      </w:r>
    </w:p>
    <w:p w:rsidR="00811427" w:rsidRDefault="00811427" w:rsidP="00FE28DB">
      <w:pPr>
        <w:spacing w:line="240" w:lineRule="auto"/>
      </w:pP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>(id)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setInterval</w:t>
      </w:r>
      <w:proofErr w:type="spellEnd"/>
      <w:r>
        <w:t xml:space="preserve">() </w:t>
      </w:r>
      <w:r>
        <w:rPr>
          <w:rFonts w:hint="eastAsia"/>
        </w:rPr>
        <w:t>을 중지</w:t>
      </w:r>
    </w:p>
    <w:p w:rsidR="00F34D73" w:rsidRDefault="00F34D73" w:rsidP="00FE28DB">
      <w:pPr>
        <w:spacing w:line="240" w:lineRule="auto"/>
      </w:pPr>
    </w:p>
    <w:p w:rsidR="00F34D73" w:rsidRDefault="00F34D73" w:rsidP="00FE28DB">
      <w:pPr>
        <w:spacing w:line="240" w:lineRule="auto"/>
      </w:pPr>
      <w:r>
        <w:rPr>
          <w:rFonts w:hint="eastAsia"/>
        </w:rPr>
        <w:t xml:space="preserve">&lt; 코드 실행 함수 </w:t>
      </w:r>
      <w:r>
        <w:t>&gt;</w:t>
      </w:r>
    </w:p>
    <w:p w:rsidR="003766AC" w:rsidRDefault="00E110B6" w:rsidP="00FE28DB">
      <w:pPr>
        <w:spacing w:line="240" w:lineRule="auto"/>
      </w:pPr>
      <w:proofErr w:type="spellStart"/>
      <w:r>
        <w:t>e</w:t>
      </w:r>
      <w:r>
        <w:rPr>
          <w:rFonts w:hint="eastAsia"/>
        </w:rPr>
        <w:t>val</w:t>
      </w:r>
      <w:proofErr w:type="spellEnd"/>
      <w:r>
        <w:rPr>
          <w:rFonts w:hint="eastAsia"/>
        </w:rPr>
        <w:t>(</w:t>
      </w:r>
      <w:r>
        <w:t>string</w:t>
      </w:r>
      <w:proofErr w:type="gramStart"/>
      <w:r>
        <w:t>) :</w:t>
      </w:r>
      <w:proofErr w:type="gramEnd"/>
      <w:r>
        <w:t xml:space="preserve"> </w:t>
      </w:r>
      <w:r w:rsidR="003766AC">
        <w:rPr>
          <w:rFonts w:hint="eastAsia"/>
        </w:rPr>
        <w:t>문자열을 코드로 실행할 수 있는 특별한 함수</w:t>
      </w:r>
    </w:p>
    <w:p w:rsidR="00A9758E" w:rsidRPr="008237BF" w:rsidRDefault="00A9758E" w:rsidP="00FE28DB">
      <w:pPr>
        <w:spacing w:line="240" w:lineRule="auto"/>
        <w:rPr>
          <w:rFonts w:hint="eastAsia"/>
        </w:rPr>
      </w:pPr>
    </w:p>
    <w:sectPr w:rsidR="00A9758E" w:rsidRPr="008237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7C14"/>
    <w:multiLevelType w:val="hybridMultilevel"/>
    <w:tmpl w:val="257EDFF8"/>
    <w:lvl w:ilvl="0" w:tplc="C73C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044A9B"/>
    <w:multiLevelType w:val="hybridMultilevel"/>
    <w:tmpl w:val="D40EA514"/>
    <w:lvl w:ilvl="0" w:tplc="22E87E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C91F17"/>
    <w:multiLevelType w:val="hybridMultilevel"/>
    <w:tmpl w:val="D08E8EE0"/>
    <w:lvl w:ilvl="0" w:tplc="6492A45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BE3C9A"/>
    <w:multiLevelType w:val="hybridMultilevel"/>
    <w:tmpl w:val="7F149D9E"/>
    <w:lvl w:ilvl="0" w:tplc="9766AB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1C"/>
    <w:rsid w:val="000114D2"/>
    <w:rsid w:val="000128E2"/>
    <w:rsid w:val="00022035"/>
    <w:rsid w:val="00070EF4"/>
    <w:rsid w:val="00082E1E"/>
    <w:rsid w:val="000906A8"/>
    <w:rsid w:val="000B501A"/>
    <w:rsid w:val="000D1D73"/>
    <w:rsid w:val="000E7781"/>
    <w:rsid w:val="00100D4F"/>
    <w:rsid w:val="00110AE6"/>
    <w:rsid w:val="00114355"/>
    <w:rsid w:val="00115E80"/>
    <w:rsid w:val="001244B3"/>
    <w:rsid w:val="001B135F"/>
    <w:rsid w:val="001E1ADE"/>
    <w:rsid w:val="001E54E7"/>
    <w:rsid w:val="0020000D"/>
    <w:rsid w:val="00203DBF"/>
    <w:rsid w:val="00221556"/>
    <w:rsid w:val="00240475"/>
    <w:rsid w:val="002440F4"/>
    <w:rsid w:val="0025669A"/>
    <w:rsid w:val="00267FBE"/>
    <w:rsid w:val="002764C1"/>
    <w:rsid w:val="00281934"/>
    <w:rsid w:val="002A1FDB"/>
    <w:rsid w:val="002B417B"/>
    <w:rsid w:val="002D5E4A"/>
    <w:rsid w:val="002E22D7"/>
    <w:rsid w:val="002E6A0C"/>
    <w:rsid w:val="002E74D7"/>
    <w:rsid w:val="002F4F01"/>
    <w:rsid w:val="00302022"/>
    <w:rsid w:val="003028F1"/>
    <w:rsid w:val="003107D3"/>
    <w:rsid w:val="003117AB"/>
    <w:rsid w:val="00315BF6"/>
    <w:rsid w:val="00357155"/>
    <w:rsid w:val="00370181"/>
    <w:rsid w:val="003766AC"/>
    <w:rsid w:val="003924AD"/>
    <w:rsid w:val="003A4294"/>
    <w:rsid w:val="003A56A0"/>
    <w:rsid w:val="003A5806"/>
    <w:rsid w:val="003A7BB1"/>
    <w:rsid w:val="003B0BBD"/>
    <w:rsid w:val="003B1FD3"/>
    <w:rsid w:val="00403679"/>
    <w:rsid w:val="00441812"/>
    <w:rsid w:val="00441D6A"/>
    <w:rsid w:val="00450A0C"/>
    <w:rsid w:val="00460168"/>
    <w:rsid w:val="004B72FA"/>
    <w:rsid w:val="004D473D"/>
    <w:rsid w:val="004D79A0"/>
    <w:rsid w:val="0052679B"/>
    <w:rsid w:val="00550000"/>
    <w:rsid w:val="00563DC7"/>
    <w:rsid w:val="00565543"/>
    <w:rsid w:val="00570D55"/>
    <w:rsid w:val="00572C92"/>
    <w:rsid w:val="005738C5"/>
    <w:rsid w:val="00583893"/>
    <w:rsid w:val="00584EA1"/>
    <w:rsid w:val="005A1504"/>
    <w:rsid w:val="005C0660"/>
    <w:rsid w:val="005C45CA"/>
    <w:rsid w:val="005D147F"/>
    <w:rsid w:val="00610263"/>
    <w:rsid w:val="00615644"/>
    <w:rsid w:val="006243ED"/>
    <w:rsid w:val="00624B80"/>
    <w:rsid w:val="00641703"/>
    <w:rsid w:val="006531C4"/>
    <w:rsid w:val="006752E3"/>
    <w:rsid w:val="006839D3"/>
    <w:rsid w:val="00685367"/>
    <w:rsid w:val="006A0A65"/>
    <w:rsid w:val="006A128D"/>
    <w:rsid w:val="006A7D4F"/>
    <w:rsid w:val="006B4D19"/>
    <w:rsid w:val="00714E79"/>
    <w:rsid w:val="00724268"/>
    <w:rsid w:val="0073340B"/>
    <w:rsid w:val="007436BF"/>
    <w:rsid w:val="0075662D"/>
    <w:rsid w:val="00763CD4"/>
    <w:rsid w:val="00772FA1"/>
    <w:rsid w:val="0078588B"/>
    <w:rsid w:val="007C15EF"/>
    <w:rsid w:val="007C5792"/>
    <w:rsid w:val="007C7014"/>
    <w:rsid w:val="007D5211"/>
    <w:rsid w:val="008015F3"/>
    <w:rsid w:val="00801F72"/>
    <w:rsid w:val="00811427"/>
    <w:rsid w:val="008237BF"/>
    <w:rsid w:val="0083038C"/>
    <w:rsid w:val="00831C8B"/>
    <w:rsid w:val="008354F9"/>
    <w:rsid w:val="00836EA4"/>
    <w:rsid w:val="00852338"/>
    <w:rsid w:val="00882C5F"/>
    <w:rsid w:val="00883483"/>
    <w:rsid w:val="0089129E"/>
    <w:rsid w:val="008D5301"/>
    <w:rsid w:val="008F6651"/>
    <w:rsid w:val="00942321"/>
    <w:rsid w:val="0095475C"/>
    <w:rsid w:val="0098242F"/>
    <w:rsid w:val="009879EE"/>
    <w:rsid w:val="009A3738"/>
    <w:rsid w:val="009A45D8"/>
    <w:rsid w:val="009B0CAC"/>
    <w:rsid w:val="009D34F1"/>
    <w:rsid w:val="009E7B25"/>
    <w:rsid w:val="00A113DF"/>
    <w:rsid w:val="00A15C3D"/>
    <w:rsid w:val="00A37F9F"/>
    <w:rsid w:val="00A9577B"/>
    <w:rsid w:val="00A9758E"/>
    <w:rsid w:val="00AB655B"/>
    <w:rsid w:val="00AD6DC1"/>
    <w:rsid w:val="00AE3EAA"/>
    <w:rsid w:val="00AE7649"/>
    <w:rsid w:val="00AF5EAC"/>
    <w:rsid w:val="00B2584A"/>
    <w:rsid w:val="00B44F28"/>
    <w:rsid w:val="00B52214"/>
    <w:rsid w:val="00B60BA2"/>
    <w:rsid w:val="00B82AF2"/>
    <w:rsid w:val="00BA0ACB"/>
    <w:rsid w:val="00BA11FB"/>
    <w:rsid w:val="00BA7319"/>
    <w:rsid w:val="00BA76E2"/>
    <w:rsid w:val="00BB5FA4"/>
    <w:rsid w:val="00BC6FF9"/>
    <w:rsid w:val="00BF5D04"/>
    <w:rsid w:val="00C0735C"/>
    <w:rsid w:val="00C11B5F"/>
    <w:rsid w:val="00C22424"/>
    <w:rsid w:val="00C2681C"/>
    <w:rsid w:val="00C34254"/>
    <w:rsid w:val="00CE01D3"/>
    <w:rsid w:val="00CF1A1A"/>
    <w:rsid w:val="00CF1FE0"/>
    <w:rsid w:val="00D03FDA"/>
    <w:rsid w:val="00D1309E"/>
    <w:rsid w:val="00D24275"/>
    <w:rsid w:val="00D2617B"/>
    <w:rsid w:val="00D3240D"/>
    <w:rsid w:val="00D40317"/>
    <w:rsid w:val="00D72364"/>
    <w:rsid w:val="00DD3D17"/>
    <w:rsid w:val="00DF4225"/>
    <w:rsid w:val="00E110B6"/>
    <w:rsid w:val="00E4139C"/>
    <w:rsid w:val="00ED08EF"/>
    <w:rsid w:val="00EF2522"/>
    <w:rsid w:val="00F34D73"/>
    <w:rsid w:val="00F36973"/>
    <w:rsid w:val="00F645B3"/>
    <w:rsid w:val="00F66909"/>
    <w:rsid w:val="00F90806"/>
    <w:rsid w:val="00F97864"/>
    <w:rsid w:val="00FA2CC0"/>
    <w:rsid w:val="00FB39F7"/>
    <w:rsid w:val="00FD273F"/>
    <w:rsid w:val="00FD2F52"/>
    <w:rsid w:val="00FD3D95"/>
    <w:rsid w:val="00FD6C59"/>
    <w:rsid w:val="00FE28DB"/>
    <w:rsid w:val="00FF3C25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E3A8"/>
  <w15:chartTrackingRefBased/>
  <w15:docId w15:val="{112344C5-4413-4E9C-A6EF-1C8AE9BB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4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184</cp:revision>
  <dcterms:created xsi:type="dcterms:W3CDTF">2020-05-28T10:25:00Z</dcterms:created>
  <dcterms:modified xsi:type="dcterms:W3CDTF">2020-05-28T13:16:00Z</dcterms:modified>
</cp:coreProperties>
</file>