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82" w:rsidRDefault="00B76282" w:rsidP="00B76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신고</w:t>
      </w:r>
      <w:r w:rsidR="008F79AA">
        <w:rPr>
          <w:rFonts w:hint="eastAsia"/>
        </w:rPr>
        <w:t xml:space="preserve"> </w:t>
      </w:r>
      <w:r>
        <w:rPr>
          <w:rFonts w:hint="eastAsia"/>
        </w:rPr>
        <w:t>서비스</w:t>
      </w:r>
    </w:p>
    <w:p w:rsidR="00B76282" w:rsidRDefault="00B76282" w:rsidP="00B762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사이트에서 제공하는 </w:t>
      </w: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에 오답을 기재했을 경우,</w:t>
      </w:r>
      <w:r>
        <w:t xml:space="preserve"> </w:t>
      </w:r>
      <w:r>
        <w:rPr>
          <w:rFonts w:hint="eastAsia"/>
        </w:rPr>
        <w:t>해당 표본은 표본 결과에 들어가지 않고 폐기처리 된다.</w:t>
      </w:r>
    </w:p>
    <w:p w:rsidR="00B76282" w:rsidRDefault="00B76282" w:rsidP="00B76282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필터 문항</w:t>
      </w:r>
      <w:r>
        <w:t>”</w:t>
      </w:r>
      <w:r>
        <w:rPr>
          <w:rFonts w:hint="eastAsia"/>
        </w:rPr>
        <w:t>에 오답을 기재했을 경우,</w:t>
      </w:r>
      <w:r>
        <w:t xml:space="preserve"> </w:t>
      </w:r>
      <w:r>
        <w:rPr>
          <w:rFonts w:hint="eastAsia"/>
        </w:rPr>
        <w:t xml:space="preserve">해당 회원은 자동으로 신고 누적 횟수가 </w:t>
      </w:r>
      <w:r>
        <w:t>1</w:t>
      </w:r>
      <w:r>
        <w:rPr>
          <w:rFonts w:hint="eastAsia"/>
        </w:rPr>
        <w:t>회 증가한다.</w:t>
      </w:r>
    </w:p>
    <w:p w:rsidR="00221974" w:rsidRDefault="00221974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설문지에 응답하는 사람은 해당 설문지에 부적절한 문항을 발견하면 해당 설문지의 작성자를 신고할 수 있다.</w:t>
      </w:r>
      <w:r>
        <w:t xml:space="preserve"> </w:t>
      </w:r>
      <w:r w:rsidR="005345FF">
        <w:rPr>
          <w:rFonts w:hint="eastAsia"/>
        </w:rPr>
        <w:t>신고 버튼을 누르면 신고 페이지로 이동하게 되고,</w:t>
      </w:r>
      <w:r w:rsidR="005345FF">
        <w:t xml:space="preserve"> </w:t>
      </w:r>
      <w:r w:rsidR="005345FF">
        <w:rPr>
          <w:rFonts w:hint="eastAsia"/>
        </w:rPr>
        <w:t>해당 페이지에서는 신고 할 문항의 번호를 필수적으로 선택해야 하고,</w:t>
      </w:r>
      <w:r w:rsidR="005345FF">
        <w:t xml:space="preserve"> </w:t>
      </w:r>
      <w:r w:rsidR="005345FF">
        <w:rPr>
          <w:rFonts w:hint="eastAsia"/>
        </w:rPr>
        <w:t>신고 사유를 필수적으로 적어야 한다.</w:t>
      </w:r>
    </w:p>
    <w:p w:rsidR="00B76282" w:rsidRDefault="00B76282" w:rsidP="00B762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관리자서비스</w:t>
      </w:r>
    </w:p>
    <w:p w:rsidR="002E4562" w:rsidRDefault="002E4562" w:rsidP="002E45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관리자서비스는 로그인 시 아이디가 </w:t>
      </w:r>
      <w:r>
        <w:t>“</w:t>
      </w:r>
      <w:hyperlink r:id="rId7" w:history="1">
        <w:r w:rsidRPr="003813AB">
          <w:rPr>
            <w:rStyle w:val="a4"/>
          </w:rPr>
          <w:t>admin@root.com</w:t>
        </w:r>
      </w:hyperlink>
      <w:r>
        <w:t xml:space="preserve">”, </w:t>
      </w:r>
      <w:r>
        <w:rPr>
          <w:rFonts w:hint="eastAsia"/>
        </w:rPr>
        <w:t xml:space="preserve">비밀번호는 </w:t>
      </w:r>
      <w:r>
        <w:t>“admin1234”</w:t>
      </w:r>
      <w:r>
        <w:rPr>
          <w:rFonts w:hint="eastAsia"/>
        </w:rPr>
        <w:t>이어야 접속할 수 있다.</w:t>
      </w:r>
    </w:p>
    <w:p w:rsidR="00221974" w:rsidRDefault="00221974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설문지에 부적절한 문항이 있다고 판단하여 </w:t>
      </w:r>
      <w:r w:rsidR="005345FF">
        <w:rPr>
          <w:rFonts w:hint="eastAsia"/>
        </w:rPr>
        <w:t>해당 설문지의 응답자가 설문 작성자를 신고했을 시,</w:t>
      </w:r>
      <w:r w:rsidR="005345FF">
        <w:t xml:space="preserve"> </w:t>
      </w:r>
      <w:r w:rsidR="005345FF">
        <w:rPr>
          <w:rFonts w:hint="eastAsia"/>
        </w:rPr>
        <w:t>관리자는 해당 신고를 확인할</w:t>
      </w:r>
      <w:r w:rsidR="005345FF">
        <w:t xml:space="preserve"> </w:t>
      </w:r>
      <w:r w:rsidR="005345FF">
        <w:rPr>
          <w:rFonts w:hint="eastAsia"/>
        </w:rPr>
        <w:t>수 있다.</w:t>
      </w:r>
      <w:r w:rsidR="005345FF">
        <w:t xml:space="preserve"> </w:t>
      </w:r>
      <w:r w:rsidR="005345FF">
        <w:rPr>
          <w:rFonts w:hint="eastAsia"/>
        </w:rPr>
        <w:t>이 때,</w:t>
      </w:r>
      <w:r w:rsidR="005345FF">
        <w:t xml:space="preserve"> </w:t>
      </w:r>
      <w:r w:rsidR="005345FF">
        <w:rPr>
          <w:rFonts w:hint="eastAsia"/>
        </w:rPr>
        <w:t>보여지는 정보는 신고를 한 사람의 이메일,</w:t>
      </w:r>
      <w:r w:rsidR="005345FF">
        <w:t xml:space="preserve"> </w:t>
      </w:r>
      <w:r w:rsidR="005345FF">
        <w:rPr>
          <w:rFonts w:hint="eastAsia"/>
        </w:rPr>
        <w:t>신고를 받은 사람의 이메일,</w:t>
      </w:r>
      <w:r w:rsidR="005345FF">
        <w:t xml:space="preserve"> </w:t>
      </w:r>
      <w:r w:rsidR="005345FF">
        <w:rPr>
          <w:rFonts w:hint="eastAsia"/>
        </w:rPr>
        <w:t>신고 사유 및 신고 문항이다.</w:t>
      </w:r>
      <w:r w:rsidR="005345FF">
        <w:t xml:space="preserve"> </w:t>
      </w:r>
      <w:r w:rsidR="005345FF">
        <w:rPr>
          <w:rFonts w:hint="eastAsia"/>
        </w:rPr>
        <w:t>관리자는 신고</w:t>
      </w:r>
      <w:r w:rsidR="00765BB3">
        <w:rPr>
          <w:rFonts w:hint="eastAsia"/>
        </w:rPr>
        <w:t xml:space="preserve"> </w:t>
      </w:r>
      <w:bookmarkStart w:id="0" w:name="_GoBack"/>
      <w:bookmarkEnd w:id="0"/>
      <w:r w:rsidR="005345FF">
        <w:rPr>
          <w:rFonts w:hint="eastAsia"/>
        </w:rPr>
        <w:t>사유와 신고자가</w:t>
      </w:r>
      <w:r w:rsidR="005345FF">
        <w:t xml:space="preserve"> </w:t>
      </w:r>
      <w:r w:rsidR="005345FF">
        <w:rPr>
          <w:rFonts w:hint="eastAsia"/>
        </w:rPr>
        <w:t>신고한 문항을 보고,</w:t>
      </w:r>
      <w:r w:rsidR="005345FF">
        <w:t xml:space="preserve"> </w:t>
      </w:r>
      <w:r w:rsidR="005345FF">
        <w:rPr>
          <w:rFonts w:hint="eastAsia"/>
        </w:rPr>
        <w:t>신고를 수렴 또는 반려할 수 있다.</w:t>
      </w:r>
    </w:p>
    <w:p w:rsidR="005345FF" w:rsidRDefault="005345FF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관리자가 신고를 수렴하게 된다면,</w:t>
      </w:r>
      <w:r>
        <w:t xml:space="preserve"> </w:t>
      </w:r>
      <w:r>
        <w:rPr>
          <w:rFonts w:hint="eastAsia"/>
        </w:rPr>
        <w:t>신고</w:t>
      </w:r>
      <w:r w:rsidR="00765BB3">
        <w:rPr>
          <w:rFonts w:hint="eastAsia"/>
        </w:rPr>
        <w:t xml:space="preserve"> </w:t>
      </w:r>
      <w:r>
        <w:rPr>
          <w:rFonts w:hint="eastAsia"/>
        </w:rPr>
        <w:t xml:space="preserve">당한 사람의 신고 누적 횟수가 </w:t>
      </w:r>
      <w:r>
        <w:t>1</w:t>
      </w:r>
      <w:r>
        <w:rPr>
          <w:rFonts w:hint="eastAsia"/>
        </w:rPr>
        <w:t>회 증가하게 된다.</w:t>
      </w:r>
    </w:p>
    <w:p w:rsidR="005345FF" w:rsidRDefault="005345FF" w:rsidP="002219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관리자가 신고를 반려하게 된다면,</w:t>
      </w:r>
      <w:r>
        <w:t xml:space="preserve"> </w:t>
      </w:r>
      <w:r>
        <w:rPr>
          <w:rFonts w:hint="eastAsia"/>
        </w:rPr>
        <w:t>신고당한 사람의 신고 누적수는 증가하지 않는다.</w:t>
      </w:r>
    </w:p>
    <w:sectPr w:rsidR="00534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B0C" w:rsidRDefault="00BA7B0C" w:rsidP="008F79AA">
      <w:pPr>
        <w:spacing w:after="0" w:line="240" w:lineRule="auto"/>
      </w:pPr>
      <w:r>
        <w:separator/>
      </w:r>
    </w:p>
  </w:endnote>
  <w:endnote w:type="continuationSeparator" w:id="0">
    <w:p w:rsidR="00BA7B0C" w:rsidRDefault="00BA7B0C" w:rsidP="008F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B0C" w:rsidRDefault="00BA7B0C" w:rsidP="008F79AA">
      <w:pPr>
        <w:spacing w:after="0" w:line="240" w:lineRule="auto"/>
      </w:pPr>
      <w:r>
        <w:separator/>
      </w:r>
    </w:p>
  </w:footnote>
  <w:footnote w:type="continuationSeparator" w:id="0">
    <w:p w:rsidR="00BA7B0C" w:rsidRDefault="00BA7B0C" w:rsidP="008F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F7AF8"/>
    <w:multiLevelType w:val="hybridMultilevel"/>
    <w:tmpl w:val="AFA49E70"/>
    <w:lvl w:ilvl="0" w:tplc="AA980BD8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B431CD0"/>
    <w:multiLevelType w:val="hybridMultilevel"/>
    <w:tmpl w:val="6B261D26"/>
    <w:lvl w:ilvl="0" w:tplc="ADCCD5AA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82"/>
    <w:rsid w:val="00221974"/>
    <w:rsid w:val="002E4562"/>
    <w:rsid w:val="005345FF"/>
    <w:rsid w:val="00765BB3"/>
    <w:rsid w:val="008F79AA"/>
    <w:rsid w:val="00B15F10"/>
    <w:rsid w:val="00B76282"/>
    <w:rsid w:val="00B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A5EB5"/>
  <w15:chartTrackingRefBased/>
  <w15:docId w15:val="{E908385E-DC9F-4AF4-9E2B-93121F2A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82"/>
    <w:pPr>
      <w:ind w:leftChars="400" w:left="800"/>
    </w:pPr>
  </w:style>
  <w:style w:type="character" w:styleId="a4">
    <w:name w:val="Hyperlink"/>
    <w:basedOn w:val="a0"/>
    <w:uiPriority w:val="99"/>
    <w:unhideWhenUsed/>
    <w:rsid w:val="002E45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456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8F7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79AA"/>
  </w:style>
  <w:style w:type="paragraph" w:styleId="a6">
    <w:name w:val="footer"/>
    <w:basedOn w:val="a"/>
    <w:link w:val="Char0"/>
    <w:uiPriority w:val="99"/>
    <w:unhideWhenUsed/>
    <w:rsid w:val="008F7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7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ro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상우</dc:creator>
  <cp:keywords/>
  <dc:description/>
  <cp:lastModifiedBy>i</cp:lastModifiedBy>
  <cp:revision>4</cp:revision>
  <dcterms:created xsi:type="dcterms:W3CDTF">2020-04-30T10:09:00Z</dcterms:created>
  <dcterms:modified xsi:type="dcterms:W3CDTF">2020-04-30T10:49:00Z</dcterms:modified>
</cp:coreProperties>
</file>