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5759" w14:textId="77777777" w:rsidR="001C3111" w:rsidRDefault="00DB2EC2" w:rsidP="00DB2EC2">
      <w:pPr>
        <w:pStyle w:val="Heading3"/>
        <w:bidi/>
        <w:spacing w:before="0" w:after="120" w:line="275" w:lineRule="auto"/>
        <w:jc w:val="center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/>
        </w:rPr>
        <w:t>تحليل تفصيلي وموسع لأسعار فنادق العمرة لموسم 1447هـ (2025-2026)</w:t>
      </w:r>
    </w:p>
    <w:p w14:paraId="593DDC07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rPr>
          <w:rFonts w:ascii="Google Sans Text" w:eastAsia="Google Sans Text" w:hAnsi="Google Sans Text" w:cs="Google Sans Text"/>
          <w:b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/>
        </w:rPr>
        <w:t>ملاحظات هامة:</w:t>
      </w:r>
    </w:p>
    <w:p w14:paraId="352EEB8F" w14:textId="77777777" w:rsidR="001C3111" w:rsidRDefault="00DB2E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  <w:ind w:right="465"/>
      </w:pPr>
      <w:r>
        <w:rPr>
          <w:rFonts w:ascii="Google Sans Text" w:eastAsia="Google Sans Text" w:hAnsi="Google Sans Text" w:cs="Google Sans Text"/>
          <w:b/>
          <w:color w:val="1B1C1D"/>
          <w:rtl/>
        </w:rPr>
        <w:t>متوسط التكلفة:</w:t>
      </w:r>
      <w:r>
        <w:rPr>
          <w:rFonts w:ascii="Google Sans Text" w:eastAsia="Google Sans Text" w:hAnsi="Google Sans Text" w:cs="Google Sans Text"/>
          <w:color w:val="1B1C1D"/>
          <w:rtl/>
        </w:rPr>
        <w:t xml:space="preserve"> تم حسابه بناءً على كل الأسعار المتاحة من الموردين المختلفين لنفس الفندق والمواصفات خلال فترة زمنية متقاربة.</w:t>
      </w:r>
    </w:p>
    <w:p w14:paraId="640F9FD1" w14:textId="77777777" w:rsidR="001C3111" w:rsidRDefault="00DB2E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  <w:ind w:right="465"/>
      </w:pPr>
      <w:r>
        <w:rPr>
          <w:rFonts w:ascii="Google Sans Text" w:eastAsia="Google Sans Text" w:hAnsi="Google Sans Text" w:cs="Google Sans Text"/>
          <w:b/>
          <w:color w:val="1B1C1D"/>
          <w:rtl/>
        </w:rPr>
        <w:t>السعر المقترح للبيع:</w:t>
      </w:r>
      <w:r>
        <w:rPr>
          <w:rFonts w:ascii="Google Sans Text" w:eastAsia="Google Sans Text" w:hAnsi="Google Sans Text" w:cs="Google Sans Text"/>
          <w:color w:val="1B1C1D"/>
          <w:rtl/>
        </w:rPr>
        <w:t xml:space="preserve"> هو سعر استرشادي تم حسابه </w:t>
      </w:r>
      <w:r>
        <w:rPr>
          <w:rFonts w:ascii="Google Sans Text" w:eastAsia="Google Sans Text" w:hAnsi="Google Sans Text" w:cs="Google Sans Text"/>
          <w:color w:val="1B1C1D"/>
          <w:rtl/>
        </w:rPr>
        <w:t xml:space="preserve">بإضافة </w:t>
      </w:r>
      <w:r>
        <w:rPr>
          <w:rFonts w:ascii="Google Sans Text" w:eastAsia="Google Sans Text" w:hAnsi="Google Sans Text" w:cs="Google Sans Text"/>
          <w:b/>
          <w:color w:val="1B1C1D"/>
          <w:rtl/>
        </w:rPr>
        <w:t>هامش ربح تقريبي بنسبة 12%</w:t>
      </w:r>
      <w:r>
        <w:rPr>
          <w:rFonts w:ascii="Google Sans Text" w:eastAsia="Google Sans Text" w:hAnsi="Google Sans Text" w:cs="Google Sans Text"/>
          <w:color w:val="1B1C1D"/>
          <w:rtl/>
        </w:rPr>
        <w:t xml:space="preserve"> فوق متوسط التكلفة. يمكنك تعديل هذا الهامش حسب استراتيجيتك.</w:t>
      </w:r>
    </w:p>
    <w:p w14:paraId="46731115" w14:textId="77777777" w:rsidR="001C3111" w:rsidRDefault="00DB2E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275" w:lineRule="auto"/>
        <w:ind w:right="465"/>
      </w:pPr>
      <w:r>
        <w:rPr>
          <w:rFonts w:ascii="Google Sans Text" w:eastAsia="Google Sans Text" w:hAnsi="Google Sans Text" w:cs="Google Sans Text"/>
          <w:b/>
          <w:color w:val="1B1C1D"/>
          <w:rtl/>
        </w:rPr>
        <w:t>الموردون:</w:t>
      </w:r>
      <w:r>
        <w:rPr>
          <w:rFonts w:ascii="Google Sans Text" w:eastAsia="Google Sans Text" w:hAnsi="Google Sans Text" w:cs="Google Sans Text"/>
          <w:color w:val="1B1C1D"/>
          <w:rtl/>
        </w:rPr>
        <w:t xml:space="preserve"> تم ذكر أسماء الشركات التي وردت الأسعار في قوائمها للمساعدة في المقارنة.</w:t>
      </w:r>
    </w:p>
    <w:p w14:paraId="47632BA5" w14:textId="77777777" w:rsidR="001C3111" w:rsidRDefault="00DB2EC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120" w:line="275" w:lineRule="auto"/>
        <w:ind w:right="465"/>
      </w:pPr>
      <w:r>
        <w:rPr>
          <w:rFonts w:ascii="Google Sans Text" w:eastAsia="Google Sans Text" w:hAnsi="Google Sans Text" w:cs="Google Sans Text"/>
          <w:b/>
          <w:color w:val="1B1C1D"/>
          <w:rtl/>
        </w:rPr>
        <w:t>الأسعار:</w:t>
      </w:r>
      <w:r>
        <w:rPr>
          <w:rFonts w:ascii="Google Sans Text" w:eastAsia="Google Sans Text" w:hAnsi="Google Sans Text" w:cs="Google Sans Text"/>
          <w:color w:val="1B1C1D"/>
          <w:rtl/>
        </w:rPr>
        <w:t xml:space="preserve"> جميعها بالريال السعودي (</w:t>
      </w:r>
      <w:r>
        <w:rPr>
          <w:rFonts w:ascii="Google Sans Text" w:eastAsia="Google Sans Text" w:hAnsi="Google Sans Text" w:cs="Google Sans Text"/>
          <w:color w:val="1B1C1D"/>
        </w:rPr>
        <w:t>SAR</w:t>
      </w:r>
      <w:r>
        <w:rPr>
          <w:rFonts w:ascii="Google Sans Text" w:eastAsia="Google Sans Text" w:hAnsi="Google Sans Text" w:cs="Google Sans Text"/>
          <w:color w:val="1B1C1D"/>
          <w:rtl/>
        </w:rPr>
        <w:t>) لليلة الواحدة للغرفة.</w:t>
      </w:r>
    </w:p>
    <w:p w14:paraId="428E2AB0" w14:textId="77777777" w:rsidR="001C3111" w:rsidRDefault="00DB2EC2">
      <w:pPr>
        <w:pStyle w:val="Heading3"/>
        <w:bidi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t xml:space="preserve">فنادق مكة </w:t>
      </w:r>
      <w:r>
        <w:rPr>
          <w:rFonts w:ascii="Google Sans Text" w:eastAsia="Google Sans Text" w:hAnsi="Google Sans Text" w:cs="Google Sans Text"/>
          <w:color w:val="1B1C1D"/>
          <w:rtl/>
        </w:rPr>
        <w:t>المكرمة</w:t>
      </w:r>
    </w:p>
    <w:tbl>
      <w:tblPr>
        <w:tblStyle w:val="a"/>
        <w:bidiVisual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1C3111" w14:paraId="087D9DE3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08824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اسم الفندق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7B67B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تصنيف/موقع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46A39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الفترة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FF602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نوع الغرفة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179E4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1F6D1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أقل سعر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A91C1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أعلى سعر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A8820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متوسط التكلفة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919D1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السعر المقترح للبيع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434A1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الموردون (للمقارنة)</w:t>
            </w:r>
          </w:p>
        </w:tc>
      </w:tr>
      <w:tr w:rsidR="001C3111" w14:paraId="2A32275E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1EBEE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فنادق 5 نجوم (منطقة الحرم)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8F12B6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CDCC0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19D2F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BFD33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17556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350C04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1AD1FE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F6BD43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C791D3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</w:tr>
      <w:tr w:rsidR="001C3111" w14:paraId="09B639B3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1D013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موفنبيك هاجر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C45A1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5 نجوم - برج الساعة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C03C2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CFA4C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F1BB5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ABD56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2705D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1719A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785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414AF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879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E5608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أورينت جيت،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</w:t>
            </w:r>
          </w:p>
        </w:tc>
      </w:tr>
      <w:tr w:rsidR="001C3111" w14:paraId="62949C5F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D04326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ACC859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8EB30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أكتوبر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7621C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FB99A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426FE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CB379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900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520C42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1197E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980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EFE732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أورينت جيت، آدم الخير</w:t>
            </w:r>
          </w:p>
        </w:tc>
      </w:tr>
      <w:tr w:rsidR="001C3111" w14:paraId="0B224F69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3FD65A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0F45D5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F7086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ذروة (ديسمبر-يناير)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0ADD7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DE197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837C7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1470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49B3D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1800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85598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1635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C89E1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1831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6671A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رواء الذهبية،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  <w:tr w:rsidR="001C3111" w14:paraId="5D222DFB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4D36C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بولمان زمزم مكة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3B3CA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5 نجوم - برج الساعة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92634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F8674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9DD9C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B82B0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57FB9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5CC63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2C584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885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43C67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أورينت جيت،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</w:t>
            </w:r>
          </w:p>
        </w:tc>
      </w:tr>
      <w:tr w:rsidR="001C3111" w14:paraId="525DEFF1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4AD319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91228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E7451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أكتوبر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52EB0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0F840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48A62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1B2D6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AA100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35B22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952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01A68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</w:t>
            </w:r>
          </w:p>
        </w:tc>
      </w:tr>
      <w:tr w:rsidR="001C3111" w14:paraId="701BE51F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CAD02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A0860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43230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ذروة (ديسمبر-يناير)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A44F0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78F7A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C1339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1500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E4AF4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1550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24E99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1525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224BE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1708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C6B50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رواء الذهبية، آدم الخير</w:t>
            </w:r>
          </w:p>
        </w:tc>
      </w:tr>
      <w:tr w:rsidR="001C3111" w14:paraId="3DD74690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31C1B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المروة ريحان روتانا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E128E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5 نجوم - برج الساعة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E9F76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C54F6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8447F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FC87F0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BE1C4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4F25A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065814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874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1CEDB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أورينت جيت، رواء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الذهبية</w:t>
            </w:r>
          </w:p>
        </w:tc>
      </w:tr>
      <w:tr w:rsidR="001C3111" w14:paraId="7BE3B2AB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BAE30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A509F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7B407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أكتوبر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63D30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A3217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048749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AD263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9FB44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D4707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952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EA9F0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أورينت جيت، رواء الذهبية</w:t>
            </w:r>
          </w:p>
        </w:tc>
      </w:tr>
      <w:tr w:rsidR="001C3111" w14:paraId="66004D2F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4A563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DB2F69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B6B36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ذروة (ديسمبر-يناير)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0D2B3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40C58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E6F4B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1650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4698B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1825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5DCA4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1738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26B55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1946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072AC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رواء الذهبية،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  <w:tr w:rsidR="001C3111" w14:paraId="36E17E6B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9DF5D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برج الصفوة (برج 3)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EC226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5 نجوم - أمام الحرم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F17EB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9751D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2BFF7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F39DC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630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F9457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E9F20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665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F667D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745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FB25A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أورينت جيت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، آدم الخير</w:t>
            </w:r>
          </w:p>
        </w:tc>
      </w:tr>
      <w:tr w:rsidR="001C3111" w14:paraId="5B1C8B08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BBB28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BCAED9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8C917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B4C1B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787AA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050A3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66B64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6AAB4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39066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896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B767F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سدرة، آدم الخير</w:t>
            </w:r>
          </w:p>
        </w:tc>
      </w:tr>
      <w:tr w:rsidR="001C3111" w14:paraId="64A186DE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0E87FF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843686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2C9A4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ذروة (ديسمبر-يناير)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28843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642E2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4C878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1300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F7562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1400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B1CEE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1350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5BEDA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1512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B9092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سدرة، آدم الخير</w:t>
            </w:r>
          </w:p>
        </w:tc>
      </w:tr>
      <w:tr w:rsidR="001C3111" w14:paraId="71DE2DF2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BFE11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فنادق 4 نجوم وفاخرة (قريبة)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2B2585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94B23F3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AF09C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17E64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EACFDE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3564D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6998B7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1488D0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D14F5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</w:tr>
      <w:tr w:rsidR="001C3111" w14:paraId="1C824F3D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959F9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فندق أنجم مكة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18354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4 نجوم - جبل الكعبة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C1B5E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6BF3B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72D34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1F61E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440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FB5CA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1DE04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463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3323B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518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EE2EB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قافلة التوحيد، مقام الضيافة</w:t>
            </w:r>
          </w:p>
        </w:tc>
      </w:tr>
      <w:tr w:rsidR="001C3111" w14:paraId="53B5D5AE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26923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فندق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الشهداء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C3B3D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 xml:space="preserve">4 نجوم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- أجياد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D684D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 xml:space="preserve">يوليو -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B1ED4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E80B0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FC677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19D1D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93F2E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412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D9906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461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85CA7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قافلة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التوحيد، مقام الضيافة</w:t>
            </w:r>
          </w:p>
        </w:tc>
      </w:tr>
      <w:tr w:rsidR="001C3111" w14:paraId="2887B123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D35DD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C49F1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18B50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أكتوبر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E51BA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623D7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DCE4B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3FC65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500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1A9649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488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85561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546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448AA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قافلة التوحيد، مقام الضيافة</w:t>
            </w:r>
          </w:p>
        </w:tc>
      </w:tr>
      <w:tr w:rsidR="001C3111" w14:paraId="21FD2563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A3535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C149AF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349C0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ذروة (ديسمبر-يناير)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51E5F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F054D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F40F6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FFC4F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3372A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C2120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868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39D06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قافلة التوحيد، مقام الضيافة</w:t>
            </w:r>
          </w:p>
        </w:tc>
      </w:tr>
      <w:tr w:rsidR="001C3111" w14:paraId="2C4D065B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90074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شيراتون جبل الكعبة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73281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4 نجوم - جبل الكعبة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D6940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FA78A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F3BF3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1FC6AD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9AB4B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14245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C2FAE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448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1FDC2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قافلة التوحيد</w:t>
            </w:r>
          </w:p>
        </w:tc>
      </w:tr>
      <w:tr w:rsidR="001C3111" w14:paraId="412BC57D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1F98A2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إعمار جراند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35E3B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4 نجوم - أجياد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6EC73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DE597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01BBA3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C3DDD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21953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310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65FCE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295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1A3096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330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AD4B3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عالم النجوم، مقام الضيافة</w:t>
            </w:r>
          </w:p>
        </w:tc>
      </w:tr>
      <w:tr w:rsidR="001C3111" w14:paraId="09848238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4428F2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E3B245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3AB93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DF422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F9923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6BC6F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310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BCA9E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340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CFCBC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C9739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364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649A6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عالم النجوم، مقام الضيافة</w:t>
            </w:r>
          </w:p>
        </w:tc>
      </w:tr>
      <w:tr w:rsidR="001C3111" w14:paraId="69F739A6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844A2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فنادق اقتصادية ومتوسطة (أجياد والمسفلة)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1E8427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C0A3E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5CF005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70C9A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F503B4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9BE9C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646BE2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8B88D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0E0589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</w:tr>
      <w:tr w:rsidR="001C3111" w14:paraId="27A053B9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6B903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إعمار المنار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87571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3 نجوم - أجياد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248BB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1078B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F4F0A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C0480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96F6F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240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8D998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215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47BF8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241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8BCF6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عالم النجوم، قافلة التوحيد</w:t>
            </w:r>
          </w:p>
        </w:tc>
      </w:tr>
      <w:tr w:rsidR="001C3111" w14:paraId="5B302869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B8A7C3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08CF96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108EF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49CC5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سعر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31C07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B13CF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240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7BCDB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90532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258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D2DF4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289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CD688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عالم النجوم، قافلة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التوحيد</w:t>
            </w:r>
          </w:p>
        </w:tc>
      </w:tr>
      <w:tr w:rsidR="001C3111" w14:paraId="068C95D3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8B196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فندق فلسطين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5AC61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3 نجوم - المسفلة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6EE86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D6952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24DBE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15D60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160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BFEC6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160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DE32C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160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4E7E3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179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4DDFB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Dhiafat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Al Raja Group</w:t>
            </w:r>
          </w:p>
        </w:tc>
      </w:tr>
      <w:tr w:rsidR="001C3111" w14:paraId="1D4E0181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5C7C6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1DFAA0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24993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171C6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A8E56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752EF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97299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24909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CB531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213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402EB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Dhiafat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Al Raja Group</w:t>
            </w:r>
          </w:p>
        </w:tc>
      </w:tr>
      <w:tr w:rsidR="001C3111" w14:paraId="634A831F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9C6CA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مكارم الهجرة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023F9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3 نجوم - المسفلة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4EE27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أغسطس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52E22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BB7DE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D9476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942CE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8A890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B6E05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168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C8BEB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Nusk</w:t>
            </w:r>
            <w:proofErr w:type="spellEnd"/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 Al </w:t>
            </w:r>
            <w:proofErr w:type="spellStart"/>
            <w:r>
              <w:rPr>
                <w:rFonts w:ascii="Google Sans Text" w:eastAsia="Google Sans Text" w:hAnsi="Google Sans Text" w:cs="Google Sans Text"/>
                <w:color w:val="1B1C1D"/>
              </w:rPr>
              <w:t>Zahbi</w:t>
            </w:r>
            <w:proofErr w:type="spellEnd"/>
          </w:p>
        </w:tc>
      </w:tr>
      <w:tr w:rsidR="001C3111" w14:paraId="38DEEF0C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951F0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فنادق اقتصادية (ريع بخش ومحبس الجن)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D3C5BA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555247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42423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6F3ECD5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D19D1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8462E9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D3392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450D2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154AAF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</w:tr>
      <w:tr w:rsidR="001C3111" w14:paraId="4C677BA4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856BA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أبراج الكسوة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7F229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اقتصادي - التيسير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5F7EB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أغسطس - أكتوبر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A8CBCE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437808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4B4F2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28724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B4988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4B8C1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101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4A388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رواء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الذهبية، مقام الضيافة</w:t>
            </w:r>
          </w:p>
        </w:tc>
      </w:tr>
      <w:tr w:rsidR="001C3111" w14:paraId="3C8CD5C7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FF324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نوازي أجياد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3960C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اقتصادي - ريع بخش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42A3F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أغسطس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98DCE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5F36C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C6345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110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D377C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135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A5E1C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123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D3983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137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823DE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قافلة التوحيد، رواء الذهبية</w:t>
            </w:r>
          </w:p>
        </w:tc>
      </w:tr>
      <w:tr w:rsidR="001C3111" w14:paraId="4AE2F44D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F2027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شركاء الخير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56756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اقتصادي - ريع بخش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E23A1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DBA77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5B4B75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EAF53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CD88E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091A6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0467BC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07F23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مقام الضيافة، أسعار المحابس</w:t>
            </w:r>
          </w:p>
        </w:tc>
      </w:tr>
      <w:tr w:rsidR="001C3111" w14:paraId="6CABD64D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C3182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ميسان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الملتزم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822C0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اقتصاد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ي - محبس الجن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E06B5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 xml:space="preserve">يوليو -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832EF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 xml:space="preserve">سعر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ACA5E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 xml:space="preserve">بدون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6533F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lastRenderedPageBreak/>
              <w:t>60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86277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A52A0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49CC3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78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2C685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مقام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lastRenderedPageBreak/>
              <w:t>الضيافة، أسعار المحابس</w:t>
            </w:r>
          </w:p>
        </w:tc>
      </w:tr>
    </w:tbl>
    <w:p w14:paraId="17493C1D" w14:textId="77777777" w:rsidR="001C3111" w:rsidRDefault="00DB2EC2">
      <w:pPr>
        <w:pStyle w:val="Heading3"/>
        <w:bidi/>
        <w:spacing w:before="48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/>
        </w:rPr>
        <w:lastRenderedPageBreak/>
        <w:t>فنادق المدينة المنورة</w:t>
      </w:r>
    </w:p>
    <w:tbl>
      <w:tblPr>
        <w:tblStyle w:val="a0"/>
        <w:bidiVisual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1C3111" w14:paraId="642662D7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93ECF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اسم الفندق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F7988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تصنيف/موقع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A42FC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الفترة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C9442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نوع الغرفة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49416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5EB1B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أقل سعر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D53E4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أعلى سعر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C41B5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متوسط التكلفة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59ACB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السعر المقترح للبيع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451AE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الموردون (للمقارنة)</w:t>
            </w:r>
          </w:p>
        </w:tc>
      </w:tr>
      <w:tr w:rsidR="001C3111" w14:paraId="7153D31E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AAB82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 xml:space="preserve">فنادق 5 </w:t>
            </w: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نجوم (الصف الأول)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67BF82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2AA40E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4E4B86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822E7E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3E55AA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6935F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4760E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5E400A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CB6E5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</w:tr>
      <w:tr w:rsidR="001C3111" w14:paraId="1E53CF4A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D720D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دار الإيمان إنتركونتيننتال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144E3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5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0A94D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FBC5C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E04C4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DBDEF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0698E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1095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23CB1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985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3281D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1103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AC5C0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سرب، سدرة</w:t>
            </w:r>
          </w:p>
        </w:tc>
      </w:tr>
      <w:tr w:rsidR="001C3111" w14:paraId="2D6CC670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4413D7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B9DD4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6B7D4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أكتوبر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5B30B3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C28D8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BB7B1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1160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6EB49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1205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120A5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1183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23D2D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1325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5C927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سرب، سدرة</w:t>
            </w:r>
          </w:p>
        </w:tc>
      </w:tr>
      <w:tr w:rsidR="001C3111" w14:paraId="119F7B2F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105884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دار التقوى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4A2AF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5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5E31E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AD0FE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49135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77265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1320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07244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1320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08CDD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1320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CD23C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1478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E209D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سرب</w:t>
            </w:r>
          </w:p>
        </w:tc>
      </w:tr>
      <w:tr w:rsidR="001C3111" w14:paraId="566E52C7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456EE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موفنبيك أنوار المدينة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BC499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5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5F1B9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B32B0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859E7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1CA0D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550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53CDC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630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0AD59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590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B0CA7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661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53EB1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الخير، سرب</w:t>
            </w:r>
          </w:p>
        </w:tc>
      </w:tr>
      <w:tr w:rsidR="001C3111" w14:paraId="3AE27CC6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6A8770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DACA26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89F45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أكتوبر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6E791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28C4B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0EA9D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97955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830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48456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715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9A64D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801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1C6F3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الخير، سرب</w:t>
            </w:r>
          </w:p>
        </w:tc>
      </w:tr>
      <w:tr w:rsidR="001C3111" w14:paraId="134A857B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D986D5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166296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D0D9B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ذروة (ديسمبر-يناير)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3D881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9BAEA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89238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1200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23BA9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1350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BB266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1275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BDF41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1428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49338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سرب،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  <w:tr w:rsidR="001C3111" w14:paraId="798B42AE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EF857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lastRenderedPageBreak/>
              <w:t>فنادق 4 نجوم (قريبة جداً)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DF2C60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B6599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D987D87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14854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4AABF9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B4307F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B54517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284BB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EE56F8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</w:tr>
      <w:tr w:rsidR="001C3111" w14:paraId="5A236E84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89FE3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فرونتيل الحارثية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E9E76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4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605F5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37956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6A8A3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457A5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F72EF9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5F209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732B7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728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5619A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الخير، أورينت جيت</w:t>
            </w:r>
          </w:p>
        </w:tc>
      </w:tr>
      <w:tr w:rsidR="001C3111" w14:paraId="4CE0E4BB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539D0A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BC4F5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3D8E9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أكتوبر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94B8C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80CC4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28DB6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7555E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76C8EC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AD38D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840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694DF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</w:t>
            </w:r>
          </w:p>
        </w:tc>
      </w:tr>
      <w:tr w:rsidR="001C3111" w14:paraId="2B95D56B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B3B84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العقيق / ميلينيوم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العقيق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B0FCD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4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E0B2C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A373AA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D1377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4A79B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2B7FD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D48E0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665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59BFD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745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2098E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أورينت جيت،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  <w:tr w:rsidR="001C3111" w14:paraId="093EECAF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29300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D2370CC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AB4B8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أكتوبر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7D58F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CB4DF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7B640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B97C9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825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EEA0F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763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A1655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854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B8A28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أورينت جيت،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  <w:tr w:rsidR="001C3111" w14:paraId="32BF851D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E0AA36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سجى المدينة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2C931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4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13DB4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أغسطس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D031A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0D74A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شامل 3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40680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585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E4CEE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585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E3656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585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B57A8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655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29842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  <w:tr w:rsidR="001C3111" w14:paraId="09591DE2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862852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بننسولا وورث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9BC87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4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6580C6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سبتمبر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0A112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ثنائية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41149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إفطار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BF64E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8FDF4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75279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650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7DB22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728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28BFF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مباشر من الفندق</w:t>
            </w:r>
          </w:p>
        </w:tc>
      </w:tr>
      <w:tr w:rsidR="001C3111" w14:paraId="01ED0C90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DC0E9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rtl/>
              </w:rPr>
              <w:t>فنادق 3 نجوم واقتصادية (المنطقة المركزية)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288622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AE8092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87400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B0F27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536EF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D5C7FD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65F3DA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48BBDA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5B62E0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</w:p>
        </w:tc>
      </w:tr>
      <w:tr w:rsidR="001C3111" w14:paraId="5C436E53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0793F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كونكورد دار الخير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C4C95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3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6D188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7539C1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D96C63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3DF80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390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600CA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410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D2A87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400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963E8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448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EA156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آدم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الخير، سرب</w:t>
            </w:r>
          </w:p>
        </w:tc>
      </w:tr>
      <w:tr w:rsidR="001C3111" w14:paraId="1FA73586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1EC4D8E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680D8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DC2F8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D17A04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E6C105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BC455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450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BE024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69996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465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2E24A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521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413BF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الخير، سرب</w:t>
            </w:r>
          </w:p>
        </w:tc>
      </w:tr>
      <w:tr w:rsidR="001C3111" w14:paraId="6E7D356F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BD1CA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الأنصار جولدن توليب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00739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3 نجوم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5ED10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84DDD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3F701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BB631E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375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1D6440D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380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FD6B8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378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122A5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423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EE92A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آدم الخير، سرب</w:t>
            </w:r>
          </w:p>
        </w:tc>
      </w:tr>
      <w:tr w:rsidR="001C3111" w14:paraId="51E37C5C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77CD92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1649C3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186AA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ديسمبر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C02D9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A2823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69D82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9588F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455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6B5165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440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261B6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493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F659E5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آدم </w:t>
            </w: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الخير، سرب</w:t>
            </w:r>
          </w:p>
        </w:tc>
      </w:tr>
      <w:tr w:rsidR="001C3111" w14:paraId="726ECB01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26AAE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زوار العالمي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977B68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اقتصادي - منطقة مركزية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A1A1D1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يوليو - أغسطس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C9D42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DC8E2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46013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310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A8E0C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395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C36D82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353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4CF7CF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395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CB8309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أورينت جيت،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  <w:tr w:rsidR="001C3111" w14:paraId="3D8E2001" w14:textId="77777777"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F6EE44B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38DFB1" w14:textId="77777777" w:rsidR="001C3111" w:rsidRDefault="001C3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EA9053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سبتمبر - أكتوبر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AF7FEB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سعر موحد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0CB23F4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>بدون وجبات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2F095A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385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86A700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465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FC174A8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425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BA519B7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476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D83C4C" w14:textId="77777777" w:rsidR="001C3111" w:rsidRDefault="00DB2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rtl/>
              </w:rPr>
              <w:t xml:space="preserve">أورينت جيت،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t>Far East</w:t>
            </w:r>
          </w:p>
        </w:tc>
      </w:tr>
    </w:tbl>
    <w:p w14:paraId="106E8B86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7BEB6041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0FD88FE2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021484BB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6834B32D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48CABCDC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br/>
      </w:r>
    </w:p>
    <w:p w14:paraId="24BC29E7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61A03E8F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5B8CE444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471DE942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618A59AC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139F0D61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57D0F94F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06F938F3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220A6F50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p w14:paraId="055D09E9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أسعار فنادق العمرة لموسم 1447هـ</w:t>
      </w:r>
      <w:r>
        <w:rPr>
          <w:b/>
          <w:color w:val="000000"/>
          <w:rtl/>
        </w:rPr>
        <w:t xml:space="preserve"> (2025-2026) - الزبدة!</w:t>
      </w:r>
    </w:p>
    <w:p w14:paraId="5D51EBCF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</w:p>
    <w:p w14:paraId="2AD05EEF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ملاحظات سريعة لازم تعرفها:</w:t>
      </w:r>
    </w:p>
    <w:p w14:paraId="16D6BE89" w14:textId="77777777" w:rsidR="001C3111" w:rsidRDefault="00DB2E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76" w:lineRule="auto"/>
        <w:rPr>
          <w:color w:val="000000"/>
        </w:rPr>
      </w:pPr>
      <w:r>
        <w:rPr>
          <w:b/>
          <w:color w:val="000000"/>
          <w:rtl/>
        </w:rPr>
        <w:t>متوسط التكلفة:</w:t>
      </w:r>
      <w:r>
        <w:rPr>
          <w:color w:val="000000"/>
          <w:rtl/>
        </w:rPr>
        <w:t xml:space="preserve"> ده حسبناه من كل الأسعار اللي لقيناها لنفس الفندق في نفس الفترة.</w:t>
      </w:r>
    </w:p>
    <w:p w14:paraId="47583ABA" w14:textId="77777777" w:rsidR="001C3111" w:rsidRDefault="00DB2E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lastRenderedPageBreak/>
        <w:t>سعر البيع المقترح:</w:t>
      </w:r>
      <w:r>
        <w:rPr>
          <w:color w:val="000000"/>
          <w:rtl/>
        </w:rPr>
        <w:t xml:space="preserve"> ده سعر مقترح ليك، حطينا عليه حوالي 12% ربح (تقدر طبعًا تعدل النسبة دي براحتك).</w:t>
      </w:r>
    </w:p>
    <w:p w14:paraId="1ED1CAD0" w14:textId="77777777" w:rsidR="001C3111" w:rsidRDefault="00DB2E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الموردون:</w:t>
      </w:r>
      <w:r>
        <w:rPr>
          <w:color w:val="000000"/>
          <w:rtl/>
        </w:rPr>
        <w:t xml:space="preserve"> ذكرنا أسماء </w:t>
      </w:r>
      <w:r>
        <w:rPr>
          <w:color w:val="000000"/>
          <w:rtl/>
        </w:rPr>
        <w:t>الشركات اللي جبنا منها الأسعار عشان تقارن بنفسك.</w:t>
      </w:r>
    </w:p>
    <w:p w14:paraId="715E4DD9" w14:textId="77777777" w:rsidR="001C3111" w:rsidRDefault="00DB2E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76" w:lineRule="auto"/>
        <w:rPr>
          <w:color w:val="000000"/>
        </w:rPr>
      </w:pPr>
      <w:r>
        <w:rPr>
          <w:b/>
          <w:color w:val="000000"/>
          <w:rtl/>
        </w:rPr>
        <w:t>الأسعار دي كلها:</w:t>
      </w:r>
      <w:r>
        <w:rPr>
          <w:color w:val="000000"/>
          <w:rtl/>
        </w:rPr>
        <w:t xml:space="preserve"> بالريال السعودي (</w:t>
      </w:r>
      <w:r>
        <w:rPr>
          <w:color w:val="000000"/>
        </w:rPr>
        <w:t>SAR</w:t>
      </w:r>
      <w:r>
        <w:rPr>
          <w:color w:val="000000"/>
          <w:rtl/>
        </w:rPr>
        <w:t>) لليلة الواحدة للغرفة.</w:t>
      </w:r>
    </w:p>
    <w:p w14:paraId="49DD7831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مكة المكرمة:</w:t>
      </w:r>
    </w:p>
    <w:p w14:paraId="5058BB1A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</w:p>
    <w:p w14:paraId="770EC356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5 نجوم (قريبة من الحرم):</w:t>
      </w:r>
    </w:p>
    <w:p w14:paraId="0C68B3DB" w14:textId="77777777" w:rsidR="001C3111" w:rsidRDefault="00DB2E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76" w:lineRule="auto"/>
        <w:rPr>
          <w:color w:val="000000"/>
        </w:rPr>
      </w:pPr>
      <w:r>
        <w:rPr>
          <w:b/>
          <w:color w:val="000000"/>
          <w:rtl/>
        </w:rPr>
        <w:t>موفنبيك هاجر (برج الساعة):</w:t>
      </w:r>
    </w:p>
    <w:p w14:paraId="27C8848B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 xml:space="preserve">يوليو - سبتمبر: متوسط التكلفة 785 ريال (مقترح بيع 879 ريال) - مع </w:t>
      </w:r>
      <w:r>
        <w:rPr>
          <w:color w:val="000000"/>
          <w:rtl/>
        </w:rPr>
        <w:t>إفطار.</w:t>
      </w:r>
    </w:p>
    <w:p w14:paraId="529193E0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أكتوبر - ديسمبر: متوسط التكلفة 875 ريال (مقترح بيع 980 ريال) - مع إفطار.</w:t>
      </w:r>
    </w:p>
    <w:p w14:paraId="35E2C7E0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ذروة (ديسمبر-يناير): متوسط التكلفة 1635 ريال (مقترح بيع 1831 ريال) - مع إفطار.</w:t>
      </w:r>
    </w:p>
    <w:p w14:paraId="581AAB80" w14:textId="77777777" w:rsidR="001C3111" w:rsidRDefault="00DB2E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بولمان زمزم مكة (برج الساعة):</w:t>
      </w:r>
    </w:p>
    <w:p w14:paraId="12322026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سبتمبر: متوسط التكلفة 790 ريال (مقترح بيع 885 ريال) - مع إف</w:t>
      </w:r>
      <w:r>
        <w:rPr>
          <w:color w:val="000000"/>
          <w:rtl/>
        </w:rPr>
        <w:t>طار.</w:t>
      </w:r>
    </w:p>
    <w:p w14:paraId="280812B2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أكتوبر - ديسمبر: متوسط التكلفة 850 ريال (مقترح بيع 952 ريال) - مع إفطار.</w:t>
      </w:r>
    </w:p>
    <w:p w14:paraId="58C1F5AD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ذروة (ديسمبر-يناير): متوسط التكلفة 1525 ريال (مقترح بيع 1708 ريال) - مع إفطار.</w:t>
      </w:r>
    </w:p>
    <w:p w14:paraId="23FAE4D6" w14:textId="77777777" w:rsidR="001C3111" w:rsidRDefault="00DB2E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المروة ريحان روتانا (برج الساعة):</w:t>
      </w:r>
    </w:p>
    <w:p w14:paraId="6B29AA4D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 xml:space="preserve">يوليو - سبتمبر: متوسط التكلفة 780 ريال (مقترح بيع 874 ريال) - مع </w:t>
      </w:r>
      <w:r>
        <w:rPr>
          <w:color w:val="000000"/>
          <w:rtl/>
        </w:rPr>
        <w:t>إفطار.</w:t>
      </w:r>
    </w:p>
    <w:p w14:paraId="38772D88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أكتوبر - ديسمبر: متوسط التكلفة 850 ريال (مقترح بيع 952 ريال) - مع إفطار.</w:t>
      </w:r>
    </w:p>
    <w:p w14:paraId="4F1A8110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ذروة (ديسمبر-يناير): متوسط التكلفة 1738 ريال (مقترح بيع 1946 ريال) - مع إفطار.</w:t>
      </w:r>
    </w:p>
    <w:p w14:paraId="46D627AA" w14:textId="77777777" w:rsidR="001C3111" w:rsidRDefault="00DB2E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برج الصفوة (برج 3 - أمام الحرم):</w:t>
      </w:r>
    </w:p>
    <w:p w14:paraId="20BC9155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 xml:space="preserve">يوليو - أغسطس: متوسط التكلفة 665 ريال (مقترح بيع 745 ريال) - مع </w:t>
      </w:r>
      <w:r>
        <w:rPr>
          <w:color w:val="000000"/>
          <w:rtl/>
        </w:rPr>
        <w:t>إفطار.</w:t>
      </w:r>
    </w:p>
    <w:p w14:paraId="7D2024EB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سبتمبر - ديسمبر: متوسط التكلفة 800 ريال (مقترح بيع 896 ريال) - مع إفطار.</w:t>
      </w:r>
    </w:p>
    <w:p w14:paraId="553550AB" w14:textId="77777777" w:rsidR="001C3111" w:rsidRDefault="00DB2E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76" w:lineRule="auto"/>
        <w:rPr>
          <w:color w:val="000000"/>
        </w:rPr>
      </w:pPr>
      <w:r>
        <w:rPr>
          <w:color w:val="000000"/>
          <w:rtl/>
        </w:rPr>
        <w:t>ذروة (ديسمبر-يناير): متوسط التكلفة 1350 ريال (مقترح بيع 1512 ريال) - مع إفطار.</w:t>
      </w:r>
    </w:p>
    <w:p w14:paraId="79648F5A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4 نجوم وفاخرة (قريبة):</w:t>
      </w:r>
    </w:p>
    <w:p w14:paraId="21DC6ABB" w14:textId="77777777" w:rsidR="001C3111" w:rsidRDefault="00DB2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76" w:lineRule="auto"/>
        <w:rPr>
          <w:color w:val="000000"/>
        </w:rPr>
      </w:pPr>
      <w:r>
        <w:rPr>
          <w:b/>
          <w:color w:val="000000"/>
          <w:rtl/>
        </w:rPr>
        <w:t>فندق أنجم مكة (جبل الكعبة):</w:t>
      </w:r>
    </w:p>
    <w:p w14:paraId="1FF7454D" w14:textId="77777777" w:rsidR="001C3111" w:rsidRDefault="00DB2E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 xml:space="preserve">يوليو - سبتمبر: متوسط التكلفة 463 </w:t>
      </w:r>
      <w:r>
        <w:rPr>
          <w:color w:val="000000"/>
          <w:rtl/>
        </w:rPr>
        <w:t>ريال (مقترح بيع 518 ريال) - مع إفطار.</w:t>
      </w:r>
    </w:p>
    <w:p w14:paraId="6C2A6BBE" w14:textId="77777777" w:rsidR="001C3111" w:rsidRDefault="00DB2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فندق الشهداء (أجياد):</w:t>
      </w:r>
    </w:p>
    <w:p w14:paraId="327450E2" w14:textId="77777777" w:rsidR="001C3111" w:rsidRDefault="00DB2E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سبتمبر: متوسط التكلفة 412 ريال (مقترح بيع 461 ريال) - مع إفطار.</w:t>
      </w:r>
    </w:p>
    <w:p w14:paraId="334FC77E" w14:textId="77777777" w:rsidR="001C3111" w:rsidRDefault="00DB2E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أكتوبر - ديسمبر: متوسط التكلفة 488 ريال (مقترح بيع 546 ريال) - مع إفطار.</w:t>
      </w:r>
    </w:p>
    <w:p w14:paraId="16A4FB00" w14:textId="77777777" w:rsidR="001C3111" w:rsidRDefault="00DB2E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ذروة (ديسمبر-يناير): متوسط التكلفة 775 ريال (</w:t>
      </w:r>
      <w:r>
        <w:rPr>
          <w:color w:val="000000"/>
          <w:rtl/>
        </w:rPr>
        <w:t>مقترح بيع 868 ريال) - مع إفطار.</w:t>
      </w:r>
    </w:p>
    <w:p w14:paraId="523DFAC0" w14:textId="77777777" w:rsidR="001C3111" w:rsidRDefault="00DB2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شيراتون جبل الكعبة (جبل الكعبة):</w:t>
      </w:r>
    </w:p>
    <w:p w14:paraId="2EC98A18" w14:textId="77777777" w:rsidR="001C3111" w:rsidRDefault="00DB2E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400 ريال (مقترح بيع 448 ريال) - مع إفطار.</w:t>
      </w:r>
    </w:p>
    <w:p w14:paraId="04C3753E" w14:textId="77777777" w:rsidR="001C3111" w:rsidRDefault="00DB2E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إعمار جراند (أجياد):</w:t>
      </w:r>
    </w:p>
    <w:p w14:paraId="597579AE" w14:textId="77777777" w:rsidR="001C3111" w:rsidRDefault="00DB2E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295 ريال (مقترح بيع 330 ريال) - مع إفطار.</w:t>
      </w:r>
    </w:p>
    <w:p w14:paraId="0AC9DDDC" w14:textId="77777777" w:rsidR="001C3111" w:rsidRDefault="00DB2EC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76" w:lineRule="auto"/>
        <w:rPr>
          <w:color w:val="000000"/>
        </w:rPr>
      </w:pPr>
      <w:r>
        <w:rPr>
          <w:color w:val="000000"/>
          <w:rtl/>
        </w:rPr>
        <w:t xml:space="preserve">سبتمبر - ديسمبر: متوسط </w:t>
      </w:r>
      <w:r>
        <w:rPr>
          <w:color w:val="000000"/>
          <w:rtl/>
        </w:rPr>
        <w:t>التكلفة 325 ريال (مقترح بيع 364 ريال) - مع إفطار.</w:t>
      </w:r>
    </w:p>
    <w:p w14:paraId="7D50E5A2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اقتصادية ومتوسطة (أجياد والمسفلة):</w:t>
      </w:r>
    </w:p>
    <w:p w14:paraId="23867835" w14:textId="77777777" w:rsidR="001C3111" w:rsidRDefault="00DB2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76" w:lineRule="auto"/>
        <w:rPr>
          <w:color w:val="000000"/>
        </w:rPr>
      </w:pPr>
      <w:r>
        <w:rPr>
          <w:b/>
          <w:color w:val="000000"/>
          <w:rtl/>
        </w:rPr>
        <w:t>إعمار المنار (أجياد):</w:t>
      </w:r>
    </w:p>
    <w:p w14:paraId="78BE4292" w14:textId="77777777" w:rsidR="001C3111" w:rsidRDefault="00DB2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215 ريال (مقترح بيع 241 ريال) - بدون وجبات.</w:t>
      </w:r>
    </w:p>
    <w:p w14:paraId="360CD985" w14:textId="77777777" w:rsidR="001C3111" w:rsidRDefault="00DB2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 xml:space="preserve">سبتمبر - ديسمبر: متوسط التكلفة 258 ريال (مقترح بيع 289 ريال) - </w:t>
      </w:r>
      <w:r>
        <w:rPr>
          <w:color w:val="000000"/>
          <w:rtl/>
        </w:rPr>
        <w:t>بدون وجبات.</w:t>
      </w:r>
    </w:p>
    <w:p w14:paraId="26018E2C" w14:textId="77777777" w:rsidR="001C3111" w:rsidRDefault="00DB2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فندق فلسطين (المسفلة):</w:t>
      </w:r>
    </w:p>
    <w:p w14:paraId="24B7F312" w14:textId="77777777" w:rsidR="001C3111" w:rsidRDefault="00DB2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lastRenderedPageBreak/>
        <w:t>يوليو - أغسطس: متوسط التكلفة 160 ريال (مقترح بيع 179 ريال) - بدون وجبات.</w:t>
      </w:r>
    </w:p>
    <w:p w14:paraId="3FF4BF26" w14:textId="77777777" w:rsidR="001C3111" w:rsidRDefault="00DB2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سبتمبر - ديسمبر: متوسط التكلفة 190 ريال (مقترح بيع 213 ريال) - بدون وجبات.</w:t>
      </w:r>
    </w:p>
    <w:p w14:paraId="2B55E4D4" w14:textId="77777777" w:rsidR="001C3111" w:rsidRDefault="00DB2E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مكارم الهجرة (المسفلة):</w:t>
      </w:r>
    </w:p>
    <w:p w14:paraId="1938728F" w14:textId="77777777" w:rsidR="001C3111" w:rsidRDefault="00DB2EC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76" w:lineRule="auto"/>
        <w:rPr>
          <w:color w:val="000000"/>
        </w:rPr>
      </w:pPr>
      <w:r>
        <w:rPr>
          <w:color w:val="000000"/>
          <w:rtl/>
        </w:rPr>
        <w:t>أغسطس - سبتمبر: متوسط التكلفة 150 ريال (مقترح بيع</w:t>
      </w:r>
      <w:r>
        <w:rPr>
          <w:color w:val="000000"/>
          <w:rtl/>
        </w:rPr>
        <w:t xml:space="preserve"> 168 ريال) - بدون وجبات.</w:t>
      </w:r>
    </w:p>
    <w:p w14:paraId="258F8DC0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اقتصادية (ريع بخش ومحبس الجن):</w:t>
      </w:r>
    </w:p>
    <w:p w14:paraId="0F3DC244" w14:textId="77777777" w:rsidR="001C3111" w:rsidRDefault="00DB2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76" w:lineRule="auto"/>
        <w:rPr>
          <w:color w:val="000000"/>
        </w:rPr>
      </w:pPr>
      <w:r>
        <w:rPr>
          <w:b/>
          <w:color w:val="000000"/>
          <w:rtl/>
        </w:rPr>
        <w:t>أبراج الكسوة (التيسير):</w:t>
      </w:r>
    </w:p>
    <w:p w14:paraId="4F525111" w14:textId="77777777" w:rsidR="001C3111" w:rsidRDefault="00DB2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أغسطس - أكتوبر: متوسط التكلفة 90 ريال (مقترح بيع 101 ريال) - بدون وجبات.</w:t>
      </w:r>
    </w:p>
    <w:p w14:paraId="23FCD304" w14:textId="77777777" w:rsidR="001C3111" w:rsidRDefault="00DB2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نوازي أجياد (ريع بخش):</w:t>
      </w:r>
    </w:p>
    <w:p w14:paraId="35381220" w14:textId="77777777" w:rsidR="001C3111" w:rsidRDefault="00DB2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 xml:space="preserve">أغسطس - سبتمبر: متوسط التكلفة 123 ريال (مقترح بيع 137 ريال) - بدون </w:t>
      </w:r>
      <w:r>
        <w:rPr>
          <w:color w:val="000000"/>
          <w:rtl/>
        </w:rPr>
        <w:t>وجبات.</w:t>
      </w:r>
    </w:p>
    <w:p w14:paraId="431C2F04" w14:textId="77777777" w:rsidR="001C3111" w:rsidRDefault="00DB2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شركاء الخير (ريع بخش):</w:t>
      </w:r>
    </w:p>
    <w:p w14:paraId="2B447AAE" w14:textId="77777777" w:rsidR="001C3111" w:rsidRDefault="00DB2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80 ريال (مقترح بيع 90 ريال) - بدون وجبات.</w:t>
      </w:r>
    </w:p>
    <w:p w14:paraId="7D2330F6" w14:textId="77777777" w:rsidR="001C3111" w:rsidRDefault="00DB2E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ميسان الملتزم (محبس الجن):</w:t>
      </w:r>
    </w:p>
    <w:p w14:paraId="4A1A3FB5" w14:textId="77777777" w:rsidR="001C3111" w:rsidRDefault="00DB2EC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70 ريال (مقترح بيع 78 ريال) - بدون وجبات.</w:t>
      </w:r>
    </w:p>
    <w:p w14:paraId="6C0AE3C9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المدينة المنورة:</w:t>
      </w:r>
    </w:p>
    <w:p w14:paraId="78D17879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</w:p>
    <w:p w14:paraId="1707ADE0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5 نجوم (الصف الأول):</w:t>
      </w:r>
    </w:p>
    <w:p w14:paraId="1CA61DDA" w14:textId="77777777" w:rsidR="001C3111" w:rsidRDefault="00DB2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76" w:lineRule="auto"/>
        <w:rPr>
          <w:color w:val="000000"/>
        </w:rPr>
      </w:pPr>
      <w:r>
        <w:rPr>
          <w:b/>
          <w:color w:val="000000"/>
          <w:rtl/>
        </w:rPr>
        <w:t xml:space="preserve">دار </w:t>
      </w:r>
      <w:r>
        <w:rPr>
          <w:b/>
          <w:color w:val="000000"/>
          <w:rtl/>
        </w:rPr>
        <w:t>الإيمان إنتركونتيننتال (منطقة مركزية):</w:t>
      </w:r>
    </w:p>
    <w:p w14:paraId="2BD405DE" w14:textId="77777777" w:rsidR="001C3111" w:rsidRDefault="00DB2E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985 ريال (مقترح بيع 1103 ريال) - مع إفطار.</w:t>
      </w:r>
    </w:p>
    <w:p w14:paraId="7FF1EF09" w14:textId="77777777" w:rsidR="001C3111" w:rsidRDefault="00DB2E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سبتمبر - أكتوبر: متوسط التكلفة 1183 ريال (مقترح بيع 1325 ريال) - مع إفطار.</w:t>
      </w:r>
    </w:p>
    <w:p w14:paraId="7F6C20DB" w14:textId="77777777" w:rsidR="001C3111" w:rsidRDefault="00DB2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دار التقوى (منطقة مركزية):</w:t>
      </w:r>
    </w:p>
    <w:p w14:paraId="723563AC" w14:textId="77777777" w:rsidR="001C3111" w:rsidRDefault="00DB2E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1320 ريال (</w:t>
      </w:r>
      <w:r>
        <w:rPr>
          <w:color w:val="000000"/>
          <w:rtl/>
        </w:rPr>
        <w:t>مقترح بيع 1478 ريال) - مع إفطار.</w:t>
      </w:r>
    </w:p>
    <w:p w14:paraId="053DAFE7" w14:textId="77777777" w:rsidR="001C3111" w:rsidRDefault="00DB2E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موفنبيك أنوار المدينة (منطقة مركزية):</w:t>
      </w:r>
    </w:p>
    <w:p w14:paraId="2A91F27B" w14:textId="77777777" w:rsidR="001C3111" w:rsidRDefault="00DB2E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أغسطس: متوسط التكلفة 590 ريال (مقترح بيع 661 ريال) - بدون وجبات.</w:t>
      </w:r>
    </w:p>
    <w:p w14:paraId="3C10300D" w14:textId="77777777" w:rsidR="001C3111" w:rsidRDefault="00DB2E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سبتمبر - أكتوبر: متوسط التكلفة 715 ريال (مقترح بيع 801 ريال) - بدون وجبات.</w:t>
      </w:r>
    </w:p>
    <w:p w14:paraId="5410349E" w14:textId="77777777" w:rsidR="001C3111" w:rsidRDefault="00DB2EC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76" w:lineRule="auto"/>
        <w:rPr>
          <w:color w:val="000000"/>
        </w:rPr>
      </w:pPr>
      <w:r>
        <w:rPr>
          <w:color w:val="000000"/>
          <w:rtl/>
        </w:rPr>
        <w:t>ذروة (ديسمبر-يناير): متوسط التكلفة 12</w:t>
      </w:r>
      <w:r>
        <w:rPr>
          <w:color w:val="000000"/>
          <w:rtl/>
        </w:rPr>
        <w:t>75 ريال (مقترح بيع 1428 ريال) - بدون وجبات.</w:t>
      </w:r>
    </w:p>
    <w:p w14:paraId="0CBF7FB2" w14:textId="77777777" w:rsidR="001C3111" w:rsidRDefault="00DB2EC2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b/>
          <w:color w:val="000000"/>
        </w:rPr>
      </w:pPr>
      <w:r>
        <w:rPr>
          <w:b/>
          <w:color w:val="000000"/>
          <w:rtl/>
        </w:rPr>
        <w:t>فنادق 4 نجوم (قريبة جدًا):</w:t>
      </w:r>
    </w:p>
    <w:p w14:paraId="29929187" w14:textId="77777777" w:rsidR="001C3111" w:rsidRDefault="00DB2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76" w:lineRule="auto"/>
        <w:rPr>
          <w:color w:val="000000"/>
        </w:rPr>
      </w:pPr>
      <w:r>
        <w:rPr>
          <w:b/>
          <w:color w:val="000000"/>
          <w:rtl/>
        </w:rPr>
        <w:t>فرونتيل الحارثية (منطقة مركزية):</w:t>
      </w:r>
    </w:p>
    <w:p w14:paraId="76E5B4EB" w14:textId="77777777" w:rsidR="001C3111" w:rsidRDefault="00DB2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سبتمبر: متوسط التكلفة 650 ريال (مقترح بيع 728 ريال) - مع إفطار.</w:t>
      </w:r>
    </w:p>
    <w:p w14:paraId="655A8325" w14:textId="77777777" w:rsidR="001C3111" w:rsidRDefault="00DB2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أكتوبر - ديسمبر: متوسط التكلفة 750 ريال (مقترح بيع 840 ريال) - مع إفطار.</w:t>
      </w:r>
    </w:p>
    <w:p w14:paraId="5C66124F" w14:textId="77777777" w:rsidR="001C3111" w:rsidRDefault="00DB2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العقيق / ميلينيوم العقيق (منطقة مركزية):</w:t>
      </w:r>
    </w:p>
    <w:p w14:paraId="52D941CE" w14:textId="77777777" w:rsidR="001C3111" w:rsidRDefault="00DB2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يوليو - سبتمبر: متوسط التكلفة 665 ريال (مقترح بيع 745 ريال) - مع إفطار.</w:t>
      </w:r>
    </w:p>
    <w:p w14:paraId="73BE6542" w14:textId="77777777" w:rsidR="001C3111" w:rsidRDefault="00DB2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color w:val="000000"/>
          <w:rtl/>
        </w:rPr>
        <w:t>أكتوبر - ديسمبر: متوسط التكلفة 763 ريال (مقترح بيع 854 ريال) - مع إفطار.</w:t>
      </w:r>
    </w:p>
    <w:p w14:paraId="6A3F849E" w14:textId="77777777" w:rsidR="001C3111" w:rsidRDefault="00DB2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rPr>
          <w:color w:val="000000"/>
        </w:rPr>
      </w:pPr>
      <w:r>
        <w:rPr>
          <w:b/>
          <w:color w:val="000000"/>
          <w:rtl/>
        </w:rPr>
        <w:t>سجى المدينة (منطقة مركزية):</w:t>
      </w:r>
    </w:p>
    <w:p w14:paraId="21CF941E" w14:textId="77777777" w:rsidR="001C3111" w:rsidRDefault="00DB2E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76" w:lineRule="auto"/>
        <w:rPr>
          <w:color w:val="000000"/>
        </w:rPr>
      </w:pPr>
      <w:r>
        <w:rPr>
          <w:color w:val="000000"/>
          <w:rtl/>
        </w:rPr>
        <w:t>أغسطس - سبتمبر: متوسط التكلفة 5</w:t>
      </w:r>
    </w:p>
    <w:p w14:paraId="3371F9E6" w14:textId="77777777" w:rsidR="001C3111" w:rsidRDefault="001C31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oogle Sans Text" w:eastAsia="Google Sans Text" w:hAnsi="Google Sans Text" w:cs="Google Sans Text"/>
          <w:color w:val="1B1C1D"/>
        </w:rPr>
      </w:pPr>
    </w:p>
    <w:sectPr w:rsidR="001C31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2E5"/>
    <w:multiLevelType w:val="multilevel"/>
    <w:tmpl w:val="4FAABF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5D133D8"/>
    <w:multiLevelType w:val="multilevel"/>
    <w:tmpl w:val="511C2C92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0E21CC7"/>
    <w:multiLevelType w:val="multilevel"/>
    <w:tmpl w:val="8B6050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6907B14"/>
    <w:multiLevelType w:val="multilevel"/>
    <w:tmpl w:val="08EEDC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651E6E12"/>
    <w:multiLevelType w:val="multilevel"/>
    <w:tmpl w:val="E4BE0F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9066708"/>
    <w:multiLevelType w:val="multilevel"/>
    <w:tmpl w:val="E4505D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E6C064B"/>
    <w:multiLevelType w:val="multilevel"/>
    <w:tmpl w:val="3B3615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62074DB"/>
    <w:multiLevelType w:val="multilevel"/>
    <w:tmpl w:val="95289E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11"/>
    <w:rsid w:val="001C3111"/>
    <w:rsid w:val="00D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4F1C"/>
  <w15:docId w15:val="{415F1ABA-E577-4B12-9760-F155C33B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Mahmoud</dc:creator>
  <cp:lastModifiedBy>Yousef Mahmoud</cp:lastModifiedBy>
  <cp:revision>2</cp:revision>
  <dcterms:created xsi:type="dcterms:W3CDTF">2025-08-18T20:35:00Z</dcterms:created>
  <dcterms:modified xsi:type="dcterms:W3CDTF">2025-08-18T20:35:00Z</dcterms:modified>
</cp:coreProperties>
</file>