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EXPLOTACIÓN DE IKER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Explotación de Iker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EXPLOTACIÓN DE IKER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de la aplicación Java: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de la Vista “Registrarse”.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diferentes validaciones.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varias funciones.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Realizados los diferentes elementos de CRUD.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Creacion de Vistas.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Acabado la parte de generar XML.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Código refactorizado.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Generación de clases.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B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traspaso de las imágenes utilizadas en las ventanas a la base de datos mediante URLs.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la ventana para visualizar todas las jornadas, mediante la selección de una ComboBox.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ventana para visualizar los jugadores de cada equipo, haciendo uso de una sola ventana y botones para visualizar a los jugadores.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XML, DTD y XSD mediante el equipo docente.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el paquete de generación de XML.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D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D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diferentes vistas de la aplicación (PlayOffs, Perfil, Clasificación, Panel de Administrador, Partidos).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problemas relacionados con Base de Datos (Modelo ER, Creates, Vistas, etc ).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con el Controlador de la aplicación.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podido comprobar que se han realizado de forma correcta y completa todos los XML, DTD y XSD que se han realizado para el proyecto.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F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0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0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30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Hecho la vista de los jugadores de cada equipo.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los CRUD de cada tabla.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orden de ejecución de los scripts de base de datos.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ventana de Clasificaciones.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en la vista de los PlayOffs.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ventana de jornadas, con sus respectivos partidos junto a una ComboBox para visualizar cada una de ellas.</w:t>
            </w:r>
          </w:p>
        </w:tc>
      </w:tr>
    </w:tbl>
    <w:p w:rsidR="00000000" w:rsidDel="00000000" w:rsidP="00000000" w:rsidRDefault="00000000" w:rsidRPr="00000000" w14:paraId="000003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33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33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Comienzo de las pruebas unitarias.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Modificación del diagrama de clases.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Corrección de errores en el código de la aplicación.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Comienzo de la presentación del proyecto.</w:t>
            </w:r>
          </w:p>
        </w:tc>
      </w:tr>
    </w:tbl>
    <w:p w:rsidR="00000000" w:rsidDel="00000000" w:rsidP="00000000" w:rsidRDefault="00000000" w:rsidRPr="00000000" w14:paraId="0000033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64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65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366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36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Finalizada la aplicación.</w:t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Realizadas las pruebas unitarias.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Comprobar el correcto funcionamiento de la aplicación.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presentación del proyecto.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Refactorización del código.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Realizada la documentación del proyecto.</w:t>
            </w:r>
          </w:p>
        </w:tc>
      </w:tr>
    </w:tbl>
    <w:p w:rsidR="00000000" w:rsidDel="00000000" w:rsidP="00000000" w:rsidRDefault="00000000" w:rsidRPr="00000000" w14:paraId="0000037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del equipo han sido partícipes en el desarrollo de las actividades impuestas.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Explotación de Iker</w:t>
            </w:r>
          </w:p>
        </w:tc>
      </w:tr>
    </w:tbl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6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3A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3A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 la falta de tiempo no hemos podido cumplir con todos los requisitos establecidos.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3B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6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un trabajo estupendo. Nada que mejorar.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repartido el trabajo de forma equilibrada.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respetar la hoja de estilos.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documentado de forma óptima 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en el equipo hemos sido responsables del material.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su función cuando se le necesitaba.</w:t>
            </w:r>
          </w:p>
        </w:tc>
      </w:tr>
    </w:tbl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67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hemos aportado en este proyecto.</w:t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 codificado como ha querido, luego ha tenido que cambiarlo todo.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F5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hemos aportado en este proyecto.</w:t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3F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puesto muy tenso.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hemos aportado en este proyecto.</w:t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saltado el MVC.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417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hemos aportado en este proyecto.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despistado mucho.</w:t>
            </w:r>
          </w:p>
        </w:tc>
      </w:tr>
    </w:tbl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6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realizado de forma excepcional la estructura y realización de los ficheros XML, DTD y XSD.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codificación de programación y codificación de base de datos.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</w:p>
          <w:p w:rsidR="00000000" w:rsidDel="00000000" w:rsidP="00000000" w:rsidRDefault="00000000" w:rsidRPr="00000000" w14:paraId="000004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utilizar MAC.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mejor el tiempo.</w:t>
            </w:r>
          </w:p>
          <w:p w:rsidR="00000000" w:rsidDel="00000000" w:rsidP="00000000" w:rsidRDefault="00000000" w:rsidRPr="00000000" w14:paraId="000004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Emplear las enseñanzas obtenidas en clase.</w:t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Respetar la hoja de estilos.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del código.</w:t>
            </w:r>
          </w:p>
        </w:tc>
      </w:tr>
    </w:tbl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FaDwmo2OUajkcNZWvwVb0Laqg==">CgMxLjAyCGguZ2pkZ3hzOAByITE0eGlxajZOM2g4c2V5emxJUjVjdjZSMzBBQkRESzhoZA==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