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0F1" w:rsidRDefault="000F50F1" w:rsidP="009E2283">
      <w:pPr>
        <w:rPr>
          <w:rFonts w:hint="eastAsia"/>
          <w:b/>
          <w:bCs/>
        </w:rPr>
      </w:pPr>
      <w:r w:rsidRPr="000F50F1">
        <w:rPr>
          <w:b/>
          <w:bCs/>
        </w:rPr>
        <w:t>http://wenku.baidu.com/link?url=gVjwlL0_6B7O6q0mM07djrjqqAYMZRR7i3D_dQkzDX97JQpRuyIsmq4ToZrBzGT7Aelk9WWTAcO9R-0XGL5LXumNP697T8kDrE_KPHklQKO</w:t>
      </w:r>
      <w:bookmarkStart w:id="0" w:name="_GoBack"/>
      <w:bookmarkEnd w:id="0"/>
      <w:r w:rsidR="009E2283" w:rsidRPr="009E2283">
        <w:rPr>
          <w:rFonts w:hint="eastAsia"/>
          <w:b/>
          <w:bCs/>
        </w:rPr>
        <w:br/>
      </w:r>
    </w:p>
    <w:p w:rsidR="000F50F1" w:rsidRDefault="000F50F1" w:rsidP="009E2283">
      <w:pPr>
        <w:rPr>
          <w:rFonts w:hint="eastAsia"/>
          <w:b/>
          <w:bCs/>
        </w:rPr>
      </w:pPr>
    </w:p>
    <w:p w:rsidR="009E2283" w:rsidRPr="009E2283" w:rsidRDefault="009E2283" w:rsidP="009E2283">
      <w:pPr>
        <w:rPr>
          <w:b/>
          <w:bCs/>
        </w:rPr>
      </w:pPr>
      <w:r w:rsidRPr="009E2283">
        <w:rPr>
          <w:rFonts w:hint="eastAsia"/>
          <w:b/>
          <w:bCs/>
        </w:rPr>
        <w:t>项目章程</w:t>
      </w:r>
    </w:p>
    <w:p w:rsidR="009E2283" w:rsidRPr="009E2283" w:rsidRDefault="009E2283" w:rsidP="009E2283">
      <w:pPr>
        <w:rPr>
          <w:rFonts w:hint="eastAsia"/>
          <w:b/>
          <w:bCs/>
        </w:rPr>
      </w:pPr>
      <w:r w:rsidRPr="009E2283">
        <w:rPr>
          <w:b/>
          <w:bCs/>
        </w:rPr>
        <w:t> </w:t>
      </w:r>
    </w:p>
    <w:p w:rsidR="009E2283" w:rsidRPr="009E2283" w:rsidRDefault="009E2283" w:rsidP="009E2283">
      <w:r w:rsidRPr="009E2283">
        <w:rPr>
          <w:rFonts w:hint="eastAsia"/>
        </w:rPr>
        <w:t>（版本号</w:t>
      </w:r>
      <w:r w:rsidRPr="009E2283">
        <w:t>*</w:t>
      </w:r>
      <w:r w:rsidRPr="009E2283">
        <w:rPr>
          <w:rFonts w:hint="eastAsia"/>
        </w:rPr>
        <w:t>：）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proofErr w:type="gramStart"/>
      <w:r w:rsidRPr="009E2283"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Pr="009E2283">
        <w:rPr>
          <w:rFonts w:hint="eastAsia"/>
        </w:rPr>
        <w:t>项目名称</w:t>
      </w:r>
    </w:p>
    <w:p w:rsidR="009E2283" w:rsidRDefault="009E2283" w:rsidP="009E2283">
      <w:pPr>
        <w:rPr>
          <w:rFonts w:hint="eastAsia"/>
        </w:rPr>
      </w:pPr>
    </w:p>
    <w:p w:rsidR="009E2283" w:rsidRPr="009E2283" w:rsidRDefault="009E2283" w:rsidP="009E2283">
      <w:r w:rsidRPr="009E2283">
        <w:rPr>
          <w:rFonts w:hint="eastAsia"/>
        </w:rPr>
        <w:t>简要地写出项目名称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二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项目的重要性</w:t>
      </w:r>
      <w:r w:rsidRPr="009E2283">
        <w:t> </w:t>
      </w:r>
    </w:p>
    <w:p w:rsidR="009E2283" w:rsidRDefault="009E2283" w:rsidP="009E2283">
      <w:pPr>
        <w:rPr>
          <w:rFonts w:hint="eastAsia"/>
        </w:rPr>
      </w:pP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从微观和宏观层面论述启动项目的理由，使项目干系人知道为什么要开展这个项目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三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项目目标</w:t>
      </w:r>
    </w:p>
    <w:p w:rsidR="009E2283" w:rsidRPr="009E2283" w:rsidRDefault="009E2283" w:rsidP="009E2283"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总目标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概述项目的总体目标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分目标</w:t>
      </w:r>
    </w:p>
    <w:p w:rsidR="009E2283" w:rsidRPr="009E2283" w:rsidRDefault="009E2283" w:rsidP="009E2283">
      <w:r w:rsidRPr="009E2283">
        <w:rPr>
          <w:rFonts w:hint="eastAsia"/>
        </w:rPr>
        <w:t>列出支持总体目标的分目标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四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项目范围概述</w:t>
      </w:r>
    </w:p>
    <w:p w:rsidR="009E2283" w:rsidRPr="009E2283" w:rsidRDefault="009E2283" w:rsidP="009E2283">
      <w:r w:rsidRPr="009E2283">
        <w:t> </w:t>
      </w:r>
    </w:p>
    <w:p w:rsid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主要的项目范围</w:t>
      </w:r>
    </w:p>
    <w:p w:rsidR="009E2283" w:rsidRPr="009E2283" w:rsidRDefault="009E2283" w:rsidP="009E2283">
      <w:r w:rsidRPr="009E2283">
        <w:rPr>
          <w:rFonts w:hint="eastAsia"/>
        </w:rPr>
        <w:t>概述主要的项目范围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主要的可交付成果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流出项目必须提交的高层次可交付成果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五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项目经理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项目经理人选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列出项目经理的姓名及基本信息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项目经理的职责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明确项目经理的权利和责任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六</w:t>
      </w:r>
      <w:r>
        <w:rPr>
          <w:rFonts w:hint="eastAsia"/>
        </w:rPr>
        <w:t xml:space="preserve"> </w:t>
      </w:r>
      <w:r w:rsidRPr="009E2283">
        <w:rPr>
          <w:rFonts w:hint="eastAsia"/>
        </w:rPr>
        <w:t>主要项目干系人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内部干系人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列出来自项目所在组织的主要内部干系人</w:t>
      </w:r>
    </w:p>
    <w:p w:rsidR="009E2283" w:rsidRPr="009E2283" w:rsidRDefault="009E2283" w:rsidP="009E2283">
      <w:pPr>
        <w:rPr>
          <w:rFonts w:hint="eastAsia"/>
        </w:rPr>
      </w:pPr>
      <w:r w:rsidRPr="009E2283">
        <w:lastRenderedPageBreak/>
        <w:t> </w:t>
      </w:r>
    </w:p>
    <w:p w:rsidR="009E2283" w:rsidRPr="009E2283" w:rsidRDefault="009E2283" w:rsidP="009E2283">
      <w:r w:rsidRPr="009E2283">
        <w:t> </w:t>
      </w: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外部干系人</w:t>
      </w: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列出来自项目所在组织外部的主要干系人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七</w:t>
      </w:r>
      <w:r w:rsidRPr="009E2283">
        <w:t> 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项目总体进度安排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项目开始时间</w:t>
      </w: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规定项目的开始时间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项目结束时间</w:t>
      </w:r>
    </w:p>
    <w:p w:rsidR="009E2283" w:rsidRPr="009E2283" w:rsidRDefault="009E2283" w:rsidP="009E2283">
      <w:r w:rsidRPr="009E2283">
        <w:t> </w:t>
      </w:r>
      <w:r w:rsidRPr="009E2283">
        <w:rPr>
          <w:rFonts w:hint="eastAsia"/>
        </w:rPr>
        <w:t>规定项目的结束时间</w:t>
      </w:r>
    </w:p>
    <w:p w:rsidR="009E2283" w:rsidRPr="009E2283" w:rsidRDefault="009E2283" w:rsidP="009E2283">
      <w:r w:rsidRPr="009E2283">
        <w:t>  </w:t>
      </w:r>
    </w:p>
    <w:p w:rsidR="009E2283" w:rsidRPr="009E2283" w:rsidRDefault="009E2283" w:rsidP="009E2283">
      <w:r w:rsidRPr="009E2283">
        <w:rPr>
          <w:rFonts w:hint="eastAsia"/>
        </w:rPr>
        <w:t>主要里程碑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  <w:r w:rsidRPr="009E2283">
        <w:rPr>
          <w:rFonts w:hint="eastAsia"/>
        </w:rPr>
        <w:t>列出在项目执行过程中必须实现的阶段性里程碑及其实现时间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八</w:t>
      </w:r>
      <w:r>
        <w:rPr>
          <w:rFonts w:hint="eastAsia"/>
        </w:rPr>
        <w:t xml:space="preserve"> </w:t>
      </w:r>
      <w:r w:rsidRPr="009E2283">
        <w:rPr>
          <w:rFonts w:hint="eastAsia"/>
        </w:rPr>
        <w:t>项目总体预算</w:t>
      </w:r>
    </w:p>
    <w:p w:rsid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列出项目的总体预算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九</w:t>
      </w:r>
      <w:r>
        <w:rPr>
          <w:rFonts w:hint="eastAsia"/>
        </w:rPr>
        <w:t xml:space="preserve"> </w:t>
      </w:r>
      <w:r w:rsidRPr="009E2283">
        <w:rPr>
          <w:rFonts w:hint="eastAsia"/>
        </w:rPr>
        <w:t>各职能部门应提供的配合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指出各职能部门应给予项目何种配合</w:t>
      </w:r>
    </w:p>
    <w:p w:rsidR="009E2283" w:rsidRDefault="009E2283" w:rsidP="009E2283">
      <w:pPr>
        <w:rPr>
          <w:rFonts w:hint="eastAsia"/>
        </w:rPr>
      </w:pPr>
    </w:p>
    <w:p w:rsidR="009E2283" w:rsidRPr="009E2283" w:rsidRDefault="009E2283" w:rsidP="009E2283">
      <w:pPr>
        <w:rPr>
          <w:rFonts w:hint="eastAsia"/>
        </w:rPr>
      </w:pPr>
      <w:proofErr w:type="gramStart"/>
      <w:r w:rsidRPr="009E2283">
        <w:rPr>
          <w:rFonts w:hint="eastAsia"/>
        </w:rPr>
        <w:t>十项目</w:t>
      </w:r>
      <w:proofErr w:type="gramEnd"/>
      <w:r w:rsidRPr="009E2283">
        <w:rPr>
          <w:rFonts w:hint="eastAsia"/>
        </w:rPr>
        <w:t>审批要求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指出在项目的规划、执行、监控和首尾阶段，应该由谁做出哪些重要的审批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r w:rsidRPr="009E2283">
        <w:rPr>
          <w:rFonts w:hint="eastAsia"/>
        </w:rPr>
        <w:t>十一</w:t>
      </w:r>
      <w:r>
        <w:rPr>
          <w:rFonts w:hint="eastAsia"/>
        </w:rPr>
        <w:t xml:space="preserve"> </w:t>
      </w:r>
      <w:r w:rsidRPr="009E2283">
        <w:rPr>
          <w:rFonts w:hint="eastAsia"/>
        </w:rPr>
        <w:t>本章程的批准</w:t>
      </w:r>
    </w:p>
    <w:p w:rsidR="009E2283" w:rsidRPr="009E2283" w:rsidRDefault="009E2283" w:rsidP="009E2283">
      <w:pPr>
        <w:rPr>
          <w:rFonts w:hint="eastAsia"/>
        </w:rPr>
      </w:pPr>
      <w:r w:rsidRPr="009E2283">
        <w:t> </w:t>
      </w:r>
    </w:p>
    <w:p w:rsidR="009E2283" w:rsidRPr="009E2283" w:rsidRDefault="009E2283" w:rsidP="009E2283">
      <w:pPr>
        <w:rPr>
          <w:rFonts w:hint="eastAsia"/>
        </w:rPr>
      </w:pPr>
      <w:r w:rsidRPr="009E2283">
        <w:rPr>
          <w:rFonts w:hint="eastAsia"/>
        </w:rPr>
        <w:t>指出项目章程的审批人（包括姓名、职务等），并由批准人签字，注明批准时间</w:t>
      </w:r>
    </w:p>
    <w:p w:rsidR="00F55A5A" w:rsidRDefault="00F55A5A">
      <w:pPr>
        <w:rPr>
          <w:rFonts w:hint="eastAsia"/>
        </w:rPr>
      </w:pPr>
    </w:p>
    <w:p w:rsidR="009E2283" w:rsidRDefault="009E2283">
      <w:pPr>
        <w:rPr>
          <w:rFonts w:hint="eastAsia"/>
        </w:rPr>
      </w:pPr>
      <w:r>
        <w:rPr>
          <w:rFonts w:hint="eastAsia"/>
        </w:rPr>
        <w:t xml:space="preserve"> </w:t>
      </w:r>
    </w:p>
    <w:p w:rsidR="009E2283" w:rsidRDefault="009E2283">
      <w:pPr>
        <w:widowControl/>
        <w:jc w:val="left"/>
      </w:pPr>
      <w:r>
        <w:br w:type="page"/>
      </w:r>
    </w:p>
    <w:p w:rsidR="000F50F1" w:rsidRPr="000F50F1" w:rsidRDefault="000F50F1" w:rsidP="000F50F1">
      <w:r w:rsidRPr="000F50F1">
        <w:rPr>
          <w:rFonts w:hint="eastAsia"/>
        </w:rPr>
        <w:lastRenderedPageBreak/>
        <w:t>实例：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项目章程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（版本号</w:t>
      </w:r>
    </w:p>
    <w:p w:rsidR="000F50F1" w:rsidRPr="000F50F1" w:rsidRDefault="000F50F1" w:rsidP="000F50F1">
      <w:pPr>
        <w:rPr>
          <w:rFonts w:hint="eastAsia"/>
        </w:rPr>
      </w:pPr>
      <w:r w:rsidRPr="000F50F1">
        <w:t>1.0</w:t>
      </w:r>
    </w:p>
    <w:p w:rsidR="000F50F1" w:rsidRPr="000F50F1" w:rsidRDefault="000F50F1" w:rsidP="000F50F1">
      <w:r w:rsidRPr="000F50F1">
        <w:rPr>
          <w:rFonts w:hint="eastAsia"/>
        </w:rPr>
        <w:t>）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一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项目名称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中国科大第一多媒体网络教室建设项目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二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项目的重要性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随着在校学生的数量增加，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目前学校机房的计算机数量已经不能满足学生的上机需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要。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由于计算机更新速度极快，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原有的计算机已经比较乱落后，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学校需要配置较新的计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算机来满足教学要求。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计算机和网络技能已经成为考查学生能力的重要指标，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因此，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学校需要建设新型网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络教室来实施新的教学计划，培养学生的计算机和网络应用技能。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随着信息技术的发展，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基于多媒体技术的课件和工具已经被大多数教师所采用，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多媒体网络教室可以为教师提供更好的教学环境，有利于提高教学质量。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多媒体教室作为学校基础硬件设施，有利于提高学校的竞争力。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本项目将为后续的大规模多媒体网络教室建设积累经验。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三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项目目标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lastRenderedPageBreak/>
        <w:t> </w:t>
      </w:r>
    </w:p>
    <w:p w:rsidR="000F50F1" w:rsidRPr="000F50F1" w:rsidRDefault="000F50F1" w:rsidP="000F50F1">
      <w:r w:rsidRPr="000F50F1">
        <w:rPr>
          <w:rFonts w:hint="eastAsia"/>
        </w:rPr>
        <w:t>总目标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在投资不超过</w:t>
      </w:r>
    </w:p>
    <w:p w:rsidR="000F50F1" w:rsidRPr="000F50F1" w:rsidRDefault="000F50F1" w:rsidP="000F50F1">
      <w:pPr>
        <w:rPr>
          <w:rFonts w:hint="eastAsia"/>
        </w:rPr>
      </w:pPr>
      <w:r w:rsidRPr="000F50F1">
        <w:t>35</w:t>
      </w:r>
    </w:p>
    <w:p w:rsidR="000F50F1" w:rsidRPr="000F50F1" w:rsidRDefault="000F50F1" w:rsidP="000F50F1">
      <w:r w:rsidRPr="000F50F1">
        <w:rPr>
          <w:rFonts w:hint="eastAsia"/>
        </w:rPr>
        <w:t>万元的前提下建成一间能容纳</w:t>
      </w:r>
    </w:p>
    <w:p w:rsidR="000F50F1" w:rsidRPr="000F50F1" w:rsidRDefault="000F50F1" w:rsidP="000F50F1">
      <w:pPr>
        <w:rPr>
          <w:rFonts w:hint="eastAsia"/>
        </w:rPr>
      </w:pPr>
      <w:r w:rsidRPr="000F50F1">
        <w:t>50</w:t>
      </w:r>
    </w:p>
    <w:p w:rsidR="000F50F1" w:rsidRPr="000F50F1" w:rsidRDefault="000F50F1" w:rsidP="000F50F1">
      <w:r w:rsidRPr="000F50F1">
        <w:rPr>
          <w:rFonts w:hint="eastAsia"/>
        </w:rPr>
        <w:t>名学生上机的多媒体网络教室，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确保春季开学时投入使用。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分目标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t>45</w:t>
      </w:r>
    </w:p>
    <w:p w:rsidR="000F50F1" w:rsidRPr="000F50F1" w:rsidRDefault="000F50F1" w:rsidP="000F50F1">
      <w:r w:rsidRPr="000F50F1">
        <w:rPr>
          <w:rFonts w:hint="eastAsia"/>
        </w:rPr>
        <w:t>天内完成第一多媒体网络教室建设；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成本控制在</w:t>
      </w:r>
    </w:p>
    <w:p w:rsidR="000F50F1" w:rsidRPr="000F50F1" w:rsidRDefault="000F50F1" w:rsidP="000F50F1">
      <w:pPr>
        <w:rPr>
          <w:rFonts w:hint="eastAsia"/>
        </w:rPr>
      </w:pPr>
      <w:r w:rsidRPr="000F50F1">
        <w:t>35</w:t>
      </w:r>
    </w:p>
    <w:p w:rsidR="000F50F1" w:rsidRPr="000F50F1" w:rsidRDefault="000F50F1" w:rsidP="000F50F1">
      <w:r w:rsidRPr="000F50F1">
        <w:rPr>
          <w:rFonts w:hint="eastAsia"/>
        </w:rPr>
        <w:t>万元以内；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t>50</w:t>
      </w:r>
    </w:p>
    <w:p w:rsidR="000F50F1" w:rsidRPr="000F50F1" w:rsidRDefault="000F50F1" w:rsidP="000F50F1">
      <w:r w:rsidRPr="000F50F1">
        <w:rPr>
          <w:rFonts w:hint="eastAsia"/>
        </w:rPr>
        <w:t>名学生可以同时上机上网；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多媒体网络教室符合学校机房的建设要求；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教学软件流畅运行，多媒体设备维护方便；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积累相关经验，为今后建设类似项目提供借鉴。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四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项目范围概述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lastRenderedPageBreak/>
        <w:t> </w:t>
      </w:r>
    </w:p>
    <w:p w:rsidR="000F50F1" w:rsidRPr="000F50F1" w:rsidRDefault="000F50F1" w:rsidP="000F50F1">
      <w:r w:rsidRPr="000F50F1">
        <w:rPr>
          <w:rFonts w:hint="eastAsia"/>
        </w:rPr>
        <w:t>主要项目范围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教室装修；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招标购买电脑桌椅、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计算机、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多媒体设备、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教室配套设施、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网络设备等；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对所有硬件设施进行安装调试；调试完成后进行验收交接。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主要可交付成果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验收合格的网络教室；操作手册；设计图纸；规范的项目管理文件。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五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项目经理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项目经理人选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现代教育技术中心的工程师王宏。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项目经理的职责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项目经理的主要权力包括：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招聘项目团队成员，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组建和管理项目团队，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进而招标采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购，在本章程规定的限额之内动用财务资源来开展项目活动。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项目经理对在本项目章程之下成功完成项目负完全责任，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即按照规范的项目管理方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法对项目进行规划、执行、监控和守卫，确保项目在规定的范围、时间、成本和质量等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要求之下完工。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六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主要项目干系人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内部干系人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lastRenderedPageBreak/>
        <w:t>来自学校内部的干系人主要包括：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现代教育技术中心、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网络管理中心、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学生、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教师、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资产处、财务处。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外部干系人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来自学校外部的主要干系人包括：各供应商。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七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项目总体进度计划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为了不影响学校正常的教学工作，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本项目在假期进行施工，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必须在下学期开学之前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验收交接，以保证开学后多媒体网络教室能够投入使用。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项目开始时间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1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5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项目结束时间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20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主要里程碑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教室装修完毕：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lastRenderedPageBreak/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6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完成系统组装：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15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完成全系统测试：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16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项目验收：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17</w:t>
      </w:r>
    </w:p>
    <w:p w:rsidR="000F50F1" w:rsidRPr="000F50F1" w:rsidRDefault="000F50F1" w:rsidP="000F50F1">
      <w:r w:rsidRPr="000F50F1">
        <w:rPr>
          <w:rFonts w:hint="eastAsia"/>
        </w:rPr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sym w:font="Wingdings" w:char="F06C"/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项目评价完成后，项目团队解散：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2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20</w:t>
      </w:r>
    </w:p>
    <w:p w:rsidR="000F50F1" w:rsidRPr="000F50F1" w:rsidRDefault="000F50F1" w:rsidP="000F50F1">
      <w:r w:rsidRPr="000F50F1">
        <w:rPr>
          <w:rFonts w:hint="eastAsia"/>
        </w:rPr>
        <w:lastRenderedPageBreak/>
        <w:t>日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八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项目总体预算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项目总体预算为</w:t>
      </w:r>
    </w:p>
    <w:p w:rsidR="000F50F1" w:rsidRPr="000F50F1" w:rsidRDefault="000F50F1" w:rsidP="000F50F1">
      <w:pPr>
        <w:rPr>
          <w:rFonts w:hint="eastAsia"/>
        </w:rPr>
      </w:pPr>
      <w:r w:rsidRPr="000F50F1">
        <w:t>35</w:t>
      </w:r>
    </w:p>
    <w:p w:rsidR="000F50F1" w:rsidRPr="000F50F1" w:rsidRDefault="000F50F1" w:rsidP="000F50F1">
      <w:r w:rsidRPr="000F50F1">
        <w:rPr>
          <w:rFonts w:hint="eastAsia"/>
        </w:rPr>
        <w:t>万元。</w:t>
      </w:r>
    </w:p>
    <w:p w:rsidR="000F50F1" w:rsidRPr="000F50F1" w:rsidRDefault="000F50F1" w:rsidP="000F50F1">
      <w:pPr>
        <w:rPr>
          <w:rFonts w:hint="eastAsia"/>
        </w:rPr>
      </w:pPr>
      <w:proofErr w:type="gramStart"/>
      <w:r w:rsidRPr="000F50F1">
        <w:rPr>
          <w:rFonts w:hint="eastAsia"/>
        </w:rPr>
        <w:t>若项目</w:t>
      </w:r>
      <w:proofErr w:type="gramEnd"/>
      <w:r w:rsidRPr="000F50F1">
        <w:rPr>
          <w:rFonts w:hint="eastAsia"/>
        </w:rPr>
        <w:t>成本超出</w:t>
      </w:r>
    </w:p>
    <w:p w:rsidR="000F50F1" w:rsidRPr="000F50F1" w:rsidRDefault="000F50F1" w:rsidP="000F50F1">
      <w:pPr>
        <w:rPr>
          <w:rFonts w:hint="eastAsia"/>
        </w:rPr>
      </w:pPr>
      <w:r w:rsidRPr="000F50F1">
        <w:t>35</w:t>
      </w:r>
    </w:p>
    <w:p w:rsidR="000F50F1" w:rsidRPr="000F50F1" w:rsidRDefault="000F50F1" w:rsidP="000F50F1">
      <w:r w:rsidRPr="000F50F1">
        <w:rPr>
          <w:rFonts w:hint="eastAsia"/>
        </w:rPr>
        <w:t>万元，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需提出追加投资申请并说明理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由，经学校管理层批准后方可增加投资。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九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各职能部门应提供的配合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财务处：为项目准备好预算资金，满足项目需要；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为项目建立单独的核算账户，负</w:t>
      </w:r>
    </w:p>
    <w:p w:rsidR="000F50F1" w:rsidRPr="000F50F1" w:rsidRDefault="000F50F1" w:rsidP="000F50F1">
      <w:pPr>
        <w:rPr>
          <w:rFonts w:hint="eastAsia"/>
        </w:rPr>
      </w:pPr>
      <w:proofErr w:type="gramStart"/>
      <w:r w:rsidRPr="000F50F1">
        <w:rPr>
          <w:rFonts w:hint="eastAsia"/>
        </w:rPr>
        <w:t>责</w:t>
      </w:r>
      <w:proofErr w:type="gramEnd"/>
      <w:r w:rsidRPr="000F50F1">
        <w:rPr>
          <w:rFonts w:hint="eastAsia"/>
        </w:rPr>
        <w:t>项目全过程的会计事务以及资金结算；做好项目团队的单据交换工作。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现代教育技术中心：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作为项目的组织部门，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需要为项目提供团队成员；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将之前类似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项目的相关资料提供给项目成员借鉴；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为项目提供指导；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帮助项目团队解决人员和技术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问题。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网络管理中心：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为项目提供网络技术支持与指导；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为多媒体网络教室配备网络接口，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并提供足够的网络带宽。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资产处：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协助项目团队进行招标采购工作；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为项目团队提供以前的相关采购文档模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板、合同模板以及供应商资料；与项目团队配合做好所采购物品的资产核对登记工作。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各学院：在项目团队需要时提供帮助，例如派教师参加项目验收小组。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lastRenderedPageBreak/>
        <w:t>十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项目审批要求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授权现代教育技术中心主任对项目计划进行审批，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并组</w:t>
      </w:r>
      <w:proofErr w:type="gramStart"/>
      <w:r w:rsidRPr="000F50F1">
        <w:rPr>
          <w:rFonts w:hint="eastAsia"/>
        </w:rPr>
        <w:t>字阶段</w:t>
      </w:r>
      <w:proofErr w:type="gramEnd"/>
      <w:r w:rsidRPr="000F50F1">
        <w:rPr>
          <w:rFonts w:hint="eastAsia"/>
        </w:rPr>
        <w:t>验收；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学校将从相关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学院选定专家组成项目验收小组，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对项目进行最终验收；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在验收小组认为项目符合要求</w:t>
      </w:r>
    </w:p>
    <w:p w:rsidR="000F50F1" w:rsidRPr="000F50F1" w:rsidRDefault="000F50F1" w:rsidP="000F50F1">
      <w:pPr>
        <w:rPr>
          <w:rFonts w:hint="eastAsia"/>
        </w:rPr>
      </w:pPr>
      <w:r w:rsidRPr="000F50F1">
        <w:rPr>
          <w:rFonts w:hint="eastAsia"/>
        </w:rPr>
        <w:t>之后，由项目发起人签字批准项目结束。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十一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pPr>
        <w:rPr>
          <w:b/>
          <w:bCs/>
        </w:rPr>
      </w:pPr>
      <w:r w:rsidRPr="000F50F1">
        <w:rPr>
          <w:rFonts w:hint="eastAsia"/>
          <w:b/>
          <w:bCs/>
        </w:rPr>
        <w:t>本章程的批准</w:t>
      </w:r>
    </w:p>
    <w:p w:rsidR="000F50F1" w:rsidRPr="000F50F1" w:rsidRDefault="000F50F1" w:rsidP="000F50F1">
      <w:pPr>
        <w:rPr>
          <w:rFonts w:hint="eastAsia"/>
          <w:b/>
          <w:bCs/>
        </w:rPr>
      </w:pPr>
      <w:r w:rsidRPr="000F50F1">
        <w:rPr>
          <w:b/>
          <w:bCs/>
        </w:rPr>
        <w:t> </w:t>
      </w:r>
    </w:p>
    <w:p w:rsidR="000F50F1" w:rsidRPr="000F50F1" w:rsidRDefault="000F50F1" w:rsidP="000F50F1">
      <w:r w:rsidRPr="000F50F1">
        <w:rPr>
          <w:rFonts w:hint="eastAsia"/>
        </w:rPr>
        <w:t>本项目章程于</w:t>
      </w:r>
    </w:p>
    <w:p w:rsidR="000F50F1" w:rsidRPr="000F50F1" w:rsidRDefault="000F50F1" w:rsidP="000F50F1">
      <w:pPr>
        <w:rPr>
          <w:rFonts w:hint="eastAsia"/>
        </w:rPr>
      </w:pPr>
      <w:r w:rsidRPr="000F50F1">
        <w:t>2011</w:t>
      </w:r>
    </w:p>
    <w:p w:rsidR="000F50F1" w:rsidRPr="000F50F1" w:rsidRDefault="000F50F1" w:rsidP="000F50F1">
      <w:r w:rsidRPr="000F50F1">
        <w:rPr>
          <w:rFonts w:hint="eastAsia"/>
        </w:rPr>
        <w:t>年</w:t>
      </w:r>
    </w:p>
    <w:p w:rsidR="000F50F1" w:rsidRPr="000F50F1" w:rsidRDefault="000F50F1" w:rsidP="000F50F1">
      <w:pPr>
        <w:rPr>
          <w:rFonts w:hint="eastAsia"/>
        </w:rPr>
      </w:pPr>
      <w:r w:rsidRPr="000F50F1">
        <w:t>1</w:t>
      </w:r>
    </w:p>
    <w:p w:rsidR="000F50F1" w:rsidRPr="000F50F1" w:rsidRDefault="000F50F1" w:rsidP="000F50F1">
      <w:r w:rsidRPr="000F50F1">
        <w:rPr>
          <w:rFonts w:hint="eastAsia"/>
        </w:rPr>
        <w:t>月</w:t>
      </w:r>
    </w:p>
    <w:p w:rsidR="000F50F1" w:rsidRPr="000F50F1" w:rsidRDefault="000F50F1" w:rsidP="000F50F1">
      <w:pPr>
        <w:rPr>
          <w:rFonts w:hint="eastAsia"/>
        </w:rPr>
      </w:pPr>
      <w:r w:rsidRPr="000F50F1">
        <w:t>4</w:t>
      </w:r>
    </w:p>
    <w:p w:rsidR="000F50F1" w:rsidRPr="000F50F1" w:rsidRDefault="000F50F1" w:rsidP="000F50F1">
      <w:r w:rsidRPr="000F50F1">
        <w:rPr>
          <w:rFonts w:hint="eastAsia"/>
        </w:rPr>
        <w:t>日由以下人员签字批准：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姓名：陈</w:t>
      </w:r>
    </w:p>
    <w:p w:rsidR="000F50F1" w:rsidRPr="000F50F1" w:rsidRDefault="000F50F1" w:rsidP="000F50F1">
      <w:pPr>
        <w:rPr>
          <w:rFonts w:hint="eastAsia"/>
        </w:rPr>
      </w:pPr>
      <w:r w:rsidRPr="000F50F1">
        <w:t>XX 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职务：副校长（分管学校设施）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0F50F1" w:rsidRPr="000F50F1" w:rsidRDefault="000F50F1" w:rsidP="000F50F1">
      <w:r w:rsidRPr="000F50F1">
        <w:t> </w:t>
      </w:r>
    </w:p>
    <w:p w:rsidR="000F50F1" w:rsidRPr="000F50F1" w:rsidRDefault="000F50F1" w:rsidP="000F50F1">
      <w:r w:rsidRPr="000F50F1">
        <w:rPr>
          <w:rFonts w:hint="eastAsia"/>
        </w:rPr>
        <w:t>签字：</w:t>
      </w:r>
    </w:p>
    <w:p w:rsidR="000F50F1" w:rsidRPr="000F50F1" w:rsidRDefault="000F50F1" w:rsidP="000F50F1">
      <w:pPr>
        <w:rPr>
          <w:rFonts w:hint="eastAsia"/>
        </w:rPr>
      </w:pPr>
      <w:r w:rsidRPr="000F50F1">
        <w:t> </w:t>
      </w:r>
    </w:p>
    <w:p w:rsidR="009E2283" w:rsidRPr="009E2283" w:rsidRDefault="009E2283"/>
    <w:sectPr w:rsidR="009E2283" w:rsidRPr="009E2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C2"/>
    <w:rsid w:val="000F50F1"/>
    <w:rsid w:val="009E2283"/>
    <w:rsid w:val="00B54AC2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120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607925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522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24132978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0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5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91909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4758001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26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35704350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45232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889978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124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251210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5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2016-10-20T10:35:00Z</dcterms:created>
  <dcterms:modified xsi:type="dcterms:W3CDTF">2016-10-20T10:39:00Z</dcterms:modified>
</cp:coreProperties>
</file>