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margin" w:tblpXSpec="right" w:tblpY="2142"/>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008"/>
        <w:gridCol w:w="108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45" w:hRule="atLeast"/>
        </w:trPr>
        <w:tc>
          <w:tcPr>
            <w:tcW w:w="1008" w:type="dxa"/>
            <w:noWrap w:val="0"/>
            <w:vAlign w:val="center"/>
          </w:tcPr>
          <w:p>
            <w:pPr>
              <w:jc w:val="center"/>
              <w:rPr>
                <w:rFonts w:hint="eastAsia"/>
                <w:b/>
                <w:sz w:val="32"/>
                <w:szCs w:val="32"/>
              </w:rPr>
            </w:pPr>
            <w:r>
              <w:rPr>
                <w:rFonts w:hint="eastAsia"/>
                <w:b/>
                <w:sz w:val="32"/>
                <w:szCs w:val="32"/>
              </w:rPr>
              <w:t>成绩</w:t>
            </w:r>
          </w:p>
        </w:tc>
        <w:tc>
          <w:tcPr>
            <w:tcW w:w="1080" w:type="dxa"/>
            <w:noWrap w:val="0"/>
            <w:vAlign w:val="top"/>
          </w:tcPr>
          <w:p>
            <w:pPr>
              <w:rPr>
                <w:rFonts w:hint="eastAsia"/>
              </w:rPr>
            </w:pPr>
          </w:p>
        </w:tc>
      </w:tr>
    </w:tbl>
    <w:p>
      <w:pPr>
        <w:rPr>
          <w:rFonts w:hint="eastAsia"/>
        </w:rPr>
      </w:pPr>
      <w:r>
        <w:rPr>
          <w:rFonts w:hint="eastAsia" w:eastAsia="华文行楷"/>
          <w:b/>
          <w:bCs/>
          <w:sz w:val="84"/>
          <w:szCs w:val="84"/>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1188720</wp:posOffset>
            </wp:positionV>
            <wp:extent cx="3200400" cy="1027430"/>
            <wp:effectExtent l="0" t="0" r="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200400" cy="1027430"/>
                    </a:xfrm>
                    <a:prstGeom prst="rect">
                      <a:avLst/>
                    </a:prstGeom>
                    <a:noFill/>
                    <a:ln>
                      <a:noFill/>
                    </a:ln>
                  </pic:spPr>
                </pic:pic>
              </a:graphicData>
            </a:graphic>
          </wp:anchor>
        </w:drawing>
      </w:r>
      <w:r>
        <w:rPr>
          <w:rFonts w:hint="eastAsia"/>
        </w:rPr>
        <w:drawing>
          <wp:inline distT="0" distB="0" distL="114300" distR="114300">
            <wp:extent cx="1142365" cy="1113155"/>
            <wp:effectExtent l="0" t="0" r="635" b="14605"/>
            <wp:docPr id="1" name="图片 1"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2"/>
                    <pic:cNvPicPr>
                      <a:picLocks noChangeAspect="1"/>
                    </pic:cNvPicPr>
                  </pic:nvPicPr>
                  <pic:blipFill>
                    <a:blip r:embed="rId5"/>
                    <a:stretch>
                      <a:fillRect/>
                    </a:stretch>
                  </pic:blipFill>
                  <pic:spPr>
                    <a:xfrm>
                      <a:off x="0" y="0"/>
                      <a:ext cx="1142365" cy="1113155"/>
                    </a:xfrm>
                    <a:prstGeom prst="rect">
                      <a:avLst/>
                    </a:prstGeom>
                    <a:noFill/>
                    <a:ln>
                      <a:noFill/>
                    </a:ln>
                  </pic:spPr>
                </pic:pic>
              </a:graphicData>
            </a:graphic>
          </wp:inline>
        </w:drawing>
      </w:r>
    </w:p>
    <w:p>
      <w:pPr>
        <w:jc w:val="center"/>
        <w:rPr>
          <w:rFonts w:hint="eastAsia"/>
        </w:rPr>
      </w:pPr>
    </w:p>
    <w:p>
      <w:pPr>
        <w:jc w:val="center"/>
        <w:rPr>
          <w:rFonts w:hint="eastAsia" w:ascii="楷体_GB2312" w:hAnsi="宋体" w:eastAsia="楷体_GB2312"/>
          <w:b/>
          <w:bCs/>
          <w:spacing w:val="44"/>
          <w:sz w:val="52"/>
          <w:szCs w:val="52"/>
        </w:rPr>
      </w:pPr>
      <w:r>
        <w:rPr>
          <w:rFonts w:hint="eastAsia" w:ascii="楷体_GB2312" w:hAnsi="宋体" w:eastAsia="楷体_GB2312"/>
          <w:b/>
          <w:bCs/>
          <w:spacing w:val="44"/>
          <w:sz w:val="52"/>
          <w:szCs w:val="52"/>
        </w:rPr>
        <w:t>本科毕业论文（设计）</w:t>
      </w:r>
    </w:p>
    <w:p>
      <w:pPr>
        <w:rPr>
          <w:rFonts w:hint="eastAsia"/>
        </w:rPr>
      </w:pPr>
    </w:p>
    <w:p>
      <w:pPr>
        <w:jc w:val="center"/>
        <w:rPr>
          <w:rFonts w:hint="eastAsia"/>
        </w:rPr>
      </w:pPr>
    </w:p>
    <w:p>
      <w:pPr>
        <w:spacing w:line="720" w:lineRule="auto"/>
        <w:rPr>
          <w:rFonts w:hint="eastAsia" w:ascii="宋体" w:hAnsi="宋体"/>
          <w:b/>
          <w:bCs/>
          <w:sz w:val="32"/>
          <w:u w:val="single"/>
        </w:rPr>
      </w:pPr>
      <w:r>
        <w:rPr>
          <w:rFonts w:hint="eastAsia" w:ascii="黑体" w:hAnsi="黑体" w:eastAsia="黑体" w:cs="黑体"/>
          <w:b/>
          <w:bCs/>
          <w:sz w:val="44"/>
          <w:szCs w:val="44"/>
        </w:rPr>
        <w:t>题目：</w:t>
      </w:r>
      <w:r>
        <w:rPr>
          <w:rFonts w:hint="eastAsia" w:ascii="黑体" w:hAnsi="黑体" w:eastAsia="黑体" w:cs="黑体"/>
          <w:b/>
          <w:bCs/>
          <w:sz w:val="44"/>
          <w:szCs w:val="44"/>
          <w:u w:val="single"/>
          <w:lang w:val="en-US" w:eastAsia="zh-CN"/>
        </w:rPr>
        <w:t xml:space="preserve"> 基于Android的掌上校园APP开发</w:t>
      </w:r>
      <w:r>
        <w:rPr>
          <w:rFonts w:hint="eastAsia" w:ascii="宋体" w:hAnsi="宋体"/>
          <w:b/>
          <w:bCs/>
          <w:sz w:val="36"/>
          <w:u w:val="single"/>
        </w:rPr>
        <w:t xml:space="preserve">    </w:t>
      </w:r>
    </w:p>
    <w:p>
      <w:pPr>
        <w:spacing w:line="300" w:lineRule="exact"/>
        <w:rPr>
          <w:rFonts w:hint="eastAsia"/>
          <w:color w:val="000000"/>
          <w:sz w:val="30"/>
        </w:rPr>
      </w:pPr>
    </w:p>
    <w:p>
      <w:pPr>
        <w:spacing w:line="300" w:lineRule="exact"/>
        <w:rPr>
          <w:rFonts w:hint="eastAsia"/>
          <w:color w:val="000000"/>
          <w:sz w:val="30"/>
        </w:rPr>
      </w:pPr>
    </w:p>
    <w:p>
      <w:pPr>
        <w:spacing w:line="300" w:lineRule="exact"/>
        <w:rPr>
          <w:rFonts w:hint="eastAsia"/>
          <w:color w:val="000000"/>
          <w:sz w:val="30"/>
        </w:rPr>
      </w:pPr>
    </w:p>
    <w:p>
      <w:pPr>
        <w:spacing w:line="700" w:lineRule="exact"/>
        <w:ind w:firstLine="2108" w:firstLineChars="700"/>
        <w:rPr>
          <w:rFonts w:hint="eastAsia"/>
          <w:b/>
          <w:color w:val="000000"/>
          <w:sz w:val="30"/>
          <w:u w:val="single"/>
        </w:rPr>
      </w:pPr>
      <w:r>
        <w:rPr>
          <w:rFonts w:hint="eastAsia"/>
          <w:b/>
          <w:color w:val="000000"/>
          <w:sz w:val="30"/>
        </w:rPr>
        <w:t xml:space="preserve">学生姓名 </w:t>
      </w:r>
      <w:r>
        <w:rPr>
          <w:rFonts w:hint="eastAsia"/>
          <w:b/>
          <w:color w:val="000000"/>
          <w:sz w:val="30"/>
          <w:u w:val="single"/>
        </w:rPr>
        <w:t xml:space="preserve">    </w:t>
      </w:r>
      <w:r>
        <w:rPr>
          <w:rFonts w:hint="eastAsia"/>
          <w:b/>
          <w:color w:val="000000"/>
          <w:sz w:val="30"/>
          <w:u w:val="single"/>
          <w:lang w:val="en-US" w:eastAsia="zh-CN"/>
        </w:rPr>
        <w:t xml:space="preserve"> 王琨鹏</w:t>
      </w:r>
      <w:r>
        <w:rPr>
          <w:rFonts w:hint="eastAsia"/>
          <w:b/>
          <w:color w:val="000000"/>
          <w:sz w:val="30"/>
          <w:u w:val="single"/>
        </w:rPr>
        <w:t xml:space="preserve">     </w:t>
      </w:r>
    </w:p>
    <w:p>
      <w:pPr>
        <w:spacing w:line="700" w:lineRule="exact"/>
        <w:ind w:firstLine="2108" w:firstLineChars="700"/>
        <w:rPr>
          <w:rFonts w:hint="eastAsia" w:eastAsia="宋体"/>
          <w:b/>
          <w:color w:val="000000"/>
          <w:sz w:val="30"/>
          <w:lang w:val="en-US" w:eastAsia="zh-CN"/>
        </w:rPr>
      </w:pPr>
      <w:r>
        <w:rPr>
          <w:rFonts w:hint="eastAsia"/>
          <w:b/>
          <w:color w:val="000000"/>
          <w:sz w:val="30"/>
        </w:rPr>
        <w:t xml:space="preserve">学    号 </w:t>
      </w:r>
      <w:r>
        <w:rPr>
          <w:rFonts w:hint="eastAsia"/>
          <w:b/>
          <w:color w:val="000000"/>
          <w:sz w:val="30"/>
          <w:u w:val="single"/>
        </w:rPr>
        <w:t xml:space="preserve">   </w:t>
      </w:r>
      <w:r>
        <w:rPr>
          <w:rFonts w:hint="eastAsia"/>
          <w:b/>
          <w:color w:val="000000"/>
          <w:sz w:val="30"/>
          <w:u w:val="single"/>
          <w:lang w:val="en-US" w:eastAsia="zh-CN"/>
        </w:rPr>
        <w:t xml:space="preserve"> 2016118117</w:t>
      </w:r>
      <w:r>
        <w:rPr>
          <w:rFonts w:hint="eastAsia"/>
          <w:b/>
          <w:color w:val="000000"/>
          <w:sz w:val="30"/>
          <w:u w:val="single"/>
        </w:rPr>
        <w:t xml:space="preserve">  </w:t>
      </w:r>
      <w:r>
        <w:rPr>
          <w:rFonts w:hint="eastAsia"/>
          <w:b/>
          <w:color w:val="000000"/>
          <w:sz w:val="30"/>
          <w:u w:val="single"/>
          <w:lang w:val="en-US" w:eastAsia="zh-CN"/>
        </w:rPr>
        <w:t xml:space="preserve"> </w:t>
      </w:r>
    </w:p>
    <w:p>
      <w:pPr>
        <w:spacing w:line="700" w:lineRule="exact"/>
        <w:ind w:firstLine="2108" w:firstLineChars="700"/>
        <w:rPr>
          <w:rFonts w:hint="eastAsia"/>
          <w:b/>
          <w:color w:val="000000"/>
          <w:sz w:val="30"/>
          <w:u w:val="single"/>
        </w:rPr>
      </w:pPr>
      <w:r>
        <w:rPr>
          <w:rFonts w:hint="eastAsia"/>
          <w:b/>
          <w:color w:val="000000"/>
          <w:sz w:val="30"/>
        </w:rPr>
        <w:t xml:space="preserve">指导教师 </w:t>
      </w:r>
      <w:r>
        <w:rPr>
          <w:rFonts w:hint="eastAsia"/>
          <w:b/>
          <w:color w:val="000000"/>
          <w:sz w:val="30"/>
          <w:u w:val="single"/>
        </w:rPr>
        <w:t xml:space="preserve">    </w:t>
      </w:r>
      <w:r>
        <w:rPr>
          <w:rFonts w:hint="eastAsia"/>
          <w:b/>
          <w:color w:val="000000"/>
          <w:sz w:val="30"/>
          <w:u w:val="single"/>
          <w:lang w:val="en-US" w:eastAsia="zh-CN"/>
        </w:rPr>
        <w:t xml:space="preserve">  董乐红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院    系 </w:t>
      </w:r>
      <w:r>
        <w:rPr>
          <w:rFonts w:hint="eastAsia"/>
          <w:b/>
          <w:color w:val="000000"/>
          <w:sz w:val="30"/>
          <w:u w:val="single"/>
        </w:rPr>
        <w:t xml:space="preserve">   </w:t>
      </w:r>
      <w:r>
        <w:rPr>
          <w:rFonts w:hint="eastAsia"/>
          <w:b/>
          <w:color w:val="000000"/>
          <w:sz w:val="30"/>
          <w:u w:val="single"/>
          <w:lang w:val="en-US" w:eastAsia="zh-CN"/>
        </w:rPr>
        <w:t xml:space="preserve">  软件学院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专    业 </w:t>
      </w:r>
      <w:r>
        <w:rPr>
          <w:rFonts w:hint="eastAsia"/>
          <w:b/>
          <w:color w:val="000000"/>
          <w:sz w:val="30"/>
          <w:u w:val="single"/>
        </w:rPr>
        <w:t xml:space="preserve">     </w:t>
      </w:r>
      <w:r>
        <w:rPr>
          <w:rFonts w:hint="eastAsia"/>
          <w:b/>
          <w:color w:val="000000"/>
          <w:sz w:val="30"/>
          <w:u w:val="single"/>
          <w:lang w:val="en-US" w:eastAsia="zh-CN"/>
        </w:rPr>
        <w:t>软件工程</w:t>
      </w:r>
      <w:r>
        <w:rPr>
          <w:rFonts w:hint="eastAsia"/>
          <w:b/>
          <w:color w:val="000000"/>
          <w:sz w:val="30"/>
          <w:u w:val="single"/>
        </w:rPr>
        <w:t xml:space="preserve">    </w:t>
      </w:r>
    </w:p>
    <w:p>
      <w:pPr>
        <w:spacing w:line="700" w:lineRule="exact"/>
        <w:ind w:firstLine="2108" w:firstLineChars="700"/>
      </w:pPr>
      <w:r>
        <w:rPr>
          <w:rFonts w:hint="eastAsia"/>
          <w:b/>
          <w:color w:val="000000"/>
          <w:sz w:val="30"/>
        </w:rPr>
        <w:t xml:space="preserve">年    级 </w:t>
      </w:r>
      <w:r>
        <w:rPr>
          <w:rFonts w:hint="eastAsia"/>
          <w:b/>
          <w:color w:val="000000"/>
          <w:sz w:val="30"/>
          <w:u w:val="single"/>
        </w:rPr>
        <w:t xml:space="preserve">      </w:t>
      </w:r>
      <w:r>
        <w:rPr>
          <w:rFonts w:hint="eastAsia"/>
          <w:b/>
          <w:color w:val="000000"/>
          <w:sz w:val="30"/>
          <w:u w:val="single"/>
          <w:lang w:val="en-US" w:eastAsia="zh-CN"/>
        </w:rPr>
        <w:t xml:space="preserve"> 2016</w:t>
      </w:r>
      <w:r>
        <w:rPr>
          <w:rFonts w:hint="eastAsia"/>
          <w:b/>
          <w:color w:val="000000"/>
          <w:sz w:val="30"/>
          <w:u w:val="single"/>
        </w:rPr>
        <w:t xml:space="preserve"> </w:t>
      </w:r>
      <w:r>
        <w:rPr>
          <w:rFonts w:hint="eastAsia"/>
          <w:b/>
          <w:color w:val="000000"/>
          <w:sz w:val="30"/>
          <w:u w:val="single"/>
          <w:lang w:val="en-US" w:eastAsia="zh-CN"/>
        </w:rPr>
        <w:t xml:space="preserve"> </w:t>
      </w:r>
      <w:r>
        <w:rPr>
          <w:rFonts w:hint="eastAsia"/>
          <w:b/>
          <w:color w:val="000000"/>
          <w:sz w:val="30"/>
          <w:u w:val="single"/>
        </w:rPr>
        <w:t xml:space="preserve">    </w:t>
      </w:r>
    </w:p>
    <w:p/>
    <w:p/>
    <w:p/>
    <w:p/>
    <w:p>
      <w:pPr>
        <w:jc w:val="both"/>
        <w:rPr>
          <w:rFonts w:hint="eastAsia" w:ascii="黑体" w:hAnsi="黑体" w:eastAsia="黑体" w:cs="黑体"/>
          <w:sz w:val="44"/>
          <w:szCs w:val="44"/>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诚信声明</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pStyle w:val="2"/>
        <w:ind w:right="25" w:rightChars="12" w:firstLine="548" w:firstLineChars="196"/>
        <w:rPr>
          <w:rFonts w:hint="eastAsia"/>
          <w:color w:val="000000"/>
          <w:sz w:val="28"/>
        </w:rPr>
      </w:pPr>
      <w:r>
        <w:rPr>
          <w:rFonts w:hint="eastAsia"/>
          <w:color w:val="000000"/>
          <w:sz w:val="28"/>
        </w:rPr>
        <w:t>本人郑重声明：本人所呈交的毕业</w:t>
      </w:r>
      <w:r>
        <w:rPr>
          <w:rFonts w:hint="eastAsia" w:ascii="宋体" w:hAnsi="宋体"/>
          <w:color w:val="000000"/>
          <w:sz w:val="28"/>
        </w:rPr>
        <w:t>论文（设计）</w:t>
      </w:r>
      <w:r>
        <w:rPr>
          <w:rFonts w:hint="eastAsia"/>
          <w:color w:val="000000"/>
          <w:sz w:val="28"/>
        </w:rPr>
        <w:t>，是在导师的指导下独立进行研究所取得的成果。毕业</w:t>
      </w:r>
      <w:r>
        <w:rPr>
          <w:rFonts w:hint="eastAsia" w:ascii="宋体" w:hAnsi="宋体"/>
          <w:color w:val="000000"/>
          <w:sz w:val="28"/>
        </w:rPr>
        <w:t>论文（设计）</w:t>
      </w:r>
      <w:r>
        <w:rPr>
          <w:rFonts w:hint="eastAsia"/>
          <w:color w:val="000000"/>
        </w:rPr>
        <w:t>中凡引用他人已经发表或未发表的成果、数据、观点等，均已明确注明出处。</w:t>
      </w:r>
      <w:r>
        <w:rPr>
          <w:rFonts w:hint="eastAsia"/>
          <w:color w:val="000000"/>
          <w:sz w:val="28"/>
        </w:rPr>
        <w:t>除文中已经注明引用的内容外，不包含任何其他个人或集体已经发表或在网上发表的论文。</w:t>
      </w:r>
    </w:p>
    <w:p>
      <w:pPr>
        <w:pStyle w:val="2"/>
        <w:ind w:right="25" w:rightChars="12" w:firstLine="548" w:firstLineChars="196"/>
        <w:rPr>
          <w:rFonts w:hint="eastAsia"/>
          <w:color w:val="000000"/>
          <w:sz w:val="28"/>
        </w:rPr>
      </w:pPr>
      <w:r>
        <w:rPr>
          <w:rFonts w:hint="eastAsia"/>
          <w:color w:val="000000"/>
          <w:sz w:val="28"/>
        </w:rPr>
        <w:t>特此声明。</w:t>
      </w:r>
    </w:p>
    <w:p>
      <w:pPr>
        <w:rPr>
          <w:rFonts w:hint="eastAsia"/>
          <w:color w:val="000000"/>
          <w:sz w:val="28"/>
        </w:rPr>
      </w:pPr>
    </w:p>
    <w:p>
      <w:pPr>
        <w:ind w:firstLine="3393" w:firstLineChars="1212"/>
        <w:rPr>
          <w:rFonts w:hint="eastAsia" w:eastAsia="宋体"/>
          <w:color w:val="000000"/>
          <w:sz w:val="28"/>
          <w:lang w:val="en-US" w:eastAsia="zh-CN"/>
        </w:rPr>
      </w:pPr>
      <w:r>
        <w:rPr>
          <w:rFonts w:hint="eastAsia"/>
          <w:color w:val="000000"/>
          <w:sz w:val="28"/>
        </w:rPr>
        <w:t xml:space="preserve">论文作者签名：   </w:t>
      </w:r>
      <w:r>
        <w:rPr>
          <w:rFonts w:hint="eastAsia"/>
          <w:color w:val="000000"/>
          <w:sz w:val="28"/>
          <w:lang w:val="en-US" w:eastAsia="zh-CN"/>
        </w:rPr>
        <w:t xml:space="preserve">  王琨鹏</w:t>
      </w:r>
    </w:p>
    <w:p>
      <w:pPr>
        <w:ind w:firstLine="4233" w:firstLineChars="1512"/>
        <w:rPr>
          <w:rFonts w:hint="eastAsia" w:ascii="宋体" w:eastAsia="仿宋_GB2312"/>
          <w:color w:val="000000"/>
          <w:sz w:val="32"/>
        </w:rPr>
      </w:pPr>
      <w:r>
        <w:rPr>
          <w:rFonts w:hint="eastAsia"/>
          <w:color w:val="000000"/>
          <w:sz w:val="28"/>
        </w:rPr>
        <w:t xml:space="preserve">日  期：     </w:t>
      </w:r>
      <w:r>
        <w:rPr>
          <w:rFonts w:hint="eastAsia"/>
          <w:color w:val="000000"/>
          <w:sz w:val="28"/>
          <w:lang w:val="en-US" w:eastAsia="zh-CN"/>
        </w:rPr>
        <w:t>2020</w:t>
      </w:r>
      <w:r>
        <w:rPr>
          <w:rFonts w:hint="eastAsia"/>
          <w:color w:val="000000"/>
          <w:sz w:val="28"/>
        </w:rPr>
        <w:t>年</w:t>
      </w:r>
      <w:r>
        <w:rPr>
          <w:rFonts w:hint="eastAsia"/>
          <w:color w:val="000000"/>
          <w:sz w:val="28"/>
          <w:lang w:val="en-US" w:eastAsia="zh-CN"/>
        </w:rPr>
        <w:t>3</w:t>
      </w:r>
      <w:r>
        <w:rPr>
          <w:rFonts w:hint="eastAsia"/>
          <w:color w:val="000000"/>
          <w:sz w:val="28"/>
        </w:rPr>
        <w:t>月</w:t>
      </w:r>
      <w:r>
        <w:rPr>
          <w:rFonts w:hint="eastAsia"/>
          <w:color w:val="000000"/>
          <w:sz w:val="28"/>
          <w:lang w:val="en-US" w:eastAsia="zh-CN"/>
        </w:rPr>
        <w:t>21</w:t>
      </w:r>
      <w:r>
        <w:rPr>
          <w:rFonts w:hint="eastAsia"/>
          <w:color w:val="000000"/>
          <w:sz w:val="28"/>
        </w:rPr>
        <w:t>日</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摘要</w:t>
      </w:r>
    </w:p>
    <w:p>
      <w:pPr>
        <w:jc w:val="both"/>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在这个信息科技技术飞速发展的时代,人们的生活和网络已经密不可分,互联网的快捷与便利也为人们提供了更多更快获取信息的渠道和方法,</w:t>
      </w:r>
      <w:r>
        <w:rPr>
          <w:rFonts w:hint="eastAsia" w:ascii="宋体" w:hAnsi="宋体" w:cs="宋体"/>
          <w:sz w:val="24"/>
          <w:szCs w:val="24"/>
          <w:lang w:val="en-US" w:eastAsia="zh-CN"/>
        </w:rPr>
        <w:tab/>
      </w:r>
      <w:r>
        <w:rPr>
          <w:rFonts w:hint="eastAsia" w:ascii="宋体" w:hAnsi="宋体" w:cs="宋体"/>
          <w:sz w:val="24"/>
          <w:szCs w:val="24"/>
          <w:lang w:val="en-US" w:eastAsia="zh-CN"/>
        </w:rPr>
        <w:t>过去难以想象的信息获取方式在现在已经变得习以为常了,人们只需要在搜索引擎或者平台即可获取自己需要的信息,在高校校园这个以学生为主要组成部分的社会场所,通常信息的访问形式主要是以学生的需求为主,包括学生的个人信息,学习成绩信息等,校园提供的信息查阅发送形式主要有班群通知,个人档案,教务信息网站等等,这些方式各有优劣,针对这一现象,在这个移动手机相当普及的时代,一款可以供学生查阅信息,了解校园资讯的APP作为一种新的信息查阅传播方式为广大学生提供了一种便捷的途径去获取信息。</w:t>
      </w:r>
    </w:p>
    <w:p>
      <w:pPr>
        <w:keepNext w:val="0"/>
        <w:keepLines w:val="0"/>
        <w:pageBreakBefore w:val="0"/>
        <w:widowControl w:val="0"/>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掌上校园APP是一款Android平台的手机APP,由客户端和服务端,以及网络传输线路组成,本文介绍的系统目的在于在Android平台上为学生提供信息查阅功能,系统结构采用了C/S结构,MVC软件开发模式,使用基于Unity的GUI布局来实现UI的布局结构,由C#语言开发,在PC端上搭建Android环境模拟手机平台正常运行,本系统提供了学生成绩查询,课程查询,校园资讯的浏览,调查问卷的填写四个功能模块,实现学生对个人信息,校园新闻的查阅。</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r>
        <w:rPr>
          <w:rFonts w:hint="eastAsia" w:ascii="黑体" w:hAnsi="黑体" w:eastAsia="黑体" w:cs="黑体"/>
          <w:sz w:val="24"/>
          <w:szCs w:val="24"/>
          <w:lang w:val="en-US" w:eastAsia="zh-CN"/>
        </w:rPr>
        <w:t>关键字</w:t>
      </w:r>
      <w:r>
        <w:rPr>
          <w:rFonts w:hint="eastAsia" w:ascii="宋体" w:hAnsi="宋体" w:cs="宋体"/>
          <w:sz w:val="24"/>
          <w:szCs w:val="24"/>
          <w:lang w:val="en-US" w:eastAsia="zh-CN"/>
        </w:rPr>
        <w:t xml:space="preserve"> : Unity  安卓  客户端  服务端 </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spacing w:line="480" w:lineRule="exact"/>
        <w:jc w:val="both"/>
        <w:rPr>
          <w:rFonts w:hint="eastAsia"/>
          <w:b/>
          <w:sz w:val="36"/>
          <w:szCs w:val="36"/>
        </w:rPr>
      </w:pPr>
    </w:p>
    <w:p>
      <w:pPr>
        <w:spacing w:line="480" w:lineRule="exact"/>
        <w:jc w:val="center"/>
        <w:rPr>
          <w:rFonts w:hint="eastAsia"/>
          <w:b/>
          <w:sz w:val="36"/>
          <w:szCs w:val="36"/>
        </w:rPr>
      </w:pPr>
    </w:p>
    <w:p>
      <w:pPr>
        <w:spacing w:line="480" w:lineRule="exact"/>
        <w:jc w:val="center"/>
        <w:rPr>
          <w:rFonts w:hint="eastAsia"/>
          <w:b/>
          <w:sz w:val="36"/>
          <w:szCs w:val="36"/>
        </w:rPr>
      </w:pPr>
    </w:p>
    <w:p>
      <w:pPr>
        <w:spacing w:line="480" w:lineRule="exact"/>
        <w:jc w:val="center"/>
        <w:rPr>
          <w:rFonts w:hint="eastAsia"/>
          <w:b/>
          <w:sz w:val="36"/>
          <w:szCs w:val="36"/>
        </w:rPr>
      </w:pPr>
      <w:r>
        <w:rPr>
          <w:rFonts w:hint="eastAsia"/>
          <w:b/>
          <w:sz w:val="36"/>
          <w:szCs w:val="36"/>
        </w:rPr>
        <w:t>Abstract</w:t>
      </w:r>
    </w:p>
    <w:p>
      <w:pPr>
        <w:spacing w:line="480" w:lineRule="exact"/>
        <w:jc w:val="center"/>
        <w:rPr>
          <w:rFonts w:hint="eastAsia"/>
          <w:b/>
          <w:sz w:val="36"/>
          <w:szCs w:val="36"/>
        </w:rPr>
      </w:pPr>
    </w:p>
    <w:p>
      <w:pPr>
        <w:spacing w:line="480" w:lineRule="exact"/>
        <w:ind w:firstLine="480" w:firstLineChars="20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 this era of rapid development of information technology, people's lives and networks are inseparable. The speed and convenience of the Internet also provide people with more channels and methods for faster and faster access to information.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It has become commonplace that people only need to obtain the information they need on search engines or platforms.In the college campus, a social place with students as the main component, the form of access to information is mainly based on the needs of students, including Students' personal information, academic performance information, etc. the information review and delivery forms provided on campus mainly include group notifications, personal files, educational information websites, etc., these methods have their own advantages and disadvantages.According to this phenomenon, this mobile phone is quite popular Era, an APP that can be used by students to consult information and understand campus information provides a convenient way for students to obtain information as a new way of information dissemination and dissemination.</w:t>
      </w:r>
    </w:p>
    <w:p>
      <w:pPr>
        <w:spacing w:line="480" w:lineRule="exact"/>
        <w:ind w:firstLine="480" w:firstLineChars="200"/>
        <w:jc w:val="left"/>
        <w:rPr>
          <w:rFonts w:hint="eastAsia" w:cs="Times New Roman"/>
          <w:sz w:val="24"/>
          <w:szCs w:val="24"/>
          <w:lang w:val="en-US" w:eastAsia="zh-CN"/>
        </w:rPr>
      </w:pPr>
      <w:r>
        <w:rPr>
          <w:rFonts w:hint="default" w:ascii="Times New Roman" w:hAnsi="Times New Roman" w:eastAsia="宋体" w:cs="Times New Roman"/>
          <w:sz w:val="24"/>
          <w:szCs w:val="24"/>
        </w:rPr>
        <w:t>Pocket Campus APP is a mobile APP for Android platform, which is composed of client and server, and network transmission line. The purpose of the system introduced in this article is to provide students with information retrieval function on Android platform. The system structure adopts C / S structure , MVC software development mode, using Unity-based GUI layout to achieve the UI layout structure, developed by C # language, build Android environment on the PC side to simulate the normal operation of the mobile phone platform, this system provides student score query, course query, campus information Browsing, filling in four questionnaires for questionnaires to enable students to access personal information and campus news</w:t>
      </w:r>
      <w:r>
        <w:rPr>
          <w:rFonts w:hint="eastAsia" w:cs="Times New Roman"/>
          <w:sz w:val="24"/>
          <w:szCs w:val="24"/>
          <w:lang w:val="en-US" w:eastAsia="zh-CN"/>
        </w:rPr>
        <w:t>.</w:t>
      </w:r>
    </w:p>
    <w:p>
      <w:pPr>
        <w:spacing w:line="480" w:lineRule="exact"/>
        <w:ind w:firstLine="480" w:firstLineChars="200"/>
        <w:jc w:val="left"/>
        <w:rPr>
          <w:rFonts w:hint="eastAsia" w:cs="Times New Roman"/>
          <w:sz w:val="24"/>
          <w:szCs w:val="24"/>
          <w:lang w:val="en-US" w:eastAsia="zh-CN"/>
        </w:rPr>
      </w:pPr>
    </w:p>
    <w:p>
      <w:pPr>
        <w:tabs>
          <w:tab w:val="left" w:pos="855"/>
        </w:tabs>
        <w:spacing w:line="480" w:lineRule="exact"/>
        <w:ind w:firstLine="482" w:firstLineChars="200"/>
        <w:jc w:val="left"/>
        <w:rPr>
          <w:rFonts w:hint="default" w:eastAsia="宋体"/>
          <w:sz w:val="24"/>
          <w:lang w:val="en-US" w:eastAsia="zh-CN"/>
        </w:rPr>
      </w:pPr>
      <w:r>
        <w:rPr>
          <w:rFonts w:hint="eastAsia"/>
          <w:b/>
          <w:sz w:val="24"/>
        </w:rPr>
        <w:t>Keywords：</w:t>
      </w:r>
      <w:r>
        <w:rPr>
          <w:rFonts w:hint="eastAsia"/>
          <w:sz w:val="24"/>
          <w:lang w:val="en-US" w:eastAsia="zh-CN"/>
        </w:rPr>
        <w:t>Android</w:t>
      </w:r>
      <w:r>
        <w:rPr>
          <w:rFonts w:hint="eastAsia"/>
          <w:sz w:val="24"/>
        </w:rPr>
        <w:t xml:space="preserve">；  </w:t>
      </w:r>
      <w:r>
        <w:rPr>
          <w:rFonts w:hint="eastAsia"/>
          <w:sz w:val="24"/>
          <w:lang w:val="en-US" w:eastAsia="zh-CN"/>
        </w:rPr>
        <w:t>Unity</w:t>
      </w:r>
      <w:r>
        <w:rPr>
          <w:rFonts w:hint="eastAsia"/>
          <w:sz w:val="24"/>
        </w:rPr>
        <w:t xml:space="preserve">；  </w:t>
      </w:r>
      <w:r>
        <w:rPr>
          <w:rFonts w:hint="eastAsia"/>
          <w:sz w:val="24"/>
          <w:lang w:val="en-US" w:eastAsia="zh-CN"/>
        </w:rPr>
        <w:t>Servers</w:t>
      </w:r>
      <w:r>
        <w:rPr>
          <w:rFonts w:hint="eastAsia"/>
          <w:sz w:val="24"/>
        </w:rPr>
        <w:t>；</w:t>
      </w:r>
      <w:r>
        <w:rPr>
          <w:rFonts w:hint="eastAsia"/>
          <w:sz w:val="24"/>
          <w:lang w:val="en-US" w:eastAsia="zh-CN"/>
        </w:rPr>
        <w:t xml:space="preserve"> Cliend</w:t>
      </w:r>
      <w:r>
        <w:rPr>
          <w:rFonts w:hint="eastAsia"/>
          <w:sz w:val="24"/>
        </w:rPr>
        <w:t>；</w:t>
      </w: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jc w:val="center"/>
        <w:rPr>
          <w:rFonts w:hint="eastAsia" w:ascii="黑体" w:eastAsia="黑体"/>
          <w:b/>
          <w:sz w:val="36"/>
          <w:szCs w:val="36"/>
        </w:rPr>
      </w:pPr>
      <w:r>
        <w:rPr>
          <w:rFonts w:hint="eastAsia" w:ascii="黑体" w:eastAsia="黑体"/>
          <w:b/>
          <w:sz w:val="36"/>
          <w:szCs w:val="36"/>
        </w:rPr>
        <w:t>目</w:t>
      </w:r>
      <w:r>
        <w:rPr>
          <w:rFonts w:hint="eastAsia" w:ascii="黑体" w:hAnsi="宋体" w:eastAsia="黑体"/>
          <w:b/>
          <w:sz w:val="36"/>
          <w:szCs w:val="36"/>
          <w:lang w:val="en-US" w:eastAsia="zh-CN"/>
        </w:rPr>
        <w:t xml:space="preserve">  </w:t>
      </w:r>
      <w:r>
        <w:rPr>
          <w:rFonts w:hint="eastAsia" w:ascii="黑体" w:eastAsia="黑体"/>
          <w:b/>
          <w:sz w:val="36"/>
          <w:szCs w:val="36"/>
        </w:rPr>
        <w:t>录</w:t>
      </w:r>
    </w:p>
    <w:p>
      <w:pPr>
        <w:jc w:val="center"/>
        <w:rPr>
          <w:rFonts w:hint="eastAsia" w:ascii="黑体" w:eastAsia="黑体"/>
          <w:b/>
          <w:sz w:val="36"/>
          <w:szCs w:val="36"/>
        </w:rPr>
      </w:pPr>
    </w:p>
    <w:p>
      <w:pPr>
        <w:tabs>
          <w:tab w:val="left" w:pos="855"/>
        </w:tabs>
        <w:spacing w:line="480" w:lineRule="exact"/>
        <w:rPr>
          <w:rFonts w:hint="eastAsia" w:ascii="黑体" w:eastAsia="黑体"/>
          <w:sz w:val="28"/>
          <w:szCs w:val="28"/>
        </w:rPr>
      </w:pPr>
    </w:p>
    <w:p>
      <w:pPr>
        <w:keepNext w:val="0"/>
        <w:keepLines w:val="0"/>
        <w:pageBreakBefore w:val="0"/>
        <w:widowControl w:val="0"/>
        <w:tabs>
          <w:tab w:val="left" w:pos="855"/>
        </w:tabs>
        <w:kinsoku/>
        <w:wordWrap/>
        <w:overflowPunct/>
        <w:topLinePunct w:val="0"/>
        <w:autoSpaceDE/>
        <w:autoSpaceDN/>
        <w:bidi w:val="0"/>
        <w:adjustRightInd/>
        <w:snapToGrid w:val="0"/>
        <w:spacing w:line="288" w:lineRule="auto"/>
        <w:textAlignment w:val="auto"/>
        <w:rPr>
          <w:rFonts w:hint="default" w:ascii="黑体" w:hAnsi="宋体" w:eastAsia="黑体"/>
          <w:bCs/>
          <w:sz w:val="24"/>
          <w:lang w:val="en-US" w:eastAsia="zh-CN"/>
        </w:rPr>
      </w:pPr>
      <w:r>
        <w:rPr>
          <w:rFonts w:hint="eastAsia" w:ascii="黑体" w:eastAsia="黑体"/>
          <w:sz w:val="28"/>
          <w:szCs w:val="28"/>
          <w:lang w:val="en-US" w:eastAsia="zh-CN"/>
        </w:rPr>
        <w:t xml:space="preserve">第一章 </w:t>
      </w:r>
      <w:r>
        <w:rPr>
          <w:rFonts w:hint="eastAsia" w:ascii="黑体" w:eastAsia="黑体"/>
          <w:sz w:val="28"/>
          <w:szCs w:val="28"/>
        </w:rPr>
        <w:t>序言</w:t>
      </w:r>
      <w:r>
        <w:rPr>
          <w:rFonts w:ascii="宋体" w:hAnsi="宋体"/>
          <w:sz w:val="24"/>
        </w:rPr>
        <w:t>………………………………………………………………………</w:t>
      </w:r>
      <w:r>
        <w:rPr>
          <w:rFonts w:hint="eastAsia" w:ascii="宋体" w:hAnsi="宋体"/>
          <w:sz w:val="24"/>
        </w:rPr>
        <w:t>1</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1.1 课题背景及概述</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1.2 课题的研究目的及贡献</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default" w:ascii="黑体" w:eastAsia="黑体"/>
          <w:sz w:val="28"/>
          <w:szCs w:val="28"/>
          <w:lang w:val="en-US" w:eastAsia="zh-CN"/>
        </w:rPr>
      </w:pPr>
      <w:r>
        <w:rPr>
          <w:rFonts w:hint="eastAsia" w:ascii="黑体" w:eastAsia="黑体"/>
          <w:sz w:val="28"/>
          <w:szCs w:val="28"/>
          <w:lang w:val="en-US" w:eastAsia="zh-CN"/>
        </w:rPr>
        <w:t>1.3 课题内容叙述及本文安排</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第二章 掌上校园系统的相关技术点</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2.1  Android的发展及简介</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2.2  C/S架构的简要分析</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2.3  Mysql数据库</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2.4  UDP协议及Socket流程</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2.5  Unity GUI工具</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第三章 系统功能介绍</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3.1  需求分析</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3.1.1  系统成员分析</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3.1.2  用户需求</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3.2  客户端功能介绍</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3.2.1  客户端使用流程</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default" w:ascii="黑体" w:eastAsia="黑体"/>
          <w:sz w:val="28"/>
          <w:szCs w:val="28"/>
          <w:lang w:val="en-US" w:eastAsia="zh-CN"/>
        </w:rPr>
      </w:pPr>
      <w:r>
        <w:rPr>
          <w:rFonts w:hint="eastAsia" w:ascii="黑体" w:eastAsia="黑体"/>
          <w:sz w:val="28"/>
          <w:szCs w:val="28"/>
          <w:lang w:val="en-US" w:eastAsia="zh-CN"/>
        </w:rPr>
        <w:t>3.2.2  用户注册</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3.2.3  用户登录</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3.2.4  成绩查询</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3.2.5  学生课程查询</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3.2.6  校园资讯</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3.2.7  调查问卷功能</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第四章 数据库设计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4.1  数据库结构</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4.2  数据库逻辑结构设计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4.3  数据库表</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第五章 模块交互与设计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5.1  客户端服务端通信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5.2  服务端数据库读取数据</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5.3  本地数据读取</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第六章 用户界面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6.1  注册界面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6.2  登录界面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6.3  成绩查询界面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6.4  课程查询界面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6.5  校园资讯查看界面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6.6  调查问卷界面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第七章 总结及反思</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参考文献</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r>
        <w:rPr>
          <w:rFonts w:hint="eastAsia" w:ascii="黑体" w:eastAsia="黑体"/>
          <w:sz w:val="28"/>
          <w:szCs w:val="28"/>
          <w:lang w:val="en-US" w:eastAsia="zh-CN"/>
        </w:rPr>
        <w:t>致谢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p>
    <w:p>
      <w:p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numPr>
          <w:ilvl w:val="0"/>
          <w:numId w:val="1"/>
        </w:numPr>
        <w:jc w:val="center"/>
        <w:rPr>
          <w:rFonts w:hint="default" w:ascii="黑体" w:eastAsia="黑体"/>
          <w:sz w:val="36"/>
          <w:szCs w:val="36"/>
          <w:lang w:val="en-US" w:eastAsia="zh-CN"/>
        </w:rPr>
      </w:pPr>
      <w:r>
        <w:rPr>
          <w:rFonts w:hint="eastAsia" w:ascii="黑体" w:eastAsia="黑体"/>
          <w:sz w:val="36"/>
          <w:szCs w:val="36"/>
        </w:rPr>
        <w:t>序言</w:t>
      </w:r>
    </w:p>
    <w:p>
      <w:pPr>
        <w:numPr>
          <w:ilvl w:val="0"/>
          <w:numId w:val="0"/>
        </w:numPr>
        <w:jc w:val="both"/>
        <w:rPr>
          <w:rFonts w:hint="default" w:ascii="黑体" w:eastAsia="黑体"/>
          <w:sz w:val="36"/>
          <w:szCs w:val="36"/>
          <w:lang w:val="en-US" w:eastAsia="zh-CN"/>
        </w:rPr>
      </w:pPr>
    </w:p>
    <w:p>
      <w:pPr>
        <w:numPr>
          <w:ilvl w:val="1"/>
          <w:numId w:val="2"/>
        </w:numPr>
        <w:jc w:val="both"/>
        <w:rPr>
          <w:rFonts w:hint="eastAsia" w:ascii="黑体" w:eastAsia="黑体"/>
          <w:sz w:val="28"/>
          <w:szCs w:val="28"/>
          <w:lang w:val="en-US" w:eastAsia="zh-CN"/>
        </w:rPr>
      </w:pPr>
      <w:r>
        <w:rPr>
          <w:rFonts w:hint="eastAsia" w:ascii="黑体" w:eastAsia="黑体"/>
          <w:sz w:val="28"/>
          <w:szCs w:val="28"/>
          <w:lang w:val="en-US" w:eastAsia="zh-CN"/>
        </w:rPr>
        <w:t>课题背景及概述</w:t>
      </w:r>
    </w:p>
    <w:p>
      <w:pPr>
        <w:numPr>
          <w:numId w:val="0"/>
        </w:numPr>
        <w:ind w:leftChars="0"/>
        <w:jc w:val="both"/>
        <w:rPr>
          <w:rFonts w:hint="eastAsia" w:ascii="黑体" w:eastAsia="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随着互联网技术的越来越成熟,以及4G网络的大面积覆盖,互联网技术从根本上改变了我们的生活,现如今人们在生活中已经离不开网络了,网络使我们的生活更加便捷和丰富,移动手机的普及使得人与人之间的沟通变得简单而高效。</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历经三十多年的发展,我国的互联网从无到有,慢慢变成了互联网大国,直至今天的互联网强国,在这样的大环境下,现在的80,90后都是在相当成熟的互联网环境下成长起来的,从2004年起,我国的互联网技术和移动手机开始普及,到今天为止,已经成为了世界上手机使用人数最多的几个国家之一,2013年九月份,中国首批4G手机通过入网许可,4G网络的快速发展满足了我国巨大的的网络需求,人们可以随意的使用网络,包括在线视频,通话,搜索自己需要的信息等等,我国互联网技术的飞速发展,为之后各种各样的移动应用的兴起奠定了基础。</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在拥有了众多的互联网用户之后,我国网络用户的主力军学生群体占到的比重是非常大的,所以一款为学生提供服务,便利学生需求的软件就应运而生,在日常的学习生活中,学生群体在对自己的个人信息查询以及校园的相关信息方面有很多的访问需求,而本文的研究课题,基于Android的掌上校园APP就是这么一款针对学生群体的软件,为了方便学生群体的日常学习生活,有效的提高学生的学习效率,本课题的研究系统会对针对学生群体的需求,对学生最基本的信息需求做以支持。</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黑体" w:eastAsia="黑体"/>
          <w:sz w:val="28"/>
          <w:szCs w:val="28"/>
          <w:lang w:val="en-US" w:eastAsia="zh-CN"/>
        </w:rPr>
      </w:pPr>
      <w:r>
        <w:rPr>
          <w:rFonts w:hint="eastAsia" w:ascii="黑体" w:eastAsia="黑体"/>
          <w:sz w:val="28"/>
          <w:szCs w:val="28"/>
          <w:lang w:val="en-US" w:eastAsia="zh-CN"/>
        </w:rPr>
        <w:t>课题的研究目的及贡献</w:t>
      </w:r>
    </w:p>
    <w:p>
      <w:pPr>
        <w:keepNext w:val="0"/>
        <w:keepLines w:val="0"/>
        <w:pageBreakBefore w:val="0"/>
        <w:widowControl w:val="0"/>
        <w:numPr>
          <w:numId w:val="0"/>
        </w:numPr>
        <w:kinsoku/>
        <w:wordWrap/>
        <w:overflowPunct/>
        <w:topLinePunct w:val="0"/>
        <w:autoSpaceDE/>
        <w:autoSpaceDN/>
        <w:bidi w:val="0"/>
        <w:adjustRightInd/>
        <w:snapToGrid w:val="0"/>
        <w:spacing w:line="288" w:lineRule="auto"/>
        <w:ind w:leftChars="0"/>
        <w:jc w:val="left"/>
        <w:textAlignment w:val="auto"/>
        <w:rPr>
          <w:rFonts w:hint="eastAsia" w:ascii="黑体" w:eastAsia="黑体"/>
          <w:sz w:val="36"/>
          <w:szCs w:val="36"/>
          <w:lang w:val="en-US" w:eastAsia="zh-CN"/>
        </w:rPr>
      </w:pPr>
      <w:r>
        <w:rPr>
          <w:rFonts w:hint="eastAsia" w:ascii="黑体" w:eastAsia="黑体"/>
          <w:sz w:val="36"/>
          <w:szCs w:val="36"/>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val="0"/>
        <w:spacing w:line="480" w:lineRule="exact"/>
        <w:ind w:leftChars="0" w:firstLine="480"/>
        <w:jc w:val="left"/>
        <w:textAlignment w:val="auto"/>
        <w:rPr>
          <w:rFonts w:hint="eastAsia" w:ascii="宋体" w:hAnsi="宋体"/>
          <w:sz w:val="24"/>
          <w:lang w:val="en-US" w:eastAsia="zh-CN"/>
        </w:rPr>
      </w:pPr>
      <w:r>
        <w:rPr>
          <w:rFonts w:hint="eastAsia" w:ascii="宋体" w:hAnsi="宋体"/>
          <w:sz w:val="24"/>
          <w:lang w:val="en-US" w:eastAsia="zh-CN"/>
        </w:rPr>
        <w:t>本课题旨在实现一个基于Android平台的掌上校园APP,提供Android平台上学生查阅个人信息,浏览学校信息的功能,方便学生对个人以及学校情况的及时了解和掌握,学生可以在客户端登录自己注册的账号来查看信息,这保证了个人信息的安全性。本系统提高的功能可以在一些方面提高学生的学习效率和掌握信息的便捷性。</w:t>
      </w:r>
    </w:p>
    <w:p>
      <w:pPr>
        <w:keepNext w:val="0"/>
        <w:keepLines w:val="0"/>
        <w:pageBreakBefore w:val="0"/>
        <w:widowControl w:val="0"/>
        <w:numPr>
          <w:numId w:val="0"/>
        </w:numPr>
        <w:kinsoku/>
        <w:wordWrap/>
        <w:overflowPunct/>
        <w:topLinePunct w:val="0"/>
        <w:autoSpaceDE/>
        <w:autoSpaceDN/>
        <w:bidi w:val="0"/>
        <w:adjustRightInd/>
        <w:snapToGrid w:val="0"/>
        <w:spacing w:line="480" w:lineRule="exact"/>
        <w:ind w:leftChars="0" w:firstLine="480"/>
        <w:jc w:val="left"/>
        <w:textAlignment w:val="auto"/>
        <w:rPr>
          <w:rFonts w:hint="default" w:ascii="宋体" w:hAnsi="宋体"/>
          <w:sz w:val="24"/>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黑体" w:eastAsia="黑体"/>
          <w:sz w:val="28"/>
          <w:szCs w:val="28"/>
          <w:lang w:val="en-US" w:eastAsia="zh-CN"/>
        </w:rPr>
      </w:pPr>
      <w:r>
        <w:rPr>
          <w:rFonts w:hint="eastAsia" w:ascii="黑体" w:eastAsia="黑体"/>
          <w:sz w:val="28"/>
          <w:szCs w:val="28"/>
          <w:lang w:val="en-US" w:eastAsia="zh-CN"/>
        </w:rPr>
        <w:t>课题内容叙述及本文安排</w:t>
      </w:r>
    </w:p>
    <w:p>
      <w:pPr>
        <w:keepNext w:val="0"/>
        <w:keepLines w:val="0"/>
        <w:pageBreakBefore w:val="0"/>
        <w:widowControl w:val="0"/>
        <w:numPr>
          <w:numId w:val="0"/>
        </w:numPr>
        <w:kinsoku/>
        <w:wordWrap/>
        <w:overflowPunct/>
        <w:topLinePunct w:val="0"/>
        <w:autoSpaceDE/>
        <w:autoSpaceDN/>
        <w:bidi w:val="0"/>
        <w:adjustRightInd/>
        <w:snapToGrid w:val="0"/>
        <w:spacing w:line="288" w:lineRule="auto"/>
        <w:ind w:leftChars="0"/>
        <w:jc w:val="left"/>
        <w:textAlignment w:val="auto"/>
        <w:rPr>
          <w:rFonts w:hint="default" w:asci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r>
        <w:rPr>
          <w:rFonts w:hint="eastAsia" w:ascii="黑体" w:eastAsia="黑体"/>
          <w:sz w:val="36"/>
          <w:szCs w:val="36"/>
          <w:lang w:val="en-US" w:eastAsia="zh-CN"/>
        </w:rPr>
        <w:t xml:space="preserve">   </w:t>
      </w:r>
      <w:r>
        <w:rPr>
          <w:rFonts w:hint="eastAsia" w:ascii="宋体" w:hAnsi="宋体" w:eastAsia="宋体" w:cs="宋体"/>
          <w:sz w:val="24"/>
          <w:szCs w:val="24"/>
          <w:lang w:val="en-US" w:eastAsia="zh-CN"/>
        </w:rPr>
        <w:t>在本文</w:t>
      </w:r>
      <w:r>
        <w:rPr>
          <w:rFonts w:hint="eastAsia" w:ascii="宋体" w:hAnsi="宋体" w:cs="宋体"/>
          <w:sz w:val="24"/>
          <w:szCs w:val="24"/>
          <w:lang w:val="en-US" w:eastAsia="zh-CN"/>
        </w:rPr>
        <w:t>中,将对课题研究分析的课题从以下几个方面开始叙述,第二章节将从系统的技术支持方面做以叙述,讲述实现本系统所需要的技术点,第三章将叙述系统的需求分析以及包含的功能。第四章主要讲述的内容是服务端的数据库分析与设计,第五章主要是叙述系统之间各个模块是如何交互和通信流程,第六章则会去描述系统的一些重要组成界面,最后为本系统实现完成后的总结。</w:t>
      </w: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eastAsia" w:cs="Times New Roman"/>
          <w:sz w:val="21"/>
          <w:szCs w:val="21"/>
          <w:lang w:val="en-US" w:eastAsia="zh-CN"/>
        </w:rPr>
        <w:t>3</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掌上校园系统的相关技术点</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 Android的发展及简介</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Android是一个以Linus为基础的操作系统,主要用于移动设备,它大致分为四层架构,Linus内核层,系统运行库层,应用框架层和应用层。第一层Linus层主要是为Android系统提供硬件上的支持,第二层,系统运行库层,它提供Android应用运行时的必要的核心库,比如图形渲染,数据库,应用程序运行需要的虚拟机等等,第三层,应用框架层,提供Android的API(应用程序接口),供Android应用或者开发者使用,第四层,应用层,包含Android系统安装的手机应用程序(联系人,记事本等等)。经过多年的发展,安卓以及发展成全球第一大操作系统,本次的掌上校园系统也是基于Android平台开发的。</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 C/S架构的简要分析</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C/S架构是一种软件架构,主要应用于局域网内,它包含的最流行的两层架构结构示意图如图2.2所示:</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2025015</wp:posOffset>
                </wp:positionH>
                <wp:positionV relativeFrom="paragraph">
                  <wp:posOffset>823595</wp:posOffset>
                </wp:positionV>
                <wp:extent cx="855345" cy="259080"/>
                <wp:effectExtent l="0" t="0" r="13335" b="0"/>
                <wp:wrapNone/>
                <wp:docPr id="14" name="文本框 14"/>
                <wp:cNvGraphicFramePr/>
                <a:graphic xmlns:a="http://schemas.openxmlformats.org/drawingml/2006/main">
                  <a:graphicData uri="http://schemas.microsoft.com/office/word/2010/wordprocessingShape">
                    <wps:wsp>
                      <wps:cNvSpPr txBox="1"/>
                      <wps:spPr>
                        <a:xfrm>
                          <a:off x="2842260" y="7563485"/>
                          <a:ext cx="855345" cy="2590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数据请求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45pt;margin-top:64.85pt;height:20.4pt;width:67.35pt;z-index:251668480;mso-width-relative:page;mso-height-relative:page;" fillcolor="#FFFFFF [3201]" filled="t" stroked="f" coordsize="21600,21600" o:gfxdata="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Tuz6dUAAAALAQAADwAAAAAAAAABACAAAAAiAAAA&#10;ZHJzL2Rvd25yZXYueG1sUEsBAhQAFAAAAAgAh07iQCE9ic5DAgAATgQAAA4AAAAAAAAAAQAgAAAA&#10;JAEAAGRycy9lMm9Eb2MueG1sUEsFBgAAAAAGAAYAWQEAANkFAAAAAA==&#10;">
                <v:fill on="t" focussize="0,0"/>
                <v:stroke on="f" weight="0.5pt"/>
                <v:imagedata o:title=""/>
                <o:lock v:ext="edit" aspectratio="f"/>
                <v:textbox>
                  <w:txbxContent>
                    <w:p>
                      <w:pPr>
                        <w:rPr>
                          <w:rFonts w:hint="default" w:eastAsia="宋体"/>
                          <w:lang w:val="en-US" w:eastAsia="zh-CN"/>
                        </w:rPr>
                      </w:pPr>
                      <w:r>
                        <w:rPr>
                          <w:rFonts w:hint="eastAsia"/>
                          <w:lang w:val="en-US" w:eastAsia="zh-CN"/>
                        </w:rPr>
                        <w:t>数据请求</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1413510</wp:posOffset>
                </wp:positionH>
                <wp:positionV relativeFrom="paragraph">
                  <wp:posOffset>1492250</wp:posOffset>
                </wp:positionV>
                <wp:extent cx="1861820" cy="0"/>
                <wp:effectExtent l="0" t="53975" r="12700" b="67945"/>
                <wp:wrapNone/>
                <wp:docPr id="13" name="直接箭头连接符 13"/>
                <wp:cNvGraphicFramePr/>
                <a:graphic xmlns:a="http://schemas.openxmlformats.org/drawingml/2006/main">
                  <a:graphicData uri="http://schemas.microsoft.com/office/word/2010/wordprocessingShape">
                    <wps:wsp>
                      <wps:cNvCnPr/>
                      <wps:spPr>
                        <a:xfrm flipH="1">
                          <a:off x="2554605" y="8239125"/>
                          <a:ext cx="1861820"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11.3pt;margin-top:117.5pt;height:0pt;width:146.6pt;z-index:251667456;mso-width-relative:page;mso-height-relative:page;" filled="f" stroked="t" coordsize="21600,21600" o:gfxdata="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v9AqPYAAAACwEAAA8AAAAAAAAAAQAgAAAAIgAA&#10;AGRycy9kb3ducmV2LnhtbFBLAQIUABQAAAAIAIdO4kAY2gGKCAIAALsDAAAOAAAAAAAAAAEAIAAA&#10;ACcBAABkcnMvZTJvRG9jLnhtbFBLBQYAAAAABgAGAFkBAAChBQ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1406525</wp:posOffset>
                </wp:positionH>
                <wp:positionV relativeFrom="paragraph">
                  <wp:posOffset>1248410</wp:posOffset>
                </wp:positionV>
                <wp:extent cx="1868805" cy="0"/>
                <wp:effectExtent l="0" t="53975" r="5715" b="67945"/>
                <wp:wrapNone/>
                <wp:docPr id="12" name="直接箭头连接符 12"/>
                <wp:cNvGraphicFramePr/>
                <a:graphic xmlns:a="http://schemas.openxmlformats.org/drawingml/2006/main">
                  <a:graphicData uri="http://schemas.microsoft.com/office/word/2010/wordprocessingShape">
                    <wps:wsp>
                      <wps:cNvCnPr/>
                      <wps:spPr>
                        <a:xfrm>
                          <a:off x="2547620" y="7995285"/>
                          <a:ext cx="1868805"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10.75pt;margin-top:98.3pt;height:0pt;width:147.15pt;z-index:251666432;mso-width-relative:page;mso-height-relative:page;" filled="f" stroked="t" coordsize="21600,21600" o:gfxdata="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ZXbQtYAAAALAQAADwAAAAAAAAABACAAAAAiAAAAZHJzL2Rv&#10;d25yZXYueG1sUEsBAhQAFAAAAAgAh07iQK7sSY4DAgAAsQMAAA4AAAAAAAAAAQAgAAAAJQEAAGRy&#10;cy9lMm9Eb2MueG1sUEsFBgAAAAAGAAYAWQEAAJo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1413510</wp:posOffset>
                </wp:positionH>
                <wp:positionV relativeFrom="paragraph">
                  <wp:posOffset>751840</wp:posOffset>
                </wp:positionV>
                <wp:extent cx="1868805" cy="7620"/>
                <wp:effectExtent l="0" t="48895" r="5715" b="50165"/>
                <wp:wrapNone/>
                <wp:docPr id="9" name="直接箭头连接符 9"/>
                <wp:cNvGraphicFramePr/>
                <a:graphic xmlns:a="http://schemas.openxmlformats.org/drawingml/2006/main">
                  <a:graphicData uri="http://schemas.microsoft.com/office/word/2010/wordprocessingShape">
                    <wps:wsp>
                      <wps:cNvCnPr/>
                      <wps:spPr>
                        <a:xfrm flipH="1" flipV="1">
                          <a:off x="2554605" y="7498715"/>
                          <a:ext cx="1868805" cy="76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 y;margin-left:111.3pt;margin-top:59.2pt;height:0.6pt;width:147.15pt;z-index:251665408;mso-width-relative:page;mso-height-relative:page;" filled="f" stroked="t" coordsize="21600,21600" o:gfxdata="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67YM2QAAAAsBAAAPAAAAAAAAAAEA&#10;IAAAACIAAABkcnMvZG93bnJldi54bWxQSwECFAAUAAAACACHTuJAUDIhGg4CAADGAwAADgAAAAAA&#10;AAABACAAAAAoAQAAZHJzL2Uyb0RvYy54bWxQSwUGAAAAAAYABgBZAQAAqA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3620770</wp:posOffset>
                </wp:positionH>
                <wp:positionV relativeFrom="paragraph">
                  <wp:posOffset>651510</wp:posOffset>
                </wp:positionV>
                <wp:extent cx="834390" cy="531495"/>
                <wp:effectExtent l="0" t="0" r="3810" b="1905"/>
                <wp:wrapNone/>
                <wp:docPr id="8" name="文本框 8"/>
                <wp:cNvGraphicFramePr/>
                <a:graphic xmlns:a="http://schemas.openxmlformats.org/drawingml/2006/main">
                  <a:graphicData uri="http://schemas.microsoft.com/office/word/2010/wordprocessingShape">
                    <wps:wsp>
                      <wps:cNvSpPr txBox="1"/>
                      <wps:spPr>
                        <a:xfrm>
                          <a:off x="4545965" y="7369810"/>
                          <a:ext cx="834390" cy="531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8"/>
                                <w:szCs w:val="28"/>
                                <w:lang w:val="en-US" w:eastAsia="zh-CN"/>
                              </w:rPr>
                            </w:pPr>
                            <w:r>
                              <w:rPr>
                                <w:rFonts w:hint="eastAsia"/>
                                <w:sz w:val="28"/>
                                <w:szCs w:val="28"/>
                                <w:lang w:val="en-US" w:eastAsia="zh-CN"/>
                              </w:rPr>
                              <w:t>服务端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1pt;margin-top:51.3pt;height:41.85pt;width:65.7pt;z-index:251664384;mso-width-relative:page;mso-height-relative:page;" fillcolor="#FFFFFF [3201]" filled="t" stroked="f" coordsize="21600,21600" o:gfxdata="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OTvm7WAAAACwEAAA8AAAAAAAAAAQAgAAAAIgAAAGRy&#10;cy9kb3ducmV2LnhtbFBLAQIUABQAAAAIAIdO4kBqQCFrQAIAAEwEAAAOAAAAAAAAAAEAIAAAACUB&#10;AABkcnMvZTJvRG9jLnhtbFBLBQYAAAAABgAGAFkBAADXBQAAAAA=&#10;">
                <v:fill on="t" focussize="0,0"/>
                <v:stroke on="f" weight="0.5pt"/>
                <v:imagedata o:title=""/>
                <o:lock v:ext="edit" aspectratio="f"/>
                <v:textbox>
                  <w:txbxContent>
                    <w:p>
                      <w:pPr>
                        <w:rPr>
                          <w:rFonts w:hint="eastAsia" w:eastAsia="宋体"/>
                          <w:sz w:val="28"/>
                          <w:szCs w:val="28"/>
                          <w:lang w:val="en-US" w:eastAsia="zh-CN"/>
                        </w:rPr>
                      </w:pPr>
                      <w:r>
                        <w:rPr>
                          <w:rFonts w:hint="eastAsia"/>
                          <w:sz w:val="28"/>
                          <w:szCs w:val="28"/>
                          <w:lang w:val="en-US" w:eastAsia="zh-CN"/>
                        </w:rPr>
                        <w:t>服务端</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3289935</wp:posOffset>
                </wp:positionH>
                <wp:positionV relativeFrom="paragraph">
                  <wp:posOffset>155575</wp:posOffset>
                </wp:positionV>
                <wp:extent cx="1272540" cy="1517015"/>
                <wp:effectExtent l="6350" t="6350" r="16510" b="15875"/>
                <wp:wrapNone/>
                <wp:docPr id="7" name="矩形 7"/>
                <wp:cNvGraphicFramePr/>
                <a:graphic xmlns:a="http://schemas.openxmlformats.org/drawingml/2006/main">
                  <a:graphicData uri="http://schemas.microsoft.com/office/word/2010/wordprocessingShape">
                    <wps:wsp>
                      <wps:cNvSpPr/>
                      <wps:spPr>
                        <a:xfrm>
                          <a:off x="4351655" y="6995795"/>
                          <a:ext cx="1272540" cy="1517015"/>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05pt;margin-top:12.25pt;height:119.45pt;width:100.2pt;z-index:251663360;v-text-anchor:middle;mso-width-relative:page;mso-height-relative:page;" filled="f" stroked="t" coordsize="21600,21600" o:gfxdata="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lOdBJdgAAAAKAQAADwAAAAAAAAABACAA&#10;AAAiAAAAZHJzL2Rvd25yZXYueG1sUEsBAhQAFAAAAAgAh07iQKc4Wia4AgAAcgUAAA4AAAAAAAAA&#10;AQAgAAAAJwEAAGRycy9lMm9Eb2MueG1sUEsFBgAAAAAGAAYAWQEAAFEGA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3289935</wp:posOffset>
                </wp:positionH>
                <wp:positionV relativeFrom="paragraph">
                  <wp:posOffset>141605</wp:posOffset>
                </wp:positionV>
                <wp:extent cx="1207770" cy="1487805"/>
                <wp:effectExtent l="0" t="0" r="0" b="0"/>
                <wp:wrapNone/>
                <wp:docPr id="6" name="矩形 6"/>
                <wp:cNvGraphicFramePr/>
                <a:graphic xmlns:a="http://schemas.openxmlformats.org/drawingml/2006/main">
                  <a:graphicData uri="http://schemas.microsoft.com/office/word/2010/wordprocessingShape">
                    <wps:wsp>
                      <wps:cNvSpPr/>
                      <wps:spPr>
                        <a:xfrm>
                          <a:off x="4373245" y="6880860"/>
                          <a:ext cx="1207770" cy="1487805"/>
                        </a:xfrm>
                        <a:prstGeom prst="rect">
                          <a:avLst/>
                        </a:prstGeom>
                        <a:noFill/>
                        <a:ln>
                          <a:solidFill>
                            <a:schemeClr val="tx1">
                              <a:alpha val="0"/>
                            </a:schemeClr>
                          </a:solidFill>
                        </a:ln>
                        <a:extLst>
                          <a:ext uri="{909E8E84-426E-40DD-AFC4-6F175D3DCCD1}">
                            <a14:hiddenFill xmlns:a14="http://schemas.microsoft.com/office/drawing/2010/main">
                              <a:solidFill>
                                <a:schemeClr val="dk1"/>
                              </a:solidFill>
                            </a14:hiddenFill>
                          </a:ext>
                        </a:ex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05pt;margin-top:11.15pt;height:117.15pt;width:95.1pt;z-index:251662336;v-text-anchor:middle;mso-width-relative:page;mso-height-relative:page;" filled="f" stroked="t" coordsize="21600,21600" o:gfxdata="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EQNZq/YAAAACgEAAA8A&#10;AAAAAAAAAQAgAAAAIgAAAGRycy9kb3ducmV2LnhtbFBLAQIUABQAAAAIAIdO4kDtmZWmwgIAAI8F&#10;AAAOAAAAAAAAAAEAIAAAACcBAABkcnMvZTJvRG9jLnhtbFBLBQYAAAAABgAGAFkBAABbBgAAAAA=&#10;">
                <v:fill on="f" focussize="0,0"/>
                <v:stroke weight="1pt" color="#000000 [3213]" opacity="0f" miterlimit="8" joinstyle="miter"/>
                <v:imagedata o:title=""/>
                <o:lock v:ext="edit" aspectratio="f"/>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408305</wp:posOffset>
                </wp:positionH>
                <wp:positionV relativeFrom="paragraph">
                  <wp:posOffset>681990</wp:posOffset>
                </wp:positionV>
                <wp:extent cx="848360" cy="820420"/>
                <wp:effectExtent l="0" t="0" r="5080" b="2540"/>
                <wp:wrapNone/>
                <wp:docPr id="4" name="文本框 4"/>
                <wp:cNvGraphicFramePr/>
                <a:graphic xmlns:a="http://schemas.openxmlformats.org/drawingml/2006/main">
                  <a:graphicData uri="http://schemas.microsoft.com/office/word/2010/wordprocessingShape">
                    <wps:wsp>
                      <wps:cNvSpPr txBox="1"/>
                      <wps:spPr>
                        <a:xfrm>
                          <a:off x="1835785" y="7529195"/>
                          <a:ext cx="848360" cy="820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color w:val="000000" w:themeColor="text1"/>
                                <w:sz w:val="28"/>
                                <w:szCs w:val="28"/>
                                <w:lang w:val="en-US" w:eastAsia="zh-CN"/>
                                <w14:textOutline w14:w="9525">
                                  <w14:round/>
                                </w14:textOutline>
                                <w14:textFill>
                                  <w14:solidFill>
                                    <w14:schemeClr w14:val="tx1"/>
                                  </w14:solidFill>
                                </w14:textFill>
                              </w:rPr>
                            </w:pPr>
                            <w:r>
                              <w:rPr>
                                <w:rFonts w:hint="eastAsia"/>
                                <w:color w:val="000000" w:themeColor="text1"/>
                                <w:sz w:val="28"/>
                                <w:szCs w:val="28"/>
                                <w:lang w:val="en-US" w:eastAsia="zh-CN"/>
                                <w14:textOutline w14:w="9525">
                                  <w14:round/>
                                </w14:textOutline>
                                <w14:textFill>
                                  <w14:solidFill>
                                    <w14:schemeClr w14:val="tx1"/>
                                  </w14:solidFill>
                                </w14:textFill>
                              </w:rPr>
                              <w:t>客户端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5pt;margin-top:53.7pt;height:64.6pt;width:66.8pt;z-index:251660288;mso-width-relative:page;mso-height-relative:page;" fillcolor="#FFFFFF [3201]" filled="t" stroked="f" coordsize="21600,21600" o:gfxdata="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0+OwzWAAAACgEAAA8AAAAAAAAAAQAgAAAAIgAA&#10;AGRycy9kb3ducmV2LnhtbFBLAQIUABQAAAAIAIdO4kAYxep0QwIAAEwEAAAOAAAAAAAAAAEAIAAA&#10;ACUBAABkcnMvZTJvRG9jLnhtbFBLBQYAAAAABgAGAFkBAADaBQAAAAA=&#10;">
                <v:fill on="t" focussize="0,0"/>
                <v:stroke on="f" weight="0.5pt"/>
                <v:imagedata o:title=""/>
                <o:lock v:ext="edit" aspectratio="f"/>
                <v:textbox>
                  <w:txbxContent>
                    <w:p>
                      <w:pPr>
                        <w:jc w:val="center"/>
                        <w:rPr>
                          <w:rFonts w:hint="eastAsia" w:eastAsia="宋体"/>
                          <w:color w:val="000000" w:themeColor="text1"/>
                          <w:sz w:val="28"/>
                          <w:szCs w:val="28"/>
                          <w:lang w:val="en-US" w:eastAsia="zh-CN"/>
                          <w14:textOutline w14:w="9525">
                            <w14:round/>
                          </w14:textOutline>
                          <w14:textFill>
                            <w14:solidFill>
                              <w14:schemeClr w14:val="tx1"/>
                            </w14:solidFill>
                          </w14:textFill>
                        </w:rPr>
                      </w:pPr>
                      <w:r>
                        <w:rPr>
                          <w:rFonts w:hint="eastAsia"/>
                          <w:color w:val="000000" w:themeColor="text1"/>
                          <w:sz w:val="28"/>
                          <w:szCs w:val="28"/>
                          <w:lang w:val="en-US" w:eastAsia="zh-CN"/>
                          <w14:textOutline w14:w="9525">
                            <w14:round/>
                          </w14:textOutline>
                          <w14:textFill>
                            <w14:solidFill>
                              <w14:schemeClr w14:val="tx1"/>
                            </w14:solidFill>
                          </w14:textFill>
                        </w:rPr>
                        <w:t>客户端</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1406525</wp:posOffset>
                </wp:positionH>
                <wp:positionV relativeFrom="paragraph">
                  <wp:posOffset>501650</wp:posOffset>
                </wp:positionV>
                <wp:extent cx="1883410" cy="14605"/>
                <wp:effectExtent l="0" t="53340" r="6350" b="53975"/>
                <wp:wrapNone/>
                <wp:docPr id="5" name="直接箭头连接符 5"/>
                <wp:cNvGraphicFramePr/>
                <a:graphic xmlns:a="http://schemas.openxmlformats.org/drawingml/2006/main">
                  <a:graphicData uri="http://schemas.microsoft.com/office/word/2010/wordprocessingShape">
                    <wps:wsp>
                      <wps:cNvCnPr/>
                      <wps:spPr>
                        <a:xfrm flipV="1">
                          <a:off x="2547620" y="7248525"/>
                          <a:ext cx="1883410" cy="1460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10.75pt;margin-top:39.5pt;height:1.15pt;width:148.3pt;z-index:251661312;mso-width-relative:page;mso-height-relative:page;" filled="f" stroked="t" coordsize="21600,21600" o:gfxdata="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0kr2QAAAAkBAAAPAAAAAAAAAAEAIAAA&#10;ACIAAABkcnMvZG93bnJldi54bWxQSwECFAAUAAAACACHTuJAzgOn3AsCAAC9AwAADgAAAAAAAAAB&#10;ACAAAAAoAQAAZHJzL2Uyb0RvYy54bWxQSwUGAAAAAAYABgBZAQAApQ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306705</wp:posOffset>
                </wp:positionH>
                <wp:positionV relativeFrom="paragraph">
                  <wp:posOffset>163830</wp:posOffset>
                </wp:positionV>
                <wp:extent cx="1099820" cy="1495425"/>
                <wp:effectExtent l="6350" t="6350" r="6350" b="6985"/>
                <wp:wrapNone/>
                <wp:docPr id="3" name="矩形 3"/>
                <wp:cNvGraphicFramePr/>
                <a:graphic xmlns:a="http://schemas.openxmlformats.org/drawingml/2006/main">
                  <a:graphicData uri="http://schemas.microsoft.com/office/word/2010/wordprocessingShape">
                    <wps:wsp>
                      <wps:cNvSpPr/>
                      <wps:spPr>
                        <a:xfrm>
                          <a:off x="1447800" y="6910705"/>
                          <a:ext cx="1099820" cy="1495425"/>
                        </a:xfrm>
                        <a:prstGeom prst="rect">
                          <a:avLst/>
                        </a:prstGeom>
                        <a:noFill/>
                        <a:ln>
                          <a:solidFill>
                            <a:schemeClr val="tx1"/>
                          </a:solidFill>
                        </a:ln>
                        <a:extLst>
                          <a:ext uri="{909E8E84-426E-40DD-AFC4-6F175D3DCCD1}">
                            <a14:hiddenFill xmlns:a14="http://schemas.microsoft.com/office/drawing/2010/main">
                              <a:solidFill>
                                <a:srgbClr val="FFFF00"/>
                              </a:solidFill>
                            </a14:hiddenFill>
                          </a:ext>
                        </a:ex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5pt;margin-top:12.9pt;height:117.75pt;width:86.6pt;z-index:251659264;v-text-anchor:middle;mso-width-relative:page;mso-height-relative:page;" filled="f" stroked="t" coordsize="21600,21600" o:gfxdata="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AKGDTb2AAAAAkBAAAPAAAAAAAAAAEAIAAA&#10;ACIAAABkcnMvZG93bnJldi54bWxQSwECFAAUAAAACACHTuJAxYbQa7cCAAByBQAADgAAAAAAAAAB&#10;ACAAAAAnAQAAZHJzL2Uyb0RvYy54bWxQSwUGAAAAAAYABgBZAQAAUAYAAAAA&#10;">
                <v:fill on="f" focussize="0,0"/>
                <v:stroke weight="1pt" color="#000000 [3213]" miterlimit="8" joinstyle="miter"/>
                <v:imagedata o:title=""/>
                <o:lock v:ext="edit" aspectratio="f"/>
              </v:rect>
            </w:pict>
          </mc:Fallback>
        </mc:AlternateContent>
      </w:r>
      <w:r>
        <w:rPr>
          <w:rFonts w:hint="eastAsia" w:ascii="宋体" w:hAnsi="宋体" w:cs="宋体"/>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图2.2</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这是最常用的两层结构,本次的系统也将采用两层的结构来实现,两层结构分为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客户端和服务端,客户端主要是业务逻辑和表现层的显示,处理一些数据的存储</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发送和数据的计算等任务,它直接与服务器相连,服务器通常用来处理事务逻辑,客户端的通信和数据库的增删改查等重要的功能。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本系统采用C/S架构来实现学生客户端和用来存储数据的客户端之间的交互,主要是由于C/S架构的以下几个优点:C/S架构是客户端和服务端的点对点通信,使得通信和数据传输更加安全,在流量和网络通信上性能较好,客户端也可以处理一些逻辑事务,数据计算等复杂的任务,有助于减轻服务端的压力。</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2.3 MySQL数据库</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MySQL是一个关系型数据库,基于SQL语言进行增删改查,它是一种用来存储数据的应用程序,MySQL是一个轻量级的数据库系统,轻量易于维护的特性也是我选择用它来实现本系统的原因之一,它拥有完备的数据操作功能,满足大部分系统需要的对数据操作的需求,线程的特性使它可以灵活的为用户提供多种服务,而且MySQL作为一种开源的应用程序,用户可以根据自己的项目需求对它进行相应的修改,良好的可扩展性使它在很大程度上很受欢迎。</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2.4 UDP协议及Socket流程</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黑体" w:hAnsi="黑体" w:eastAsia="黑体" w:cs="黑体"/>
          <w:sz w:val="36"/>
          <w:szCs w:val="36"/>
          <w:lang w:val="en-US" w:eastAsia="zh-CN"/>
        </w:rPr>
        <w:t xml:space="preserve">  </w:t>
      </w:r>
      <w:r>
        <w:rPr>
          <w:rFonts w:hint="eastAsia" w:ascii="宋体" w:hAnsi="宋体" w:cs="宋体"/>
          <w:sz w:val="24"/>
          <w:szCs w:val="24"/>
          <w:lang w:val="en-US" w:eastAsia="zh-CN"/>
        </w:rPr>
        <w:t>UDP协议是一种网络传输协议,它是无连接的不可靠协议,即UDP协议不保证网络传输中的数据包是否可以准确的到达目标计算机,在使用UDP协议进行网路数据传输时,无需发送方和接收方建立连接,所以相对TCP协议UDP比较节省时间,由于省略了建立连接的过程,所以UDP协议的数据传输效率是高于TCP协议的,但是它的传输准确性是无法得到保障的,但是UDP协议的通信流程相对简单高效,且维护成本较低,所以常用作局域网中C/S架构的应用程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Socket通信俗称套接字,它是一种网络通信的抽象层,应用程序可以通过它在连接建立之后直接进行通信和数据的传输,既可以由服务端广播消息,也可以</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由客户端发送消息,通信的灵活性较高,Socket通信具有传输稳定,丢包率小,而且传输方式简单可靠,具有很好的可扩展性,它的通信流程如图2.4所示:</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1770" cy="2814955"/>
            <wp:effectExtent l="0" t="0" r="0" b="0"/>
            <wp:docPr id="16" name="图片 16" descr="C:\Users\阿咩咩\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阿咩咩\Desktop\未命名文件.png未命名文件"/>
                    <pic:cNvPicPr>
                      <a:picLocks noChangeAspect="1"/>
                    </pic:cNvPicPr>
                  </pic:nvPicPr>
                  <pic:blipFill>
                    <a:blip r:embed="rId6"/>
                    <a:srcRect/>
                    <a:stretch>
                      <a:fillRect/>
                    </a:stretch>
                  </pic:blipFill>
                  <pic:spPr>
                    <a:xfrm>
                      <a:off x="0" y="0"/>
                      <a:ext cx="5271770" cy="2814955"/>
                    </a:xfrm>
                    <a:prstGeom prst="rect">
                      <a:avLst/>
                    </a:prstGeom>
                  </pic:spPr>
                </pic:pic>
              </a:graphicData>
            </a:graphic>
          </wp:inline>
        </w:drawing>
      </w:r>
      <w:r>
        <w:rPr>
          <w:sz w:val="24"/>
        </w:rPr>
        <mc:AlternateContent>
          <mc:Choice Requires="wps">
            <w:drawing>
              <wp:anchor distT="0" distB="0" distL="114300" distR="114300" simplePos="0" relativeHeight="251780096" behindDoc="0" locked="0" layoutInCell="1" allowOverlap="1">
                <wp:simplePos x="0" y="0"/>
                <wp:positionH relativeFrom="column">
                  <wp:posOffset>3978910</wp:posOffset>
                </wp:positionH>
                <wp:positionV relativeFrom="paragraph">
                  <wp:posOffset>2122170</wp:posOffset>
                </wp:positionV>
                <wp:extent cx="604520" cy="54038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604520" cy="540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3pt;margin-top:167.1pt;height:42.55pt;width:47.6pt;z-index:251780096;mso-width-relative:page;mso-height-relative:page;" filled="f" stroked="f" coordsize="21600,21600" o:gfxdata="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079&#10;7twAAAALAQAADwAAAAAAAAABACAAAAAiAAAAZHJzL2Rvd25yZXYueG1sUEsBAhQAFAAAAAgAh07i&#10;QEZnEbgeAgAAGQQAAA4AAAAAAAAAAQAgAAAAKwEAAGRycy9lMm9Eb2MueG1sUEsFBgAAAAAGAAYA&#10;WQEAALsFA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IP</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808990</wp:posOffset>
                </wp:positionH>
                <wp:positionV relativeFrom="paragraph">
                  <wp:posOffset>2157730</wp:posOffset>
                </wp:positionV>
                <wp:extent cx="604520" cy="54038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604520" cy="54038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7pt;margin-top:169.9pt;height:42.55pt;width:47.6pt;z-index:251718656;mso-width-relative:page;mso-height-relative:page;" filled="f" stroked="f" coordsize="21600,21600" o:gfxdata="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Ym17/tsAAAAL&#10;AQAADwAAAAAAAAABACAAAAAiAAAAZHJzL2Rvd25yZXYueG1sUEsBAhQAFAAAAAgAh07iQPhWJqGL&#10;AgAAAQUAAA4AAAAAAAAAAQAgAAAAKgEAAGRycy9lMm9Eb2MueG1sUEsFBgAAAAAGAAYAWQEAACcG&#10;A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IP</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4194810</wp:posOffset>
                </wp:positionH>
                <wp:positionV relativeFrom="paragraph">
                  <wp:posOffset>1827530</wp:posOffset>
                </wp:positionV>
                <wp:extent cx="453390" cy="281305"/>
                <wp:effectExtent l="0" t="0" r="3810" b="8255"/>
                <wp:wrapNone/>
                <wp:docPr id="20" name="文本框 20"/>
                <wp:cNvGraphicFramePr/>
                <a:graphic xmlns:a="http://schemas.openxmlformats.org/drawingml/2006/main">
                  <a:graphicData uri="http://schemas.microsoft.com/office/word/2010/wordprocessingShape">
                    <wps:wsp>
                      <wps:cNvSpPr txBox="1"/>
                      <wps:spPr>
                        <a:xfrm>
                          <a:off x="0" y="0"/>
                          <a:ext cx="453390" cy="281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TCP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pt;margin-top:143.9pt;height:22.15pt;width:35.7pt;z-index:251706368;mso-width-relative:page;mso-height-relative:page;" fillcolor="#FFFFFF [3201]" filled="t" stroked="f" coordsize="21600,21600" o:gfxdata="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bsKHtYAAAALAQAADwAAAAAAAAABACAAAAAiAAAAZHJzL2Rvd25yZXYueG1s&#10;UEsBAhQAFAAAAAgAh07iQI33TFszAgAAQgQAAA4AAAAAAAAAAQAgAAAAJQEAAGRycy9lMm9Eb2Mu&#10;eG1sUEsFBgAAAAAGAAYAWQEAAMoFAAAAAA==&#10;">
                <v:fill on="t"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TCP</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1031875</wp:posOffset>
                </wp:positionH>
                <wp:positionV relativeFrom="paragraph">
                  <wp:posOffset>1826895</wp:posOffset>
                </wp:positionV>
                <wp:extent cx="453390" cy="281305"/>
                <wp:effectExtent l="0" t="0" r="3810" b="8255"/>
                <wp:wrapNone/>
                <wp:docPr id="19" name="文本框 19"/>
                <wp:cNvGraphicFramePr/>
                <a:graphic xmlns:a="http://schemas.openxmlformats.org/drawingml/2006/main">
                  <a:graphicData uri="http://schemas.microsoft.com/office/word/2010/wordprocessingShape">
                    <wps:wsp>
                      <wps:cNvSpPr txBox="1"/>
                      <wps:spPr>
                        <a:xfrm>
                          <a:off x="0" y="0"/>
                          <a:ext cx="453390" cy="28130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TCP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25pt;margin-top:143.85pt;height:22.15pt;width:35.7pt;z-index:251694080;mso-width-relative:page;mso-height-relative:page;" filled="f" stroked="f" coordsize="21600,21600" o:gfxdata="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g5kvk2wAAAAsB&#10;AAAPAAAAAAAAAAEAIAAAACIAAABkcnMvZG93bnJldi54bWxQSwECFAAUAAAACACHTuJAGVVasYoC&#10;AAABBQAADgAAAAAAAAABACAAAAAqAQAAZHJzL2Uyb0RvYy54bWxQSwUGAAAAAAYABgBZAQAAJgYA&#10;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TCP</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3627120</wp:posOffset>
                </wp:positionH>
                <wp:positionV relativeFrom="paragraph">
                  <wp:posOffset>1833880</wp:posOffset>
                </wp:positionV>
                <wp:extent cx="453390" cy="281305"/>
                <wp:effectExtent l="0" t="0" r="3810" b="8255"/>
                <wp:wrapNone/>
                <wp:docPr id="18" name="文本框 18"/>
                <wp:cNvGraphicFramePr/>
                <a:graphic xmlns:a="http://schemas.openxmlformats.org/drawingml/2006/main">
                  <a:graphicData uri="http://schemas.microsoft.com/office/word/2010/wordprocessingShape">
                    <wps:wsp>
                      <wps:cNvSpPr txBox="1"/>
                      <wps:spPr>
                        <a:xfrm>
                          <a:off x="0" y="0"/>
                          <a:ext cx="453390" cy="28130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UDP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6pt;margin-top:144.4pt;height:22.15pt;width:35.7pt;z-index:251681792;mso-width-relative:page;mso-height-relative:page;" filled="f" stroked="f" coordsize="21600,21600" o:gfxdata="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AtW7idwAAAAL&#10;AQAADwAAAAAAAAABACAAAAAiAAAAZHJzL2Rvd25yZXYueG1sUEsBAhQAFAAAAAgAh07iQAU+FqSK&#10;AgAAAQUAAA4AAAAAAAAAAQAgAAAAKwEAAGRycy9lMm9Eb2MueG1sUEsFBgAAAAAGAAYAWQEAACcG&#10;A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UDP</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464185</wp:posOffset>
                </wp:positionH>
                <wp:positionV relativeFrom="paragraph">
                  <wp:posOffset>1827530</wp:posOffset>
                </wp:positionV>
                <wp:extent cx="453390" cy="281305"/>
                <wp:effectExtent l="0" t="0" r="3810" b="8255"/>
                <wp:wrapNone/>
                <wp:docPr id="17" name="文本框 17"/>
                <wp:cNvGraphicFramePr/>
                <a:graphic xmlns:a="http://schemas.openxmlformats.org/drawingml/2006/main">
                  <a:graphicData uri="http://schemas.microsoft.com/office/word/2010/wordprocessingShape">
                    <wps:wsp>
                      <wps:cNvSpPr txBox="1"/>
                      <wps:spPr>
                        <a:xfrm>
                          <a:off x="1619885" y="4066540"/>
                          <a:ext cx="453390" cy="281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14:textOutline w14:w="9525">
                                  <w14:round/>
                                </w14:textOutline>
                              </w:rPr>
                            </w:pPr>
                            <w:r>
                              <w:rPr>
                                <w:rFonts w:hint="eastAsia"/>
                                <w:sz w:val="18"/>
                                <w:szCs w:val="18"/>
                                <w:lang w:val="en-US" w:eastAsia="zh-CN"/>
                                <w14:textOutline w14:w="9525">
                                  <w14:round/>
                                </w14:textOutline>
                              </w:rPr>
                              <w:t>UDP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5pt;margin-top:143.9pt;height:22.15pt;width:35.7pt;z-index:251669504;mso-width-relative:page;mso-height-relative:page;" fillcolor="#FFFFFF [3201]" filled="t" stroked="f" coordsize="21600,21600" o:gfxdata="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TNi8LWAAAACgEAAA8AAAAAAAAAAQAgAAAAIgAAAGRy&#10;cy9kb3ducmV2LnhtbFBLAQIUABQAAAAIAIdO4kBob1h6QAIAAE4EAAAOAAAAAAAAAAEAIAAAACUB&#10;AABkcnMvZTJvRG9jLnhtbFBLBQYAAAAABgAGAFkBAADXBQAAAAA=&#10;">
                <v:fill on="t" focussize="0,0"/>
                <v:stroke on="f" weight="0.5pt"/>
                <v:imagedata o:title=""/>
                <o:lock v:ext="edit" aspectratio="f"/>
                <v:textbox>
                  <w:txbxContent>
                    <w:p>
                      <w:pPr>
                        <w:rPr>
                          <w:rFonts w:hint="default" w:eastAsia="宋体"/>
                          <w:sz w:val="18"/>
                          <w:szCs w:val="18"/>
                          <w:lang w:val="en-US" w:eastAsia="zh-CN"/>
                          <w14:textOutline w14:w="9525">
                            <w14:round/>
                          </w14:textOutline>
                        </w:rPr>
                      </w:pPr>
                      <w:r>
                        <w:rPr>
                          <w:rFonts w:hint="eastAsia"/>
                          <w:sz w:val="18"/>
                          <w:szCs w:val="18"/>
                          <w:lang w:val="en-US" w:eastAsia="zh-CN"/>
                          <w14:textOutline w14:w="9525">
                            <w14:round/>
                          </w14:textOutline>
                        </w:rPr>
                        <w:t>UDP</w:t>
                      </w:r>
                    </w:p>
                  </w:txbxContent>
                </v:textbox>
              </v:shape>
            </w:pict>
          </mc:Fallback>
        </mc:AlternateConten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图2.4</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基于UDP协议</w:t>
      </w:r>
      <w:r>
        <w:rPr>
          <w:rFonts w:hint="eastAsia" w:ascii="宋体" w:hAnsi="宋体" w:cs="宋体"/>
          <w:sz w:val="24"/>
          <w:szCs w:val="24"/>
          <w:lang w:val="en-US" w:eastAsia="zh-CN"/>
        </w:rPr>
        <w:t>数据传输的简单高效,本系统将采用UDP协议的Socket通信流程来进行客户端和服务端的数据传输。</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2.5 Unity GUI工具</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黑体" w:hAnsi="黑体" w:eastAsia="黑体" w:cs="黑体"/>
          <w:sz w:val="36"/>
          <w:szCs w:val="36"/>
          <w:lang w:val="en-US" w:eastAsia="zh-CN"/>
        </w:rPr>
        <w:t xml:space="preserve">  </w:t>
      </w:r>
      <w:r>
        <w:rPr>
          <w:rFonts w:hint="eastAsia" w:ascii="宋体" w:hAnsi="宋体" w:cs="宋体"/>
          <w:sz w:val="24"/>
          <w:szCs w:val="24"/>
          <w:lang w:val="en-US" w:eastAsia="zh-CN"/>
        </w:rPr>
        <w:t>UGUI系统是基于Unity的用于制作UI界面的工具,具有体积小,快速和可视化的优点,在开发过程中,可以对开发效率有很大的提升,易于使用和扩展,可以再写少量代码的情况下去实现一个项目的大部分UI界面。</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6</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系统功能介绍</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3.1 </w:t>
      </w:r>
      <w:r>
        <w:rPr>
          <w:rFonts w:hint="eastAsia" w:ascii="黑体" w:hAnsi="黑体" w:eastAsia="黑体" w:cs="黑体"/>
          <w:sz w:val="28"/>
          <w:szCs w:val="28"/>
          <w:lang w:val="en-US" w:eastAsia="zh-CN"/>
        </w:rPr>
        <w:t>需求分析</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3.1.1 系统成员分析</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sz w:val="24"/>
          <w:szCs w:val="24"/>
          <w:lang w:val="en-US" w:eastAsia="zh-CN"/>
        </w:rPr>
      </w:pPr>
      <w:r>
        <w:rPr>
          <w:rFonts w:hint="eastAsia" w:ascii="黑体" w:hAnsi="黑体" w:eastAsia="黑体" w:cs="黑体"/>
          <w:sz w:val="24"/>
          <w:szCs w:val="24"/>
          <w:lang w:val="en-US" w:eastAsia="zh-CN"/>
        </w:rPr>
        <w:t xml:space="preserve">  </w:t>
      </w:r>
      <w:r>
        <w:rPr>
          <w:rFonts w:hint="eastAsia" w:ascii="宋体" w:hAnsi="宋体" w:cs="宋体"/>
          <w:sz w:val="24"/>
          <w:szCs w:val="24"/>
          <w:lang w:val="en-US" w:eastAsia="zh-CN"/>
        </w:rPr>
        <w:t>客户端用户</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3.1.2 用户需求</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1.注册登录功能</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2.个人成绩查询功能</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3.个人课程信息查询功能</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4.查看校园相关资讯,新闻等功能</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5.填写调查问卷并提交的功能</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240" w:left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6.退出APP</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 客户端功能介绍</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3.2.1 客户端使用流程</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本系统</w:t>
      </w:r>
      <w:r>
        <w:rPr>
          <w:rFonts w:hint="eastAsia" w:ascii="宋体" w:hAnsi="宋体" w:cs="宋体"/>
          <w:sz w:val="24"/>
          <w:szCs w:val="24"/>
          <w:lang w:val="en-US" w:eastAsia="zh-CN"/>
        </w:rPr>
        <w:t>是针对在校学生的一款查询信息的软件,主要包含的功能模块有个人成绩查询,课程信息查询,校园资讯查看,提交调查问卷功能。用户进入本系统后,可以点击界面的四个按钮去进行操作,完成自己需要的信息查询功能。</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7</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left"/>
        <w:textAlignment w:val="auto"/>
        <w:rPr>
          <w:rFonts w:hint="eastAsia" w:cs="Times New Roman"/>
          <w:sz w:val="24"/>
          <w:szCs w:val="24"/>
          <w:lang w:val="en-US" w:eastAsia="zh-CN"/>
        </w:rPr>
      </w:pPr>
      <w:r>
        <w:rPr>
          <w:rFonts w:hint="eastAsia" w:cs="Times New Roman"/>
          <w:sz w:val="24"/>
          <w:szCs w:val="24"/>
          <w:lang w:val="en-US" w:eastAsia="zh-CN"/>
        </w:rPr>
        <w:t>系统功能框架如图3.2.1所示:</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left"/>
        <w:textAlignment w:val="auto"/>
        <w:rPr>
          <w:rFonts w:hint="eastAsia" w:cs="Times New Roman"/>
          <w:sz w:val="24"/>
          <w:szCs w:val="24"/>
          <w:lang w:val="en-US" w:eastAsia="zh-CN"/>
        </w:rPr>
      </w:pPr>
      <w:r>
        <w:rPr>
          <w:rFonts w:hint="eastAsia" w:cs="Times New Roman"/>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default" w:cs="Times New Roman"/>
          <w:sz w:val="24"/>
          <w:szCs w:val="24"/>
          <w:lang w:val="en-US" w:eastAsia="zh-CN"/>
        </w:rPr>
      </w:pPr>
      <w:r>
        <w:rPr>
          <w:rFonts w:hint="default" w:cs="Times New Roman"/>
          <w:sz w:val="24"/>
          <w:szCs w:val="24"/>
          <w:lang w:val="en-US" w:eastAsia="zh-CN"/>
        </w:rPr>
        <w:drawing>
          <wp:inline distT="0" distB="0" distL="114300" distR="114300">
            <wp:extent cx="5276850" cy="3671570"/>
            <wp:effectExtent l="0" t="0" r="0" b="0"/>
            <wp:docPr id="23" name="图片 2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ntitled Diagram"/>
                    <pic:cNvPicPr>
                      <a:picLocks noChangeAspect="1"/>
                    </pic:cNvPicPr>
                  </pic:nvPicPr>
                  <pic:blipFill>
                    <a:blip r:embed="rId7"/>
                    <a:stretch>
                      <a:fillRect/>
                    </a:stretch>
                  </pic:blipFill>
                  <pic:spPr>
                    <a:xfrm>
                      <a:off x="0" y="0"/>
                      <a:ext cx="5276850" cy="367157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图3.2.1</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center"/>
        <w:textAlignment w:val="auto"/>
        <w:rPr>
          <w:rFonts w:hint="default"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3.2.2 用户注册</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用户进行账户注册的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用例名称 账户注册</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用户点击APP进入应用,用例开始</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系统显示注册界面</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用户填写账户名称</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用户填写密码</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用户点击注册按钮</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系统提示结果(注册成功/注册失败)</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用户注册流程图如图3.2.2所示: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eastAsia" w:ascii="宋体" w:hAnsi="宋体" w:cs="宋体"/>
          <w:sz w:val="24"/>
          <w:szCs w:val="24"/>
          <w:lang w:val="en-US" w:eastAsia="zh-CN"/>
        </w:rPr>
      </w:pPr>
      <w:r>
        <w:rPr>
          <w:rFonts w:hint="default" w:ascii="Times New Roman" w:hAnsi="Times New Roman" w:cs="Times New Roman"/>
          <w:sz w:val="21"/>
          <w:szCs w:val="21"/>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1153795" cy="4585970"/>
            <wp:effectExtent l="0" t="0" r="0" b="0"/>
            <wp:docPr id="24" name="图片 24"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Untitled Diagram (1)"/>
                    <pic:cNvPicPr>
                      <a:picLocks noChangeAspect="1"/>
                    </pic:cNvPicPr>
                  </pic:nvPicPr>
                  <pic:blipFill>
                    <a:blip r:embed="rId8"/>
                    <a:stretch>
                      <a:fillRect/>
                    </a:stretch>
                  </pic:blipFill>
                  <pic:spPr>
                    <a:xfrm>
                      <a:off x="0" y="0"/>
                      <a:ext cx="1153795" cy="458597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图3.2.2</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3.2.3 用户登录</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用户进行账户登录的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用例名称 用户登录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用户点击APP进入应用,用例开始</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系统显示登录界面</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用户填写账户名称</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用户填写密码</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用户点击登录按钮</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系统提示结果(登录成功/登录失败)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用户登录流程图如3.2.3图所示:</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9</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drawing>
          <wp:inline distT="0" distB="0" distL="114300" distR="114300">
            <wp:extent cx="1148715" cy="4564380"/>
            <wp:effectExtent l="0" t="0" r="0" b="0"/>
            <wp:docPr id="25" name="图片 2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Untitled Diagram"/>
                    <pic:cNvPicPr>
                      <a:picLocks noChangeAspect="1"/>
                    </pic:cNvPicPr>
                  </pic:nvPicPr>
                  <pic:blipFill>
                    <a:blip r:embed="rId9"/>
                    <a:stretch>
                      <a:fillRect/>
                    </a:stretch>
                  </pic:blipFill>
                  <pic:spPr>
                    <a:xfrm>
                      <a:off x="0" y="0"/>
                      <a:ext cx="1148715" cy="456438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图3.2.3</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3.2.4 成绩查询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用户进行成绩查询的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成绩查询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用户点击成绩查询</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系统跳转至成绩查询界面</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用户选择学年</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用户查询按钮</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系统展示查询结果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用户成绩查询流程图如3.2.4图所示:</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10</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r>
        <w:rPr>
          <w:rFonts w:hint="default" w:cs="Times New Roman"/>
          <w:sz w:val="21"/>
          <w:szCs w:val="21"/>
          <w:lang w:val="en-US" w:eastAsia="zh-CN"/>
        </w:rPr>
        <w:drawing>
          <wp:inline distT="0" distB="0" distL="114300" distR="114300">
            <wp:extent cx="1219835" cy="5494020"/>
            <wp:effectExtent l="0" t="0" r="0" b="0"/>
            <wp:docPr id="26" name="图片 26"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Untitled Diagram (1)"/>
                    <pic:cNvPicPr>
                      <a:picLocks noChangeAspect="1"/>
                    </pic:cNvPicPr>
                  </pic:nvPicPr>
                  <pic:blipFill>
                    <a:blip r:embed="rId10"/>
                    <a:stretch>
                      <a:fillRect/>
                    </a:stretch>
                  </pic:blipFill>
                  <pic:spPr>
                    <a:xfrm>
                      <a:off x="0" y="0"/>
                      <a:ext cx="1219835" cy="549402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图3.2.4</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3.2.5 课程查询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用户进行课程查询的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课程查询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用户点击课程查询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11</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default" w:ascii="宋体" w:hAnsi="宋体" w:cs="宋体"/>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系统跳转至课程查询界面</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用户选择学年</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用户查询按钮</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系统展示查询结果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用户课程查询流程图如3.2.5图所示: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1191895" cy="5367655"/>
            <wp:effectExtent l="0" t="0" r="0" b="0"/>
            <wp:docPr id="27" name="图片 27"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Untitled Diagram (2)"/>
                    <pic:cNvPicPr>
                      <a:picLocks noChangeAspect="1"/>
                    </pic:cNvPicPr>
                  </pic:nvPicPr>
                  <pic:blipFill>
                    <a:blip r:embed="rId11"/>
                    <a:stretch>
                      <a:fillRect/>
                    </a:stretch>
                  </pic:blipFill>
                  <pic:spPr>
                    <a:xfrm>
                      <a:off x="0" y="0"/>
                      <a:ext cx="1191895" cy="53676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宋体" w:hAnsi="宋体" w:cs="宋体"/>
          <w:sz w:val="24"/>
          <w:szCs w:val="24"/>
          <w:lang w:val="en-US" w:eastAsia="zh-CN"/>
        </w:rPr>
      </w:pPr>
      <w:r>
        <w:rPr>
          <w:rFonts w:hint="eastAsia" w:ascii="宋体" w:hAnsi="宋体" w:cs="宋体"/>
          <w:sz w:val="24"/>
          <w:szCs w:val="24"/>
          <w:lang w:val="en-US" w:eastAsia="zh-CN"/>
        </w:rPr>
        <w:t>图3.2.5</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3.2.6 校园资讯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用户进行校园资讯查阅的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校园资讯查阅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用户点击校园资讯</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系统跳转至校园资讯界面</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系统展示查询结果</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用户注册流程图如3.2.6图所示:</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1158240" cy="4810125"/>
            <wp:effectExtent l="0" t="0" r="0" b="0"/>
            <wp:docPr id="28" name="图片 28" descr="C:\Users\阿咩咩\Desktop\Untitled Diagram (5).png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阿咩咩\Desktop\Untitled Diagram (5).pngUntitled Diagram (5)"/>
                    <pic:cNvPicPr>
                      <a:picLocks noChangeAspect="1"/>
                    </pic:cNvPicPr>
                  </pic:nvPicPr>
                  <pic:blipFill>
                    <a:blip r:embed="rId12"/>
                    <a:srcRect/>
                    <a:stretch>
                      <a:fillRect/>
                    </a:stretch>
                  </pic:blipFill>
                  <pic:spPr>
                    <a:xfrm>
                      <a:off x="0" y="0"/>
                      <a:ext cx="1158240" cy="481012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图3.2.6</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3</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1"/>
          <w:szCs w:val="21"/>
          <w:lang w:val="en-US" w:eastAsia="zh-CN"/>
        </w:rPr>
      </w:pPr>
      <w:r>
        <w:rPr>
          <w:rFonts w:hint="eastAsia" w:ascii="黑体" w:hAnsi="黑体" w:eastAsia="黑体" w:cs="黑体"/>
          <w:sz w:val="24"/>
          <w:szCs w:val="24"/>
          <w:lang w:val="en-US" w:eastAsia="zh-CN"/>
        </w:rPr>
        <w:t>3.2.6 调查问卷功能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用户进行提交调查问卷的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提交调查问卷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用户点击调查问卷</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系统跳转至校园资讯界面</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用户填写调查问卷详细信息</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用户点击提交按钮</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系统展示提交结果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用户注册流程图如3.2.7图所示:</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969645" cy="5198745"/>
            <wp:effectExtent l="0" t="0" r="0" b="0"/>
            <wp:docPr id="29" name="图片 29" descr="Untitled 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Untitled Diagram (6)"/>
                    <pic:cNvPicPr>
                      <a:picLocks noChangeAspect="1"/>
                    </pic:cNvPicPr>
                  </pic:nvPicPr>
                  <pic:blipFill>
                    <a:blip r:embed="rId13"/>
                    <a:stretch>
                      <a:fillRect/>
                    </a:stretch>
                  </pic:blipFill>
                  <pic:spPr>
                    <a:xfrm>
                      <a:off x="0" y="0"/>
                      <a:ext cx="969645" cy="51987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lang w:val="en-US" w:eastAsia="zh-CN"/>
        </w:rPr>
      </w:pPr>
      <w:r>
        <w:rPr>
          <w:rFonts w:hint="eastAsia" w:cs="Times New Roman"/>
          <w:sz w:val="21"/>
          <w:szCs w:val="21"/>
          <w:lang w:val="en-US" w:eastAsia="zh-CN"/>
        </w:rPr>
        <w:t>图3.2.7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4</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数据库设计</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 数据库结构</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bookmarkStart w:id="0" w:name="_GoBack"/>
      <w:bookmarkEnd w:id="0"/>
    </w:p>
    <w:sectPr>
      <w:pgSz w:w="11906" w:h="16838"/>
      <w:pgMar w:top="1985"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64C30"/>
    <w:multiLevelType w:val="singleLevel"/>
    <w:tmpl w:val="99A64C30"/>
    <w:lvl w:ilvl="0" w:tentative="0">
      <w:start w:val="1"/>
      <w:numFmt w:val="decimal"/>
      <w:lvlText w:val="%1."/>
      <w:lvlJc w:val="left"/>
      <w:pPr>
        <w:tabs>
          <w:tab w:val="left" w:pos="312"/>
        </w:tabs>
      </w:pPr>
    </w:lvl>
  </w:abstractNum>
  <w:abstractNum w:abstractNumId="1">
    <w:nsid w:val="ADAC02F8"/>
    <w:multiLevelType w:val="multilevel"/>
    <w:tmpl w:val="ADAC02F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E3F6527"/>
    <w:multiLevelType w:val="singleLevel"/>
    <w:tmpl w:val="BE3F6527"/>
    <w:lvl w:ilvl="0" w:tentative="0">
      <w:start w:val="1"/>
      <w:numFmt w:val="decimal"/>
      <w:lvlText w:val="%1."/>
      <w:lvlJc w:val="left"/>
      <w:pPr>
        <w:tabs>
          <w:tab w:val="left" w:pos="312"/>
        </w:tabs>
      </w:pPr>
    </w:lvl>
  </w:abstractNum>
  <w:abstractNum w:abstractNumId="3">
    <w:nsid w:val="E621743F"/>
    <w:multiLevelType w:val="singleLevel"/>
    <w:tmpl w:val="E621743F"/>
    <w:lvl w:ilvl="0" w:tentative="0">
      <w:start w:val="1"/>
      <w:numFmt w:val="decimal"/>
      <w:lvlText w:val="%1."/>
      <w:lvlJc w:val="left"/>
      <w:pPr>
        <w:tabs>
          <w:tab w:val="left" w:pos="312"/>
        </w:tabs>
      </w:pPr>
    </w:lvl>
  </w:abstractNum>
  <w:abstractNum w:abstractNumId="4">
    <w:nsid w:val="1B828C4B"/>
    <w:multiLevelType w:val="singleLevel"/>
    <w:tmpl w:val="1B828C4B"/>
    <w:lvl w:ilvl="0" w:tentative="0">
      <w:start w:val="1"/>
      <w:numFmt w:val="decimal"/>
      <w:lvlText w:val="%1."/>
      <w:lvlJc w:val="left"/>
      <w:pPr>
        <w:tabs>
          <w:tab w:val="left" w:pos="312"/>
        </w:tabs>
      </w:pPr>
    </w:lvl>
  </w:abstractNum>
  <w:abstractNum w:abstractNumId="5">
    <w:nsid w:val="26C8CC3E"/>
    <w:multiLevelType w:val="singleLevel"/>
    <w:tmpl w:val="26C8CC3E"/>
    <w:lvl w:ilvl="0" w:tentative="0">
      <w:start w:val="1"/>
      <w:numFmt w:val="decimal"/>
      <w:lvlText w:val="%1."/>
      <w:lvlJc w:val="left"/>
      <w:pPr>
        <w:tabs>
          <w:tab w:val="left" w:pos="312"/>
        </w:tabs>
      </w:pPr>
    </w:lvl>
  </w:abstractNum>
  <w:abstractNum w:abstractNumId="6">
    <w:nsid w:val="4E5C8216"/>
    <w:multiLevelType w:val="singleLevel"/>
    <w:tmpl w:val="4E5C8216"/>
    <w:lvl w:ilvl="0" w:tentative="0">
      <w:start w:val="1"/>
      <w:numFmt w:val="chineseCounting"/>
      <w:suff w:val="space"/>
      <w:lvlText w:val="第%1章"/>
      <w:lvlJc w:val="left"/>
      <w:rPr>
        <w:rFonts w:hint="eastAsia"/>
      </w:rPr>
    </w:lvl>
  </w:abstractNum>
  <w:abstractNum w:abstractNumId="7">
    <w:nsid w:val="5FFA8FC0"/>
    <w:multiLevelType w:val="singleLevel"/>
    <w:tmpl w:val="5FFA8FC0"/>
    <w:lvl w:ilvl="0" w:tentative="0">
      <w:start w:val="1"/>
      <w:numFmt w:val="decimal"/>
      <w:lvlText w:val="%1."/>
      <w:lvlJc w:val="left"/>
      <w:pPr>
        <w:tabs>
          <w:tab w:val="left" w:pos="312"/>
        </w:tabs>
      </w:pPr>
    </w:lvl>
  </w:abstractNum>
  <w:num w:numId="1">
    <w:abstractNumId w:val="6"/>
  </w:num>
  <w:num w:numId="2">
    <w:abstractNumId w:val="1"/>
  </w:num>
  <w:num w:numId="3">
    <w:abstractNumId w:val="4"/>
  </w:num>
  <w:num w:numId="4">
    <w:abstractNumId w:val="5"/>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85C73"/>
    <w:rsid w:val="0B444414"/>
    <w:rsid w:val="177D11AE"/>
    <w:rsid w:val="1C8A24F9"/>
    <w:rsid w:val="20DE3550"/>
    <w:rsid w:val="20E85463"/>
    <w:rsid w:val="21326169"/>
    <w:rsid w:val="222606E5"/>
    <w:rsid w:val="223319E7"/>
    <w:rsid w:val="228A0471"/>
    <w:rsid w:val="256000A7"/>
    <w:rsid w:val="393D3C42"/>
    <w:rsid w:val="3E722A7B"/>
    <w:rsid w:val="3F492D82"/>
    <w:rsid w:val="407B2186"/>
    <w:rsid w:val="432B3A6B"/>
    <w:rsid w:val="455E2321"/>
    <w:rsid w:val="47AE1A60"/>
    <w:rsid w:val="55F727E4"/>
    <w:rsid w:val="55FF1464"/>
    <w:rsid w:val="5ABC6F41"/>
    <w:rsid w:val="5ADB23F6"/>
    <w:rsid w:val="624728F0"/>
    <w:rsid w:val="63BD00DB"/>
    <w:rsid w:val="6ECC0AC8"/>
    <w:rsid w:val="6EE72470"/>
    <w:rsid w:val="6FAC6131"/>
    <w:rsid w:val="73D17F69"/>
    <w:rsid w:val="745030E5"/>
    <w:rsid w:val="751B5F56"/>
    <w:rsid w:val="79CF143A"/>
    <w:rsid w:val="7A4F5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ind w:firstLine="600" w:firstLineChars="200"/>
    </w:pPr>
    <w:rPr>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阿咩咩</dc:creator>
  <cp:lastModifiedBy>RECNEPS_KIPS</cp:lastModifiedBy>
  <dcterms:modified xsi:type="dcterms:W3CDTF">2020-05-07T17:50:25Z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