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969" w:rsidRPr="00416969" w:rsidRDefault="00416969" w:rsidP="00416969">
      <w:pPr>
        <w:spacing w:line="240" w:lineRule="auto"/>
        <w:jc w:val="center"/>
        <w:rPr>
          <w:rFonts w:ascii="Times New Roman" w:eastAsia="Times New Roman" w:hAnsi="Times New Roman" w:cs="Times New Roman"/>
          <w:sz w:val="24"/>
          <w:szCs w:val="24"/>
        </w:rPr>
      </w:pPr>
      <w:r w:rsidRPr="00416969">
        <w:rPr>
          <w:rFonts w:ascii="Calibri" w:eastAsia="Times New Roman" w:hAnsi="Calibri" w:cs="Calibri"/>
          <w:b/>
          <w:bCs/>
          <w:color w:val="000000"/>
          <w:sz w:val="32"/>
          <w:szCs w:val="32"/>
        </w:rPr>
        <w:t>BE Fourth Year Computer Engineering</w:t>
      </w:r>
    </w:p>
    <w:p w:rsidR="00416969" w:rsidRPr="00416969" w:rsidRDefault="00416969" w:rsidP="00416969">
      <w:pPr>
        <w:spacing w:line="240" w:lineRule="auto"/>
        <w:jc w:val="center"/>
        <w:rPr>
          <w:rFonts w:ascii="Times New Roman" w:eastAsia="Times New Roman" w:hAnsi="Times New Roman" w:cs="Times New Roman"/>
          <w:sz w:val="24"/>
          <w:szCs w:val="24"/>
        </w:rPr>
      </w:pPr>
      <w:r w:rsidRPr="00416969">
        <w:rPr>
          <w:rFonts w:ascii="Calibri" w:eastAsia="Times New Roman" w:hAnsi="Calibri" w:cs="Calibri"/>
          <w:b/>
          <w:bCs/>
          <w:color w:val="000000"/>
          <w:sz w:val="32"/>
          <w:szCs w:val="32"/>
        </w:rPr>
        <w:t>PROJECT SYNOPSIS</w:t>
      </w:r>
    </w:p>
    <w:p w:rsidR="00416969" w:rsidRPr="00416969" w:rsidRDefault="00416969" w:rsidP="00416969">
      <w:pPr>
        <w:spacing w:line="240" w:lineRule="auto"/>
        <w:jc w:val="center"/>
        <w:rPr>
          <w:rFonts w:ascii="Times New Roman" w:eastAsia="Times New Roman" w:hAnsi="Times New Roman" w:cs="Times New Roman"/>
          <w:sz w:val="24"/>
          <w:szCs w:val="24"/>
        </w:rPr>
      </w:pPr>
      <w:r w:rsidRPr="00416969">
        <w:rPr>
          <w:rFonts w:ascii="Calibri" w:eastAsia="Times New Roman" w:hAnsi="Calibri" w:cs="Calibri"/>
          <w:b/>
          <w:bCs/>
          <w:color w:val="000000"/>
          <w:sz w:val="32"/>
          <w:szCs w:val="32"/>
        </w:rPr>
        <w:t>ON</w:t>
      </w:r>
    </w:p>
    <w:p w:rsidR="00416969" w:rsidRPr="00416969" w:rsidRDefault="009B4B1E" w:rsidP="0041696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AWS COST REDUCTION SYSTEM</w:t>
      </w:r>
    </w:p>
    <w:p w:rsidR="00E2062E" w:rsidRDefault="00E2062E" w:rsidP="00416969">
      <w:pPr>
        <w:spacing w:line="240" w:lineRule="auto"/>
        <w:jc w:val="center"/>
        <w:rPr>
          <w:rFonts w:ascii="Calibri" w:eastAsia="Times New Roman" w:hAnsi="Calibri" w:cs="Calibri"/>
          <w:b/>
          <w:bCs/>
          <w:color w:val="000000"/>
          <w:sz w:val="36"/>
          <w:szCs w:val="36"/>
          <w:u w:val="single"/>
        </w:rPr>
      </w:pPr>
    </w:p>
    <w:p w:rsidR="00416969" w:rsidRPr="00416969" w:rsidRDefault="00416969" w:rsidP="00416969">
      <w:pPr>
        <w:spacing w:line="240" w:lineRule="auto"/>
        <w:jc w:val="center"/>
        <w:rPr>
          <w:rFonts w:ascii="Times New Roman" w:eastAsia="Times New Roman" w:hAnsi="Times New Roman" w:cs="Times New Roman"/>
          <w:sz w:val="24"/>
          <w:szCs w:val="24"/>
        </w:rPr>
      </w:pPr>
      <w:r w:rsidRPr="00416969">
        <w:rPr>
          <w:rFonts w:ascii="Calibri" w:eastAsia="Times New Roman" w:hAnsi="Calibri" w:cs="Calibri"/>
          <w:b/>
          <w:bCs/>
          <w:color w:val="000000"/>
          <w:sz w:val="36"/>
          <w:szCs w:val="36"/>
          <w:u w:val="single"/>
        </w:rPr>
        <w:t>Submitted by</w:t>
      </w:r>
    </w:p>
    <w:p w:rsidR="00416969" w:rsidRPr="00416969" w:rsidRDefault="00CA0F58" w:rsidP="00E2062E">
      <w:pPr>
        <w:spacing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32"/>
          <w:szCs w:val="32"/>
        </w:rPr>
        <w:t>COBA026</w:t>
      </w:r>
      <w:r w:rsidR="00E2062E">
        <w:rPr>
          <w:rFonts w:ascii="Calibri" w:eastAsia="Times New Roman" w:hAnsi="Calibri" w:cs="Calibri"/>
          <w:b/>
          <w:bCs/>
          <w:color w:val="000000"/>
          <w:sz w:val="32"/>
          <w:szCs w:val="32"/>
        </w:rPr>
        <w:t xml:space="preserve">: </w:t>
      </w:r>
      <w:r w:rsidR="003B042B">
        <w:rPr>
          <w:rFonts w:ascii="Calibri" w:eastAsia="Times New Roman" w:hAnsi="Calibri" w:cs="Calibri"/>
          <w:b/>
          <w:bCs/>
          <w:color w:val="000000"/>
          <w:sz w:val="32"/>
          <w:szCs w:val="32"/>
        </w:rPr>
        <w:t>BARADE NIKITA BALASAHEB</w:t>
      </w:r>
    </w:p>
    <w:p w:rsidR="00E2062E" w:rsidRPr="00416969" w:rsidRDefault="00E2062E" w:rsidP="00E2062E">
      <w:pPr>
        <w:spacing w:line="240" w:lineRule="auto"/>
        <w:jc w:val="center"/>
        <w:rPr>
          <w:rFonts w:ascii="Times New Roman" w:eastAsia="Times New Roman" w:hAnsi="Times New Roman" w:cs="Times New Roman"/>
          <w:sz w:val="24"/>
          <w:szCs w:val="24"/>
        </w:rPr>
      </w:pPr>
      <w:r w:rsidRPr="00416969">
        <w:rPr>
          <w:rFonts w:ascii="Calibri" w:eastAsia="Times New Roman" w:hAnsi="Calibri" w:cs="Calibri"/>
          <w:b/>
          <w:bCs/>
          <w:color w:val="000000"/>
          <w:sz w:val="32"/>
          <w:szCs w:val="32"/>
        </w:rPr>
        <w:t> </w:t>
      </w:r>
      <w:r w:rsidR="00CA0F58">
        <w:rPr>
          <w:rFonts w:ascii="Calibri" w:eastAsia="Times New Roman" w:hAnsi="Calibri" w:cs="Calibri"/>
          <w:b/>
          <w:bCs/>
          <w:color w:val="000000"/>
          <w:sz w:val="32"/>
          <w:szCs w:val="32"/>
        </w:rPr>
        <w:t>COBA011</w:t>
      </w:r>
      <w:proofErr w:type="gramStart"/>
      <w:r>
        <w:rPr>
          <w:rFonts w:ascii="Calibri" w:eastAsia="Times New Roman" w:hAnsi="Calibri" w:cs="Calibri"/>
          <w:b/>
          <w:bCs/>
          <w:color w:val="000000"/>
          <w:sz w:val="32"/>
          <w:szCs w:val="32"/>
        </w:rPr>
        <w:t>:</w:t>
      </w:r>
      <w:r w:rsidR="003B042B">
        <w:rPr>
          <w:rFonts w:ascii="Calibri" w:eastAsia="Times New Roman" w:hAnsi="Calibri" w:cs="Calibri"/>
          <w:b/>
          <w:bCs/>
          <w:color w:val="000000"/>
          <w:sz w:val="32"/>
          <w:szCs w:val="32"/>
        </w:rPr>
        <w:t>ANARASE</w:t>
      </w:r>
      <w:proofErr w:type="gramEnd"/>
      <w:r w:rsidR="003B042B">
        <w:rPr>
          <w:rFonts w:ascii="Calibri" w:eastAsia="Times New Roman" w:hAnsi="Calibri" w:cs="Calibri"/>
          <w:b/>
          <w:bCs/>
          <w:color w:val="000000"/>
          <w:sz w:val="32"/>
          <w:szCs w:val="32"/>
        </w:rPr>
        <w:t xml:space="preserve"> GANESH ROHIDAS</w:t>
      </w:r>
    </w:p>
    <w:p w:rsidR="00E2062E" w:rsidRPr="00416969" w:rsidRDefault="00E2062E" w:rsidP="00E2062E">
      <w:pPr>
        <w:spacing w:line="240" w:lineRule="auto"/>
        <w:jc w:val="center"/>
        <w:rPr>
          <w:rFonts w:ascii="Times New Roman" w:eastAsia="Times New Roman" w:hAnsi="Times New Roman" w:cs="Times New Roman"/>
          <w:sz w:val="24"/>
          <w:szCs w:val="24"/>
        </w:rPr>
      </w:pPr>
      <w:r w:rsidRPr="00416969">
        <w:rPr>
          <w:rFonts w:ascii="Calibri" w:eastAsia="Times New Roman" w:hAnsi="Calibri" w:cs="Calibri"/>
          <w:b/>
          <w:bCs/>
          <w:color w:val="000000"/>
          <w:sz w:val="32"/>
          <w:szCs w:val="32"/>
        </w:rPr>
        <w:t> </w:t>
      </w:r>
      <w:r w:rsidR="0025590E">
        <w:rPr>
          <w:rFonts w:ascii="Calibri" w:eastAsia="Times New Roman" w:hAnsi="Calibri" w:cs="Calibri"/>
          <w:b/>
          <w:bCs/>
          <w:color w:val="000000"/>
          <w:sz w:val="32"/>
          <w:szCs w:val="32"/>
        </w:rPr>
        <w:t>COBA038</w:t>
      </w:r>
      <w:proofErr w:type="gramStart"/>
      <w:r w:rsidR="0025590E">
        <w:rPr>
          <w:rFonts w:ascii="Calibri" w:eastAsia="Times New Roman" w:hAnsi="Calibri" w:cs="Calibri"/>
          <w:b/>
          <w:bCs/>
          <w:color w:val="000000"/>
          <w:sz w:val="32"/>
          <w:szCs w:val="32"/>
        </w:rPr>
        <w:t>:</w:t>
      </w:r>
      <w:r w:rsidR="003B042B">
        <w:rPr>
          <w:rFonts w:ascii="Calibri" w:eastAsia="Times New Roman" w:hAnsi="Calibri" w:cs="Calibri"/>
          <w:b/>
          <w:bCs/>
          <w:color w:val="000000"/>
          <w:sz w:val="32"/>
          <w:szCs w:val="32"/>
        </w:rPr>
        <w:t>CHAUDHARI</w:t>
      </w:r>
      <w:proofErr w:type="gramEnd"/>
      <w:r w:rsidR="003B042B">
        <w:rPr>
          <w:rFonts w:ascii="Calibri" w:eastAsia="Times New Roman" w:hAnsi="Calibri" w:cs="Calibri"/>
          <w:b/>
          <w:bCs/>
          <w:color w:val="000000"/>
          <w:sz w:val="32"/>
          <w:szCs w:val="32"/>
        </w:rPr>
        <w:t xml:space="preserve"> HARSHAL VIVEK</w:t>
      </w:r>
    </w:p>
    <w:p w:rsidR="00E2062E" w:rsidRDefault="00E2062E" w:rsidP="00E2062E">
      <w:pPr>
        <w:spacing w:line="240" w:lineRule="auto"/>
        <w:jc w:val="center"/>
        <w:rPr>
          <w:rFonts w:ascii="Calibri" w:eastAsia="Times New Roman" w:hAnsi="Calibri" w:cs="Calibri"/>
          <w:b/>
          <w:bCs/>
          <w:color w:val="000000"/>
          <w:sz w:val="32"/>
          <w:szCs w:val="32"/>
        </w:rPr>
      </w:pPr>
      <w:r w:rsidRPr="00416969">
        <w:rPr>
          <w:rFonts w:ascii="Calibri" w:eastAsia="Times New Roman" w:hAnsi="Calibri" w:cs="Calibri"/>
          <w:b/>
          <w:bCs/>
          <w:color w:val="000000"/>
          <w:sz w:val="32"/>
          <w:szCs w:val="32"/>
        </w:rPr>
        <w:t> </w:t>
      </w:r>
      <w:r w:rsidR="0025590E">
        <w:rPr>
          <w:rFonts w:ascii="Calibri" w:eastAsia="Times New Roman" w:hAnsi="Calibri" w:cs="Calibri"/>
          <w:b/>
          <w:bCs/>
          <w:color w:val="000000"/>
          <w:sz w:val="32"/>
          <w:szCs w:val="32"/>
        </w:rPr>
        <w:t>COBB</w:t>
      </w:r>
      <w:r w:rsidR="009B4B1E">
        <w:rPr>
          <w:rFonts w:ascii="Calibri" w:eastAsia="Times New Roman" w:hAnsi="Calibri" w:cs="Calibri"/>
          <w:b/>
          <w:bCs/>
          <w:color w:val="000000"/>
          <w:sz w:val="32"/>
          <w:szCs w:val="32"/>
        </w:rPr>
        <w:t>051</w:t>
      </w:r>
      <w:proofErr w:type="gramStart"/>
      <w:r w:rsidR="0025590E">
        <w:rPr>
          <w:rFonts w:ascii="Calibri" w:eastAsia="Times New Roman" w:hAnsi="Calibri" w:cs="Calibri"/>
          <w:b/>
          <w:bCs/>
          <w:color w:val="000000"/>
          <w:sz w:val="32"/>
          <w:szCs w:val="32"/>
        </w:rPr>
        <w:t>:</w:t>
      </w:r>
      <w:r w:rsidR="003B042B">
        <w:rPr>
          <w:rFonts w:ascii="Calibri" w:eastAsia="Times New Roman" w:hAnsi="Calibri" w:cs="Calibri"/>
          <w:b/>
          <w:bCs/>
          <w:color w:val="000000"/>
          <w:sz w:val="32"/>
          <w:szCs w:val="32"/>
        </w:rPr>
        <w:t>RAUT</w:t>
      </w:r>
      <w:proofErr w:type="gramEnd"/>
      <w:r w:rsidR="003B042B">
        <w:rPr>
          <w:rFonts w:ascii="Calibri" w:eastAsia="Times New Roman" w:hAnsi="Calibri" w:cs="Calibri"/>
          <w:b/>
          <w:bCs/>
          <w:color w:val="000000"/>
          <w:sz w:val="32"/>
          <w:szCs w:val="32"/>
        </w:rPr>
        <w:t xml:space="preserve"> KIRAN JIVARAJ</w:t>
      </w:r>
    </w:p>
    <w:p w:rsidR="00E2062E" w:rsidRPr="00416969" w:rsidRDefault="00E2062E" w:rsidP="00E2062E">
      <w:pPr>
        <w:spacing w:line="240" w:lineRule="auto"/>
        <w:jc w:val="center"/>
        <w:rPr>
          <w:rFonts w:ascii="Times New Roman" w:eastAsia="Times New Roman" w:hAnsi="Times New Roman" w:cs="Times New Roman"/>
          <w:sz w:val="24"/>
          <w:szCs w:val="24"/>
        </w:rPr>
      </w:pPr>
    </w:p>
    <w:p w:rsidR="00416969" w:rsidRPr="00416969" w:rsidRDefault="00416969" w:rsidP="00416969">
      <w:pPr>
        <w:spacing w:line="240" w:lineRule="auto"/>
        <w:jc w:val="center"/>
        <w:rPr>
          <w:rFonts w:ascii="Times New Roman" w:eastAsia="Times New Roman" w:hAnsi="Times New Roman" w:cs="Times New Roman"/>
          <w:sz w:val="24"/>
          <w:szCs w:val="24"/>
        </w:rPr>
      </w:pPr>
      <w:r w:rsidRPr="00416969">
        <w:rPr>
          <w:rFonts w:ascii="Calibri" w:eastAsia="Times New Roman" w:hAnsi="Calibri" w:cs="Calibri"/>
          <w:b/>
          <w:bCs/>
          <w:color w:val="000000"/>
          <w:sz w:val="36"/>
          <w:szCs w:val="36"/>
          <w:u w:val="single"/>
        </w:rPr>
        <w:t>Guided by</w:t>
      </w:r>
    </w:p>
    <w:p w:rsidR="00416969" w:rsidRPr="00416969" w:rsidRDefault="00E2062E" w:rsidP="00416969">
      <w:pPr>
        <w:spacing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32"/>
          <w:szCs w:val="32"/>
        </w:rPr>
        <w:t xml:space="preserve">Prof. </w:t>
      </w:r>
      <w:r w:rsidR="0067615C">
        <w:rPr>
          <w:rFonts w:ascii="Calibri" w:eastAsia="Times New Roman" w:hAnsi="Calibri" w:cs="Calibri"/>
          <w:b/>
          <w:bCs/>
          <w:color w:val="000000"/>
          <w:sz w:val="32"/>
          <w:szCs w:val="32"/>
        </w:rPr>
        <w:t>ANAND M. MAGAR</w:t>
      </w:r>
    </w:p>
    <w:p w:rsidR="00416969" w:rsidRPr="00416969" w:rsidRDefault="00416969" w:rsidP="00416969">
      <w:pPr>
        <w:spacing w:line="240" w:lineRule="auto"/>
        <w:jc w:val="center"/>
        <w:rPr>
          <w:rFonts w:ascii="Times New Roman" w:eastAsia="Times New Roman" w:hAnsi="Times New Roman" w:cs="Times New Roman"/>
          <w:sz w:val="24"/>
          <w:szCs w:val="24"/>
        </w:rPr>
      </w:pPr>
      <w:r>
        <w:rPr>
          <w:rFonts w:ascii="Calibri" w:eastAsia="Times New Roman" w:hAnsi="Calibri" w:cs="Calibri"/>
          <w:b/>
          <w:bCs/>
          <w:noProof/>
          <w:color w:val="000000"/>
          <w:sz w:val="32"/>
          <w:szCs w:val="32"/>
          <w:bdr w:val="none" w:sz="0" w:space="0" w:color="auto" w:frame="1"/>
          <w:lang w:val="en-IN" w:eastAsia="en-IN"/>
        </w:rPr>
        <w:drawing>
          <wp:inline distT="0" distB="0" distL="0" distR="0">
            <wp:extent cx="1990725" cy="1285875"/>
            <wp:effectExtent l="0" t="0" r="9525" b="9525"/>
            <wp:docPr id="1" name="Picture 1" descr="https://lh6.googleusercontent.com/e60iqHjYITOkWLRoL_-Zm2YNPPJoszJ2TyRv0G3-PV-xZk5i1eQHVa_H0pcCJ3wMRWnYNbHLDGMDZ2AzGBcpTxfPbr7yE-HXYmzbE3ux2yMnrvgjvuGy6y8MS8HR7FaMLoFj-PhlSmDEugoT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60iqHjYITOkWLRoL_-Zm2YNPPJoszJ2TyRv0G3-PV-xZk5i1eQHVa_H0pcCJ3wMRWnYNbHLDGMDZ2AzGBcpTxfPbr7yE-HXYmzbE3ux2yMnrvgjvuGy6y8MS8HR7FaMLoFj-PhlSmDEugoTT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1285875"/>
                    </a:xfrm>
                    <a:prstGeom prst="rect">
                      <a:avLst/>
                    </a:prstGeom>
                    <a:noFill/>
                    <a:ln>
                      <a:noFill/>
                    </a:ln>
                  </pic:spPr>
                </pic:pic>
              </a:graphicData>
            </a:graphic>
          </wp:inline>
        </w:drawing>
      </w:r>
    </w:p>
    <w:p w:rsidR="00416969" w:rsidRPr="00416969" w:rsidRDefault="00416969" w:rsidP="00416969">
      <w:pPr>
        <w:spacing w:line="240" w:lineRule="auto"/>
        <w:jc w:val="center"/>
        <w:rPr>
          <w:rFonts w:ascii="Times New Roman" w:eastAsia="Times New Roman" w:hAnsi="Times New Roman" w:cs="Times New Roman"/>
          <w:sz w:val="24"/>
          <w:szCs w:val="24"/>
        </w:rPr>
      </w:pPr>
      <w:r w:rsidRPr="00416969">
        <w:rPr>
          <w:rFonts w:ascii="Calibri" w:eastAsia="Times New Roman" w:hAnsi="Calibri" w:cs="Calibri"/>
          <w:b/>
          <w:bCs/>
          <w:color w:val="000000"/>
          <w:sz w:val="32"/>
          <w:szCs w:val="32"/>
        </w:rPr>
        <w:t>B.E. (Comp</w:t>
      </w:r>
      <w:proofErr w:type="gramStart"/>
      <w:r w:rsidRPr="00416969">
        <w:rPr>
          <w:rFonts w:ascii="Calibri" w:eastAsia="Times New Roman" w:hAnsi="Calibri" w:cs="Calibri"/>
          <w:b/>
          <w:bCs/>
          <w:color w:val="000000"/>
          <w:sz w:val="32"/>
          <w:szCs w:val="32"/>
        </w:rPr>
        <w:t>)-</w:t>
      </w:r>
      <w:proofErr w:type="gramEnd"/>
      <w:r w:rsidRPr="00416969">
        <w:rPr>
          <w:rFonts w:ascii="Calibri" w:eastAsia="Times New Roman" w:hAnsi="Calibri" w:cs="Calibri"/>
          <w:b/>
          <w:bCs/>
          <w:color w:val="000000"/>
          <w:sz w:val="32"/>
          <w:szCs w:val="32"/>
        </w:rPr>
        <w:t xml:space="preserve"> 2020-21</w:t>
      </w:r>
    </w:p>
    <w:p w:rsidR="00416969" w:rsidRPr="00416969" w:rsidRDefault="00416969" w:rsidP="00416969">
      <w:pPr>
        <w:spacing w:after="0" w:line="240" w:lineRule="auto"/>
        <w:jc w:val="center"/>
        <w:outlineLvl w:val="1"/>
        <w:rPr>
          <w:rFonts w:ascii="Times New Roman" w:eastAsia="Times New Roman" w:hAnsi="Times New Roman" w:cs="Times New Roman"/>
          <w:b/>
          <w:bCs/>
          <w:sz w:val="36"/>
          <w:szCs w:val="36"/>
        </w:rPr>
      </w:pPr>
      <w:r w:rsidRPr="00416969">
        <w:rPr>
          <w:rFonts w:ascii="Times New Roman" w:eastAsia="Times New Roman" w:hAnsi="Times New Roman" w:cs="Times New Roman"/>
          <w:b/>
          <w:bCs/>
          <w:color w:val="000000"/>
          <w:sz w:val="24"/>
          <w:szCs w:val="24"/>
        </w:rPr>
        <w:t>DEPARTMENT OF COMPUTER ENGINEERING</w:t>
      </w:r>
    </w:p>
    <w:p w:rsidR="00416969" w:rsidRPr="00416969" w:rsidRDefault="00416969" w:rsidP="00416969">
      <w:pPr>
        <w:spacing w:after="0" w:line="240" w:lineRule="auto"/>
        <w:jc w:val="center"/>
        <w:outlineLvl w:val="1"/>
        <w:rPr>
          <w:rFonts w:ascii="Times New Roman" w:eastAsia="Times New Roman" w:hAnsi="Times New Roman" w:cs="Times New Roman"/>
          <w:b/>
          <w:bCs/>
          <w:sz w:val="36"/>
          <w:szCs w:val="36"/>
        </w:rPr>
      </w:pPr>
      <w:r w:rsidRPr="00416969">
        <w:rPr>
          <w:rFonts w:ascii="Times New Roman" w:eastAsia="Times New Roman" w:hAnsi="Times New Roman" w:cs="Times New Roman"/>
          <w:b/>
          <w:bCs/>
          <w:color w:val="000000"/>
          <w:sz w:val="28"/>
          <w:szCs w:val="28"/>
        </w:rPr>
        <w:t>STES’S SINHGAD ACADEMY OF ENGINEERING</w:t>
      </w:r>
    </w:p>
    <w:p w:rsidR="00416969" w:rsidRPr="00416969" w:rsidRDefault="00416969" w:rsidP="00416969">
      <w:pPr>
        <w:spacing w:after="0" w:line="240" w:lineRule="auto"/>
        <w:jc w:val="center"/>
        <w:rPr>
          <w:rFonts w:ascii="Times New Roman" w:eastAsia="Times New Roman" w:hAnsi="Times New Roman" w:cs="Times New Roman"/>
          <w:sz w:val="24"/>
          <w:szCs w:val="24"/>
        </w:rPr>
      </w:pPr>
      <w:r w:rsidRPr="00416969">
        <w:rPr>
          <w:rFonts w:ascii="Times New Roman" w:eastAsia="Times New Roman" w:hAnsi="Times New Roman" w:cs="Times New Roman"/>
          <w:b/>
          <w:bCs/>
          <w:color w:val="000000"/>
          <w:sz w:val="24"/>
          <w:szCs w:val="24"/>
        </w:rPr>
        <w:t>KONDHWA, PUNE 411048</w:t>
      </w:r>
    </w:p>
    <w:p w:rsidR="00416969" w:rsidRPr="00416969" w:rsidRDefault="00416969" w:rsidP="00416969">
      <w:pPr>
        <w:spacing w:after="0" w:line="240" w:lineRule="auto"/>
        <w:jc w:val="center"/>
        <w:rPr>
          <w:rFonts w:ascii="Times New Roman" w:eastAsia="Times New Roman" w:hAnsi="Times New Roman" w:cs="Times New Roman"/>
          <w:sz w:val="24"/>
          <w:szCs w:val="24"/>
        </w:rPr>
      </w:pPr>
      <w:r w:rsidRPr="00416969">
        <w:rPr>
          <w:rFonts w:ascii="Times New Roman" w:eastAsia="Times New Roman" w:hAnsi="Times New Roman" w:cs="Times New Roman"/>
          <w:b/>
          <w:bCs/>
          <w:color w:val="000000"/>
          <w:sz w:val="24"/>
          <w:szCs w:val="24"/>
        </w:rPr>
        <w:t>UNIVERSITY OF PUNE</w:t>
      </w:r>
    </w:p>
    <w:p w:rsidR="00416969" w:rsidRPr="00416969" w:rsidRDefault="00E2062E" w:rsidP="0041696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2021-22</w:t>
      </w:r>
    </w:p>
    <w:p w:rsidR="00E2062E" w:rsidRDefault="00E2062E">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416969" w:rsidRPr="00416969" w:rsidRDefault="00416969" w:rsidP="00416969">
      <w:pPr>
        <w:spacing w:after="0" w:line="240" w:lineRule="auto"/>
        <w:rPr>
          <w:rFonts w:ascii="Times New Roman" w:eastAsia="Times New Roman" w:hAnsi="Times New Roman" w:cs="Times New Roman"/>
          <w:sz w:val="24"/>
          <w:szCs w:val="24"/>
        </w:rPr>
      </w:pPr>
      <w:proofErr w:type="gramStart"/>
      <w:r w:rsidRPr="00416969">
        <w:rPr>
          <w:rFonts w:ascii="Times New Roman" w:eastAsia="Times New Roman" w:hAnsi="Times New Roman" w:cs="Times New Roman"/>
          <w:b/>
          <w:bCs/>
          <w:color w:val="000000"/>
          <w:sz w:val="24"/>
          <w:szCs w:val="24"/>
        </w:rPr>
        <w:lastRenderedPageBreak/>
        <w:t>Abstract :</w:t>
      </w:r>
      <w:proofErr w:type="gramEnd"/>
    </w:p>
    <w:p w:rsidR="00416969" w:rsidRDefault="00416969" w:rsidP="00416969">
      <w:pPr>
        <w:spacing w:after="0" w:line="240" w:lineRule="auto"/>
        <w:rPr>
          <w:rFonts w:ascii="Times New Roman" w:eastAsia="Times New Roman" w:hAnsi="Times New Roman" w:cs="Times New Roman"/>
          <w:sz w:val="24"/>
          <w:szCs w:val="24"/>
        </w:rPr>
      </w:pPr>
    </w:p>
    <w:p w:rsidR="009B4B1E" w:rsidRPr="009B4B1E" w:rsidRDefault="009B4B1E" w:rsidP="009B4B1E">
      <w:pPr>
        <w:spacing w:after="0" w:line="240" w:lineRule="auto"/>
        <w:rPr>
          <w:rFonts w:ascii="Times New Roman" w:eastAsia="Times New Roman" w:hAnsi="Times New Roman" w:cs="Times New Roman"/>
          <w:sz w:val="24"/>
          <w:szCs w:val="24"/>
        </w:rPr>
      </w:pPr>
      <w:r w:rsidRPr="009B4B1E">
        <w:rPr>
          <w:rFonts w:ascii="Times New Roman" w:eastAsia="Times New Roman" w:hAnsi="Times New Roman" w:cs="Times New Roman"/>
          <w:sz w:val="24"/>
          <w:szCs w:val="24"/>
        </w:rPr>
        <w:t xml:space="preserve">The infrastructure resources of cloud computing can be widely distributed in different phases according to the needs of different users. In the course of a cloud, implementation users have the flexibility to choose the EC2 instance type that provides the appropriate mix of resources for the target application and workload. The charges are applied on the basis of resource utilization, but it is very high as most of them not used in an optimal way. </w:t>
      </w:r>
    </w:p>
    <w:p w:rsidR="00E2062E" w:rsidRDefault="009B4B1E" w:rsidP="009B4B1E">
      <w:pPr>
        <w:spacing w:after="0" w:line="240" w:lineRule="auto"/>
        <w:rPr>
          <w:rFonts w:ascii="Times New Roman" w:eastAsia="Times New Roman" w:hAnsi="Times New Roman" w:cs="Times New Roman"/>
          <w:sz w:val="24"/>
          <w:szCs w:val="24"/>
        </w:rPr>
      </w:pPr>
      <w:r w:rsidRPr="009B4B1E">
        <w:rPr>
          <w:rFonts w:ascii="Times New Roman" w:eastAsia="Times New Roman" w:hAnsi="Times New Roman" w:cs="Times New Roman"/>
          <w:sz w:val="24"/>
          <w:szCs w:val="24"/>
        </w:rPr>
        <w:t>The main purpose of the system is to create private cloud (test bed) by using (Amazon Account) along with monitoring critical resources like RAM, CPU, memory, bandwidth, partition information, running process information and utilization and swap usages etc. Also, recommend the price reduction strategy.</w:t>
      </w:r>
    </w:p>
    <w:p w:rsidR="00E2062E" w:rsidRDefault="00E2062E" w:rsidP="00416969">
      <w:pPr>
        <w:spacing w:after="0" w:line="240" w:lineRule="auto"/>
        <w:rPr>
          <w:rFonts w:ascii="Times New Roman" w:eastAsia="Times New Roman" w:hAnsi="Times New Roman" w:cs="Times New Roman"/>
          <w:sz w:val="24"/>
          <w:szCs w:val="24"/>
        </w:rPr>
      </w:pPr>
    </w:p>
    <w:p w:rsidR="00E2062E" w:rsidRDefault="00E2062E" w:rsidP="00416969">
      <w:pPr>
        <w:spacing w:after="0" w:line="240" w:lineRule="auto"/>
        <w:rPr>
          <w:rFonts w:ascii="Times New Roman" w:eastAsia="Times New Roman" w:hAnsi="Times New Roman" w:cs="Times New Roman"/>
          <w:sz w:val="24"/>
          <w:szCs w:val="24"/>
        </w:rPr>
      </w:pPr>
    </w:p>
    <w:p w:rsidR="00E2062E" w:rsidRDefault="00E2062E" w:rsidP="00E2062E">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Project Objectives:</w:t>
      </w:r>
    </w:p>
    <w:p w:rsidR="009B4B1E" w:rsidRDefault="009B4B1E" w:rsidP="009B4B1E">
      <w:pPr>
        <w:numPr>
          <w:ilvl w:val="0"/>
          <w:numId w:val="12"/>
        </w:numPr>
        <w:spacing w:after="0" w:line="360" w:lineRule="auto"/>
        <w:jc w:val="both"/>
        <w:rPr>
          <w:rFonts w:ascii="Times New Roman" w:hAnsi="Times New Roman"/>
          <w:sz w:val="24"/>
          <w:szCs w:val="24"/>
        </w:rPr>
      </w:pPr>
      <w:r>
        <w:rPr>
          <w:rFonts w:ascii="Times New Roman" w:hAnsi="Times New Roman"/>
          <w:sz w:val="24"/>
          <w:szCs w:val="24"/>
        </w:rPr>
        <w:t>To monitor and analyze cost pattern on cloud accounts.</w:t>
      </w:r>
    </w:p>
    <w:p w:rsidR="009B4B1E" w:rsidRDefault="009B4B1E" w:rsidP="009B4B1E">
      <w:pPr>
        <w:numPr>
          <w:ilvl w:val="0"/>
          <w:numId w:val="12"/>
        </w:numPr>
        <w:spacing w:after="0" w:line="360" w:lineRule="auto"/>
        <w:jc w:val="both"/>
        <w:rPr>
          <w:rFonts w:ascii="Times New Roman" w:hAnsi="Times New Roman"/>
          <w:sz w:val="24"/>
          <w:szCs w:val="24"/>
        </w:rPr>
      </w:pPr>
      <w:r>
        <w:rPr>
          <w:rFonts w:ascii="Times New Roman" w:hAnsi="Times New Roman"/>
          <w:sz w:val="24"/>
          <w:szCs w:val="24"/>
        </w:rPr>
        <w:t>To analyze usage of the cloud services and give suggestions for future plans according to the user’s usage.</w:t>
      </w:r>
    </w:p>
    <w:p w:rsidR="009B4B1E" w:rsidRDefault="009B4B1E" w:rsidP="009B4B1E">
      <w:pPr>
        <w:numPr>
          <w:ilvl w:val="0"/>
          <w:numId w:val="12"/>
        </w:numPr>
        <w:spacing w:after="0" w:line="360" w:lineRule="auto"/>
        <w:jc w:val="both"/>
        <w:rPr>
          <w:rFonts w:ascii="Times New Roman" w:hAnsi="Times New Roman"/>
          <w:sz w:val="24"/>
          <w:szCs w:val="24"/>
        </w:rPr>
      </w:pPr>
      <w:r>
        <w:rPr>
          <w:rFonts w:ascii="Times New Roman" w:hAnsi="Times New Roman"/>
          <w:sz w:val="24"/>
          <w:szCs w:val="24"/>
        </w:rPr>
        <w:t>To give the suggestions about cost optimization and delivering cost containment.</w:t>
      </w:r>
    </w:p>
    <w:p w:rsidR="009B4B1E" w:rsidRDefault="009B4B1E" w:rsidP="009B4B1E">
      <w:pPr>
        <w:numPr>
          <w:ilvl w:val="0"/>
          <w:numId w:val="12"/>
        </w:numPr>
        <w:spacing w:after="0" w:line="360" w:lineRule="auto"/>
        <w:jc w:val="both"/>
        <w:rPr>
          <w:rFonts w:ascii="Times New Roman" w:hAnsi="Times New Roman"/>
          <w:sz w:val="24"/>
          <w:szCs w:val="24"/>
        </w:rPr>
      </w:pPr>
      <w:r>
        <w:rPr>
          <w:rFonts w:ascii="Times New Roman" w:hAnsi="Times New Roman"/>
          <w:sz w:val="24"/>
          <w:szCs w:val="24"/>
        </w:rPr>
        <w:t>To improve system performance and service quality.</w:t>
      </w:r>
    </w:p>
    <w:p w:rsidR="009B4B1E" w:rsidRDefault="009B4B1E" w:rsidP="00E2062E">
      <w:pPr>
        <w:spacing w:line="240" w:lineRule="auto"/>
        <w:rPr>
          <w:rFonts w:ascii="Times New Roman" w:eastAsia="Times New Roman" w:hAnsi="Times New Roman" w:cs="Times New Roman"/>
          <w:b/>
          <w:bCs/>
          <w:color w:val="000000"/>
          <w:sz w:val="24"/>
          <w:szCs w:val="24"/>
        </w:rPr>
      </w:pPr>
    </w:p>
    <w:p w:rsidR="00E2062E" w:rsidRDefault="00E2062E" w:rsidP="00E2062E">
      <w:pPr>
        <w:spacing w:line="240" w:lineRule="auto"/>
        <w:rPr>
          <w:rFonts w:ascii="Times New Roman" w:eastAsia="Times New Roman" w:hAnsi="Times New Roman" w:cs="Times New Roman"/>
          <w:b/>
          <w:bCs/>
          <w:color w:val="000000"/>
          <w:sz w:val="24"/>
          <w:szCs w:val="24"/>
        </w:rPr>
      </w:pPr>
    </w:p>
    <w:p w:rsidR="007B2D45" w:rsidRDefault="00416969" w:rsidP="007B2D45">
      <w:pPr>
        <w:spacing w:line="240" w:lineRule="auto"/>
        <w:rPr>
          <w:rFonts w:ascii="Times New Roman" w:eastAsia="Times New Roman" w:hAnsi="Times New Roman" w:cs="Times New Roman"/>
          <w:sz w:val="24"/>
          <w:szCs w:val="24"/>
        </w:rPr>
      </w:pPr>
      <w:r w:rsidRPr="00416969">
        <w:rPr>
          <w:rFonts w:ascii="Times New Roman" w:eastAsia="Times New Roman" w:hAnsi="Times New Roman" w:cs="Times New Roman"/>
          <w:b/>
          <w:bCs/>
          <w:color w:val="000000"/>
          <w:sz w:val="24"/>
          <w:szCs w:val="24"/>
        </w:rPr>
        <w:t>Related work:</w:t>
      </w:r>
      <w:r w:rsidR="00E2062E">
        <w:rPr>
          <w:rFonts w:ascii="Times New Roman" w:eastAsia="Times New Roman" w:hAnsi="Times New Roman" w:cs="Times New Roman"/>
          <w:b/>
          <w:bCs/>
          <w:color w:val="000000"/>
          <w:sz w:val="24"/>
          <w:szCs w:val="24"/>
        </w:rPr>
        <w:t xml:space="preserve"> (</w:t>
      </w:r>
      <w:r w:rsidR="00665BE8">
        <w:rPr>
          <w:rFonts w:ascii="Times New Roman" w:eastAsia="Times New Roman" w:hAnsi="Times New Roman" w:cs="Times New Roman"/>
          <w:b/>
          <w:bCs/>
          <w:color w:val="000000"/>
          <w:sz w:val="24"/>
          <w:szCs w:val="24"/>
        </w:rPr>
        <w:t>Literature Survey/Existing work about the topic</w:t>
      </w:r>
      <w:r w:rsidR="00E2062E">
        <w:rPr>
          <w:rFonts w:ascii="Times New Roman" w:eastAsia="Times New Roman" w:hAnsi="Times New Roman" w:cs="Times New Roman"/>
          <w:b/>
          <w:bCs/>
          <w:color w:val="000000"/>
          <w:sz w:val="24"/>
          <w:szCs w:val="24"/>
        </w:rPr>
        <w:t>)</w:t>
      </w:r>
    </w:p>
    <w:p w:rsidR="00E2062E" w:rsidRDefault="00D56DA8" w:rsidP="0041696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E2062E" w:rsidRPr="009B4B1E">
        <w:rPr>
          <w:rFonts w:ascii="Times New Roman" w:eastAsia="Times New Roman" w:hAnsi="Times New Roman" w:cs="Times New Roman"/>
          <w:b/>
          <w:sz w:val="24"/>
          <w:szCs w:val="24"/>
        </w:rPr>
        <w:t>.</w:t>
      </w:r>
      <w:r w:rsidR="007B2D45">
        <w:rPr>
          <w:rFonts w:ascii="Times New Roman" w:eastAsia="Times New Roman" w:hAnsi="Times New Roman" w:cs="Times New Roman"/>
          <w:b/>
          <w:sz w:val="24"/>
          <w:szCs w:val="24"/>
        </w:rPr>
        <w:t xml:space="preserve"> </w:t>
      </w:r>
      <w:r w:rsidR="009B4B1E" w:rsidRPr="009B4B1E">
        <w:rPr>
          <w:rFonts w:ascii="Times New Roman" w:eastAsia="Times New Roman" w:hAnsi="Times New Roman" w:cs="Times New Roman"/>
          <w:b/>
          <w:sz w:val="24"/>
          <w:szCs w:val="24"/>
        </w:rPr>
        <w:t>Literature survey:</w:t>
      </w:r>
    </w:p>
    <w:p w:rsidR="009B4B1E" w:rsidRDefault="009B4B1E" w:rsidP="009B4B1E">
      <w:pPr>
        <w:pStyle w:val="NoSpacing"/>
        <w:spacing w:line="360" w:lineRule="auto"/>
        <w:jc w:val="both"/>
        <w:rPr>
          <w:rFonts w:ascii="Times New Roman" w:hAnsi="Times New Roman" w:cs="Times New Roman"/>
          <w:sz w:val="24"/>
          <w:szCs w:val="24"/>
        </w:rPr>
      </w:pPr>
    </w:p>
    <w:tbl>
      <w:tblPr>
        <w:tblStyle w:val="TableGrid"/>
        <w:tblW w:w="4950" w:type="pct"/>
        <w:tblLook w:val="04A0" w:firstRow="1" w:lastRow="0" w:firstColumn="1" w:lastColumn="0" w:noHBand="0" w:noVBand="1"/>
      </w:tblPr>
      <w:tblGrid>
        <w:gridCol w:w="570"/>
        <w:gridCol w:w="1923"/>
        <w:gridCol w:w="1597"/>
        <w:gridCol w:w="2396"/>
        <w:gridCol w:w="2994"/>
      </w:tblGrid>
      <w:tr w:rsidR="009B4B1E" w:rsidTr="009B4B1E">
        <w:tc>
          <w:tcPr>
            <w:tcW w:w="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Sr. No.</w:t>
            </w:r>
          </w:p>
        </w:tc>
        <w:tc>
          <w:tcPr>
            <w:tcW w:w="106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Paper Name</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Publication + Year</w:t>
            </w:r>
          </w:p>
        </w:tc>
        <w:tc>
          <w:tcPr>
            <w:tcW w:w="85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Author</w:t>
            </w:r>
          </w:p>
        </w:tc>
        <w:tc>
          <w:tcPr>
            <w:tcW w:w="19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Concept</w:t>
            </w:r>
          </w:p>
        </w:tc>
      </w:tr>
      <w:tr w:rsidR="009B4B1E" w:rsidTr="009B4B1E">
        <w:tc>
          <w:tcPr>
            <w:tcW w:w="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106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Joint Optimization of Computational Cost and</w:t>
            </w:r>
          </w:p>
          <w:p w:rsidR="009B4B1E" w:rsidRDefault="009B4B1E">
            <w:pPr>
              <w:autoSpaceDE w:val="0"/>
              <w:autoSpaceDN w:val="0"/>
              <w:adjustRightInd w:val="0"/>
              <w:jc w:val="both"/>
              <w:rPr>
                <w:rFonts w:ascii="Times New Roman" w:hAnsi="Times New Roman"/>
                <w:sz w:val="24"/>
                <w:szCs w:val="24"/>
              </w:rPr>
            </w:pPr>
            <w:r>
              <w:rPr>
                <w:rFonts w:ascii="Times New Roman" w:hAnsi="Times New Roman"/>
                <w:sz w:val="24"/>
                <w:szCs w:val="24"/>
              </w:rPr>
              <w:t>Devices Energy for Task Offloading in</w:t>
            </w:r>
          </w:p>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Multi-Tier Edge-Clouds</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IEEE- 2019</w:t>
            </w:r>
          </w:p>
        </w:tc>
        <w:tc>
          <w:tcPr>
            <w:tcW w:w="85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proofErr w:type="spellStart"/>
            <w:r>
              <w:rPr>
                <w:rFonts w:ascii="Times New Roman" w:hAnsi="Times New Roman"/>
                <w:sz w:val="24"/>
                <w:szCs w:val="24"/>
              </w:rPr>
              <w:t>Elie</w:t>
            </w:r>
            <w:proofErr w:type="spellEnd"/>
            <w:r>
              <w:rPr>
                <w:rFonts w:ascii="Times New Roman" w:hAnsi="Times New Roman"/>
                <w:sz w:val="24"/>
                <w:szCs w:val="24"/>
              </w:rPr>
              <w:t xml:space="preserve"> El </w:t>
            </w:r>
            <w:proofErr w:type="gramStart"/>
            <w:r>
              <w:rPr>
                <w:rFonts w:ascii="Times New Roman" w:hAnsi="Times New Roman"/>
                <w:sz w:val="24"/>
                <w:szCs w:val="24"/>
              </w:rPr>
              <w:t>Haber ,</w:t>
            </w:r>
            <w:proofErr w:type="gramEnd"/>
            <w:r>
              <w:rPr>
                <w:rFonts w:ascii="Times New Roman" w:hAnsi="Times New Roman"/>
                <w:sz w:val="24"/>
                <w:szCs w:val="24"/>
              </w:rPr>
              <w:t xml:space="preserve"> Tri Minh Nguyen , </w:t>
            </w:r>
            <w:proofErr w:type="spellStart"/>
            <w:r>
              <w:rPr>
                <w:rFonts w:ascii="Times New Roman" w:hAnsi="Times New Roman"/>
                <w:sz w:val="24"/>
                <w:szCs w:val="24"/>
              </w:rPr>
              <w:t>Chadi</w:t>
            </w:r>
            <w:proofErr w:type="spellEnd"/>
            <w:r>
              <w:rPr>
                <w:rFonts w:ascii="Times New Roman" w:hAnsi="Times New Roman"/>
                <w:sz w:val="24"/>
                <w:szCs w:val="24"/>
              </w:rPr>
              <w:t xml:space="preserve"> </w:t>
            </w:r>
            <w:proofErr w:type="spellStart"/>
            <w:r>
              <w:rPr>
                <w:rFonts w:ascii="Times New Roman" w:hAnsi="Times New Roman"/>
                <w:sz w:val="24"/>
                <w:szCs w:val="24"/>
              </w:rPr>
              <w:t>Assi</w:t>
            </w:r>
            <w:proofErr w:type="spellEnd"/>
            <w:r>
              <w:rPr>
                <w:rFonts w:ascii="Times New Roman" w:hAnsi="Times New Roman"/>
                <w:sz w:val="24"/>
                <w:szCs w:val="24"/>
              </w:rPr>
              <w:t>.</w:t>
            </w:r>
          </w:p>
        </w:tc>
        <w:tc>
          <w:tcPr>
            <w:tcW w:w="19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The authors have made an attempt to propose a low-complexity</w:t>
            </w:r>
          </w:p>
          <w:p w:rsidR="009B4B1E" w:rsidRDefault="009B4B1E">
            <w:pPr>
              <w:autoSpaceDE w:val="0"/>
              <w:autoSpaceDN w:val="0"/>
              <w:adjustRightInd w:val="0"/>
              <w:jc w:val="both"/>
              <w:rPr>
                <w:rFonts w:ascii="Times New Roman" w:hAnsi="Times New Roman"/>
                <w:sz w:val="24"/>
                <w:szCs w:val="24"/>
              </w:rPr>
            </w:pPr>
            <w:r>
              <w:rPr>
                <w:rFonts w:ascii="Times New Roman" w:hAnsi="Times New Roman"/>
                <w:sz w:val="24"/>
                <w:szCs w:val="24"/>
              </w:rPr>
              <w:t>algorithm based on the successive convex approximation method</w:t>
            </w:r>
          </w:p>
          <w:p w:rsidR="009B4B1E" w:rsidRDefault="009B4B1E">
            <w:pPr>
              <w:autoSpaceDE w:val="0"/>
              <w:autoSpaceDN w:val="0"/>
              <w:adjustRightInd w:val="0"/>
              <w:jc w:val="both"/>
              <w:rPr>
                <w:rFonts w:ascii="Times New Roman" w:hAnsi="Times New Roman"/>
                <w:sz w:val="24"/>
                <w:szCs w:val="24"/>
              </w:rPr>
            </w:pPr>
            <w:r>
              <w:rPr>
                <w:rFonts w:ascii="Times New Roman" w:hAnsi="Times New Roman"/>
                <w:sz w:val="24"/>
                <w:szCs w:val="24"/>
              </w:rPr>
              <w:t>to solve and obtain a high-quality solution and also present an inflation-based algorithm for obtaining a polynomial-time and</w:t>
            </w:r>
          </w:p>
          <w:p w:rsidR="009B4B1E" w:rsidRDefault="009B4B1E">
            <w:pPr>
              <w:autoSpaceDE w:val="0"/>
              <w:autoSpaceDN w:val="0"/>
              <w:adjustRightInd w:val="0"/>
              <w:jc w:val="both"/>
              <w:rPr>
                <w:rFonts w:ascii="Times New Roman" w:eastAsia="Calibri" w:hAnsi="Times New Roman" w:cs="Times New Roman"/>
                <w:sz w:val="24"/>
                <w:szCs w:val="24"/>
              </w:rPr>
            </w:pPr>
            <w:proofErr w:type="gramStart"/>
            <w:r>
              <w:rPr>
                <w:rFonts w:ascii="Times New Roman" w:hAnsi="Times New Roman"/>
                <w:sz w:val="24"/>
                <w:szCs w:val="24"/>
              </w:rPr>
              <w:t>efficient</w:t>
            </w:r>
            <w:proofErr w:type="gramEnd"/>
            <w:r>
              <w:rPr>
                <w:rFonts w:ascii="Times New Roman" w:hAnsi="Times New Roman"/>
                <w:sz w:val="24"/>
                <w:szCs w:val="24"/>
              </w:rPr>
              <w:t xml:space="preserve"> solution.</w:t>
            </w:r>
          </w:p>
        </w:tc>
      </w:tr>
      <w:tr w:rsidR="009B4B1E" w:rsidTr="009B4B1E">
        <w:tc>
          <w:tcPr>
            <w:tcW w:w="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p>
        </w:tc>
        <w:tc>
          <w:tcPr>
            <w:tcW w:w="106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"Cost-Aware Cloud Proﬁling, Prediction, and Provisioning as a Service</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proofErr w:type="gramStart"/>
            <w:r>
              <w:rPr>
                <w:rFonts w:ascii="Times New Roman" w:hAnsi="Times New Roman"/>
                <w:sz w:val="24"/>
                <w:szCs w:val="24"/>
              </w:rPr>
              <w:t>,PUBLISHED</w:t>
            </w:r>
            <w:proofErr w:type="gramEnd"/>
            <w:r>
              <w:rPr>
                <w:rFonts w:ascii="Times New Roman" w:hAnsi="Times New Roman"/>
                <w:sz w:val="24"/>
                <w:szCs w:val="24"/>
              </w:rPr>
              <w:t xml:space="preserve"> BY THE IEEE COMPUTER SOCIET, 2017.</w:t>
            </w:r>
          </w:p>
        </w:tc>
        <w:tc>
          <w:tcPr>
            <w:tcW w:w="85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 xml:space="preserve">Ryan </w:t>
            </w:r>
            <w:proofErr w:type="spellStart"/>
            <w:r>
              <w:rPr>
                <w:rFonts w:ascii="Times New Roman" w:hAnsi="Times New Roman"/>
                <w:sz w:val="24"/>
                <w:szCs w:val="24"/>
              </w:rPr>
              <w:t>Chard,Kyle</w:t>
            </w:r>
            <w:proofErr w:type="spellEnd"/>
            <w:r>
              <w:rPr>
                <w:rFonts w:ascii="Times New Roman" w:hAnsi="Times New Roman"/>
                <w:sz w:val="24"/>
                <w:szCs w:val="24"/>
              </w:rPr>
              <w:t xml:space="preserve"> </w:t>
            </w:r>
            <w:proofErr w:type="spellStart"/>
            <w:r>
              <w:rPr>
                <w:rFonts w:ascii="Times New Roman" w:hAnsi="Times New Roman"/>
                <w:sz w:val="24"/>
                <w:szCs w:val="24"/>
              </w:rPr>
              <w:t>Chard,Rich</w:t>
            </w:r>
            <w:proofErr w:type="spellEnd"/>
            <w:r>
              <w:rPr>
                <w:rFonts w:ascii="Times New Roman" w:hAnsi="Times New Roman"/>
                <w:sz w:val="24"/>
                <w:szCs w:val="24"/>
              </w:rPr>
              <w:t xml:space="preserve"> </w:t>
            </w:r>
            <w:proofErr w:type="spellStart"/>
            <w:r>
              <w:rPr>
                <w:rFonts w:ascii="Times New Roman" w:hAnsi="Times New Roman"/>
                <w:sz w:val="24"/>
                <w:szCs w:val="24"/>
              </w:rPr>
              <w:t>Wolski,Ravi</w:t>
            </w:r>
            <w:proofErr w:type="spellEnd"/>
            <w:r>
              <w:rPr>
                <w:rFonts w:ascii="Times New Roman" w:hAnsi="Times New Roman"/>
                <w:sz w:val="24"/>
                <w:szCs w:val="24"/>
              </w:rPr>
              <w:t xml:space="preserve"> </w:t>
            </w:r>
            <w:proofErr w:type="spellStart"/>
            <w:r>
              <w:rPr>
                <w:rFonts w:ascii="Times New Roman" w:hAnsi="Times New Roman"/>
                <w:sz w:val="24"/>
                <w:szCs w:val="24"/>
              </w:rPr>
              <w:t>Madduri,Bryan</w:t>
            </w:r>
            <w:proofErr w:type="spellEnd"/>
            <w:r>
              <w:rPr>
                <w:rFonts w:ascii="Times New Roman" w:hAnsi="Times New Roman"/>
                <w:sz w:val="24"/>
                <w:szCs w:val="24"/>
              </w:rPr>
              <w:t xml:space="preserve"> Ng and Kris </w:t>
            </w:r>
            <w:proofErr w:type="spellStart"/>
            <w:r>
              <w:rPr>
                <w:rFonts w:ascii="Times New Roman" w:hAnsi="Times New Roman"/>
                <w:sz w:val="24"/>
                <w:szCs w:val="24"/>
              </w:rPr>
              <w:t>Bubendorfer,IanFoster</w:t>
            </w:r>
            <w:proofErr w:type="spellEnd"/>
          </w:p>
        </w:tc>
        <w:tc>
          <w:tcPr>
            <w:tcW w:w="19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The paper discussed Scalable Cost-Aware Cloud Infrastructure Management and Provisioning (SCRIMP) a service-based system that enables application developers and users to reliably outsource the task of provisioning cloud infrastructure. It shows that by understanding application requirements, predicting dynamic market conditions, and automatically provisioning infrastructure according to user-deﬁned policies and real-time conditions that our approaches can reduce costs by an order of magnitude when using commercial clouds while also improving execution performance and e</w:t>
            </w:r>
            <w:r>
              <w:rPr>
                <w:rFonts w:ascii="Cambria Math" w:hAnsi="Cambria Math" w:cs="Cambria Math"/>
                <w:sz w:val="24"/>
                <w:szCs w:val="24"/>
              </w:rPr>
              <w:t>ﬃ</w:t>
            </w:r>
            <w:r>
              <w:rPr>
                <w:rFonts w:ascii="Times New Roman" w:hAnsi="Times New Roman"/>
                <w:sz w:val="24"/>
                <w:szCs w:val="24"/>
              </w:rPr>
              <w:t>ciency.</w:t>
            </w:r>
          </w:p>
        </w:tc>
      </w:tr>
      <w:tr w:rsidR="009B4B1E" w:rsidTr="009B4B1E">
        <w:tc>
          <w:tcPr>
            <w:tcW w:w="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106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Transferable Knowledge for Low-cost Decision Making in Cloud Environments</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 xml:space="preserve">2020 IEEE </w:t>
            </w:r>
          </w:p>
        </w:tc>
        <w:tc>
          <w:tcPr>
            <w:tcW w:w="85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proofErr w:type="spellStart"/>
            <w:r>
              <w:rPr>
                <w:rFonts w:ascii="Times New Roman" w:hAnsi="Times New Roman"/>
                <w:sz w:val="24"/>
                <w:szCs w:val="24"/>
              </w:rPr>
              <w:t>Faiza</w:t>
            </w:r>
            <w:proofErr w:type="spellEnd"/>
            <w:r>
              <w:rPr>
                <w:rFonts w:ascii="Times New Roman" w:hAnsi="Times New Roman"/>
                <w:sz w:val="24"/>
                <w:szCs w:val="24"/>
              </w:rPr>
              <w:t xml:space="preserve"> </w:t>
            </w:r>
            <w:proofErr w:type="spellStart"/>
            <w:r>
              <w:rPr>
                <w:rFonts w:ascii="Times New Roman" w:hAnsi="Times New Roman"/>
                <w:sz w:val="24"/>
                <w:szCs w:val="24"/>
              </w:rPr>
              <w:t>Samreen</w:t>
            </w:r>
            <w:proofErr w:type="spellEnd"/>
            <w:r>
              <w:rPr>
                <w:rFonts w:ascii="Times New Roman" w:hAnsi="Times New Roman"/>
                <w:sz w:val="24"/>
                <w:szCs w:val="24"/>
              </w:rPr>
              <w:t xml:space="preserve">, Gordon S Blair, </w:t>
            </w:r>
            <w:proofErr w:type="spellStart"/>
            <w:r>
              <w:rPr>
                <w:rFonts w:ascii="Times New Roman" w:hAnsi="Times New Roman"/>
                <w:sz w:val="24"/>
                <w:szCs w:val="24"/>
              </w:rPr>
              <w:t>Yehia</w:t>
            </w:r>
            <w:proofErr w:type="spellEnd"/>
            <w:r>
              <w:rPr>
                <w:rFonts w:ascii="Times New Roman" w:hAnsi="Times New Roman"/>
                <w:sz w:val="24"/>
                <w:szCs w:val="24"/>
              </w:rPr>
              <w:t xml:space="preserve"> </w:t>
            </w:r>
            <w:proofErr w:type="spellStart"/>
            <w:r>
              <w:rPr>
                <w:rFonts w:ascii="Times New Roman" w:hAnsi="Times New Roman"/>
                <w:sz w:val="24"/>
                <w:szCs w:val="24"/>
              </w:rPr>
              <w:t>Elkhatib</w:t>
            </w:r>
            <w:proofErr w:type="spellEnd"/>
          </w:p>
        </w:tc>
        <w:tc>
          <w:tcPr>
            <w:tcW w:w="19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This paper has introduced and approach and evaluate it through extensive experimentation involving three real world applications over two major public</w:t>
            </w:r>
          </w:p>
          <w:p w:rsidR="009B4B1E" w:rsidRDefault="009B4B1E">
            <w:pPr>
              <w:autoSpaceDE w:val="0"/>
              <w:autoSpaceDN w:val="0"/>
              <w:adjustRightInd w:val="0"/>
              <w:jc w:val="both"/>
              <w:rPr>
                <w:rFonts w:ascii="Times New Roman" w:eastAsia="Calibri" w:hAnsi="Times New Roman" w:cs="Times New Roman"/>
                <w:sz w:val="24"/>
                <w:szCs w:val="24"/>
              </w:rPr>
            </w:pPr>
            <w:proofErr w:type="gramStart"/>
            <w:r>
              <w:rPr>
                <w:rFonts w:ascii="Times New Roman" w:hAnsi="Times New Roman"/>
                <w:sz w:val="24"/>
                <w:szCs w:val="24"/>
              </w:rPr>
              <w:t>cloud</w:t>
            </w:r>
            <w:proofErr w:type="gramEnd"/>
            <w:r>
              <w:rPr>
                <w:rFonts w:ascii="Times New Roman" w:hAnsi="Times New Roman"/>
                <w:sz w:val="24"/>
                <w:szCs w:val="24"/>
              </w:rPr>
              <w:t xml:space="preserve"> providers, namely Amazon and Google. Our evaluation shows that our novel two-mode TL scheme increases overall efficiency with a factor of 60% reduction in the time and cost of generating a new prediction model.</w:t>
            </w:r>
          </w:p>
        </w:tc>
      </w:tr>
      <w:tr w:rsidR="009B4B1E" w:rsidTr="009B4B1E">
        <w:tc>
          <w:tcPr>
            <w:tcW w:w="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106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Monetary Cost Optimizations for Hosting</w:t>
            </w:r>
          </w:p>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 xml:space="preserve">Workflow-as-a-Service in </w:t>
            </w:r>
            <w:proofErr w:type="spellStart"/>
            <w:r>
              <w:rPr>
                <w:rFonts w:ascii="Times New Roman" w:hAnsi="Times New Roman"/>
                <w:sz w:val="24"/>
                <w:szCs w:val="24"/>
              </w:rPr>
              <w:t>IaaS</w:t>
            </w:r>
            <w:proofErr w:type="spellEnd"/>
            <w:r>
              <w:rPr>
                <w:rFonts w:ascii="Times New Roman" w:hAnsi="Times New Roman"/>
                <w:sz w:val="24"/>
                <w:szCs w:val="24"/>
              </w:rPr>
              <w:t xml:space="preserve"> Clouds</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 xml:space="preserve">2016 IEEE </w:t>
            </w:r>
          </w:p>
        </w:tc>
        <w:tc>
          <w:tcPr>
            <w:tcW w:w="85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proofErr w:type="spellStart"/>
            <w:r>
              <w:rPr>
                <w:rFonts w:ascii="Times New Roman" w:hAnsi="Times New Roman"/>
                <w:sz w:val="24"/>
                <w:szCs w:val="24"/>
              </w:rPr>
              <w:t>Amelie</w:t>
            </w:r>
            <w:proofErr w:type="spellEnd"/>
            <w:r>
              <w:rPr>
                <w:rFonts w:ascii="Times New Roman" w:hAnsi="Times New Roman"/>
                <w:sz w:val="24"/>
                <w:szCs w:val="24"/>
              </w:rPr>
              <w:t xml:space="preserve"> Chi Zhou, </w:t>
            </w:r>
            <w:proofErr w:type="spellStart"/>
            <w:r>
              <w:rPr>
                <w:rFonts w:ascii="Times New Roman" w:hAnsi="Times New Roman"/>
                <w:sz w:val="24"/>
                <w:szCs w:val="24"/>
              </w:rPr>
              <w:t>Bingsheng</w:t>
            </w:r>
            <w:proofErr w:type="spellEnd"/>
            <w:r>
              <w:rPr>
                <w:rFonts w:ascii="Times New Roman" w:hAnsi="Times New Roman"/>
                <w:sz w:val="24"/>
                <w:szCs w:val="24"/>
              </w:rPr>
              <w:t xml:space="preserve"> He and Cheng Liu</w:t>
            </w:r>
          </w:p>
        </w:tc>
        <w:tc>
          <w:tcPr>
            <w:tcW w:w="19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rPr>
                <w:rFonts w:ascii="Times New Roman" w:eastAsia="Calibri" w:hAnsi="Times New Roman" w:cs="Times New Roman"/>
                <w:sz w:val="24"/>
                <w:szCs w:val="24"/>
              </w:rPr>
            </w:pPr>
            <w:r>
              <w:rPr>
                <w:rFonts w:ascii="Times New Roman" w:hAnsi="Times New Roman"/>
                <w:sz w:val="24"/>
                <w:szCs w:val="24"/>
              </w:rPr>
              <w:t xml:space="preserve">The attempt is done to develop a scheduling system called </w:t>
            </w:r>
            <w:proofErr w:type="spellStart"/>
            <w:r>
              <w:rPr>
                <w:rFonts w:ascii="Times New Roman" w:hAnsi="Times New Roman"/>
                <w:sz w:val="24"/>
                <w:szCs w:val="24"/>
              </w:rPr>
              <w:t>Dyna</w:t>
            </w:r>
            <w:proofErr w:type="spellEnd"/>
            <w:r>
              <w:rPr>
                <w:rFonts w:ascii="Times New Roman" w:hAnsi="Times New Roman"/>
                <w:sz w:val="24"/>
                <w:szCs w:val="24"/>
              </w:rPr>
              <w:t xml:space="preserve"> to minimize the expected monetary cost given the user-specified probabilistic deadline guarantees. </w:t>
            </w:r>
            <w:proofErr w:type="spellStart"/>
            <w:r>
              <w:rPr>
                <w:rFonts w:ascii="Times New Roman" w:hAnsi="Times New Roman"/>
                <w:sz w:val="24"/>
                <w:szCs w:val="24"/>
              </w:rPr>
              <w:t>Dyna</w:t>
            </w:r>
            <w:proofErr w:type="spellEnd"/>
            <w:r>
              <w:rPr>
                <w:rFonts w:ascii="Times New Roman" w:hAnsi="Times New Roman"/>
                <w:sz w:val="24"/>
                <w:szCs w:val="24"/>
              </w:rPr>
              <w:t xml:space="preserve"> includes </w:t>
            </w:r>
            <w:r>
              <w:rPr>
                <w:rFonts w:ascii="Times New Roman" w:hAnsi="Times New Roman"/>
                <w:sz w:val="24"/>
                <w:szCs w:val="24"/>
              </w:rPr>
              <w:lastRenderedPageBreak/>
              <w:t>an A</w:t>
            </w:r>
            <w:r>
              <w:rPr>
                <w:rFonts w:ascii="Cambria Math" w:hAnsi="Cambria Math" w:cs="Cambria Math"/>
                <w:sz w:val="24"/>
                <w:szCs w:val="24"/>
              </w:rPr>
              <w:t>⋆</w:t>
            </w:r>
            <w:r>
              <w:rPr>
                <w:rFonts w:ascii="Times New Roman" w:hAnsi="Times New Roman"/>
                <w:sz w:val="24"/>
                <w:szCs w:val="24"/>
              </w:rPr>
              <w:t>-based instance configuration method for performance dynamics, and a hybrid instance configuration refinement for using spot instances.</w:t>
            </w:r>
          </w:p>
        </w:tc>
      </w:tr>
      <w:tr w:rsidR="009B4B1E" w:rsidTr="009B4B1E">
        <w:tc>
          <w:tcPr>
            <w:tcW w:w="34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5</w:t>
            </w:r>
          </w:p>
        </w:tc>
        <w:tc>
          <w:tcPr>
            <w:tcW w:w="106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ENERGY-EFFICIENT AND COST-EFFECTIVE RESOURCE PROVISIONING FRAMEWORK FOR MAP REDUCE WORKLOADS USING DCC ALGORITHM</w:t>
            </w:r>
          </w:p>
        </w:tc>
        <w:tc>
          <w:tcPr>
            <w:tcW w:w="81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International Journal of Engineering Science Invention Research &amp; Development; Vol. II Issue IX March 2016</w:t>
            </w:r>
          </w:p>
        </w:tc>
        <w:tc>
          <w:tcPr>
            <w:tcW w:w="85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 xml:space="preserve">G.Anuprabavathi1, R.Rajmohan2, </w:t>
            </w:r>
            <w:proofErr w:type="spellStart"/>
            <w:r>
              <w:rPr>
                <w:rFonts w:ascii="Times New Roman" w:hAnsi="Times New Roman"/>
                <w:sz w:val="24"/>
                <w:szCs w:val="24"/>
              </w:rPr>
              <w:t>J.Nulyn</w:t>
            </w:r>
            <w:proofErr w:type="spellEnd"/>
            <w:r>
              <w:rPr>
                <w:rFonts w:ascii="Times New Roman" w:hAnsi="Times New Roman"/>
                <w:sz w:val="24"/>
                <w:szCs w:val="24"/>
              </w:rPr>
              <w:t xml:space="preserve"> Punitha3, D.Dinagaran4, </w:t>
            </w:r>
            <w:proofErr w:type="spellStart"/>
            <w:r>
              <w:rPr>
                <w:rFonts w:ascii="Times New Roman" w:hAnsi="Times New Roman"/>
                <w:sz w:val="24"/>
                <w:szCs w:val="24"/>
              </w:rPr>
              <w:t>S.G.Sandhya</w:t>
            </w:r>
            <w:proofErr w:type="spellEnd"/>
          </w:p>
        </w:tc>
        <w:tc>
          <w:tcPr>
            <w:tcW w:w="192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4B1E" w:rsidRDefault="009B4B1E">
            <w:pPr>
              <w:autoSpaceDE w:val="0"/>
              <w:autoSpaceDN w:val="0"/>
              <w:adjustRightInd w:val="0"/>
              <w:jc w:val="both"/>
              <w:rPr>
                <w:rFonts w:ascii="Times New Roman" w:eastAsia="Calibri" w:hAnsi="Times New Roman" w:cs="Times New Roman"/>
                <w:sz w:val="24"/>
                <w:szCs w:val="24"/>
              </w:rPr>
            </w:pPr>
            <w:r>
              <w:rPr>
                <w:rFonts w:ascii="Times New Roman" w:hAnsi="Times New Roman"/>
                <w:sz w:val="24"/>
                <w:szCs w:val="24"/>
              </w:rPr>
              <w:t>The proposed Energy Efficient and Cost effective (EECE) resource management framework aim to minimize the infrastructure cost in the data center and energy conservation for cloud clusters. The system helps to reduce the cost for allocating the resources using the virtual clusters globally. The proposed cluster configuration is based on integer partitioning based approach which selects optimal nodes in a dynamic cloud environment to configure a cluster for running Map Reduce jobs.</w:t>
            </w:r>
          </w:p>
        </w:tc>
      </w:tr>
    </w:tbl>
    <w:p w:rsidR="00A11431" w:rsidRDefault="00A11431" w:rsidP="00A11431">
      <w:pPr>
        <w:pStyle w:val="Heading1"/>
        <w:spacing w:line="360" w:lineRule="auto"/>
        <w:jc w:val="both"/>
        <w:rPr>
          <w:rFonts w:ascii="Times New Roman" w:eastAsia="Times New Roman" w:hAnsi="Times New Roman" w:cs="Times New Roman"/>
          <w:bCs w:val="0"/>
          <w:color w:val="auto"/>
          <w:sz w:val="24"/>
          <w:szCs w:val="24"/>
        </w:rPr>
      </w:pPr>
    </w:p>
    <w:p w:rsidR="00D56DA8" w:rsidRPr="009B4B1E" w:rsidRDefault="00D56DA8" w:rsidP="00D56DA8">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9B4B1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9B4B1E">
        <w:rPr>
          <w:rFonts w:ascii="Times New Roman" w:eastAsia="Times New Roman" w:hAnsi="Times New Roman" w:cs="Times New Roman"/>
          <w:b/>
          <w:sz w:val="24"/>
          <w:szCs w:val="24"/>
        </w:rPr>
        <w:t>Existing system:</w:t>
      </w:r>
    </w:p>
    <w:p w:rsidR="00D56DA8" w:rsidRDefault="00D56DA8" w:rsidP="00D56DA8">
      <w:pPr>
        <w:spacing w:line="360" w:lineRule="auto"/>
        <w:jc w:val="both"/>
        <w:rPr>
          <w:rFonts w:ascii="Times New Roman" w:hAnsi="Times New Roman"/>
          <w:sz w:val="24"/>
          <w:szCs w:val="24"/>
        </w:rPr>
      </w:pPr>
      <w:r>
        <w:rPr>
          <w:rFonts w:ascii="Times New Roman" w:hAnsi="Times New Roman"/>
          <w:sz w:val="24"/>
          <w:szCs w:val="24"/>
        </w:rPr>
        <w:t>The current expectation of the cloud market is</w:t>
      </w:r>
      <w:proofErr w:type="gramStart"/>
      <w:r>
        <w:rPr>
          <w:rFonts w:ascii="Times New Roman" w:hAnsi="Times New Roman"/>
          <w:sz w:val="24"/>
          <w:szCs w:val="24"/>
        </w:rPr>
        <w:t>,</w:t>
      </w:r>
      <w:proofErr w:type="gramEnd"/>
      <w:r>
        <w:rPr>
          <w:rFonts w:ascii="Times New Roman" w:hAnsi="Times New Roman"/>
          <w:sz w:val="24"/>
          <w:szCs w:val="24"/>
        </w:rPr>
        <w:t xml:space="preserve"> customers of AWS will increase by up to 25% depending on how frequently customers start and stop new EC2 instances. But certainly, lots of big companies are investing billions of money in buying cloud infrastructure which is not used in an optimal/effective way. This system is very expensive and they services provided by these systems are less are not very imperative.</w:t>
      </w:r>
    </w:p>
    <w:p w:rsidR="00416969" w:rsidRPr="00A11431" w:rsidRDefault="00416969" w:rsidP="00A11431">
      <w:pPr>
        <w:pStyle w:val="Heading1"/>
        <w:spacing w:line="360" w:lineRule="auto"/>
        <w:rPr>
          <w:rFonts w:ascii="Times New Roman" w:eastAsia="Times New Roman" w:hAnsi="Times New Roman" w:cs="Times New Roman"/>
          <w:bCs w:val="0"/>
          <w:color w:val="auto"/>
          <w:sz w:val="24"/>
          <w:szCs w:val="24"/>
        </w:rPr>
      </w:pPr>
      <w:r w:rsidRPr="00416969">
        <w:rPr>
          <w:rFonts w:ascii="Times New Roman" w:eastAsia="Times New Roman" w:hAnsi="Times New Roman" w:cs="Times New Roman"/>
          <w:sz w:val="24"/>
          <w:szCs w:val="24"/>
        </w:rPr>
        <w:br/>
      </w:r>
    </w:p>
    <w:p w:rsidR="00416969" w:rsidRPr="006B2BC3" w:rsidRDefault="00416969" w:rsidP="006B2BC3">
      <w:pPr>
        <w:rPr>
          <w:rFonts w:ascii="Calibri" w:eastAsia="Times New Roman" w:hAnsi="Calibri" w:cs="Calibri"/>
          <w:b/>
          <w:bCs/>
          <w:color w:val="000000"/>
        </w:rPr>
      </w:pPr>
      <w:bookmarkStart w:id="0" w:name="_GoBack"/>
      <w:bookmarkEnd w:id="0"/>
    </w:p>
    <w:p w:rsidR="00416969" w:rsidRPr="00416969" w:rsidRDefault="00416969" w:rsidP="00416969">
      <w:pPr>
        <w:pBdr>
          <w:bottom w:val="single" w:sz="12" w:space="1" w:color="000000"/>
        </w:pBdr>
        <w:spacing w:line="240" w:lineRule="auto"/>
        <w:rPr>
          <w:rFonts w:ascii="Times New Roman" w:eastAsia="Times New Roman" w:hAnsi="Times New Roman" w:cs="Times New Roman"/>
          <w:sz w:val="24"/>
          <w:szCs w:val="24"/>
        </w:rPr>
      </w:pPr>
      <w:r w:rsidRPr="00416969">
        <w:rPr>
          <w:rFonts w:ascii="Calibri" w:eastAsia="Times New Roman" w:hAnsi="Calibri" w:cs="Calibri"/>
          <w:b/>
          <w:bCs/>
          <w:color w:val="000000"/>
        </w:rPr>
        <w:t>Date</w:t>
      </w:r>
      <w:proofErr w:type="gramStart"/>
      <w:r w:rsidRPr="00416969">
        <w:rPr>
          <w:rFonts w:ascii="Calibri" w:eastAsia="Times New Roman" w:hAnsi="Calibri" w:cs="Calibri"/>
          <w:b/>
          <w:bCs/>
          <w:color w:val="000000"/>
          <w:sz w:val="20"/>
          <w:szCs w:val="20"/>
        </w:rPr>
        <w:t>:</w:t>
      </w:r>
      <w:r w:rsidR="0067615C">
        <w:rPr>
          <w:rFonts w:ascii="Calibri" w:eastAsia="Times New Roman" w:hAnsi="Calibri" w:cs="Calibri"/>
          <w:b/>
          <w:bCs/>
          <w:color w:val="000000"/>
          <w:sz w:val="20"/>
          <w:szCs w:val="20"/>
        </w:rPr>
        <w:t>18</w:t>
      </w:r>
      <w:proofErr w:type="gramEnd"/>
      <w:r w:rsidR="0067615C">
        <w:rPr>
          <w:rFonts w:ascii="Calibri" w:eastAsia="Times New Roman" w:hAnsi="Calibri" w:cs="Calibri"/>
          <w:b/>
          <w:bCs/>
          <w:color w:val="000000"/>
          <w:sz w:val="20"/>
          <w:szCs w:val="20"/>
        </w:rPr>
        <w:t>/08/2021</w:t>
      </w:r>
    </w:p>
    <w:p w:rsidR="00416969" w:rsidRPr="00416969" w:rsidRDefault="00416969" w:rsidP="00416969">
      <w:pPr>
        <w:spacing w:after="240" w:line="240" w:lineRule="auto"/>
        <w:rPr>
          <w:rFonts w:ascii="Times New Roman" w:eastAsia="Times New Roman" w:hAnsi="Times New Roman" w:cs="Times New Roman"/>
          <w:sz w:val="24"/>
          <w:szCs w:val="24"/>
        </w:rPr>
      </w:pPr>
    </w:p>
    <w:p w:rsidR="00416969" w:rsidRPr="00416969" w:rsidRDefault="00416969" w:rsidP="00416969">
      <w:pPr>
        <w:spacing w:after="0" w:line="240" w:lineRule="auto"/>
        <w:ind w:firstLine="720"/>
        <w:rPr>
          <w:rFonts w:ascii="Times New Roman" w:eastAsia="Times New Roman" w:hAnsi="Times New Roman" w:cs="Times New Roman"/>
          <w:sz w:val="24"/>
          <w:szCs w:val="24"/>
        </w:rPr>
      </w:pPr>
      <w:r w:rsidRPr="00416969">
        <w:rPr>
          <w:rFonts w:ascii="Calibri" w:eastAsia="Times New Roman" w:hAnsi="Calibri" w:cs="Calibri"/>
          <w:b/>
          <w:bCs/>
          <w:color w:val="000000"/>
        </w:rPr>
        <w:t xml:space="preserve">Guide </w:t>
      </w:r>
      <w:r w:rsidRPr="00416969">
        <w:rPr>
          <w:rFonts w:ascii="Calibri" w:eastAsia="Times New Roman" w:hAnsi="Calibri" w:cs="Calibri"/>
          <w:b/>
          <w:bCs/>
          <w:color w:val="000000"/>
        </w:rPr>
        <w:tab/>
      </w:r>
      <w:r w:rsidRPr="00416969">
        <w:rPr>
          <w:rFonts w:ascii="Calibri" w:eastAsia="Times New Roman" w:hAnsi="Calibri" w:cs="Calibri"/>
          <w:b/>
          <w:bCs/>
          <w:color w:val="000000"/>
        </w:rPr>
        <w:tab/>
        <w:t xml:space="preserve">                         </w:t>
      </w:r>
      <w:r w:rsidRPr="00416969">
        <w:rPr>
          <w:rFonts w:ascii="Calibri" w:eastAsia="Times New Roman" w:hAnsi="Calibri" w:cs="Calibri"/>
          <w:b/>
          <w:bCs/>
          <w:color w:val="000000"/>
        </w:rPr>
        <w:tab/>
        <w:t xml:space="preserve">Project Coordinator   </w:t>
      </w:r>
      <w:r w:rsidRPr="00416969">
        <w:rPr>
          <w:rFonts w:ascii="Calibri" w:eastAsia="Times New Roman" w:hAnsi="Calibri" w:cs="Calibri"/>
          <w:b/>
          <w:bCs/>
          <w:color w:val="000000"/>
        </w:rPr>
        <w:tab/>
      </w:r>
      <w:r w:rsidRPr="00416969">
        <w:rPr>
          <w:rFonts w:ascii="Calibri" w:eastAsia="Times New Roman" w:hAnsi="Calibri" w:cs="Calibri"/>
          <w:b/>
          <w:bCs/>
          <w:color w:val="000000"/>
        </w:rPr>
        <w:tab/>
      </w:r>
      <w:r w:rsidRPr="00416969">
        <w:rPr>
          <w:rFonts w:ascii="Calibri" w:eastAsia="Times New Roman" w:hAnsi="Calibri" w:cs="Calibri"/>
          <w:b/>
          <w:bCs/>
          <w:color w:val="000000"/>
        </w:rPr>
        <w:tab/>
        <w:t xml:space="preserve">       Head</w:t>
      </w:r>
    </w:p>
    <w:p w:rsidR="00416969" w:rsidRPr="00416969" w:rsidRDefault="0067615C" w:rsidP="00416969">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(Prof. A. M. </w:t>
      </w:r>
      <w:proofErr w:type="spellStart"/>
      <w:proofErr w:type="gramStart"/>
      <w:r>
        <w:rPr>
          <w:rFonts w:ascii="Calibri" w:eastAsia="Times New Roman" w:hAnsi="Calibri" w:cs="Calibri"/>
          <w:b/>
          <w:bCs/>
          <w:color w:val="000000"/>
        </w:rPr>
        <w:t>Magar</w:t>
      </w:r>
      <w:proofErr w:type="spellEnd"/>
      <w:r>
        <w:rPr>
          <w:rFonts w:ascii="Calibri" w:eastAsia="Times New Roman" w:hAnsi="Calibri" w:cs="Calibri"/>
          <w:b/>
          <w:bCs/>
          <w:color w:val="000000"/>
        </w:rPr>
        <w:t xml:space="preserve"> </w:t>
      </w:r>
      <w:r w:rsidR="00416969" w:rsidRPr="00416969">
        <w:rPr>
          <w:rFonts w:ascii="Calibri" w:eastAsia="Times New Roman" w:hAnsi="Calibri" w:cs="Calibri"/>
          <w:b/>
          <w:bCs/>
          <w:color w:val="000000"/>
        </w:rPr>
        <w:t>)</w:t>
      </w:r>
      <w:proofErr w:type="gramEnd"/>
      <w:r w:rsidR="00416969" w:rsidRPr="00416969">
        <w:rPr>
          <w:rFonts w:ascii="Calibri" w:eastAsia="Times New Roman" w:hAnsi="Calibri" w:cs="Calibri"/>
          <w:b/>
          <w:bCs/>
          <w:color w:val="000000"/>
        </w:rPr>
        <w:tab/>
      </w:r>
      <w:r w:rsidR="00416969" w:rsidRPr="00416969">
        <w:rPr>
          <w:rFonts w:ascii="Calibri" w:eastAsia="Times New Roman" w:hAnsi="Calibri" w:cs="Calibri"/>
          <w:b/>
          <w:bCs/>
          <w:color w:val="000000"/>
        </w:rPr>
        <w:tab/>
      </w:r>
      <w:r w:rsidR="00416969" w:rsidRPr="00416969">
        <w:rPr>
          <w:rFonts w:ascii="Calibri" w:eastAsia="Times New Roman" w:hAnsi="Calibri" w:cs="Calibri"/>
          <w:b/>
          <w:bCs/>
          <w:color w:val="000000"/>
        </w:rPr>
        <w:tab/>
        <w:t xml:space="preserve">   (Prof. </w:t>
      </w:r>
      <w:proofErr w:type="spellStart"/>
      <w:r w:rsidR="00416969" w:rsidRPr="00416969">
        <w:rPr>
          <w:rFonts w:ascii="Calibri" w:eastAsia="Times New Roman" w:hAnsi="Calibri" w:cs="Calibri"/>
          <w:b/>
          <w:bCs/>
          <w:color w:val="000000"/>
        </w:rPr>
        <w:t>S.N.Shelke</w:t>
      </w:r>
      <w:proofErr w:type="spellEnd"/>
      <w:r w:rsidR="00416969" w:rsidRPr="00416969">
        <w:rPr>
          <w:rFonts w:ascii="Calibri" w:eastAsia="Times New Roman" w:hAnsi="Calibri" w:cs="Calibri"/>
          <w:b/>
          <w:bCs/>
          <w:color w:val="000000"/>
        </w:rPr>
        <w:t>)</w:t>
      </w:r>
      <w:r w:rsidR="00416969" w:rsidRPr="00416969">
        <w:rPr>
          <w:rFonts w:ascii="Calibri" w:eastAsia="Times New Roman" w:hAnsi="Calibri" w:cs="Calibri"/>
          <w:b/>
          <w:bCs/>
          <w:color w:val="000000"/>
        </w:rPr>
        <w:tab/>
      </w:r>
      <w:r w:rsidR="00416969" w:rsidRPr="00416969">
        <w:rPr>
          <w:rFonts w:ascii="Calibri" w:eastAsia="Times New Roman" w:hAnsi="Calibri" w:cs="Calibri"/>
          <w:b/>
          <w:bCs/>
          <w:color w:val="000000"/>
        </w:rPr>
        <w:tab/>
      </w:r>
      <w:proofErr w:type="spellStart"/>
      <w:r w:rsidR="00416969" w:rsidRPr="00416969">
        <w:rPr>
          <w:rFonts w:ascii="Calibri" w:eastAsia="Times New Roman" w:hAnsi="Calibri" w:cs="Calibri"/>
          <w:b/>
          <w:bCs/>
          <w:color w:val="000000"/>
        </w:rPr>
        <w:t>Dept</w:t>
      </w:r>
      <w:proofErr w:type="spellEnd"/>
      <w:r w:rsidR="00416969" w:rsidRPr="00416969">
        <w:rPr>
          <w:rFonts w:ascii="Calibri" w:eastAsia="Times New Roman" w:hAnsi="Calibri" w:cs="Calibri"/>
          <w:b/>
          <w:bCs/>
          <w:color w:val="000000"/>
        </w:rPr>
        <w:t xml:space="preserve"> of Computer Engineering </w:t>
      </w:r>
    </w:p>
    <w:p w:rsidR="002334B8" w:rsidRDefault="00416969" w:rsidP="00416969">
      <w:r w:rsidRPr="00416969">
        <w:rPr>
          <w:rFonts w:ascii="Calibri" w:eastAsia="Times New Roman" w:hAnsi="Calibri" w:cs="Calibri"/>
          <w:b/>
          <w:bCs/>
          <w:color w:val="000000"/>
          <w:sz w:val="36"/>
          <w:szCs w:val="36"/>
        </w:rPr>
        <w:tab/>
      </w:r>
      <w:r w:rsidRPr="00416969">
        <w:rPr>
          <w:rFonts w:ascii="Calibri" w:eastAsia="Times New Roman" w:hAnsi="Calibri" w:cs="Calibri"/>
          <w:b/>
          <w:bCs/>
          <w:color w:val="000000"/>
          <w:sz w:val="36"/>
          <w:szCs w:val="36"/>
        </w:rPr>
        <w:tab/>
      </w:r>
      <w:r w:rsidRPr="00416969">
        <w:rPr>
          <w:rFonts w:ascii="Calibri" w:eastAsia="Times New Roman" w:hAnsi="Calibri" w:cs="Calibri"/>
          <w:b/>
          <w:bCs/>
          <w:color w:val="000000"/>
          <w:sz w:val="36"/>
          <w:szCs w:val="36"/>
        </w:rPr>
        <w:tab/>
      </w:r>
      <w:r w:rsidRPr="00416969">
        <w:rPr>
          <w:rFonts w:ascii="Calibri" w:eastAsia="Times New Roman" w:hAnsi="Calibri" w:cs="Calibri"/>
          <w:b/>
          <w:bCs/>
          <w:color w:val="000000"/>
          <w:sz w:val="36"/>
          <w:szCs w:val="36"/>
        </w:rPr>
        <w:tab/>
      </w:r>
      <w:r w:rsidRPr="00416969">
        <w:rPr>
          <w:rFonts w:ascii="Calibri" w:eastAsia="Times New Roman" w:hAnsi="Calibri" w:cs="Calibri"/>
          <w:b/>
          <w:bCs/>
          <w:color w:val="000000"/>
          <w:sz w:val="36"/>
          <w:szCs w:val="36"/>
        </w:rPr>
        <w:tab/>
      </w:r>
      <w:r w:rsidRPr="00416969">
        <w:rPr>
          <w:rFonts w:ascii="Calibri" w:eastAsia="Times New Roman" w:hAnsi="Calibri" w:cs="Calibri"/>
          <w:b/>
          <w:bCs/>
          <w:color w:val="000000"/>
          <w:sz w:val="36"/>
          <w:szCs w:val="36"/>
        </w:rPr>
        <w:tab/>
      </w:r>
      <w:r w:rsidRPr="00416969">
        <w:rPr>
          <w:rFonts w:ascii="Calibri" w:eastAsia="Times New Roman" w:hAnsi="Calibri" w:cs="Calibri"/>
          <w:b/>
          <w:bCs/>
          <w:color w:val="000000"/>
          <w:sz w:val="36"/>
          <w:szCs w:val="36"/>
        </w:rPr>
        <w:tab/>
      </w:r>
      <w:r w:rsidRPr="00416969">
        <w:rPr>
          <w:rFonts w:ascii="Calibri" w:eastAsia="Times New Roman" w:hAnsi="Calibri" w:cs="Calibri"/>
          <w:b/>
          <w:bCs/>
          <w:color w:val="000000"/>
          <w:sz w:val="36"/>
          <w:szCs w:val="36"/>
        </w:rPr>
        <w:tab/>
      </w:r>
      <w:r w:rsidRPr="00416969">
        <w:rPr>
          <w:rFonts w:ascii="Calibri" w:eastAsia="Times New Roman" w:hAnsi="Calibri" w:cs="Calibri"/>
          <w:b/>
          <w:bCs/>
          <w:color w:val="000000"/>
          <w:sz w:val="36"/>
          <w:szCs w:val="36"/>
        </w:rPr>
        <w:tab/>
      </w:r>
    </w:p>
    <w:sectPr w:rsidR="0023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D7DEF"/>
    <w:multiLevelType w:val="hybridMultilevel"/>
    <w:tmpl w:val="FAD66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000CE3"/>
    <w:multiLevelType w:val="hybridMultilevel"/>
    <w:tmpl w:val="E682CD3C"/>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16BC5F65"/>
    <w:multiLevelType w:val="multilevel"/>
    <w:tmpl w:val="E1AC07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654498"/>
    <w:multiLevelType w:val="multilevel"/>
    <w:tmpl w:val="852C4F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FA49DD"/>
    <w:multiLevelType w:val="multilevel"/>
    <w:tmpl w:val="CB6EE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3C2694"/>
    <w:multiLevelType w:val="multilevel"/>
    <w:tmpl w:val="7BE46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024EAD"/>
    <w:multiLevelType w:val="multilevel"/>
    <w:tmpl w:val="2D2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3F560E"/>
    <w:multiLevelType w:val="hybridMultilevel"/>
    <w:tmpl w:val="5EEE3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31140B"/>
    <w:multiLevelType w:val="multilevel"/>
    <w:tmpl w:val="3B7C85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A9224C"/>
    <w:multiLevelType w:val="multilevel"/>
    <w:tmpl w:val="F306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685738"/>
    <w:multiLevelType w:val="hybridMultilevel"/>
    <w:tmpl w:val="B0205312"/>
    <w:lvl w:ilvl="0" w:tplc="EFDC7500">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1DF6AFD"/>
    <w:multiLevelType w:val="hybridMultilevel"/>
    <w:tmpl w:val="FC52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EC1B6D"/>
    <w:multiLevelType w:val="multilevel"/>
    <w:tmpl w:val="A9FCC4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A2268D"/>
    <w:multiLevelType w:val="multilevel"/>
    <w:tmpl w:val="51CA4C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B8707D"/>
    <w:multiLevelType w:val="multilevel"/>
    <w:tmpl w:val="7E089C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9"/>
  </w:num>
  <w:num w:numId="12">
    <w:abstractNumId w:val="1"/>
    <w:lvlOverride w:ilvl="0">
      <w:startOverride w:val="1"/>
    </w:lvlOverride>
    <w:lvlOverride w:ilvl="1"/>
    <w:lvlOverride w:ilvl="2"/>
    <w:lvlOverride w:ilvl="3"/>
    <w:lvlOverride w:ilvl="4"/>
    <w:lvlOverride w:ilvl="5"/>
    <w:lvlOverride w:ilvl="6"/>
    <w:lvlOverride w:ilvl="7"/>
    <w:lvlOverride w:ilvl="8"/>
  </w:num>
  <w:num w:numId="13">
    <w:abstractNumId w:val="0"/>
  </w:num>
  <w:num w:numId="14">
    <w:abstractNumId w:val="7"/>
  </w:num>
  <w:num w:numId="15">
    <w:abstractNumId w:val="11"/>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969"/>
    <w:rsid w:val="00177BAF"/>
    <w:rsid w:val="002334B8"/>
    <w:rsid w:val="0025590E"/>
    <w:rsid w:val="003B042B"/>
    <w:rsid w:val="00416969"/>
    <w:rsid w:val="00665BE8"/>
    <w:rsid w:val="0067615C"/>
    <w:rsid w:val="006B2BC3"/>
    <w:rsid w:val="007B2D45"/>
    <w:rsid w:val="009B4B1E"/>
    <w:rsid w:val="00A11431"/>
    <w:rsid w:val="00C75892"/>
    <w:rsid w:val="00C8324D"/>
    <w:rsid w:val="00CA0F58"/>
    <w:rsid w:val="00D56DA8"/>
    <w:rsid w:val="00E2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9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6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6969"/>
  </w:style>
  <w:style w:type="paragraph" w:styleId="BalloonText">
    <w:name w:val="Balloon Text"/>
    <w:basedOn w:val="Normal"/>
    <w:link w:val="BalloonTextChar"/>
    <w:uiPriority w:val="99"/>
    <w:semiHidden/>
    <w:unhideWhenUsed/>
    <w:rsid w:val="0041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69"/>
    <w:rPr>
      <w:rFonts w:ascii="Tahoma" w:hAnsi="Tahoma" w:cs="Tahoma"/>
      <w:sz w:val="16"/>
      <w:szCs w:val="16"/>
    </w:rPr>
  </w:style>
  <w:style w:type="character" w:customStyle="1" w:styleId="Heading1Char">
    <w:name w:val="Heading 1 Char"/>
    <w:basedOn w:val="DefaultParagraphFont"/>
    <w:link w:val="Heading1"/>
    <w:uiPriority w:val="9"/>
    <w:rsid w:val="009B4B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B4B1E"/>
    <w:pPr>
      <w:spacing w:after="0" w:line="240" w:lineRule="auto"/>
    </w:pPr>
  </w:style>
  <w:style w:type="table" w:styleId="TableGrid">
    <w:name w:val="Table Grid"/>
    <w:basedOn w:val="TableNormal"/>
    <w:uiPriority w:val="59"/>
    <w:rsid w:val="009B4B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B2D45"/>
    <w:pPr>
      <w:ind w:left="720"/>
      <w:contextualSpacing/>
    </w:pPr>
  </w:style>
  <w:style w:type="character" w:customStyle="1" w:styleId="ListParagraphChar">
    <w:name w:val="List Paragraph Char"/>
    <w:link w:val="ListParagraph"/>
    <w:uiPriority w:val="34"/>
    <w:locked/>
    <w:rsid w:val="00A114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1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9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69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6969"/>
  </w:style>
  <w:style w:type="paragraph" w:styleId="BalloonText">
    <w:name w:val="Balloon Text"/>
    <w:basedOn w:val="Normal"/>
    <w:link w:val="BalloonTextChar"/>
    <w:uiPriority w:val="99"/>
    <w:semiHidden/>
    <w:unhideWhenUsed/>
    <w:rsid w:val="00416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69"/>
    <w:rPr>
      <w:rFonts w:ascii="Tahoma" w:hAnsi="Tahoma" w:cs="Tahoma"/>
      <w:sz w:val="16"/>
      <w:szCs w:val="16"/>
    </w:rPr>
  </w:style>
  <w:style w:type="character" w:customStyle="1" w:styleId="Heading1Char">
    <w:name w:val="Heading 1 Char"/>
    <w:basedOn w:val="DefaultParagraphFont"/>
    <w:link w:val="Heading1"/>
    <w:uiPriority w:val="9"/>
    <w:rsid w:val="009B4B1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B4B1E"/>
    <w:pPr>
      <w:spacing w:after="0" w:line="240" w:lineRule="auto"/>
    </w:pPr>
  </w:style>
  <w:style w:type="table" w:styleId="TableGrid">
    <w:name w:val="Table Grid"/>
    <w:basedOn w:val="TableNormal"/>
    <w:uiPriority w:val="59"/>
    <w:rsid w:val="009B4B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B2D45"/>
    <w:pPr>
      <w:ind w:left="720"/>
      <w:contextualSpacing/>
    </w:pPr>
  </w:style>
  <w:style w:type="character" w:customStyle="1" w:styleId="ListParagraphChar">
    <w:name w:val="List Paragraph Char"/>
    <w:link w:val="ListParagraph"/>
    <w:uiPriority w:val="34"/>
    <w:locked/>
    <w:rsid w:val="00A1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22455">
      <w:bodyDiv w:val="1"/>
      <w:marLeft w:val="0"/>
      <w:marRight w:val="0"/>
      <w:marTop w:val="0"/>
      <w:marBottom w:val="0"/>
      <w:divBdr>
        <w:top w:val="none" w:sz="0" w:space="0" w:color="auto"/>
        <w:left w:val="none" w:sz="0" w:space="0" w:color="auto"/>
        <w:bottom w:val="none" w:sz="0" w:space="0" w:color="auto"/>
        <w:right w:val="none" w:sz="0" w:space="0" w:color="auto"/>
      </w:divBdr>
    </w:div>
    <w:div w:id="374354606">
      <w:bodyDiv w:val="1"/>
      <w:marLeft w:val="0"/>
      <w:marRight w:val="0"/>
      <w:marTop w:val="0"/>
      <w:marBottom w:val="0"/>
      <w:divBdr>
        <w:top w:val="none" w:sz="0" w:space="0" w:color="auto"/>
        <w:left w:val="none" w:sz="0" w:space="0" w:color="auto"/>
        <w:bottom w:val="none" w:sz="0" w:space="0" w:color="auto"/>
        <w:right w:val="none" w:sz="0" w:space="0" w:color="auto"/>
      </w:divBdr>
    </w:div>
    <w:div w:id="442386551">
      <w:bodyDiv w:val="1"/>
      <w:marLeft w:val="0"/>
      <w:marRight w:val="0"/>
      <w:marTop w:val="0"/>
      <w:marBottom w:val="0"/>
      <w:divBdr>
        <w:top w:val="none" w:sz="0" w:space="0" w:color="auto"/>
        <w:left w:val="none" w:sz="0" w:space="0" w:color="auto"/>
        <w:bottom w:val="none" w:sz="0" w:space="0" w:color="auto"/>
        <w:right w:val="none" w:sz="0" w:space="0" w:color="auto"/>
      </w:divBdr>
    </w:div>
    <w:div w:id="538903529">
      <w:bodyDiv w:val="1"/>
      <w:marLeft w:val="0"/>
      <w:marRight w:val="0"/>
      <w:marTop w:val="0"/>
      <w:marBottom w:val="0"/>
      <w:divBdr>
        <w:top w:val="none" w:sz="0" w:space="0" w:color="auto"/>
        <w:left w:val="none" w:sz="0" w:space="0" w:color="auto"/>
        <w:bottom w:val="none" w:sz="0" w:space="0" w:color="auto"/>
        <w:right w:val="none" w:sz="0" w:space="0" w:color="auto"/>
      </w:divBdr>
    </w:div>
    <w:div w:id="1247688977">
      <w:bodyDiv w:val="1"/>
      <w:marLeft w:val="0"/>
      <w:marRight w:val="0"/>
      <w:marTop w:val="0"/>
      <w:marBottom w:val="0"/>
      <w:divBdr>
        <w:top w:val="none" w:sz="0" w:space="0" w:color="auto"/>
        <w:left w:val="none" w:sz="0" w:space="0" w:color="auto"/>
        <w:bottom w:val="none" w:sz="0" w:space="0" w:color="auto"/>
        <w:right w:val="none" w:sz="0" w:space="0" w:color="auto"/>
      </w:divBdr>
    </w:div>
    <w:div w:id="1953973104">
      <w:bodyDiv w:val="1"/>
      <w:marLeft w:val="0"/>
      <w:marRight w:val="0"/>
      <w:marTop w:val="0"/>
      <w:marBottom w:val="0"/>
      <w:divBdr>
        <w:top w:val="none" w:sz="0" w:space="0" w:color="auto"/>
        <w:left w:val="none" w:sz="0" w:space="0" w:color="auto"/>
        <w:bottom w:val="none" w:sz="0" w:space="0" w:color="auto"/>
        <w:right w:val="none" w:sz="0" w:space="0" w:color="auto"/>
      </w:divBdr>
    </w:div>
    <w:div w:id="2023319804">
      <w:bodyDiv w:val="1"/>
      <w:marLeft w:val="0"/>
      <w:marRight w:val="0"/>
      <w:marTop w:val="0"/>
      <w:marBottom w:val="0"/>
      <w:divBdr>
        <w:top w:val="none" w:sz="0" w:space="0" w:color="auto"/>
        <w:left w:val="none" w:sz="0" w:space="0" w:color="auto"/>
        <w:bottom w:val="none" w:sz="0" w:space="0" w:color="auto"/>
        <w:right w:val="none" w:sz="0" w:space="0" w:color="auto"/>
      </w:divBdr>
    </w:div>
    <w:div w:id="2039115463">
      <w:bodyDiv w:val="1"/>
      <w:marLeft w:val="0"/>
      <w:marRight w:val="0"/>
      <w:marTop w:val="0"/>
      <w:marBottom w:val="0"/>
      <w:divBdr>
        <w:top w:val="none" w:sz="0" w:space="0" w:color="auto"/>
        <w:left w:val="none" w:sz="0" w:space="0" w:color="auto"/>
        <w:bottom w:val="none" w:sz="0" w:space="0" w:color="auto"/>
        <w:right w:val="none" w:sz="0" w:space="0" w:color="auto"/>
      </w:divBdr>
    </w:div>
    <w:div w:id="20393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Harshal Chaudhari</cp:lastModifiedBy>
  <cp:revision>2</cp:revision>
  <dcterms:created xsi:type="dcterms:W3CDTF">2021-08-20T14:47:00Z</dcterms:created>
  <dcterms:modified xsi:type="dcterms:W3CDTF">2021-08-20T14:47:00Z</dcterms:modified>
</cp:coreProperties>
</file>