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4B3E5" w14:textId="77777777" w:rsidR="008F535C" w:rsidRPr="003D143D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9831916"/>
      <w:bookmarkEnd w:id="0"/>
      <w:r>
        <w:rPr>
          <w:rFonts w:ascii="Times New Roman" w:hAnsi="Times New Roman" w:cs="Times New Roman"/>
          <w:sz w:val="32"/>
          <w:szCs w:val="32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63C6010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3E224329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3774420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17D5D5C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173752D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63289F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1A3D78" w14:textId="77777777" w:rsidR="008F535C" w:rsidRDefault="008F535C" w:rsidP="008F53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01B4F90B" w14:textId="7B234522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 2</w:t>
      </w:r>
    </w:p>
    <w:p w14:paraId="16C2C34F" w14:textId="77777777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 «Алгоритмы и Структуры данных»  </w:t>
      </w:r>
    </w:p>
    <w:p w14:paraId="48CB7CE7" w14:textId="22577419" w:rsidR="008F535C" w:rsidRDefault="008F535C" w:rsidP="008F5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6E1F48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8F535C">
        <w:rPr>
          <w:rFonts w:ascii="Times New Roman" w:hAnsi="Times New Roman" w:cs="Times New Roman"/>
          <w:sz w:val="32"/>
          <w:szCs w:val="32"/>
        </w:rPr>
        <w:t>Самобалансирующие</w:t>
      </w:r>
      <w:proofErr w:type="spellEnd"/>
      <w:r w:rsidRPr="008F535C">
        <w:rPr>
          <w:rFonts w:ascii="Times New Roman" w:hAnsi="Times New Roman" w:cs="Times New Roman"/>
          <w:sz w:val="32"/>
          <w:szCs w:val="32"/>
        </w:rPr>
        <w:t xml:space="preserve"> двоичные деревья поиска</w:t>
      </w:r>
      <w:r w:rsidRPr="006E1F48">
        <w:rPr>
          <w:rFonts w:ascii="Times New Roman" w:hAnsi="Times New Roman" w:cs="Times New Roman"/>
          <w:sz w:val="32"/>
          <w:szCs w:val="32"/>
        </w:rPr>
        <w:t>»</w:t>
      </w:r>
    </w:p>
    <w:p w14:paraId="4183742C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6B0C960C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5CE530EF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5F93344A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2D49D134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</w:p>
    <w:p w14:paraId="03EB74F6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3351</w:t>
      </w:r>
      <w:r>
        <w:rPr>
          <w:rFonts w:ascii="Times New Roman" w:hAnsi="Times New Roman" w:cs="Times New Roman"/>
          <w:sz w:val="32"/>
          <w:szCs w:val="32"/>
        </w:rPr>
        <w:tab/>
        <w:t xml:space="preserve">_________________________Фабер К.А. </w:t>
      </w:r>
    </w:p>
    <w:p w14:paraId="7AF2B643" w14:textId="77777777" w:rsidR="008F535C" w:rsidRDefault="008F535C" w:rsidP="008F53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_________________________</w:t>
      </w:r>
      <w:r w:rsidRPr="009D0F9C">
        <w:t xml:space="preserve"> </w:t>
      </w:r>
      <w:r w:rsidRPr="009D0F9C">
        <w:rPr>
          <w:rFonts w:ascii="Times New Roman" w:hAnsi="Times New Roman" w:cs="Times New Roman"/>
          <w:sz w:val="32"/>
          <w:szCs w:val="32"/>
        </w:rPr>
        <w:t>Пестерев</w:t>
      </w:r>
      <w:r>
        <w:rPr>
          <w:rFonts w:ascii="Times New Roman" w:hAnsi="Times New Roman" w:cs="Times New Roman"/>
          <w:sz w:val="32"/>
          <w:szCs w:val="32"/>
        </w:rPr>
        <w:t xml:space="preserve"> Д.О.</w:t>
      </w:r>
    </w:p>
    <w:p w14:paraId="4C4731AF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6249DE7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6E8578B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A7340F1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128F4867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1DD94BA5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3437C392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5A568E94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</w:p>
    <w:p w14:paraId="45A8BC1A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 </w:t>
      </w:r>
    </w:p>
    <w:p w14:paraId="75450058" w14:textId="77777777" w:rsidR="008F535C" w:rsidRDefault="008F535C" w:rsidP="008F53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79236AB2" w14:textId="3E2FD28F" w:rsidR="004E30AF" w:rsidRPr="008F535C" w:rsidRDefault="008F5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3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лабораторной работы: реализация самобалансирующихся деревьев поиска и экспериментальная проверка оценок высоты данных деревьев.</w:t>
      </w:r>
    </w:p>
    <w:p w14:paraId="33106B0A" w14:textId="7023950A" w:rsidR="008F535C" w:rsidRPr="008F535C" w:rsidRDefault="008F53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535C">
        <w:rPr>
          <w:rFonts w:ascii="Times New Roman" w:hAnsi="Times New Roman" w:cs="Times New Roman"/>
          <w:b/>
          <w:bCs/>
          <w:sz w:val="32"/>
          <w:szCs w:val="32"/>
        </w:rPr>
        <w:t>Теоретическая часть.</w:t>
      </w:r>
    </w:p>
    <w:p w14:paraId="0F2E26AB" w14:textId="5DA03B8A" w:rsidR="008F535C" w:rsidRPr="008F535C" w:rsidRDefault="008F5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35C">
        <w:rPr>
          <w:rFonts w:ascii="Times New Roman" w:hAnsi="Times New Roman" w:cs="Times New Roman"/>
          <w:b/>
          <w:bCs/>
          <w:sz w:val="28"/>
          <w:szCs w:val="28"/>
        </w:rPr>
        <w:t>АВЛ дерево.</w:t>
      </w:r>
    </w:p>
    <w:p w14:paraId="479BB407" w14:textId="3E6AA5D8" w:rsidR="008F535C" w:rsidRDefault="008F53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F535C">
        <w:rPr>
          <w:rFonts w:ascii="Times New Roman" w:hAnsi="Times New Roman" w:cs="Times New Roman"/>
          <w:sz w:val="28"/>
          <w:szCs w:val="28"/>
        </w:rPr>
        <w:t xml:space="preserve">АВЛ дерево – двоичное дерево поиска, у которого для любого узла </w:t>
      </w:r>
      <w:r w:rsidRPr="008F53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535C">
        <w:rPr>
          <w:rFonts w:ascii="Times New Roman" w:hAnsi="Times New Roman" w:cs="Times New Roman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∆X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∆X=h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xl</m:t>
            </m:r>
          </m:e>
        </m:d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– высота левого поддерева </w:t>
      </w:r>
      <w:r w:rsidRPr="008F535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xr</m:t>
            </m:r>
          </m:e>
        </m:d>
      </m:oMath>
      <w:r w:rsidRPr="008F535C">
        <w:rPr>
          <w:rFonts w:ascii="Times New Roman" w:eastAsiaTheme="minorEastAsia" w:hAnsi="Times New Roman" w:cs="Times New Roman"/>
          <w:sz w:val="28"/>
          <w:szCs w:val="28"/>
        </w:rPr>
        <w:t xml:space="preserve"> – высота правого поддерева </w:t>
      </w:r>
      <w:r w:rsidRPr="008F535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8F53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1921AD" w14:textId="05D62067" w:rsidR="00BD77F7" w:rsidRDefault="00BD77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вставки в АВЛ дерево: сравниваем значение ключа с ключом текущего узла, начиная с корня, в зависимости от результата сравнения идем либо в правый узел, либо в левый (если значение ключа нового элемента больше ключа текущего узла – вправо, иначе – влево), после полного прохождения дерева, когда текущей узел указывает на нулевой указатель, вставляем новый элемент и привязываем его к родителю левым или правым ребенком, в зависимости от значения ключа, далее, для того чтобы сохранялись свойства АВЛ дерева,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>необходимо произвести балансировку: берем самый нижний затронутый узел, вызываем от него один из поворотов при необходимости и рекурсивно повторяем от родителя.</w:t>
      </w:r>
    </w:p>
    <w:p w14:paraId="6A14C897" w14:textId="199486F1" w:rsidR="00BD77F7" w:rsidRDefault="00BD77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удаления в АВЛ дереве: путём сравнения ключей, приходим к узлу дерева, который нужно удалить</w:t>
      </w:r>
      <w:r w:rsidR="00304301">
        <w:rPr>
          <w:rFonts w:ascii="Times New Roman" w:eastAsiaTheme="minorEastAsia" w:hAnsi="Times New Roman" w:cs="Times New Roman"/>
          <w:sz w:val="28"/>
          <w:szCs w:val="28"/>
        </w:rPr>
        <w:t>, после нахождения данного узла может быть 3 случая:</w:t>
      </w:r>
    </w:p>
    <w:p w14:paraId="736BE96B" w14:textId="3F2EA0DD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Найденный элемент не имеет детей (лист)</w:t>
      </w:r>
    </w:p>
    <w:p w14:paraId="0FD214FD" w14:textId="21E5DA62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Найденный элемент имеет одного ребенка</w:t>
      </w:r>
    </w:p>
    <w:p w14:paraId="7ABD0AD2" w14:textId="4CD34D6B" w:rsidR="00304301" w:rsidRDefault="00304301" w:rsidP="0030430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Найденный элемент имеет </w:t>
      </w:r>
      <w:r w:rsidR="00144A69">
        <w:rPr>
          <w:rFonts w:ascii="Times New Roman" w:eastAsiaTheme="minorEastAsia" w:hAnsi="Times New Roman" w:cs="Times New Roman"/>
          <w:sz w:val="28"/>
          <w:szCs w:val="28"/>
        </w:rPr>
        <w:t>двух детей</w:t>
      </w:r>
    </w:p>
    <w:p w14:paraId="529146FF" w14:textId="7738D570" w:rsidR="00304301" w:rsidRDefault="00304301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первом случае необходимо просто удалить узел, во втором – перед удалением нужно произвести замену указателей: ребенок найденного узла становится ребенком родителя найденного узла,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 xml:space="preserve">в 3 случае – ищем наименьший элемент больше данного (т.е. идем один раз вправо и влево до конца), в результате этот элемент имеет не больше одного </w:t>
      </w:r>
      <w:r w:rsidR="007907F4" w:rsidRPr="00144A69">
        <w:rPr>
          <w:rFonts w:ascii="Times New Roman" w:eastAsiaTheme="minorEastAsia" w:hAnsi="Times New Roman" w:cs="Times New Roman"/>
          <w:sz w:val="28"/>
          <w:szCs w:val="28"/>
        </w:rPr>
        <w:t>поддерева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 xml:space="preserve">, меняем местами данный элемент с удаляемым и </w:t>
      </w:r>
      <w:r w:rsidR="006947B9" w:rsidRPr="00144A69">
        <w:rPr>
          <w:rFonts w:ascii="Times New Roman" w:eastAsiaTheme="minorEastAsia" w:hAnsi="Times New Roman" w:cs="Times New Roman"/>
          <w:sz w:val="28"/>
          <w:szCs w:val="28"/>
        </w:rPr>
        <w:t xml:space="preserve">вызываем функцию удаления для правого поддерева текущего элемента и </w:t>
      </w:r>
      <w:r w:rsidRPr="00144A69">
        <w:rPr>
          <w:rFonts w:ascii="Times New Roman" w:eastAsiaTheme="minorEastAsia" w:hAnsi="Times New Roman" w:cs="Times New Roman"/>
          <w:sz w:val="28"/>
          <w:szCs w:val="28"/>
        </w:rPr>
        <w:t>получаем первый, либо второй случай. После удаления также необходимо произвести балансировку.</w:t>
      </w:r>
    </w:p>
    <w:p w14:paraId="2C3F5332" w14:textId="10171FA7" w:rsidR="006947B9" w:rsidRDefault="006947B9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Верхняя оценка высоты АВЛ дерева:</w:t>
      </w:r>
    </w:p>
    <w:p w14:paraId="67A3B825" w14:textId="1F7AC050" w:rsidR="006947B9" w:rsidRPr="00A47AD1" w:rsidRDefault="006947B9" w:rsidP="003043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 w:rsidRPr="006947B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минимальное количество узлов в АВЛ дереве высоты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из определения АВЛ дерева можно получить,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h-2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6947B9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14:paraId="7647F97B" w14:textId="33D07859" w:rsidR="006947B9" w:rsidRPr="006947B9" w:rsidRDefault="006947B9" w:rsidP="003043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71EA27A9" w14:textId="5EC22A62" w:rsidR="006947B9" w:rsidRPr="006947B9" w:rsidRDefault="006947B9" w:rsidP="006947B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4DC88FE7" w14:textId="3A8494EA" w:rsidR="006947B9" w:rsidRPr="006947B9" w:rsidRDefault="006947B9" w:rsidP="006947B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</m:t>
          </m:r>
        </m:oMath>
      </m:oMathPara>
    </w:p>
    <w:p w14:paraId="7935AD51" w14:textId="7F540F10" w:rsidR="00A47AD1" w:rsidRPr="005D0F39" w:rsidRDefault="00A47AD1" w:rsidP="006947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Можно заметить, что</w:t>
      </w:r>
      <w:r w:rsidR="006947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A47AD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A47AD1">
        <w:rPr>
          <w:rFonts w:ascii="Times New Roman" w:eastAsiaTheme="minorEastAsia" w:hAnsi="Times New Roman" w:cs="Times New Roman"/>
          <w:sz w:val="28"/>
          <w:szCs w:val="28"/>
        </w:rPr>
        <w:t xml:space="preserve"> + 2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Фибоначчи </w:t>
      </w:r>
    </w:p>
    <w:p w14:paraId="3D2F5606" w14:textId="78D279BD" w:rsidR="00A47AD1" w:rsidRDefault="00A47AD1" w:rsidP="006947B9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</m:oMath>
      <w:r w:rsidRP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Pr="00A47AD1">
        <w:rPr>
          <w:rFonts w:ascii="Times New Roman" w:eastAsiaTheme="minorEastAsia" w:hAnsi="Times New Roman" w:cs="Times New Roman"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</m:oMath>
      <w:r w:rsidRP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Pr="00A47AD1">
        <w:rPr>
          <w:rFonts w:ascii="Times New Roman" w:eastAsiaTheme="minorEastAsia" w:hAnsi="Times New Roman" w:cs="Times New Roman"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d>
      </m:oMath>
      <w:r w:rsidRPr="00A47AD1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 w:rsidR="005D0F39" w:rsidRPr="005D0F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 θ(n)</m:t>
            </m:r>
          </m:e>
        </m:func>
      </m:oMath>
    </w:p>
    <w:p w14:paraId="312AAA23" w14:textId="14FD5B4A" w:rsidR="005D0F39" w:rsidRPr="005D0F39" w:rsidRDefault="005D0F39" w:rsidP="006947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</w:p>
    <w:p w14:paraId="0D7A3643" w14:textId="56D2CF33" w:rsidR="008F535C" w:rsidRPr="005D0F39" w:rsidRDefault="005D0F39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5D0F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количество элементов</w:t>
      </w:r>
      <w:r w:rsidRPr="005D0F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h=O(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6A04A178" w14:textId="794DB211" w:rsidR="008F535C" w:rsidRPr="008F535C" w:rsidRDefault="008F535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8F535C">
        <w:rPr>
          <w:rFonts w:ascii="Times New Roman" w:eastAsiaTheme="minorEastAsia" w:hAnsi="Times New Roman" w:cs="Times New Roman"/>
          <w:b/>
          <w:bCs/>
          <w:sz w:val="28"/>
          <w:szCs w:val="28"/>
        </w:rPr>
        <w:t>Красно-черное дерево.</w:t>
      </w:r>
    </w:p>
    <w:sectPr w:rsidR="008F535C" w:rsidRPr="008F5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420E9"/>
    <w:multiLevelType w:val="hybridMultilevel"/>
    <w:tmpl w:val="1B0C0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16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B6"/>
    <w:rsid w:val="0000579F"/>
    <w:rsid w:val="0003398D"/>
    <w:rsid w:val="00056D74"/>
    <w:rsid w:val="00144A69"/>
    <w:rsid w:val="00304301"/>
    <w:rsid w:val="003630F6"/>
    <w:rsid w:val="00367B4F"/>
    <w:rsid w:val="003A4D81"/>
    <w:rsid w:val="004E30AF"/>
    <w:rsid w:val="005D0F39"/>
    <w:rsid w:val="005F53A8"/>
    <w:rsid w:val="00653F46"/>
    <w:rsid w:val="006947B9"/>
    <w:rsid w:val="007907F4"/>
    <w:rsid w:val="008F535C"/>
    <w:rsid w:val="00925545"/>
    <w:rsid w:val="00A01509"/>
    <w:rsid w:val="00A47AD1"/>
    <w:rsid w:val="00B77602"/>
    <w:rsid w:val="00B9234F"/>
    <w:rsid w:val="00BD77F7"/>
    <w:rsid w:val="00C033B6"/>
    <w:rsid w:val="00DB3FAD"/>
    <w:rsid w:val="00EE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BE7F"/>
  <w15:chartTrackingRefBased/>
  <w15:docId w15:val="{D5667EB2-6A64-4E74-AACD-7EEB32E5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3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535C"/>
    <w:rPr>
      <w:color w:val="666666"/>
    </w:rPr>
  </w:style>
  <w:style w:type="paragraph" w:styleId="a4">
    <w:name w:val="List Paragraph"/>
    <w:basedOn w:val="a"/>
    <w:uiPriority w:val="34"/>
    <w:qFormat/>
    <w:rsid w:val="0030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6DA00-7D17-4860-AF9D-3F527AF1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Фабер Кирилл</dc:creator>
  <cp:keywords/>
  <dc:description/>
  <cp:lastModifiedBy>Фабер Кирилл</cp:lastModifiedBy>
  <cp:revision>5</cp:revision>
  <dcterms:created xsi:type="dcterms:W3CDTF">2024-11-26T09:07:00Z</dcterms:created>
  <dcterms:modified xsi:type="dcterms:W3CDTF">2024-11-29T15:22:00Z</dcterms:modified>
</cp:coreProperties>
</file>