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1F59E" w14:textId="6546E22C" w:rsidR="00CD1B37" w:rsidRPr="00CD64B5" w:rsidRDefault="00FA786A" w:rsidP="00630A58">
      <w:pPr>
        <w:jc w:val="both"/>
        <w:rPr>
          <w:rFonts w:ascii="Times New Roman" w:hAnsi="Times New Roman" w:cs="Times New Roman"/>
          <w:sz w:val="24"/>
          <w:szCs w:val="24"/>
        </w:rPr>
      </w:pPr>
      <w:r w:rsidRPr="00CD64B5">
        <w:rPr>
          <w:rFonts w:ascii="Times New Roman" w:hAnsi="Times New Roman" w:cs="Times New Roman"/>
          <w:b/>
          <w:bCs/>
          <w:sz w:val="24"/>
          <w:szCs w:val="24"/>
          <w:u w:val="single"/>
        </w:rPr>
        <w:t>Class Assignment</w:t>
      </w:r>
      <w:r w:rsidR="00CE6992" w:rsidRPr="00CD64B5">
        <w:rPr>
          <w:rFonts w:ascii="Times New Roman" w:hAnsi="Times New Roman" w:cs="Times New Roman"/>
          <w:sz w:val="24"/>
          <w:szCs w:val="24"/>
        </w:rPr>
        <w:t xml:space="preserve">:             collect your answering to spits.hendric@binus.ac.id </w:t>
      </w:r>
    </w:p>
    <w:p w14:paraId="526ABCAD" w14:textId="477BEEE5" w:rsidR="001F7E8D" w:rsidRPr="00B04897" w:rsidRDefault="001F7E8D" w:rsidP="00630A58">
      <w:pPr>
        <w:pStyle w:val="ListParagraph"/>
        <w:numPr>
          <w:ilvl w:val="0"/>
          <w:numId w:val="2"/>
        </w:numPr>
        <w:jc w:val="both"/>
        <w:rPr>
          <w:rFonts w:ascii="Times New Roman" w:hAnsi="Times New Roman" w:cs="Times New Roman"/>
          <w:b/>
          <w:bCs/>
          <w:color w:val="00B0F0"/>
          <w:sz w:val="24"/>
          <w:szCs w:val="24"/>
        </w:rPr>
      </w:pPr>
      <w:r w:rsidRPr="00B04897">
        <w:rPr>
          <w:rFonts w:ascii="Times New Roman" w:hAnsi="Times New Roman" w:cs="Times New Roman"/>
          <w:b/>
          <w:bCs/>
          <w:color w:val="00B0F0"/>
          <w:sz w:val="24"/>
          <w:szCs w:val="24"/>
        </w:rPr>
        <w:t>Based in this OLTP model database</w:t>
      </w:r>
      <w:r w:rsidR="00B04897">
        <w:rPr>
          <w:rFonts w:ascii="Times New Roman" w:hAnsi="Times New Roman" w:cs="Times New Roman"/>
          <w:b/>
          <w:bCs/>
          <w:color w:val="00B0F0"/>
          <w:sz w:val="24"/>
          <w:szCs w:val="24"/>
        </w:rPr>
        <w:t xml:space="preserve">, </w:t>
      </w:r>
      <w:r w:rsidRPr="00B04897">
        <w:rPr>
          <w:rFonts w:ascii="Times New Roman" w:hAnsi="Times New Roman" w:cs="Times New Roman"/>
          <w:b/>
          <w:bCs/>
          <w:color w:val="00B0F0"/>
          <w:sz w:val="24"/>
          <w:szCs w:val="24"/>
        </w:rPr>
        <w:t>please</w:t>
      </w:r>
      <w:r w:rsidR="00B04897">
        <w:rPr>
          <w:rFonts w:ascii="Times New Roman" w:hAnsi="Times New Roman" w:cs="Times New Roman"/>
          <w:b/>
          <w:bCs/>
          <w:color w:val="00B0F0"/>
          <w:sz w:val="24"/>
          <w:szCs w:val="24"/>
        </w:rPr>
        <w:t xml:space="preserve"> </w:t>
      </w:r>
      <w:r w:rsidRPr="00B04897">
        <w:rPr>
          <w:rFonts w:ascii="Times New Roman" w:hAnsi="Times New Roman" w:cs="Times New Roman"/>
          <w:b/>
          <w:bCs/>
          <w:color w:val="00B0F0"/>
          <w:sz w:val="24"/>
          <w:szCs w:val="24"/>
        </w:rPr>
        <w:t xml:space="preserve">design (a. star schema, b. snowflake, c. fact constellation schema) </w:t>
      </w:r>
    </w:p>
    <w:p w14:paraId="0DC6DD94" w14:textId="4EE20AF1" w:rsidR="001F7E8D" w:rsidRPr="00CD64B5" w:rsidRDefault="001F7E8D" w:rsidP="00F00629">
      <w:pPr>
        <w:pStyle w:val="ListParagraph"/>
        <w:ind w:left="360"/>
        <w:jc w:val="center"/>
        <w:rPr>
          <w:rFonts w:ascii="Times New Roman" w:hAnsi="Times New Roman" w:cs="Times New Roman"/>
          <w:sz w:val="24"/>
          <w:szCs w:val="24"/>
        </w:rPr>
      </w:pPr>
      <w:r w:rsidRPr="00CD64B5">
        <w:rPr>
          <w:rFonts w:ascii="Times New Roman" w:hAnsi="Times New Roman" w:cs="Times New Roman"/>
          <w:noProof/>
          <w:sz w:val="24"/>
          <w:szCs w:val="24"/>
        </w:rPr>
        <w:drawing>
          <wp:inline distT="0" distB="0" distL="0" distR="0" wp14:anchorId="04F63102" wp14:editId="2B607468">
            <wp:extent cx="4763135" cy="205143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2051437"/>
                    </a:xfrm>
                    <a:prstGeom prst="rect">
                      <a:avLst/>
                    </a:prstGeom>
                    <a:noFill/>
                    <a:ln>
                      <a:noFill/>
                    </a:ln>
                  </pic:spPr>
                </pic:pic>
              </a:graphicData>
            </a:graphic>
          </wp:inline>
        </w:drawing>
      </w:r>
    </w:p>
    <w:p w14:paraId="2C5E76B0" w14:textId="0C6E4E1F" w:rsidR="00DA0A94" w:rsidRPr="002957D9" w:rsidRDefault="00DA0A94" w:rsidP="00630A58">
      <w:pPr>
        <w:pStyle w:val="ListParagraph"/>
        <w:ind w:left="360"/>
        <w:jc w:val="both"/>
        <w:rPr>
          <w:rFonts w:ascii="Times New Roman" w:hAnsi="Times New Roman" w:cs="Times New Roman"/>
          <w:b/>
          <w:bCs/>
          <w:sz w:val="24"/>
          <w:szCs w:val="24"/>
        </w:rPr>
      </w:pPr>
      <w:r w:rsidRPr="002957D9">
        <w:rPr>
          <w:rFonts w:ascii="Times New Roman" w:hAnsi="Times New Roman" w:cs="Times New Roman"/>
          <w:b/>
          <w:bCs/>
          <w:color w:val="00B050"/>
          <w:sz w:val="24"/>
          <w:szCs w:val="24"/>
        </w:rPr>
        <w:t>Answer:</w:t>
      </w:r>
    </w:p>
    <w:p w14:paraId="58626B88" w14:textId="3348E3AD" w:rsidR="00AF43B9" w:rsidRPr="000D524E" w:rsidRDefault="00AF43B9" w:rsidP="00AF43B9">
      <w:pPr>
        <w:pStyle w:val="ListParagraph"/>
        <w:numPr>
          <w:ilvl w:val="0"/>
          <w:numId w:val="5"/>
        </w:numPr>
        <w:jc w:val="both"/>
        <w:rPr>
          <w:rFonts w:ascii="Times New Roman" w:hAnsi="Times New Roman" w:cs="Times New Roman"/>
          <w:b/>
          <w:bCs/>
          <w:color w:val="FF0000"/>
          <w:sz w:val="24"/>
          <w:szCs w:val="24"/>
        </w:rPr>
      </w:pPr>
      <w:r w:rsidRPr="000D524E">
        <w:rPr>
          <w:rFonts w:ascii="Times New Roman" w:hAnsi="Times New Roman" w:cs="Times New Roman"/>
          <w:b/>
          <w:bCs/>
          <w:color w:val="FF0000"/>
          <w:sz w:val="24"/>
          <w:szCs w:val="24"/>
        </w:rPr>
        <w:t>Star Schema</w:t>
      </w:r>
    </w:p>
    <w:p w14:paraId="531D419A" w14:textId="24EEB060" w:rsidR="00AF43B9" w:rsidRDefault="00151458" w:rsidP="00353A6D">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F10FF0" wp14:editId="445E13D0">
            <wp:extent cx="4269730" cy="56673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91463" cy="5696222"/>
                    </a:xfrm>
                    <a:prstGeom prst="rect">
                      <a:avLst/>
                    </a:prstGeom>
                  </pic:spPr>
                </pic:pic>
              </a:graphicData>
            </a:graphic>
          </wp:inline>
        </w:drawing>
      </w:r>
    </w:p>
    <w:p w14:paraId="0E53360D" w14:textId="190AEC70" w:rsidR="00AF43B9" w:rsidRPr="000D524E" w:rsidRDefault="00AF43B9" w:rsidP="00AF43B9">
      <w:pPr>
        <w:pStyle w:val="ListParagraph"/>
        <w:numPr>
          <w:ilvl w:val="0"/>
          <w:numId w:val="5"/>
        </w:numPr>
        <w:jc w:val="both"/>
        <w:rPr>
          <w:rFonts w:ascii="Times New Roman" w:hAnsi="Times New Roman" w:cs="Times New Roman"/>
          <w:b/>
          <w:bCs/>
          <w:color w:val="FF0000"/>
          <w:sz w:val="24"/>
          <w:szCs w:val="24"/>
        </w:rPr>
      </w:pPr>
      <w:r w:rsidRPr="000D524E">
        <w:rPr>
          <w:rFonts w:ascii="Times New Roman" w:hAnsi="Times New Roman" w:cs="Times New Roman"/>
          <w:b/>
          <w:bCs/>
          <w:color w:val="FF0000"/>
          <w:sz w:val="24"/>
          <w:szCs w:val="24"/>
        </w:rPr>
        <w:lastRenderedPageBreak/>
        <w:t>Snowflake Schema</w:t>
      </w:r>
    </w:p>
    <w:p w14:paraId="514D2ED8" w14:textId="38EA307E" w:rsidR="00AF43B9" w:rsidRPr="00C274A8" w:rsidRDefault="0008043B" w:rsidP="00F00629">
      <w:pPr>
        <w:jc w:val="center"/>
        <w:rPr>
          <w:rFonts w:ascii="Times New Roman" w:hAnsi="Times New Roman" w:cs="Times New Roman"/>
          <w:sz w:val="24"/>
          <w:szCs w:val="24"/>
        </w:rPr>
      </w:pPr>
      <w:r>
        <w:rPr>
          <w:noProof/>
        </w:rPr>
        <w:drawing>
          <wp:inline distT="0" distB="0" distL="0" distR="0" wp14:anchorId="0B53118A" wp14:editId="6D08AB11">
            <wp:extent cx="5372100" cy="3971738"/>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5407777" cy="3998115"/>
                    </a:xfrm>
                    <a:prstGeom prst="rect">
                      <a:avLst/>
                    </a:prstGeom>
                  </pic:spPr>
                </pic:pic>
              </a:graphicData>
            </a:graphic>
          </wp:inline>
        </w:drawing>
      </w:r>
    </w:p>
    <w:p w14:paraId="61422048" w14:textId="07974560" w:rsidR="00AF43B9" w:rsidRPr="000D524E" w:rsidRDefault="00AF43B9" w:rsidP="00AF43B9">
      <w:pPr>
        <w:pStyle w:val="ListParagraph"/>
        <w:numPr>
          <w:ilvl w:val="0"/>
          <w:numId w:val="5"/>
        </w:numPr>
        <w:jc w:val="both"/>
        <w:rPr>
          <w:rFonts w:ascii="Times New Roman" w:hAnsi="Times New Roman" w:cs="Times New Roman"/>
          <w:b/>
          <w:bCs/>
          <w:color w:val="FF0000"/>
          <w:sz w:val="24"/>
          <w:szCs w:val="24"/>
        </w:rPr>
      </w:pPr>
      <w:r w:rsidRPr="000D524E">
        <w:rPr>
          <w:rFonts w:ascii="Times New Roman" w:hAnsi="Times New Roman" w:cs="Times New Roman"/>
          <w:b/>
          <w:bCs/>
          <w:color w:val="FF0000"/>
          <w:sz w:val="24"/>
          <w:szCs w:val="24"/>
        </w:rPr>
        <w:t>Fact Constellation Schema</w:t>
      </w:r>
    </w:p>
    <w:p w14:paraId="7EB7A8E4" w14:textId="1D9E5E63" w:rsidR="00DA0A94" w:rsidRPr="00BF41E2" w:rsidRDefault="00BF41E2" w:rsidP="00F00629">
      <w:pPr>
        <w:jc w:val="center"/>
        <w:rPr>
          <w:rFonts w:ascii="Times New Roman" w:hAnsi="Times New Roman" w:cs="Times New Roman"/>
          <w:sz w:val="24"/>
          <w:szCs w:val="24"/>
        </w:rPr>
      </w:pPr>
      <w:r>
        <w:rPr>
          <w:noProof/>
        </w:rPr>
        <w:drawing>
          <wp:inline distT="0" distB="0" distL="0" distR="0" wp14:anchorId="39195EC6" wp14:editId="596DEFF2">
            <wp:extent cx="6302240" cy="413385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6309199" cy="4138414"/>
                    </a:xfrm>
                    <a:prstGeom prst="rect">
                      <a:avLst/>
                    </a:prstGeom>
                  </pic:spPr>
                </pic:pic>
              </a:graphicData>
            </a:graphic>
          </wp:inline>
        </w:drawing>
      </w:r>
    </w:p>
    <w:p w14:paraId="2430BF33" w14:textId="5403AF07" w:rsidR="00FA786A" w:rsidRPr="00974B51" w:rsidRDefault="00A25CDB" w:rsidP="00630A58">
      <w:pPr>
        <w:pStyle w:val="ListParagraph"/>
        <w:numPr>
          <w:ilvl w:val="0"/>
          <w:numId w:val="2"/>
        </w:numPr>
        <w:jc w:val="both"/>
        <w:rPr>
          <w:rFonts w:ascii="Times New Roman" w:hAnsi="Times New Roman" w:cs="Times New Roman"/>
          <w:b/>
          <w:bCs/>
          <w:color w:val="00B0F0"/>
          <w:sz w:val="24"/>
          <w:szCs w:val="24"/>
        </w:rPr>
      </w:pPr>
      <w:r w:rsidRPr="00974B51">
        <w:rPr>
          <w:rFonts w:ascii="Times New Roman" w:hAnsi="Times New Roman" w:cs="Times New Roman"/>
          <w:b/>
          <w:bCs/>
          <w:color w:val="00B0F0"/>
          <w:sz w:val="24"/>
          <w:szCs w:val="24"/>
        </w:rPr>
        <w:lastRenderedPageBreak/>
        <w:t>What the differences between Data Warehouse and Data Mart?</w:t>
      </w:r>
    </w:p>
    <w:p w14:paraId="2D1028A9" w14:textId="1E9C4CEF" w:rsidR="00DA0A94" w:rsidRPr="002957D9" w:rsidRDefault="00DA0A94" w:rsidP="00630A58">
      <w:pPr>
        <w:pStyle w:val="ListParagraph"/>
        <w:ind w:left="360"/>
        <w:jc w:val="both"/>
        <w:rPr>
          <w:rFonts w:ascii="Times New Roman" w:hAnsi="Times New Roman" w:cs="Times New Roman"/>
          <w:b/>
          <w:bCs/>
          <w:sz w:val="24"/>
          <w:szCs w:val="24"/>
        </w:rPr>
      </w:pPr>
      <w:r w:rsidRPr="002957D9">
        <w:rPr>
          <w:rFonts w:ascii="Times New Roman" w:hAnsi="Times New Roman" w:cs="Times New Roman"/>
          <w:b/>
          <w:bCs/>
          <w:color w:val="00B050"/>
          <w:sz w:val="24"/>
          <w:szCs w:val="24"/>
        </w:rPr>
        <w:t>Answer:</w:t>
      </w:r>
    </w:p>
    <w:tbl>
      <w:tblPr>
        <w:tblStyle w:val="TableGrid"/>
        <w:tblW w:w="0" w:type="auto"/>
        <w:tblInd w:w="360" w:type="dxa"/>
        <w:tblLook w:val="04A0" w:firstRow="1" w:lastRow="0" w:firstColumn="1" w:lastColumn="0" w:noHBand="0" w:noVBand="1"/>
      </w:tblPr>
      <w:tblGrid>
        <w:gridCol w:w="5343"/>
        <w:gridCol w:w="5343"/>
      </w:tblGrid>
      <w:tr w:rsidR="003D2C33" w14:paraId="15714010" w14:textId="77777777" w:rsidTr="00A36208">
        <w:tc>
          <w:tcPr>
            <w:tcW w:w="5523" w:type="dxa"/>
            <w:shd w:val="clear" w:color="auto" w:fill="FFC000"/>
          </w:tcPr>
          <w:p w14:paraId="381366EC" w14:textId="216243DA" w:rsidR="003D2C33" w:rsidRPr="00A36208" w:rsidRDefault="003D2C33" w:rsidP="00435220">
            <w:pPr>
              <w:pStyle w:val="ListParagraph"/>
              <w:ind w:left="0"/>
              <w:jc w:val="center"/>
              <w:rPr>
                <w:rFonts w:ascii="Times New Roman" w:hAnsi="Times New Roman" w:cs="Times New Roman"/>
                <w:b/>
                <w:bCs/>
                <w:color w:val="FF0000"/>
                <w:sz w:val="24"/>
                <w:szCs w:val="24"/>
              </w:rPr>
            </w:pPr>
            <w:r w:rsidRPr="00A36208">
              <w:rPr>
                <w:rFonts w:ascii="Times New Roman" w:hAnsi="Times New Roman" w:cs="Times New Roman"/>
                <w:b/>
                <w:bCs/>
                <w:color w:val="FF0000"/>
                <w:sz w:val="24"/>
                <w:szCs w:val="24"/>
              </w:rPr>
              <w:t>Data Mart</w:t>
            </w:r>
          </w:p>
        </w:tc>
        <w:tc>
          <w:tcPr>
            <w:tcW w:w="5523" w:type="dxa"/>
            <w:shd w:val="clear" w:color="auto" w:fill="FFC000"/>
          </w:tcPr>
          <w:p w14:paraId="5B6038D6" w14:textId="24A8DF46" w:rsidR="003D2C33" w:rsidRPr="00A36208" w:rsidRDefault="003D2C33" w:rsidP="00435220">
            <w:pPr>
              <w:pStyle w:val="ListParagraph"/>
              <w:ind w:left="0"/>
              <w:jc w:val="center"/>
              <w:rPr>
                <w:rFonts w:ascii="Times New Roman" w:hAnsi="Times New Roman" w:cs="Times New Roman"/>
                <w:b/>
                <w:bCs/>
                <w:color w:val="FF0000"/>
                <w:sz w:val="24"/>
                <w:szCs w:val="24"/>
              </w:rPr>
            </w:pPr>
            <w:r w:rsidRPr="00A36208">
              <w:rPr>
                <w:rFonts w:ascii="Times New Roman" w:hAnsi="Times New Roman" w:cs="Times New Roman"/>
                <w:b/>
                <w:bCs/>
                <w:color w:val="FF0000"/>
                <w:sz w:val="24"/>
                <w:szCs w:val="24"/>
              </w:rPr>
              <w:t>Data Warehouse</w:t>
            </w:r>
          </w:p>
        </w:tc>
      </w:tr>
      <w:tr w:rsidR="003D2C33" w14:paraId="52FC3BFB" w14:textId="77777777" w:rsidTr="003D2C33">
        <w:tc>
          <w:tcPr>
            <w:tcW w:w="5523" w:type="dxa"/>
          </w:tcPr>
          <w:p w14:paraId="34B362E1" w14:textId="60B28A65" w:rsidR="003D2C33" w:rsidRDefault="003D2C33" w:rsidP="00630A58">
            <w:pPr>
              <w:pStyle w:val="ListParagraph"/>
              <w:ind w:left="0"/>
              <w:jc w:val="both"/>
              <w:rPr>
                <w:rFonts w:ascii="Times New Roman" w:hAnsi="Times New Roman" w:cs="Times New Roman"/>
                <w:sz w:val="24"/>
                <w:szCs w:val="24"/>
              </w:rPr>
            </w:pPr>
            <w:r w:rsidRPr="003D2C33">
              <w:rPr>
                <w:rFonts w:ascii="Times New Roman" w:hAnsi="Times New Roman" w:cs="Times New Roman"/>
                <w:sz w:val="24"/>
                <w:szCs w:val="24"/>
              </w:rPr>
              <w:t>Deal with a single subject area like finance, marketin</w:t>
            </w:r>
            <w:r>
              <w:rPr>
                <w:rFonts w:ascii="Times New Roman" w:hAnsi="Times New Roman" w:cs="Times New Roman"/>
                <w:sz w:val="24"/>
                <w:szCs w:val="24"/>
              </w:rPr>
              <w:t>g,</w:t>
            </w:r>
            <w:r w:rsidRPr="003D2C33">
              <w:rPr>
                <w:rFonts w:ascii="Times New Roman" w:hAnsi="Times New Roman" w:cs="Times New Roman"/>
                <w:sz w:val="24"/>
                <w:szCs w:val="24"/>
              </w:rPr>
              <w:t xml:space="preserve"> or operation etc.</w:t>
            </w:r>
          </w:p>
        </w:tc>
        <w:tc>
          <w:tcPr>
            <w:tcW w:w="5523" w:type="dxa"/>
          </w:tcPr>
          <w:p w14:paraId="60E52D00" w14:textId="01DBC8A4" w:rsidR="003D2C33" w:rsidRDefault="003D2C33" w:rsidP="00630A58">
            <w:pPr>
              <w:pStyle w:val="ListParagraph"/>
              <w:ind w:left="0"/>
              <w:jc w:val="both"/>
              <w:rPr>
                <w:rFonts w:ascii="Times New Roman" w:hAnsi="Times New Roman" w:cs="Times New Roman"/>
                <w:sz w:val="24"/>
                <w:szCs w:val="24"/>
              </w:rPr>
            </w:pPr>
            <w:r w:rsidRPr="003D2C33">
              <w:rPr>
                <w:rFonts w:ascii="Times New Roman" w:hAnsi="Times New Roman" w:cs="Times New Roman"/>
                <w:sz w:val="24"/>
                <w:szCs w:val="24"/>
              </w:rPr>
              <w:t>Deal with more than once subject like a range of subject areas together.</w:t>
            </w:r>
          </w:p>
        </w:tc>
      </w:tr>
      <w:tr w:rsidR="003D2C33" w14:paraId="0A656A8A" w14:textId="77777777" w:rsidTr="003D2C33">
        <w:tc>
          <w:tcPr>
            <w:tcW w:w="5523" w:type="dxa"/>
          </w:tcPr>
          <w:p w14:paraId="3195E400" w14:textId="6A50C196" w:rsidR="003D2C33" w:rsidRDefault="009C5CB2" w:rsidP="00630A58">
            <w:pPr>
              <w:pStyle w:val="ListParagraph"/>
              <w:ind w:left="0"/>
              <w:jc w:val="both"/>
              <w:rPr>
                <w:rFonts w:ascii="Times New Roman" w:hAnsi="Times New Roman" w:cs="Times New Roman"/>
                <w:sz w:val="24"/>
                <w:szCs w:val="24"/>
              </w:rPr>
            </w:pPr>
            <w:r w:rsidRPr="009C5CB2">
              <w:rPr>
                <w:rFonts w:ascii="Times New Roman" w:hAnsi="Times New Roman" w:cs="Times New Roman"/>
                <w:sz w:val="24"/>
                <w:szCs w:val="24"/>
              </w:rPr>
              <w:t>Info is often in summarized nature.</w:t>
            </w:r>
          </w:p>
        </w:tc>
        <w:tc>
          <w:tcPr>
            <w:tcW w:w="5523" w:type="dxa"/>
          </w:tcPr>
          <w:p w14:paraId="5E58A958" w14:textId="265ADF9D" w:rsidR="003D2C33" w:rsidRDefault="009C5CB2" w:rsidP="00630A58">
            <w:pPr>
              <w:pStyle w:val="ListParagraph"/>
              <w:ind w:left="0"/>
              <w:jc w:val="both"/>
              <w:rPr>
                <w:rFonts w:ascii="Times New Roman" w:hAnsi="Times New Roman" w:cs="Times New Roman"/>
                <w:sz w:val="24"/>
                <w:szCs w:val="24"/>
              </w:rPr>
            </w:pPr>
            <w:r w:rsidRPr="009C5CB2">
              <w:rPr>
                <w:rFonts w:ascii="Times New Roman" w:hAnsi="Times New Roman" w:cs="Times New Roman"/>
                <w:sz w:val="24"/>
                <w:szCs w:val="24"/>
              </w:rPr>
              <w:t>Info is made detailed as possible.</w:t>
            </w:r>
          </w:p>
        </w:tc>
      </w:tr>
      <w:tr w:rsidR="003D2C33" w14:paraId="15594217" w14:textId="77777777" w:rsidTr="003D2C33">
        <w:tc>
          <w:tcPr>
            <w:tcW w:w="5523" w:type="dxa"/>
          </w:tcPr>
          <w:p w14:paraId="6FB4F43D" w14:textId="10621817" w:rsidR="003D2C33" w:rsidRDefault="00E10792" w:rsidP="00630A58">
            <w:pPr>
              <w:pStyle w:val="ListParagraph"/>
              <w:ind w:left="0"/>
              <w:jc w:val="both"/>
              <w:rPr>
                <w:rFonts w:ascii="Times New Roman" w:hAnsi="Times New Roman" w:cs="Times New Roman"/>
                <w:sz w:val="24"/>
                <w:szCs w:val="24"/>
              </w:rPr>
            </w:pPr>
            <w:r w:rsidRPr="00E10792">
              <w:rPr>
                <w:rFonts w:ascii="Times New Roman" w:hAnsi="Times New Roman" w:cs="Times New Roman"/>
                <w:sz w:val="24"/>
                <w:szCs w:val="24"/>
              </w:rPr>
              <w:t>Easily built by a lone software engineer.</w:t>
            </w:r>
          </w:p>
        </w:tc>
        <w:tc>
          <w:tcPr>
            <w:tcW w:w="5523" w:type="dxa"/>
          </w:tcPr>
          <w:p w14:paraId="0C0ACCA3" w14:textId="7B2F7566" w:rsidR="003D2C33" w:rsidRDefault="00E10792" w:rsidP="00630A58">
            <w:pPr>
              <w:pStyle w:val="ListParagraph"/>
              <w:ind w:left="0"/>
              <w:jc w:val="both"/>
              <w:rPr>
                <w:rFonts w:ascii="Times New Roman" w:hAnsi="Times New Roman" w:cs="Times New Roman"/>
                <w:sz w:val="24"/>
                <w:szCs w:val="24"/>
              </w:rPr>
            </w:pPr>
            <w:r w:rsidRPr="00E10792">
              <w:rPr>
                <w:rFonts w:ascii="Times New Roman" w:hAnsi="Times New Roman" w:cs="Times New Roman"/>
                <w:sz w:val="24"/>
                <w:szCs w:val="24"/>
              </w:rPr>
              <w:t>Requires a group of software engineers.</w:t>
            </w:r>
          </w:p>
        </w:tc>
      </w:tr>
      <w:tr w:rsidR="003D2C33" w14:paraId="37AF41A8" w14:textId="77777777" w:rsidTr="003D2C33">
        <w:tc>
          <w:tcPr>
            <w:tcW w:w="5523" w:type="dxa"/>
          </w:tcPr>
          <w:p w14:paraId="1C491AAA" w14:textId="559205AF" w:rsidR="003D2C33" w:rsidRDefault="00CF5A94" w:rsidP="00630A58">
            <w:pPr>
              <w:pStyle w:val="ListParagraph"/>
              <w:ind w:left="0"/>
              <w:jc w:val="both"/>
              <w:rPr>
                <w:rFonts w:ascii="Times New Roman" w:hAnsi="Times New Roman" w:cs="Times New Roman"/>
                <w:sz w:val="24"/>
                <w:szCs w:val="24"/>
              </w:rPr>
            </w:pPr>
            <w:r w:rsidRPr="00CF5A94">
              <w:rPr>
                <w:rFonts w:ascii="Times New Roman" w:hAnsi="Times New Roman" w:cs="Times New Roman"/>
                <w:sz w:val="24"/>
                <w:szCs w:val="24"/>
              </w:rPr>
              <w:t>Confined only to the department wise data.</w:t>
            </w:r>
          </w:p>
        </w:tc>
        <w:tc>
          <w:tcPr>
            <w:tcW w:w="5523" w:type="dxa"/>
          </w:tcPr>
          <w:p w14:paraId="3B90A8FA" w14:textId="754BB65A" w:rsidR="003D2C33" w:rsidRDefault="00CF5A94" w:rsidP="00630A58">
            <w:pPr>
              <w:pStyle w:val="ListParagraph"/>
              <w:ind w:left="0"/>
              <w:jc w:val="both"/>
              <w:rPr>
                <w:rFonts w:ascii="Times New Roman" w:hAnsi="Times New Roman" w:cs="Times New Roman"/>
                <w:sz w:val="24"/>
                <w:szCs w:val="24"/>
              </w:rPr>
            </w:pPr>
            <w:r w:rsidRPr="00CF5A94">
              <w:rPr>
                <w:rFonts w:ascii="Times New Roman" w:hAnsi="Times New Roman" w:cs="Times New Roman"/>
                <w:sz w:val="24"/>
                <w:szCs w:val="24"/>
              </w:rPr>
              <w:t>Comprised of the whole enterprise data.</w:t>
            </w:r>
          </w:p>
        </w:tc>
      </w:tr>
      <w:tr w:rsidR="003D2C33" w14:paraId="74A4D0A6" w14:textId="77777777" w:rsidTr="003D2C33">
        <w:tc>
          <w:tcPr>
            <w:tcW w:w="5523" w:type="dxa"/>
          </w:tcPr>
          <w:p w14:paraId="5976A4C5" w14:textId="37754889" w:rsidR="003D2C33" w:rsidRDefault="003308B2" w:rsidP="00630A58">
            <w:pPr>
              <w:pStyle w:val="ListParagraph"/>
              <w:ind w:left="0"/>
              <w:jc w:val="both"/>
              <w:rPr>
                <w:rFonts w:ascii="Times New Roman" w:hAnsi="Times New Roman" w:cs="Times New Roman"/>
                <w:sz w:val="24"/>
                <w:szCs w:val="24"/>
              </w:rPr>
            </w:pPr>
            <w:r w:rsidRPr="003308B2">
              <w:rPr>
                <w:rFonts w:ascii="Times New Roman" w:hAnsi="Times New Roman" w:cs="Times New Roman"/>
                <w:sz w:val="24"/>
                <w:szCs w:val="24"/>
              </w:rPr>
              <w:t>Concentrated on a dimensional model.</w:t>
            </w:r>
          </w:p>
        </w:tc>
        <w:tc>
          <w:tcPr>
            <w:tcW w:w="5523" w:type="dxa"/>
          </w:tcPr>
          <w:p w14:paraId="379BF222" w14:textId="7C788AE4" w:rsidR="003D2C33" w:rsidRDefault="003308B2" w:rsidP="00630A58">
            <w:pPr>
              <w:pStyle w:val="ListParagraph"/>
              <w:ind w:left="0"/>
              <w:jc w:val="both"/>
              <w:rPr>
                <w:rFonts w:ascii="Times New Roman" w:hAnsi="Times New Roman" w:cs="Times New Roman"/>
                <w:sz w:val="24"/>
                <w:szCs w:val="24"/>
              </w:rPr>
            </w:pPr>
            <w:r w:rsidRPr="003308B2">
              <w:rPr>
                <w:rFonts w:ascii="Times New Roman" w:hAnsi="Times New Roman" w:cs="Times New Roman"/>
                <w:sz w:val="24"/>
                <w:szCs w:val="24"/>
              </w:rPr>
              <w:t>necessarily made of dimensional models.</w:t>
            </w:r>
          </w:p>
        </w:tc>
      </w:tr>
      <w:tr w:rsidR="003D2C33" w14:paraId="35E69168" w14:textId="77777777" w:rsidTr="003D2C33">
        <w:tc>
          <w:tcPr>
            <w:tcW w:w="5523" w:type="dxa"/>
          </w:tcPr>
          <w:p w14:paraId="71E56963" w14:textId="63124298" w:rsidR="003D2C33" w:rsidRDefault="00A173AF" w:rsidP="00630A58">
            <w:pPr>
              <w:pStyle w:val="ListParagraph"/>
              <w:ind w:left="0"/>
              <w:jc w:val="both"/>
              <w:rPr>
                <w:rFonts w:ascii="Times New Roman" w:hAnsi="Times New Roman" w:cs="Times New Roman"/>
                <w:sz w:val="24"/>
                <w:szCs w:val="24"/>
              </w:rPr>
            </w:pPr>
            <w:r w:rsidRPr="00A173AF">
              <w:rPr>
                <w:rFonts w:ascii="Times New Roman" w:hAnsi="Times New Roman" w:cs="Times New Roman"/>
                <w:sz w:val="24"/>
                <w:szCs w:val="24"/>
              </w:rPr>
              <w:t>Star schema and snowflake schema are used.</w:t>
            </w:r>
          </w:p>
        </w:tc>
        <w:tc>
          <w:tcPr>
            <w:tcW w:w="5523" w:type="dxa"/>
          </w:tcPr>
          <w:p w14:paraId="0908E930" w14:textId="48C00FB3" w:rsidR="003D2C33" w:rsidRDefault="00A173AF" w:rsidP="00630A58">
            <w:pPr>
              <w:pStyle w:val="ListParagraph"/>
              <w:ind w:left="0"/>
              <w:jc w:val="both"/>
              <w:rPr>
                <w:rFonts w:ascii="Times New Roman" w:hAnsi="Times New Roman" w:cs="Times New Roman"/>
                <w:sz w:val="24"/>
                <w:szCs w:val="24"/>
              </w:rPr>
            </w:pPr>
            <w:r w:rsidRPr="00A173AF">
              <w:rPr>
                <w:rFonts w:ascii="Times New Roman" w:hAnsi="Times New Roman" w:cs="Times New Roman"/>
                <w:sz w:val="24"/>
                <w:szCs w:val="24"/>
              </w:rPr>
              <w:t>Fact constellation schema is used.</w:t>
            </w:r>
          </w:p>
        </w:tc>
      </w:tr>
      <w:tr w:rsidR="003D2C33" w14:paraId="6D1A1172" w14:textId="77777777" w:rsidTr="003D2C33">
        <w:tc>
          <w:tcPr>
            <w:tcW w:w="5523" w:type="dxa"/>
          </w:tcPr>
          <w:p w14:paraId="69651ABF" w14:textId="05517622" w:rsidR="003D2C33" w:rsidRDefault="00EF7806"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H</w:t>
            </w:r>
            <w:r w:rsidRPr="00EF7806">
              <w:rPr>
                <w:rFonts w:ascii="Times New Roman" w:hAnsi="Times New Roman" w:cs="Times New Roman"/>
                <w:sz w:val="24"/>
                <w:szCs w:val="24"/>
              </w:rPr>
              <w:t>ighly denormalization takes place</w:t>
            </w:r>
          </w:p>
        </w:tc>
        <w:tc>
          <w:tcPr>
            <w:tcW w:w="5523" w:type="dxa"/>
          </w:tcPr>
          <w:p w14:paraId="66BFF4AA" w14:textId="0A463C2A" w:rsidR="003D2C33" w:rsidRDefault="00EF7806" w:rsidP="00630A58">
            <w:pPr>
              <w:pStyle w:val="ListParagraph"/>
              <w:ind w:left="0"/>
              <w:jc w:val="both"/>
              <w:rPr>
                <w:rFonts w:ascii="Times New Roman" w:hAnsi="Times New Roman" w:cs="Times New Roman"/>
                <w:sz w:val="24"/>
                <w:szCs w:val="24"/>
              </w:rPr>
            </w:pPr>
            <w:r w:rsidRPr="00EF7806">
              <w:rPr>
                <w:rFonts w:ascii="Times New Roman" w:hAnsi="Times New Roman" w:cs="Times New Roman"/>
                <w:sz w:val="24"/>
                <w:szCs w:val="24"/>
              </w:rPr>
              <w:t>Lightly denormalization takes place.</w:t>
            </w:r>
          </w:p>
        </w:tc>
      </w:tr>
    </w:tbl>
    <w:p w14:paraId="69FC084D" w14:textId="3589119E" w:rsidR="00976499" w:rsidRPr="00976499" w:rsidRDefault="00976499" w:rsidP="00630A58">
      <w:pPr>
        <w:pStyle w:val="ListParagraph"/>
        <w:ind w:left="360"/>
        <w:jc w:val="both"/>
        <w:rPr>
          <w:rFonts w:ascii="Times New Roman" w:hAnsi="Times New Roman" w:cs="Times New Roman"/>
          <w:b/>
          <w:bCs/>
          <w:color w:val="7030A0"/>
          <w:sz w:val="24"/>
          <w:szCs w:val="24"/>
        </w:rPr>
      </w:pPr>
      <w:r w:rsidRPr="00976499">
        <w:rPr>
          <w:rFonts w:ascii="Times New Roman" w:hAnsi="Times New Roman" w:cs="Times New Roman"/>
          <w:b/>
          <w:bCs/>
          <w:color w:val="7030A0"/>
          <w:sz w:val="24"/>
          <w:szCs w:val="24"/>
        </w:rPr>
        <w:t>References:</w:t>
      </w:r>
    </w:p>
    <w:p w14:paraId="6675BBBA" w14:textId="04D8C536" w:rsidR="00976499" w:rsidRDefault="00976499" w:rsidP="00630A58">
      <w:pPr>
        <w:pStyle w:val="ListParagraph"/>
        <w:ind w:left="360"/>
        <w:jc w:val="both"/>
        <w:rPr>
          <w:rFonts w:ascii="Times New Roman" w:hAnsi="Times New Roman" w:cs="Times New Roman"/>
          <w:sz w:val="24"/>
          <w:szCs w:val="24"/>
        </w:rPr>
      </w:pPr>
      <w:r w:rsidRPr="00976499">
        <w:rPr>
          <w:rFonts w:ascii="Times New Roman" w:hAnsi="Times New Roman" w:cs="Times New Roman"/>
          <w:sz w:val="24"/>
          <w:szCs w:val="24"/>
        </w:rPr>
        <w:t xml:space="preserve">Kimball, R., &amp; Ross, M (2011). The data warehouse toolkit: the complete guide to dimensional </w:t>
      </w:r>
      <w:r w:rsidR="00FA7E73" w:rsidRPr="00976499">
        <w:rPr>
          <w:rFonts w:ascii="Times New Roman" w:hAnsi="Times New Roman" w:cs="Times New Roman"/>
          <w:sz w:val="24"/>
          <w:szCs w:val="24"/>
        </w:rPr>
        <w:t>modelling.</w:t>
      </w:r>
      <w:r w:rsidRPr="00976499">
        <w:rPr>
          <w:rFonts w:ascii="Times New Roman" w:hAnsi="Times New Roman" w:cs="Times New Roman"/>
          <w:sz w:val="24"/>
          <w:szCs w:val="24"/>
        </w:rPr>
        <w:t xml:space="preserve"> : John Wiley &amp; Sons.</w:t>
      </w:r>
    </w:p>
    <w:p w14:paraId="6903351F" w14:textId="77777777" w:rsidR="00976499" w:rsidRPr="00CD64B5" w:rsidRDefault="00976499" w:rsidP="00630A58">
      <w:pPr>
        <w:pStyle w:val="ListParagraph"/>
        <w:ind w:left="360"/>
        <w:jc w:val="both"/>
        <w:rPr>
          <w:rFonts w:ascii="Times New Roman" w:hAnsi="Times New Roman" w:cs="Times New Roman"/>
          <w:sz w:val="24"/>
          <w:szCs w:val="24"/>
        </w:rPr>
      </w:pPr>
    </w:p>
    <w:p w14:paraId="3AD01FE1" w14:textId="225B2416" w:rsidR="00A25CDB" w:rsidRPr="00630A58" w:rsidRDefault="00A25CDB" w:rsidP="00630A58">
      <w:pPr>
        <w:pStyle w:val="ListParagraph"/>
        <w:numPr>
          <w:ilvl w:val="0"/>
          <w:numId w:val="2"/>
        </w:numPr>
        <w:jc w:val="both"/>
        <w:rPr>
          <w:rFonts w:ascii="Times New Roman" w:hAnsi="Times New Roman" w:cs="Times New Roman"/>
          <w:b/>
          <w:bCs/>
          <w:color w:val="00B0F0"/>
          <w:sz w:val="24"/>
          <w:szCs w:val="24"/>
        </w:rPr>
      </w:pPr>
      <w:r w:rsidRPr="00630A58">
        <w:rPr>
          <w:rFonts w:ascii="Times New Roman" w:hAnsi="Times New Roman" w:cs="Times New Roman"/>
          <w:b/>
          <w:bCs/>
          <w:color w:val="00B0F0"/>
          <w:sz w:val="24"/>
          <w:szCs w:val="24"/>
        </w:rPr>
        <w:t xml:space="preserve">What do you understanding regarding with term of </w:t>
      </w:r>
      <w:r w:rsidR="00974B51" w:rsidRPr="00630A58">
        <w:rPr>
          <w:rFonts w:ascii="Times New Roman" w:hAnsi="Times New Roman" w:cs="Times New Roman"/>
          <w:b/>
          <w:bCs/>
          <w:color w:val="00B0F0"/>
          <w:sz w:val="24"/>
          <w:szCs w:val="24"/>
        </w:rPr>
        <w:t>non-volatile</w:t>
      </w:r>
      <w:r w:rsidRPr="00630A58">
        <w:rPr>
          <w:rFonts w:ascii="Times New Roman" w:hAnsi="Times New Roman" w:cs="Times New Roman"/>
          <w:b/>
          <w:bCs/>
          <w:color w:val="00B0F0"/>
          <w:sz w:val="24"/>
          <w:szCs w:val="24"/>
        </w:rPr>
        <w:t xml:space="preserve"> in data warehouse characteristic?</w:t>
      </w:r>
    </w:p>
    <w:p w14:paraId="53E6359A" w14:textId="1013D1AA" w:rsidR="00DA0A94" w:rsidRPr="002957D9" w:rsidRDefault="00DA0A94" w:rsidP="00630A58">
      <w:pPr>
        <w:pStyle w:val="ListParagraph"/>
        <w:ind w:left="360"/>
        <w:jc w:val="both"/>
        <w:rPr>
          <w:rFonts w:ascii="Times New Roman" w:hAnsi="Times New Roman" w:cs="Times New Roman"/>
          <w:b/>
          <w:bCs/>
          <w:sz w:val="24"/>
          <w:szCs w:val="24"/>
        </w:rPr>
      </w:pPr>
      <w:r w:rsidRPr="002957D9">
        <w:rPr>
          <w:rFonts w:ascii="Times New Roman" w:hAnsi="Times New Roman" w:cs="Times New Roman"/>
          <w:b/>
          <w:bCs/>
          <w:color w:val="00B050"/>
          <w:sz w:val="24"/>
          <w:szCs w:val="24"/>
        </w:rPr>
        <w:t>Answer:</w:t>
      </w:r>
    </w:p>
    <w:p w14:paraId="635F1F40" w14:textId="6A7AAB99" w:rsidR="00DA0A94" w:rsidRDefault="00630A58" w:rsidP="002444AA">
      <w:pPr>
        <w:pStyle w:val="ListParagraph"/>
        <w:ind w:left="360" w:firstLine="360"/>
        <w:jc w:val="both"/>
        <w:rPr>
          <w:rFonts w:ascii="Times New Roman" w:hAnsi="Times New Roman" w:cs="Times New Roman"/>
          <w:sz w:val="24"/>
          <w:szCs w:val="24"/>
        </w:rPr>
      </w:pPr>
      <w:r w:rsidRPr="00630A58">
        <w:rPr>
          <w:rFonts w:ascii="Times New Roman" w:hAnsi="Times New Roman" w:cs="Times New Roman"/>
          <w:sz w:val="24"/>
          <w:szCs w:val="24"/>
        </w:rPr>
        <w:t>Non-volatile means that once entered the data warehouse, data should not change because the purpose of a data warehouse is to enable to analyse what has occurred where it is kept separate from the operational database and therefore frequent changes in operational database is not reflected in the data warehouse.</w:t>
      </w:r>
    </w:p>
    <w:p w14:paraId="09A0BAB4" w14:textId="75E643B1" w:rsidR="00630A58" w:rsidRPr="002444AA" w:rsidRDefault="002444AA" w:rsidP="00630A58">
      <w:pPr>
        <w:pStyle w:val="ListParagraph"/>
        <w:ind w:left="360"/>
        <w:jc w:val="both"/>
        <w:rPr>
          <w:rFonts w:ascii="Times New Roman" w:hAnsi="Times New Roman" w:cs="Times New Roman"/>
          <w:b/>
          <w:bCs/>
          <w:color w:val="7030A0"/>
          <w:sz w:val="24"/>
          <w:szCs w:val="24"/>
        </w:rPr>
      </w:pPr>
      <w:r w:rsidRPr="002444AA">
        <w:rPr>
          <w:rFonts w:ascii="Times New Roman" w:hAnsi="Times New Roman" w:cs="Times New Roman"/>
          <w:b/>
          <w:bCs/>
          <w:color w:val="7030A0"/>
          <w:sz w:val="24"/>
          <w:szCs w:val="24"/>
        </w:rPr>
        <w:t>References:</w:t>
      </w:r>
    </w:p>
    <w:p w14:paraId="36DEDDFE" w14:textId="63E3B825" w:rsidR="002444AA" w:rsidRDefault="002444AA" w:rsidP="00630A58">
      <w:pPr>
        <w:pStyle w:val="ListParagraph"/>
        <w:ind w:left="360"/>
        <w:jc w:val="both"/>
        <w:rPr>
          <w:rFonts w:ascii="Times New Roman" w:hAnsi="Times New Roman" w:cs="Times New Roman"/>
          <w:sz w:val="24"/>
          <w:szCs w:val="24"/>
        </w:rPr>
      </w:pPr>
      <w:r w:rsidRPr="002444AA">
        <w:rPr>
          <w:rFonts w:ascii="Times New Roman" w:hAnsi="Times New Roman" w:cs="Times New Roman"/>
          <w:sz w:val="24"/>
          <w:szCs w:val="24"/>
        </w:rPr>
        <w:t>Vaisman, A., &amp; Zimányi, E. (2014). Data Warehouse Systems: Design and Implementation. : Springer.</w:t>
      </w:r>
    </w:p>
    <w:p w14:paraId="321C473F" w14:textId="77777777" w:rsidR="002444AA" w:rsidRPr="00CD64B5" w:rsidRDefault="002444AA" w:rsidP="00630A58">
      <w:pPr>
        <w:pStyle w:val="ListParagraph"/>
        <w:ind w:left="360"/>
        <w:jc w:val="both"/>
        <w:rPr>
          <w:rFonts w:ascii="Times New Roman" w:hAnsi="Times New Roman" w:cs="Times New Roman"/>
          <w:sz w:val="24"/>
          <w:szCs w:val="24"/>
        </w:rPr>
      </w:pPr>
    </w:p>
    <w:p w14:paraId="7AF4ED76" w14:textId="4E8467F0" w:rsidR="00A25CDB" w:rsidRPr="00FA0D67" w:rsidRDefault="00A25CDB" w:rsidP="00630A58">
      <w:pPr>
        <w:pStyle w:val="ListParagraph"/>
        <w:numPr>
          <w:ilvl w:val="0"/>
          <w:numId w:val="2"/>
        </w:numPr>
        <w:jc w:val="both"/>
        <w:rPr>
          <w:rFonts w:ascii="Times New Roman" w:hAnsi="Times New Roman" w:cs="Times New Roman"/>
          <w:b/>
          <w:bCs/>
          <w:color w:val="00B0F0"/>
          <w:sz w:val="24"/>
          <w:szCs w:val="24"/>
        </w:rPr>
      </w:pPr>
      <w:r w:rsidRPr="00FA0D67">
        <w:rPr>
          <w:rFonts w:ascii="Times New Roman" w:hAnsi="Times New Roman" w:cs="Times New Roman"/>
          <w:b/>
          <w:bCs/>
          <w:color w:val="00B0F0"/>
          <w:sz w:val="24"/>
          <w:szCs w:val="24"/>
        </w:rPr>
        <w:t>What the difference between normalized and unnormalized database?</w:t>
      </w:r>
    </w:p>
    <w:p w14:paraId="02022738" w14:textId="61AE4404" w:rsidR="00DA0A94" w:rsidRPr="002957D9" w:rsidRDefault="00DA0A94" w:rsidP="00630A58">
      <w:pPr>
        <w:pStyle w:val="ListParagraph"/>
        <w:ind w:left="360"/>
        <w:jc w:val="both"/>
        <w:rPr>
          <w:rFonts w:ascii="Times New Roman" w:hAnsi="Times New Roman" w:cs="Times New Roman"/>
          <w:b/>
          <w:bCs/>
          <w:sz w:val="24"/>
          <w:szCs w:val="24"/>
        </w:rPr>
      </w:pPr>
      <w:r w:rsidRPr="002957D9">
        <w:rPr>
          <w:rFonts w:ascii="Times New Roman" w:hAnsi="Times New Roman" w:cs="Times New Roman"/>
          <w:b/>
          <w:bCs/>
          <w:color w:val="00B050"/>
          <w:sz w:val="24"/>
          <w:szCs w:val="24"/>
        </w:rPr>
        <w:t>Answer:</w:t>
      </w:r>
    </w:p>
    <w:tbl>
      <w:tblPr>
        <w:tblStyle w:val="TableGrid"/>
        <w:tblW w:w="0" w:type="auto"/>
        <w:tblInd w:w="360" w:type="dxa"/>
        <w:tblLook w:val="04A0" w:firstRow="1" w:lastRow="0" w:firstColumn="1" w:lastColumn="0" w:noHBand="0" w:noVBand="1"/>
      </w:tblPr>
      <w:tblGrid>
        <w:gridCol w:w="5333"/>
        <w:gridCol w:w="5353"/>
      </w:tblGrid>
      <w:tr w:rsidR="00435220" w14:paraId="05E7E21D" w14:textId="77777777" w:rsidTr="00A52510">
        <w:tc>
          <w:tcPr>
            <w:tcW w:w="5333" w:type="dxa"/>
            <w:shd w:val="clear" w:color="auto" w:fill="FFC000"/>
          </w:tcPr>
          <w:p w14:paraId="0DF9862E" w14:textId="6DD0C6A2" w:rsidR="00435220" w:rsidRPr="00435220" w:rsidRDefault="00435220" w:rsidP="00435220">
            <w:pPr>
              <w:pStyle w:val="ListParagraph"/>
              <w:ind w:left="0"/>
              <w:jc w:val="center"/>
              <w:rPr>
                <w:rFonts w:ascii="Times New Roman" w:hAnsi="Times New Roman" w:cs="Times New Roman"/>
                <w:b/>
                <w:bCs/>
                <w:color w:val="FF0000"/>
                <w:sz w:val="24"/>
                <w:szCs w:val="24"/>
              </w:rPr>
            </w:pPr>
            <w:r w:rsidRPr="00435220">
              <w:rPr>
                <w:rFonts w:ascii="Times New Roman" w:hAnsi="Times New Roman" w:cs="Times New Roman"/>
                <w:b/>
                <w:bCs/>
                <w:color w:val="FF0000"/>
                <w:sz w:val="24"/>
                <w:szCs w:val="24"/>
              </w:rPr>
              <w:t>Normalized Database</w:t>
            </w:r>
          </w:p>
        </w:tc>
        <w:tc>
          <w:tcPr>
            <w:tcW w:w="5353" w:type="dxa"/>
            <w:shd w:val="clear" w:color="auto" w:fill="FFC000"/>
          </w:tcPr>
          <w:p w14:paraId="389D4EE1" w14:textId="29D9DCCA" w:rsidR="00435220" w:rsidRPr="00435220" w:rsidRDefault="00435220" w:rsidP="00435220">
            <w:pPr>
              <w:pStyle w:val="ListParagraph"/>
              <w:ind w:left="0"/>
              <w:jc w:val="center"/>
              <w:rPr>
                <w:rFonts w:ascii="Times New Roman" w:hAnsi="Times New Roman" w:cs="Times New Roman"/>
                <w:b/>
                <w:bCs/>
                <w:color w:val="FF0000"/>
                <w:sz w:val="24"/>
                <w:szCs w:val="24"/>
              </w:rPr>
            </w:pPr>
            <w:r w:rsidRPr="00435220">
              <w:rPr>
                <w:rFonts w:ascii="Times New Roman" w:hAnsi="Times New Roman" w:cs="Times New Roman"/>
                <w:b/>
                <w:bCs/>
                <w:color w:val="FF0000"/>
                <w:sz w:val="24"/>
                <w:szCs w:val="24"/>
              </w:rPr>
              <w:t>Unnormalized Databased</w:t>
            </w:r>
          </w:p>
        </w:tc>
      </w:tr>
      <w:tr w:rsidR="00435220" w14:paraId="7ED982AF" w14:textId="77777777" w:rsidTr="00A52510">
        <w:tc>
          <w:tcPr>
            <w:tcW w:w="5333" w:type="dxa"/>
          </w:tcPr>
          <w:p w14:paraId="2BDA13E1" w14:textId="246B8561" w:rsidR="00435220" w:rsidRDefault="00D95561" w:rsidP="00630A58">
            <w:pPr>
              <w:pStyle w:val="ListParagraph"/>
              <w:ind w:left="0"/>
              <w:jc w:val="both"/>
              <w:rPr>
                <w:rFonts w:ascii="Times New Roman" w:hAnsi="Times New Roman" w:cs="Times New Roman"/>
                <w:sz w:val="24"/>
                <w:szCs w:val="24"/>
              </w:rPr>
            </w:pPr>
            <w:r w:rsidRPr="00D95561">
              <w:rPr>
                <w:rFonts w:ascii="Times New Roman" w:hAnsi="Times New Roman" w:cs="Times New Roman"/>
                <w:sz w:val="24"/>
                <w:szCs w:val="24"/>
              </w:rPr>
              <w:t>Optimize the uses of disk spaces.</w:t>
            </w:r>
          </w:p>
        </w:tc>
        <w:tc>
          <w:tcPr>
            <w:tcW w:w="5353" w:type="dxa"/>
          </w:tcPr>
          <w:p w14:paraId="6839720E" w14:textId="6457C998" w:rsidR="00435220" w:rsidRDefault="00D95561" w:rsidP="00630A58">
            <w:pPr>
              <w:pStyle w:val="ListParagraph"/>
              <w:ind w:left="0"/>
              <w:jc w:val="both"/>
              <w:rPr>
                <w:rFonts w:ascii="Times New Roman" w:hAnsi="Times New Roman" w:cs="Times New Roman"/>
                <w:sz w:val="24"/>
                <w:szCs w:val="24"/>
              </w:rPr>
            </w:pPr>
            <w:r w:rsidRPr="00D95561">
              <w:rPr>
                <w:rFonts w:ascii="Times New Roman" w:hAnsi="Times New Roman" w:cs="Times New Roman"/>
                <w:sz w:val="24"/>
                <w:szCs w:val="24"/>
              </w:rPr>
              <w:t>Do not optimize the disk spaces.</w:t>
            </w:r>
          </w:p>
        </w:tc>
      </w:tr>
      <w:tr w:rsidR="00435220" w14:paraId="529FDA3D" w14:textId="77777777" w:rsidTr="00A52510">
        <w:tc>
          <w:tcPr>
            <w:tcW w:w="5333" w:type="dxa"/>
          </w:tcPr>
          <w:p w14:paraId="79778096" w14:textId="18FE6DC7" w:rsidR="00435220" w:rsidRDefault="00D95561" w:rsidP="00630A58">
            <w:pPr>
              <w:pStyle w:val="ListParagraph"/>
              <w:ind w:left="0"/>
              <w:jc w:val="both"/>
              <w:rPr>
                <w:rFonts w:ascii="Times New Roman" w:hAnsi="Times New Roman" w:cs="Times New Roman"/>
                <w:sz w:val="24"/>
                <w:szCs w:val="24"/>
              </w:rPr>
            </w:pPr>
            <w:r w:rsidRPr="00D95561">
              <w:rPr>
                <w:rFonts w:ascii="Times New Roman" w:hAnsi="Times New Roman" w:cs="Times New Roman"/>
                <w:sz w:val="24"/>
                <w:szCs w:val="24"/>
              </w:rPr>
              <w:t>Number of tables is increased.</w:t>
            </w:r>
          </w:p>
        </w:tc>
        <w:tc>
          <w:tcPr>
            <w:tcW w:w="5353" w:type="dxa"/>
          </w:tcPr>
          <w:p w14:paraId="788CF4FF" w14:textId="4CB1CE35" w:rsidR="00435220" w:rsidRDefault="00D95561" w:rsidP="00630A58">
            <w:pPr>
              <w:pStyle w:val="ListParagraph"/>
              <w:ind w:left="0"/>
              <w:jc w:val="both"/>
              <w:rPr>
                <w:rFonts w:ascii="Times New Roman" w:hAnsi="Times New Roman" w:cs="Times New Roman"/>
                <w:sz w:val="24"/>
                <w:szCs w:val="24"/>
              </w:rPr>
            </w:pPr>
            <w:r w:rsidRPr="00D95561">
              <w:rPr>
                <w:rFonts w:ascii="Times New Roman" w:hAnsi="Times New Roman" w:cs="Times New Roman"/>
                <w:sz w:val="24"/>
                <w:szCs w:val="24"/>
              </w:rPr>
              <w:t>Number of tables in decreased.</w:t>
            </w:r>
          </w:p>
        </w:tc>
      </w:tr>
      <w:tr w:rsidR="00435220" w14:paraId="1D5D6212" w14:textId="77777777" w:rsidTr="00A52510">
        <w:tc>
          <w:tcPr>
            <w:tcW w:w="5333" w:type="dxa"/>
          </w:tcPr>
          <w:p w14:paraId="59843CE3" w14:textId="7965ADEB" w:rsidR="00435220" w:rsidRDefault="00D95561"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R</w:t>
            </w:r>
            <w:r w:rsidRPr="00D95561">
              <w:rPr>
                <w:rFonts w:ascii="Times New Roman" w:hAnsi="Times New Roman" w:cs="Times New Roman"/>
                <w:sz w:val="24"/>
                <w:szCs w:val="24"/>
              </w:rPr>
              <w:t>edundancy is reduced or eliminated.</w:t>
            </w:r>
          </w:p>
        </w:tc>
        <w:tc>
          <w:tcPr>
            <w:tcW w:w="5353" w:type="dxa"/>
          </w:tcPr>
          <w:p w14:paraId="4120AB6E" w14:textId="3F132AA2" w:rsidR="00435220" w:rsidRDefault="00D95561"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R</w:t>
            </w:r>
            <w:r w:rsidRPr="00D95561">
              <w:rPr>
                <w:rFonts w:ascii="Times New Roman" w:hAnsi="Times New Roman" w:cs="Times New Roman"/>
                <w:sz w:val="24"/>
                <w:szCs w:val="24"/>
              </w:rPr>
              <w:t>edundancy is added</w:t>
            </w:r>
            <w:r>
              <w:rPr>
                <w:rFonts w:ascii="Times New Roman" w:hAnsi="Times New Roman" w:cs="Times New Roman"/>
                <w:sz w:val="24"/>
                <w:szCs w:val="24"/>
              </w:rPr>
              <w:t>/permitted</w:t>
            </w:r>
            <w:r w:rsidRPr="00D95561">
              <w:rPr>
                <w:rFonts w:ascii="Times New Roman" w:hAnsi="Times New Roman" w:cs="Times New Roman"/>
                <w:sz w:val="24"/>
                <w:szCs w:val="24"/>
              </w:rPr>
              <w:t>.</w:t>
            </w:r>
          </w:p>
        </w:tc>
      </w:tr>
      <w:tr w:rsidR="00435220" w14:paraId="14B158EA" w14:textId="77777777" w:rsidTr="00A52510">
        <w:tc>
          <w:tcPr>
            <w:tcW w:w="5333" w:type="dxa"/>
          </w:tcPr>
          <w:p w14:paraId="22880E7A" w14:textId="73B45445" w:rsidR="00435220" w:rsidRDefault="00CF37BA" w:rsidP="00630A58">
            <w:pPr>
              <w:pStyle w:val="ListParagraph"/>
              <w:ind w:left="0"/>
              <w:jc w:val="both"/>
              <w:rPr>
                <w:rFonts w:ascii="Times New Roman" w:hAnsi="Times New Roman" w:cs="Times New Roman"/>
                <w:sz w:val="24"/>
                <w:szCs w:val="24"/>
              </w:rPr>
            </w:pPr>
            <w:r w:rsidRPr="00CF37BA">
              <w:rPr>
                <w:rFonts w:ascii="Times New Roman" w:hAnsi="Times New Roman" w:cs="Times New Roman"/>
                <w:sz w:val="24"/>
                <w:szCs w:val="24"/>
              </w:rPr>
              <w:t>Data integrity is maintained</w:t>
            </w:r>
            <w:r>
              <w:rPr>
                <w:rFonts w:ascii="Times New Roman" w:hAnsi="Times New Roman" w:cs="Times New Roman"/>
                <w:sz w:val="24"/>
                <w:szCs w:val="24"/>
              </w:rPr>
              <w:t>.</w:t>
            </w:r>
          </w:p>
        </w:tc>
        <w:tc>
          <w:tcPr>
            <w:tcW w:w="5353" w:type="dxa"/>
          </w:tcPr>
          <w:p w14:paraId="58A0322A" w14:textId="42403975" w:rsidR="00435220" w:rsidRDefault="00CF37BA" w:rsidP="00630A58">
            <w:pPr>
              <w:pStyle w:val="ListParagraph"/>
              <w:ind w:left="0"/>
              <w:jc w:val="both"/>
              <w:rPr>
                <w:rFonts w:ascii="Times New Roman" w:hAnsi="Times New Roman" w:cs="Times New Roman"/>
                <w:sz w:val="24"/>
                <w:szCs w:val="24"/>
              </w:rPr>
            </w:pPr>
            <w:r w:rsidRPr="00CF37BA">
              <w:rPr>
                <w:rFonts w:ascii="Times New Roman" w:hAnsi="Times New Roman" w:cs="Times New Roman"/>
                <w:sz w:val="24"/>
                <w:szCs w:val="24"/>
              </w:rPr>
              <w:t>Data integrity is not maintained.</w:t>
            </w:r>
          </w:p>
        </w:tc>
      </w:tr>
      <w:tr w:rsidR="00435220" w14:paraId="511759A6" w14:textId="77777777" w:rsidTr="00A52510">
        <w:tc>
          <w:tcPr>
            <w:tcW w:w="5333" w:type="dxa"/>
          </w:tcPr>
          <w:p w14:paraId="72ACD2CF" w14:textId="4E5DF8B5" w:rsidR="00435220" w:rsidRDefault="00CF37BA"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Data</w:t>
            </w:r>
            <w:r w:rsidRPr="00CF37BA">
              <w:rPr>
                <w:rFonts w:ascii="Times New Roman" w:hAnsi="Times New Roman" w:cs="Times New Roman"/>
                <w:sz w:val="24"/>
                <w:szCs w:val="24"/>
              </w:rPr>
              <w:t xml:space="preserve"> are stored in set schema.</w:t>
            </w:r>
          </w:p>
        </w:tc>
        <w:tc>
          <w:tcPr>
            <w:tcW w:w="5353" w:type="dxa"/>
          </w:tcPr>
          <w:p w14:paraId="6B204C2D" w14:textId="52132D64" w:rsidR="00435220" w:rsidRDefault="00CF37BA"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D</w:t>
            </w:r>
            <w:r w:rsidRPr="00CF37BA">
              <w:rPr>
                <w:rFonts w:ascii="Times New Roman" w:hAnsi="Times New Roman" w:cs="Times New Roman"/>
                <w:sz w:val="24"/>
                <w:szCs w:val="24"/>
              </w:rPr>
              <w:t>ata are combined to execute the query quickly.</w:t>
            </w:r>
          </w:p>
        </w:tc>
      </w:tr>
    </w:tbl>
    <w:p w14:paraId="4CB4ED6B" w14:textId="77777777" w:rsidR="00A52510" w:rsidRPr="00976499" w:rsidRDefault="00A52510" w:rsidP="00A52510">
      <w:pPr>
        <w:pStyle w:val="ListParagraph"/>
        <w:ind w:left="360"/>
        <w:jc w:val="both"/>
        <w:rPr>
          <w:rFonts w:ascii="Times New Roman" w:hAnsi="Times New Roman" w:cs="Times New Roman"/>
          <w:b/>
          <w:bCs/>
          <w:color w:val="7030A0"/>
          <w:sz w:val="24"/>
          <w:szCs w:val="24"/>
        </w:rPr>
      </w:pPr>
      <w:r w:rsidRPr="00976499">
        <w:rPr>
          <w:rFonts w:ascii="Times New Roman" w:hAnsi="Times New Roman" w:cs="Times New Roman"/>
          <w:b/>
          <w:bCs/>
          <w:color w:val="7030A0"/>
          <w:sz w:val="24"/>
          <w:szCs w:val="24"/>
        </w:rPr>
        <w:t>References:</w:t>
      </w:r>
    </w:p>
    <w:p w14:paraId="6D1EABE2" w14:textId="54050680" w:rsidR="00A52510" w:rsidRPr="00CD64B5" w:rsidRDefault="00A52510" w:rsidP="00A52510">
      <w:pPr>
        <w:pStyle w:val="ListParagraph"/>
        <w:ind w:left="360"/>
        <w:jc w:val="both"/>
        <w:rPr>
          <w:rFonts w:ascii="Times New Roman" w:hAnsi="Times New Roman" w:cs="Times New Roman"/>
          <w:sz w:val="24"/>
          <w:szCs w:val="24"/>
        </w:rPr>
      </w:pPr>
      <w:r w:rsidRPr="00976499">
        <w:rPr>
          <w:rFonts w:ascii="Times New Roman" w:hAnsi="Times New Roman" w:cs="Times New Roman"/>
          <w:sz w:val="24"/>
          <w:szCs w:val="24"/>
        </w:rPr>
        <w:t>Kimball, R., &amp; Ross, M (2011). The data warehouse toolkit: the complete guide to dimensional modelling. : John Wiley &amp; Sons.</w:t>
      </w:r>
    </w:p>
    <w:p w14:paraId="2DCE1EBD" w14:textId="463F35DD" w:rsidR="00A25CDB" w:rsidRPr="00C50B0E" w:rsidRDefault="00A25CDB" w:rsidP="00630A58">
      <w:pPr>
        <w:pStyle w:val="ListParagraph"/>
        <w:numPr>
          <w:ilvl w:val="0"/>
          <w:numId w:val="2"/>
        </w:numPr>
        <w:jc w:val="both"/>
        <w:rPr>
          <w:rFonts w:ascii="Times New Roman" w:hAnsi="Times New Roman" w:cs="Times New Roman"/>
          <w:b/>
          <w:bCs/>
          <w:color w:val="00B0F0"/>
          <w:sz w:val="24"/>
          <w:szCs w:val="24"/>
        </w:rPr>
      </w:pPr>
      <w:r w:rsidRPr="00C50B0E">
        <w:rPr>
          <w:rFonts w:ascii="Times New Roman" w:hAnsi="Times New Roman" w:cs="Times New Roman"/>
          <w:b/>
          <w:bCs/>
          <w:color w:val="00B0F0"/>
          <w:sz w:val="24"/>
          <w:szCs w:val="24"/>
        </w:rPr>
        <w:t>Can we apply Data Warehouse on unstructured data?</w:t>
      </w:r>
    </w:p>
    <w:p w14:paraId="5DA63280" w14:textId="4A3AB0C9" w:rsidR="00DA0A94" w:rsidRPr="002957D9" w:rsidRDefault="00DA0A94" w:rsidP="00630A58">
      <w:pPr>
        <w:pStyle w:val="ListParagraph"/>
        <w:ind w:left="360"/>
        <w:jc w:val="both"/>
        <w:rPr>
          <w:rFonts w:ascii="Times New Roman" w:hAnsi="Times New Roman" w:cs="Times New Roman"/>
          <w:b/>
          <w:bCs/>
          <w:sz w:val="24"/>
          <w:szCs w:val="24"/>
        </w:rPr>
      </w:pPr>
      <w:r w:rsidRPr="002957D9">
        <w:rPr>
          <w:rFonts w:ascii="Times New Roman" w:hAnsi="Times New Roman" w:cs="Times New Roman"/>
          <w:b/>
          <w:bCs/>
          <w:color w:val="00B050"/>
          <w:sz w:val="24"/>
          <w:szCs w:val="24"/>
        </w:rPr>
        <w:t>Answer:</w:t>
      </w:r>
    </w:p>
    <w:p w14:paraId="489CE663" w14:textId="15FC76D6" w:rsidR="00DA0A94" w:rsidRDefault="00C873B9" w:rsidP="00B71A3B">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Yes, i</w:t>
      </w:r>
      <w:r w:rsidRPr="00C873B9">
        <w:rPr>
          <w:rFonts w:ascii="Times New Roman" w:hAnsi="Times New Roman" w:cs="Times New Roman"/>
          <w:sz w:val="24"/>
          <w:szCs w:val="24"/>
        </w:rPr>
        <w:t>n data warehousing the data be it unstructured or structured can be used for reporting and data analysis as well which is important as it is the core of business intelligence</w:t>
      </w:r>
      <w:r>
        <w:rPr>
          <w:rFonts w:ascii="Times New Roman" w:hAnsi="Times New Roman" w:cs="Times New Roman"/>
          <w:sz w:val="24"/>
          <w:szCs w:val="24"/>
        </w:rPr>
        <w:t xml:space="preserve"> because t</w:t>
      </w:r>
      <w:r w:rsidRPr="00C873B9">
        <w:rPr>
          <w:rFonts w:ascii="Times New Roman" w:hAnsi="Times New Roman" w:cs="Times New Roman"/>
          <w:sz w:val="24"/>
          <w:szCs w:val="24"/>
        </w:rPr>
        <w:t>he integration of data to several information and data coming from different sources being another important factor makes it important to be used.</w:t>
      </w:r>
    </w:p>
    <w:p w14:paraId="6C8ACCAA" w14:textId="0C5E91C5" w:rsidR="00C873B9" w:rsidRDefault="001D58AF" w:rsidP="009E0C78">
      <w:pPr>
        <w:pStyle w:val="ListParagraph"/>
        <w:ind w:left="360" w:firstLine="360"/>
        <w:jc w:val="both"/>
        <w:rPr>
          <w:rFonts w:ascii="Times New Roman" w:hAnsi="Times New Roman" w:cs="Times New Roman"/>
          <w:sz w:val="24"/>
          <w:szCs w:val="24"/>
        </w:rPr>
      </w:pPr>
      <w:r w:rsidRPr="001D58AF">
        <w:rPr>
          <w:rFonts w:ascii="Times New Roman" w:hAnsi="Times New Roman" w:cs="Times New Roman"/>
          <w:sz w:val="24"/>
          <w:szCs w:val="24"/>
        </w:rPr>
        <w:t>One of the example of data warehouse which contains unstructured data such as Supermarket details, Clothing store etc.</w:t>
      </w:r>
      <w:r>
        <w:rPr>
          <w:rFonts w:ascii="Times New Roman" w:hAnsi="Times New Roman" w:cs="Times New Roman"/>
          <w:sz w:val="24"/>
          <w:szCs w:val="24"/>
        </w:rPr>
        <w:t xml:space="preserve"> </w:t>
      </w:r>
      <w:r w:rsidRPr="001D58AF">
        <w:rPr>
          <w:rFonts w:ascii="Times New Roman" w:hAnsi="Times New Roman" w:cs="Times New Roman"/>
          <w:sz w:val="24"/>
          <w:szCs w:val="24"/>
        </w:rPr>
        <w:t xml:space="preserve">Users can be multiple and random for any such above mentioned information’s. </w:t>
      </w:r>
      <w:r w:rsidR="00F502F9" w:rsidRPr="00F502F9">
        <w:rPr>
          <w:rFonts w:ascii="Times New Roman" w:hAnsi="Times New Roman" w:cs="Times New Roman"/>
          <w:sz w:val="24"/>
          <w:szCs w:val="24"/>
        </w:rPr>
        <w:t>The information from other sources could be the information from a retailer, or online requirement of goods with respect to the seller / vendor because these are the centralized data storage system which helps the business to integrate the data from multiple applications and sources to one specific location</w:t>
      </w:r>
      <w:r w:rsidRPr="001D58AF">
        <w:rPr>
          <w:rFonts w:ascii="Times New Roman" w:hAnsi="Times New Roman" w:cs="Times New Roman"/>
          <w:sz w:val="24"/>
          <w:szCs w:val="24"/>
        </w:rPr>
        <w:t>.</w:t>
      </w:r>
    </w:p>
    <w:p w14:paraId="085F0790" w14:textId="77777777" w:rsidR="0088101F" w:rsidRPr="002444AA" w:rsidRDefault="0088101F" w:rsidP="0088101F">
      <w:pPr>
        <w:pStyle w:val="ListParagraph"/>
        <w:ind w:left="360"/>
        <w:jc w:val="both"/>
        <w:rPr>
          <w:rFonts w:ascii="Times New Roman" w:hAnsi="Times New Roman" w:cs="Times New Roman"/>
          <w:b/>
          <w:bCs/>
          <w:color w:val="7030A0"/>
          <w:sz w:val="24"/>
          <w:szCs w:val="24"/>
        </w:rPr>
      </w:pPr>
      <w:r w:rsidRPr="002444AA">
        <w:rPr>
          <w:rFonts w:ascii="Times New Roman" w:hAnsi="Times New Roman" w:cs="Times New Roman"/>
          <w:b/>
          <w:bCs/>
          <w:color w:val="7030A0"/>
          <w:sz w:val="24"/>
          <w:szCs w:val="24"/>
        </w:rPr>
        <w:t>References:</w:t>
      </w:r>
    </w:p>
    <w:p w14:paraId="230AF375" w14:textId="01B3D844" w:rsidR="009E0C78" w:rsidRDefault="0088101F" w:rsidP="0088101F">
      <w:pPr>
        <w:pStyle w:val="ListParagraph"/>
        <w:ind w:left="360"/>
        <w:jc w:val="both"/>
        <w:rPr>
          <w:rFonts w:ascii="Times New Roman" w:hAnsi="Times New Roman" w:cs="Times New Roman"/>
          <w:sz w:val="24"/>
          <w:szCs w:val="24"/>
        </w:rPr>
      </w:pPr>
      <w:r w:rsidRPr="002444AA">
        <w:rPr>
          <w:rFonts w:ascii="Times New Roman" w:hAnsi="Times New Roman" w:cs="Times New Roman"/>
          <w:sz w:val="24"/>
          <w:szCs w:val="24"/>
        </w:rPr>
        <w:t>Vaisman, A., &amp; Zimányi, E. (2014). Data Warehouse Systems: Design and Implementation. : Springer.</w:t>
      </w:r>
    </w:p>
    <w:p w14:paraId="2CA88601" w14:textId="1B9C7E4E" w:rsidR="00A25CDB" w:rsidRPr="00850A47" w:rsidRDefault="00A25CDB" w:rsidP="00630A58">
      <w:pPr>
        <w:pStyle w:val="ListParagraph"/>
        <w:numPr>
          <w:ilvl w:val="0"/>
          <w:numId w:val="2"/>
        </w:numPr>
        <w:jc w:val="both"/>
        <w:rPr>
          <w:rFonts w:ascii="Times New Roman" w:hAnsi="Times New Roman" w:cs="Times New Roman"/>
          <w:b/>
          <w:bCs/>
          <w:color w:val="00B0F0"/>
          <w:sz w:val="24"/>
          <w:szCs w:val="24"/>
        </w:rPr>
      </w:pPr>
      <w:r w:rsidRPr="00850A47">
        <w:rPr>
          <w:rFonts w:ascii="Times New Roman" w:hAnsi="Times New Roman" w:cs="Times New Roman"/>
          <w:b/>
          <w:bCs/>
          <w:color w:val="00B0F0"/>
          <w:sz w:val="24"/>
          <w:szCs w:val="24"/>
        </w:rPr>
        <w:lastRenderedPageBreak/>
        <w:t>How many DATA WAREHOUSE DEVELOPMENT METHODOLOGIES do you know and what are they? And explain each of them!</w:t>
      </w:r>
    </w:p>
    <w:p w14:paraId="4A33CE2F" w14:textId="5F8658AE" w:rsidR="00DA0A94" w:rsidRPr="002957D9" w:rsidRDefault="00DA0A94" w:rsidP="00630A58">
      <w:pPr>
        <w:pStyle w:val="ListParagraph"/>
        <w:ind w:left="360"/>
        <w:jc w:val="both"/>
        <w:rPr>
          <w:rFonts w:ascii="Times New Roman" w:hAnsi="Times New Roman" w:cs="Times New Roman"/>
          <w:b/>
          <w:bCs/>
          <w:sz w:val="24"/>
          <w:szCs w:val="24"/>
        </w:rPr>
      </w:pPr>
      <w:r w:rsidRPr="002957D9">
        <w:rPr>
          <w:rFonts w:ascii="Times New Roman" w:hAnsi="Times New Roman" w:cs="Times New Roman"/>
          <w:b/>
          <w:bCs/>
          <w:color w:val="00B050"/>
          <w:sz w:val="24"/>
          <w:szCs w:val="24"/>
        </w:rPr>
        <w:t>Answer:</w:t>
      </w:r>
    </w:p>
    <w:tbl>
      <w:tblPr>
        <w:tblStyle w:val="TableGrid"/>
        <w:tblW w:w="0" w:type="auto"/>
        <w:tblInd w:w="360" w:type="dxa"/>
        <w:tblLook w:val="04A0" w:firstRow="1" w:lastRow="0" w:firstColumn="1" w:lastColumn="0" w:noHBand="0" w:noVBand="1"/>
      </w:tblPr>
      <w:tblGrid>
        <w:gridCol w:w="2682"/>
        <w:gridCol w:w="2670"/>
        <w:gridCol w:w="2505"/>
        <w:gridCol w:w="2829"/>
      </w:tblGrid>
      <w:tr w:rsidR="00EB4EC0" w14:paraId="02D9B080" w14:textId="77777777" w:rsidTr="00A23B3E">
        <w:tc>
          <w:tcPr>
            <w:tcW w:w="2682" w:type="dxa"/>
          </w:tcPr>
          <w:p w14:paraId="47959FC5" w14:textId="77777777" w:rsidR="006361BA" w:rsidRDefault="006361BA" w:rsidP="00630A58">
            <w:pPr>
              <w:pStyle w:val="ListParagraph"/>
              <w:ind w:left="0"/>
              <w:jc w:val="both"/>
              <w:rPr>
                <w:rFonts w:ascii="Times New Roman" w:hAnsi="Times New Roman" w:cs="Times New Roman"/>
                <w:sz w:val="24"/>
                <w:szCs w:val="24"/>
              </w:rPr>
            </w:pPr>
          </w:p>
        </w:tc>
        <w:tc>
          <w:tcPr>
            <w:tcW w:w="2670" w:type="dxa"/>
            <w:shd w:val="clear" w:color="auto" w:fill="FFC000"/>
          </w:tcPr>
          <w:p w14:paraId="521F13F2" w14:textId="58092CF1" w:rsidR="006361BA" w:rsidRPr="00922902" w:rsidRDefault="006361BA" w:rsidP="00922902">
            <w:pPr>
              <w:pStyle w:val="ListParagraph"/>
              <w:ind w:left="0"/>
              <w:jc w:val="center"/>
              <w:rPr>
                <w:rFonts w:ascii="Times New Roman" w:hAnsi="Times New Roman" w:cs="Times New Roman"/>
                <w:b/>
                <w:bCs/>
                <w:color w:val="FF0000"/>
                <w:sz w:val="24"/>
                <w:szCs w:val="24"/>
              </w:rPr>
            </w:pPr>
            <w:r w:rsidRPr="00922902">
              <w:rPr>
                <w:rFonts w:ascii="Times New Roman" w:hAnsi="Times New Roman" w:cs="Times New Roman"/>
                <w:b/>
                <w:bCs/>
                <w:color w:val="FF0000"/>
                <w:sz w:val="24"/>
                <w:szCs w:val="24"/>
              </w:rPr>
              <w:t>Data Driven</w:t>
            </w:r>
          </w:p>
        </w:tc>
        <w:tc>
          <w:tcPr>
            <w:tcW w:w="2505" w:type="dxa"/>
            <w:shd w:val="clear" w:color="auto" w:fill="FFC000"/>
          </w:tcPr>
          <w:p w14:paraId="0D4CFA6B" w14:textId="64CA33C8" w:rsidR="006361BA" w:rsidRPr="00922902" w:rsidRDefault="006361BA" w:rsidP="00922902">
            <w:pPr>
              <w:pStyle w:val="ListParagraph"/>
              <w:ind w:left="0"/>
              <w:jc w:val="center"/>
              <w:rPr>
                <w:rFonts w:ascii="Times New Roman" w:hAnsi="Times New Roman" w:cs="Times New Roman"/>
                <w:b/>
                <w:bCs/>
                <w:color w:val="FF0000"/>
                <w:sz w:val="24"/>
                <w:szCs w:val="24"/>
              </w:rPr>
            </w:pPr>
            <w:r w:rsidRPr="00922902">
              <w:rPr>
                <w:rFonts w:ascii="Times New Roman" w:hAnsi="Times New Roman" w:cs="Times New Roman"/>
                <w:b/>
                <w:bCs/>
                <w:color w:val="FF0000"/>
                <w:sz w:val="24"/>
                <w:szCs w:val="24"/>
              </w:rPr>
              <w:t>User Driven</w:t>
            </w:r>
          </w:p>
        </w:tc>
        <w:tc>
          <w:tcPr>
            <w:tcW w:w="2829" w:type="dxa"/>
            <w:shd w:val="clear" w:color="auto" w:fill="FFC000"/>
          </w:tcPr>
          <w:p w14:paraId="5D2F83A1" w14:textId="214E317D" w:rsidR="006361BA" w:rsidRPr="00922902" w:rsidRDefault="006361BA" w:rsidP="00922902">
            <w:pPr>
              <w:pStyle w:val="ListParagraph"/>
              <w:ind w:left="0"/>
              <w:jc w:val="center"/>
              <w:rPr>
                <w:rFonts w:ascii="Times New Roman" w:hAnsi="Times New Roman" w:cs="Times New Roman"/>
                <w:b/>
                <w:bCs/>
                <w:color w:val="FF0000"/>
                <w:sz w:val="24"/>
                <w:szCs w:val="24"/>
              </w:rPr>
            </w:pPr>
            <w:r w:rsidRPr="00922902">
              <w:rPr>
                <w:rFonts w:ascii="Times New Roman" w:hAnsi="Times New Roman" w:cs="Times New Roman"/>
                <w:b/>
                <w:bCs/>
                <w:color w:val="FF0000"/>
                <w:sz w:val="24"/>
                <w:szCs w:val="24"/>
              </w:rPr>
              <w:t>Goal Driven</w:t>
            </w:r>
          </w:p>
        </w:tc>
      </w:tr>
      <w:tr w:rsidR="005F4514" w14:paraId="4739C53B" w14:textId="77777777" w:rsidTr="00A23B3E">
        <w:tc>
          <w:tcPr>
            <w:tcW w:w="2682" w:type="dxa"/>
          </w:tcPr>
          <w:p w14:paraId="7454DF63" w14:textId="2215B5DA" w:rsidR="006361BA" w:rsidRPr="002601E4" w:rsidRDefault="006361BA"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Basic Approach</w:t>
            </w:r>
          </w:p>
        </w:tc>
        <w:tc>
          <w:tcPr>
            <w:tcW w:w="2670" w:type="dxa"/>
          </w:tcPr>
          <w:p w14:paraId="770ABE58" w14:textId="616FCB05" w:rsidR="006361BA" w:rsidRDefault="00EB4EC0" w:rsidP="00630A58">
            <w:pPr>
              <w:pStyle w:val="ListParagraph"/>
              <w:ind w:left="0"/>
              <w:jc w:val="both"/>
              <w:rPr>
                <w:rFonts w:ascii="Times New Roman" w:hAnsi="Times New Roman" w:cs="Times New Roman"/>
                <w:sz w:val="24"/>
                <w:szCs w:val="24"/>
              </w:rPr>
            </w:pPr>
            <w:r w:rsidRPr="00EB4EC0">
              <w:rPr>
                <w:rFonts w:ascii="Times New Roman" w:hAnsi="Times New Roman" w:cs="Times New Roman"/>
                <w:sz w:val="24"/>
                <w:szCs w:val="24"/>
              </w:rPr>
              <w:t>Bottom-up</w:t>
            </w:r>
          </w:p>
        </w:tc>
        <w:tc>
          <w:tcPr>
            <w:tcW w:w="2505" w:type="dxa"/>
          </w:tcPr>
          <w:p w14:paraId="72351D98" w14:textId="3E6C4110" w:rsidR="006361BA" w:rsidRDefault="00EB4EC0" w:rsidP="00630A58">
            <w:pPr>
              <w:pStyle w:val="ListParagraph"/>
              <w:ind w:left="0"/>
              <w:jc w:val="both"/>
              <w:rPr>
                <w:rFonts w:ascii="Times New Roman" w:hAnsi="Times New Roman" w:cs="Times New Roman"/>
                <w:sz w:val="24"/>
                <w:szCs w:val="24"/>
              </w:rPr>
            </w:pPr>
            <w:r w:rsidRPr="00EB4EC0">
              <w:rPr>
                <w:rFonts w:ascii="Times New Roman" w:hAnsi="Times New Roman" w:cs="Times New Roman"/>
                <w:sz w:val="24"/>
                <w:szCs w:val="24"/>
              </w:rPr>
              <w:t>Bottom-up</w:t>
            </w:r>
          </w:p>
        </w:tc>
        <w:tc>
          <w:tcPr>
            <w:tcW w:w="2829" w:type="dxa"/>
          </w:tcPr>
          <w:p w14:paraId="7ABD3226" w14:textId="2A8308C4" w:rsidR="006361BA" w:rsidRDefault="00EB4EC0"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Top-down</w:t>
            </w:r>
          </w:p>
        </w:tc>
      </w:tr>
      <w:tr w:rsidR="005F4514" w14:paraId="640B7EAA" w14:textId="77777777" w:rsidTr="00A23B3E">
        <w:tc>
          <w:tcPr>
            <w:tcW w:w="2682" w:type="dxa"/>
          </w:tcPr>
          <w:p w14:paraId="0E5031CB" w14:textId="21E7798C" w:rsidR="006361BA" w:rsidRPr="002601E4" w:rsidRDefault="006361BA"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Supported Management Method</w:t>
            </w:r>
          </w:p>
        </w:tc>
        <w:tc>
          <w:tcPr>
            <w:tcW w:w="2670" w:type="dxa"/>
          </w:tcPr>
          <w:p w14:paraId="3592E58E" w14:textId="5D3C4440" w:rsidR="006361BA" w:rsidRDefault="005F4514" w:rsidP="00630A58">
            <w:pPr>
              <w:pStyle w:val="ListParagraph"/>
              <w:ind w:left="0"/>
              <w:jc w:val="both"/>
              <w:rPr>
                <w:rFonts w:ascii="Times New Roman" w:hAnsi="Times New Roman" w:cs="Times New Roman"/>
                <w:sz w:val="24"/>
                <w:szCs w:val="24"/>
              </w:rPr>
            </w:pPr>
            <w:r w:rsidRPr="005F4514">
              <w:rPr>
                <w:rFonts w:ascii="Times New Roman" w:hAnsi="Times New Roman" w:cs="Times New Roman"/>
                <w:sz w:val="24"/>
                <w:szCs w:val="24"/>
              </w:rPr>
              <w:t>Taylorism Classical School of Management</w:t>
            </w:r>
          </w:p>
        </w:tc>
        <w:tc>
          <w:tcPr>
            <w:tcW w:w="2505" w:type="dxa"/>
          </w:tcPr>
          <w:p w14:paraId="5F7D43E3" w14:textId="204C7A87" w:rsidR="006361BA" w:rsidRDefault="005F4514" w:rsidP="00630A58">
            <w:pPr>
              <w:pStyle w:val="ListParagraph"/>
              <w:ind w:left="0"/>
              <w:jc w:val="both"/>
              <w:rPr>
                <w:rFonts w:ascii="Times New Roman" w:hAnsi="Times New Roman" w:cs="Times New Roman"/>
                <w:sz w:val="24"/>
                <w:szCs w:val="24"/>
              </w:rPr>
            </w:pPr>
            <w:r w:rsidRPr="005F4514">
              <w:rPr>
                <w:rFonts w:ascii="Times New Roman" w:hAnsi="Times New Roman" w:cs="Times New Roman"/>
                <w:sz w:val="24"/>
                <w:szCs w:val="24"/>
              </w:rPr>
              <w:t>No Company is culture reflected</w:t>
            </w:r>
          </w:p>
        </w:tc>
        <w:tc>
          <w:tcPr>
            <w:tcW w:w="2829" w:type="dxa"/>
          </w:tcPr>
          <w:p w14:paraId="63A24A5B" w14:textId="5506C81A" w:rsidR="006361BA" w:rsidRDefault="005F4514" w:rsidP="00630A58">
            <w:pPr>
              <w:pStyle w:val="ListParagraph"/>
              <w:ind w:left="0"/>
              <w:jc w:val="both"/>
              <w:rPr>
                <w:rFonts w:ascii="Times New Roman" w:hAnsi="Times New Roman" w:cs="Times New Roman"/>
                <w:sz w:val="24"/>
                <w:szCs w:val="24"/>
              </w:rPr>
            </w:pPr>
            <w:r w:rsidRPr="005F4514">
              <w:rPr>
                <w:rFonts w:ascii="Times New Roman" w:hAnsi="Times New Roman" w:cs="Times New Roman"/>
                <w:sz w:val="24"/>
                <w:szCs w:val="24"/>
              </w:rPr>
              <w:t>Management by Objectives</w:t>
            </w:r>
          </w:p>
        </w:tc>
      </w:tr>
      <w:tr w:rsidR="005F4514" w14:paraId="25468844" w14:textId="77777777" w:rsidTr="00A23B3E">
        <w:tc>
          <w:tcPr>
            <w:tcW w:w="2682" w:type="dxa"/>
          </w:tcPr>
          <w:p w14:paraId="28073865" w14:textId="1363517D" w:rsidR="006361BA" w:rsidRPr="002601E4" w:rsidRDefault="006361BA"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Project Support</w:t>
            </w:r>
          </w:p>
        </w:tc>
        <w:tc>
          <w:tcPr>
            <w:tcW w:w="2670" w:type="dxa"/>
          </w:tcPr>
          <w:p w14:paraId="380B3F1A" w14:textId="50E442AF" w:rsidR="006361BA" w:rsidRDefault="005F4514"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None</w:t>
            </w:r>
          </w:p>
        </w:tc>
        <w:tc>
          <w:tcPr>
            <w:tcW w:w="2505" w:type="dxa"/>
          </w:tcPr>
          <w:p w14:paraId="22809C11" w14:textId="463C2BBB" w:rsidR="006361BA" w:rsidRDefault="005F4514"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Department</w:t>
            </w:r>
          </w:p>
        </w:tc>
        <w:tc>
          <w:tcPr>
            <w:tcW w:w="2829" w:type="dxa"/>
          </w:tcPr>
          <w:p w14:paraId="3AF006ED" w14:textId="2F82708B" w:rsidR="006361BA" w:rsidRDefault="005F4514" w:rsidP="00630A58">
            <w:pPr>
              <w:pStyle w:val="ListParagraph"/>
              <w:ind w:left="0"/>
              <w:jc w:val="both"/>
              <w:rPr>
                <w:rFonts w:ascii="Times New Roman" w:hAnsi="Times New Roman" w:cs="Times New Roman"/>
                <w:sz w:val="24"/>
                <w:szCs w:val="24"/>
              </w:rPr>
            </w:pPr>
            <w:r w:rsidRPr="005F4514">
              <w:rPr>
                <w:rFonts w:ascii="Times New Roman" w:hAnsi="Times New Roman" w:cs="Times New Roman"/>
                <w:sz w:val="24"/>
                <w:szCs w:val="24"/>
              </w:rPr>
              <w:t>Top Management</w:t>
            </w:r>
          </w:p>
        </w:tc>
      </w:tr>
      <w:tr w:rsidR="005F4514" w14:paraId="5FFCF3C6" w14:textId="77777777" w:rsidTr="00A23B3E">
        <w:tc>
          <w:tcPr>
            <w:tcW w:w="2682" w:type="dxa"/>
          </w:tcPr>
          <w:p w14:paraId="1DE66E33" w14:textId="519C4473" w:rsidR="006361BA" w:rsidRPr="002601E4" w:rsidRDefault="006361BA"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Application Area / Requirement Domain</w:t>
            </w:r>
          </w:p>
        </w:tc>
        <w:tc>
          <w:tcPr>
            <w:tcW w:w="2670" w:type="dxa"/>
          </w:tcPr>
          <w:p w14:paraId="2C1E57AC" w14:textId="6036A4BF" w:rsidR="006361BA" w:rsidRDefault="0091730F" w:rsidP="00630A58">
            <w:pPr>
              <w:pStyle w:val="ListParagraph"/>
              <w:ind w:left="0"/>
              <w:jc w:val="both"/>
              <w:rPr>
                <w:rFonts w:ascii="Times New Roman" w:hAnsi="Times New Roman" w:cs="Times New Roman"/>
                <w:sz w:val="24"/>
                <w:szCs w:val="24"/>
              </w:rPr>
            </w:pPr>
            <w:r w:rsidRPr="0091730F">
              <w:rPr>
                <w:rFonts w:ascii="Times New Roman" w:hAnsi="Times New Roman" w:cs="Times New Roman"/>
                <w:sz w:val="24"/>
                <w:szCs w:val="24"/>
              </w:rPr>
              <w:t>Data Exploration and Data Mining</w:t>
            </w:r>
          </w:p>
        </w:tc>
        <w:tc>
          <w:tcPr>
            <w:tcW w:w="2505" w:type="dxa"/>
          </w:tcPr>
          <w:p w14:paraId="23161D5B" w14:textId="11058285" w:rsidR="006361BA" w:rsidRDefault="0091730F" w:rsidP="00630A58">
            <w:pPr>
              <w:pStyle w:val="ListParagraph"/>
              <w:ind w:left="0"/>
              <w:jc w:val="both"/>
              <w:rPr>
                <w:rFonts w:ascii="Times New Roman" w:hAnsi="Times New Roman" w:cs="Times New Roman"/>
                <w:sz w:val="24"/>
                <w:szCs w:val="24"/>
              </w:rPr>
            </w:pPr>
            <w:r w:rsidRPr="0091730F">
              <w:rPr>
                <w:rFonts w:ascii="Times New Roman" w:hAnsi="Times New Roman" w:cs="Times New Roman"/>
                <w:sz w:val="24"/>
                <w:szCs w:val="24"/>
              </w:rPr>
              <w:t>Raise the Acceptance of a System</w:t>
            </w:r>
          </w:p>
        </w:tc>
        <w:tc>
          <w:tcPr>
            <w:tcW w:w="2829" w:type="dxa"/>
          </w:tcPr>
          <w:p w14:paraId="2270E48F" w14:textId="280E16B0" w:rsidR="006361BA" w:rsidRDefault="0091730F" w:rsidP="00630A58">
            <w:pPr>
              <w:pStyle w:val="ListParagraph"/>
              <w:ind w:left="0"/>
              <w:jc w:val="both"/>
              <w:rPr>
                <w:rFonts w:ascii="Times New Roman" w:hAnsi="Times New Roman" w:cs="Times New Roman"/>
                <w:sz w:val="24"/>
                <w:szCs w:val="24"/>
              </w:rPr>
            </w:pPr>
            <w:r w:rsidRPr="0091730F">
              <w:rPr>
                <w:rFonts w:ascii="Times New Roman" w:hAnsi="Times New Roman" w:cs="Times New Roman"/>
                <w:sz w:val="24"/>
                <w:szCs w:val="24"/>
              </w:rPr>
              <w:t>Foundation for Decision Support</w:t>
            </w:r>
          </w:p>
        </w:tc>
      </w:tr>
      <w:tr w:rsidR="005F4514" w14:paraId="4313770C" w14:textId="77777777" w:rsidTr="00A23B3E">
        <w:tc>
          <w:tcPr>
            <w:tcW w:w="2682" w:type="dxa"/>
          </w:tcPr>
          <w:p w14:paraId="0620EB1E" w14:textId="7B905235" w:rsidR="006361BA" w:rsidRPr="002601E4" w:rsidRDefault="006361BA"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Targeting Organisational Level</w:t>
            </w:r>
          </w:p>
        </w:tc>
        <w:tc>
          <w:tcPr>
            <w:tcW w:w="2670" w:type="dxa"/>
          </w:tcPr>
          <w:p w14:paraId="37E89EDD" w14:textId="575CD0EE" w:rsidR="006361BA" w:rsidRDefault="009D4B9F" w:rsidP="00630A58">
            <w:pPr>
              <w:pStyle w:val="ListParagraph"/>
              <w:ind w:left="0"/>
              <w:jc w:val="both"/>
              <w:rPr>
                <w:rFonts w:ascii="Times New Roman" w:hAnsi="Times New Roman" w:cs="Times New Roman"/>
                <w:sz w:val="24"/>
                <w:szCs w:val="24"/>
              </w:rPr>
            </w:pPr>
            <w:r w:rsidRPr="009D4B9F">
              <w:rPr>
                <w:rFonts w:ascii="Times New Roman" w:hAnsi="Times New Roman" w:cs="Times New Roman"/>
                <w:sz w:val="24"/>
                <w:szCs w:val="24"/>
              </w:rPr>
              <w:t>Operational Partly Tactical</w:t>
            </w:r>
          </w:p>
        </w:tc>
        <w:tc>
          <w:tcPr>
            <w:tcW w:w="2505" w:type="dxa"/>
          </w:tcPr>
          <w:p w14:paraId="72234A44" w14:textId="4652827F" w:rsidR="006361BA" w:rsidRDefault="009D4B9F" w:rsidP="00630A58">
            <w:pPr>
              <w:pStyle w:val="ListParagraph"/>
              <w:ind w:left="0"/>
              <w:jc w:val="both"/>
              <w:rPr>
                <w:rFonts w:ascii="Times New Roman" w:hAnsi="Times New Roman" w:cs="Times New Roman"/>
                <w:sz w:val="24"/>
                <w:szCs w:val="24"/>
              </w:rPr>
            </w:pPr>
            <w:r w:rsidRPr="009D4B9F">
              <w:rPr>
                <w:rFonts w:ascii="Times New Roman" w:hAnsi="Times New Roman" w:cs="Times New Roman"/>
                <w:sz w:val="24"/>
                <w:szCs w:val="24"/>
              </w:rPr>
              <w:t>Depends on the Group of Interview Partners</w:t>
            </w:r>
          </w:p>
        </w:tc>
        <w:tc>
          <w:tcPr>
            <w:tcW w:w="2829" w:type="dxa"/>
          </w:tcPr>
          <w:p w14:paraId="4EE50591" w14:textId="3A30AFC9" w:rsidR="006361BA" w:rsidRDefault="009D4B9F" w:rsidP="00630A58">
            <w:pPr>
              <w:pStyle w:val="ListParagraph"/>
              <w:ind w:left="0"/>
              <w:jc w:val="both"/>
              <w:rPr>
                <w:rFonts w:ascii="Times New Roman" w:hAnsi="Times New Roman" w:cs="Times New Roman"/>
                <w:sz w:val="24"/>
                <w:szCs w:val="24"/>
              </w:rPr>
            </w:pPr>
            <w:r w:rsidRPr="009D4B9F">
              <w:rPr>
                <w:rFonts w:ascii="Times New Roman" w:hAnsi="Times New Roman" w:cs="Times New Roman"/>
                <w:sz w:val="24"/>
                <w:szCs w:val="24"/>
              </w:rPr>
              <w:t>Strategic Tactical Operational</w:t>
            </w:r>
          </w:p>
        </w:tc>
      </w:tr>
      <w:tr w:rsidR="005F4514" w14:paraId="6614C80E" w14:textId="77777777" w:rsidTr="00A23B3E">
        <w:tc>
          <w:tcPr>
            <w:tcW w:w="2682" w:type="dxa"/>
          </w:tcPr>
          <w:p w14:paraId="5CCAEC5C" w14:textId="2AD3BC6C" w:rsidR="006361BA" w:rsidRPr="002601E4" w:rsidRDefault="006361BA"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Focus</w:t>
            </w:r>
          </w:p>
        </w:tc>
        <w:tc>
          <w:tcPr>
            <w:tcW w:w="2670" w:type="dxa"/>
          </w:tcPr>
          <w:p w14:paraId="6FDA7FED" w14:textId="044773C3" w:rsidR="006361BA" w:rsidRDefault="009D4B9F" w:rsidP="00630A58">
            <w:pPr>
              <w:pStyle w:val="ListParagraph"/>
              <w:ind w:left="0"/>
              <w:jc w:val="both"/>
              <w:rPr>
                <w:rFonts w:ascii="Times New Roman" w:hAnsi="Times New Roman" w:cs="Times New Roman"/>
                <w:sz w:val="24"/>
                <w:szCs w:val="24"/>
              </w:rPr>
            </w:pPr>
            <w:r w:rsidRPr="009D4B9F">
              <w:rPr>
                <w:rFonts w:ascii="Times New Roman" w:hAnsi="Times New Roman" w:cs="Times New Roman"/>
                <w:sz w:val="24"/>
                <w:szCs w:val="24"/>
              </w:rPr>
              <w:t>Short-Term Focus</w:t>
            </w:r>
          </w:p>
        </w:tc>
        <w:tc>
          <w:tcPr>
            <w:tcW w:w="2505" w:type="dxa"/>
          </w:tcPr>
          <w:p w14:paraId="2C6AA6A1" w14:textId="46839EA5" w:rsidR="006361BA" w:rsidRDefault="009D4B9F" w:rsidP="00630A58">
            <w:pPr>
              <w:pStyle w:val="ListParagraph"/>
              <w:ind w:left="0"/>
              <w:jc w:val="both"/>
              <w:rPr>
                <w:rFonts w:ascii="Times New Roman" w:hAnsi="Times New Roman" w:cs="Times New Roman"/>
                <w:sz w:val="24"/>
                <w:szCs w:val="24"/>
              </w:rPr>
            </w:pPr>
            <w:r w:rsidRPr="009D4B9F">
              <w:rPr>
                <w:rFonts w:ascii="Times New Roman" w:hAnsi="Times New Roman" w:cs="Times New Roman"/>
                <w:sz w:val="24"/>
                <w:szCs w:val="24"/>
              </w:rPr>
              <w:t>Short-Term Focus</w:t>
            </w:r>
          </w:p>
        </w:tc>
        <w:tc>
          <w:tcPr>
            <w:tcW w:w="2829" w:type="dxa"/>
          </w:tcPr>
          <w:p w14:paraId="128727F6" w14:textId="5090BCA4" w:rsidR="006361BA" w:rsidRDefault="009D4B9F"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Long</w:t>
            </w:r>
            <w:r w:rsidRPr="009D4B9F">
              <w:rPr>
                <w:rFonts w:ascii="Times New Roman" w:hAnsi="Times New Roman" w:cs="Times New Roman"/>
                <w:sz w:val="24"/>
                <w:szCs w:val="24"/>
              </w:rPr>
              <w:t>-Term Focus</w:t>
            </w:r>
          </w:p>
        </w:tc>
      </w:tr>
      <w:tr w:rsidR="005F4514" w14:paraId="366D15B9" w14:textId="77777777" w:rsidTr="00A23B3E">
        <w:tc>
          <w:tcPr>
            <w:tcW w:w="2682" w:type="dxa"/>
          </w:tcPr>
          <w:p w14:paraId="464BAA0F" w14:textId="15D60E02" w:rsidR="006361BA" w:rsidRPr="002601E4" w:rsidRDefault="006361BA"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Extent of End User Involvement</w:t>
            </w:r>
          </w:p>
        </w:tc>
        <w:tc>
          <w:tcPr>
            <w:tcW w:w="2670" w:type="dxa"/>
          </w:tcPr>
          <w:p w14:paraId="5FC7EDA5" w14:textId="45ADF1F9" w:rsidR="006361BA" w:rsidRDefault="0071340D"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None</w:t>
            </w:r>
          </w:p>
        </w:tc>
        <w:tc>
          <w:tcPr>
            <w:tcW w:w="2505" w:type="dxa"/>
          </w:tcPr>
          <w:p w14:paraId="13F4B7DF" w14:textId="0BB50197" w:rsidR="006361BA" w:rsidRDefault="0071340D"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High</w:t>
            </w:r>
          </w:p>
        </w:tc>
        <w:tc>
          <w:tcPr>
            <w:tcW w:w="2829" w:type="dxa"/>
          </w:tcPr>
          <w:p w14:paraId="2E3EB330" w14:textId="1F922328" w:rsidR="006361BA" w:rsidRDefault="0071340D"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Moderate</w:t>
            </w:r>
          </w:p>
        </w:tc>
      </w:tr>
      <w:tr w:rsidR="006361BA" w14:paraId="70BEEE4E" w14:textId="77777777" w:rsidTr="00A23B3E">
        <w:tc>
          <w:tcPr>
            <w:tcW w:w="2682" w:type="dxa"/>
          </w:tcPr>
          <w:p w14:paraId="5F6D066C" w14:textId="6D89517D" w:rsidR="006361BA" w:rsidRPr="002601E4" w:rsidRDefault="006361BA"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Project Duration</w:t>
            </w:r>
          </w:p>
        </w:tc>
        <w:tc>
          <w:tcPr>
            <w:tcW w:w="2670" w:type="dxa"/>
          </w:tcPr>
          <w:p w14:paraId="749C459B" w14:textId="564FC55D" w:rsidR="006361BA" w:rsidRDefault="00437729"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c>
          <w:tcPr>
            <w:tcW w:w="2505" w:type="dxa"/>
          </w:tcPr>
          <w:p w14:paraId="2A274C7D" w14:textId="3A4A781B" w:rsidR="006361BA" w:rsidRDefault="00437729"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Very High</w:t>
            </w:r>
          </w:p>
        </w:tc>
        <w:tc>
          <w:tcPr>
            <w:tcW w:w="2829" w:type="dxa"/>
          </w:tcPr>
          <w:p w14:paraId="40AE1095" w14:textId="52B909FB" w:rsidR="006361BA" w:rsidRDefault="00437729"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High</w:t>
            </w:r>
          </w:p>
        </w:tc>
      </w:tr>
      <w:tr w:rsidR="006361BA" w14:paraId="19C14480" w14:textId="77777777" w:rsidTr="00A23B3E">
        <w:tc>
          <w:tcPr>
            <w:tcW w:w="2682" w:type="dxa"/>
          </w:tcPr>
          <w:p w14:paraId="7F0EE45B" w14:textId="2AC6DBEA" w:rsidR="006361BA" w:rsidRPr="002601E4" w:rsidRDefault="00CF697E"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Skills of Project Members</w:t>
            </w:r>
          </w:p>
        </w:tc>
        <w:tc>
          <w:tcPr>
            <w:tcW w:w="2670" w:type="dxa"/>
          </w:tcPr>
          <w:p w14:paraId="795B638B" w14:textId="03E4C112" w:rsidR="006361BA" w:rsidRDefault="00A23B3E" w:rsidP="00630A58">
            <w:pPr>
              <w:pStyle w:val="ListParagraph"/>
              <w:ind w:left="0"/>
              <w:jc w:val="both"/>
              <w:rPr>
                <w:rFonts w:ascii="Times New Roman" w:hAnsi="Times New Roman" w:cs="Times New Roman"/>
                <w:sz w:val="24"/>
                <w:szCs w:val="24"/>
              </w:rPr>
            </w:pPr>
            <w:r w:rsidRPr="00A23B3E">
              <w:rPr>
                <w:rFonts w:ascii="Times New Roman" w:hAnsi="Times New Roman" w:cs="Times New Roman"/>
                <w:sz w:val="24"/>
                <w:szCs w:val="24"/>
              </w:rPr>
              <w:t>Data Warehouse Designer</w:t>
            </w:r>
          </w:p>
        </w:tc>
        <w:tc>
          <w:tcPr>
            <w:tcW w:w="2505" w:type="dxa"/>
          </w:tcPr>
          <w:p w14:paraId="4206BD2A" w14:textId="1503DF36" w:rsidR="006361BA" w:rsidRDefault="00A23B3E"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Moderator </w:t>
            </w:r>
            <w:r w:rsidRPr="00A23B3E">
              <w:rPr>
                <w:rFonts w:ascii="Times New Roman" w:hAnsi="Times New Roman" w:cs="Times New Roman"/>
                <w:sz w:val="24"/>
                <w:szCs w:val="24"/>
              </w:rPr>
              <w:t>Data Warehouse Designer</w:t>
            </w:r>
          </w:p>
        </w:tc>
        <w:tc>
          <w:tcPr>
            <w:tcW w:w="2829" w:type="dxa"/>
          </w:tcPr>
          <w:p w14:paraId="1793BCDE" w14:textId="02A1C7B7" w:rsidR="006361BA" w:rsidRDefault="00A23B3E" w:rsidP="00630A58">
            <w:pPr>
              <w:pStyle w:val="ListParagraph"/>
              <w:ind w:left="0"/>
              <w:jc w:val="both"/>
              <w:rPr>
                <w:rFonts w:ascii="Times New Roman" w:hAnsi="Times New Roman" w:cs="Times New Roman"/>
                <w:sz w:val="24"/>
                <w:szCs w:val="24"/>
              </w:rPr>
            </w:pPr>
            <w:r w:rsidRPr="00A23B3E">
              <w:rPr>
                <w:rFonts w:ascii="Times New Roman" w:hAnsi="Times New Roman" w:cs="Times New Roman"/>
                <w:sz w:val="24"/>
                <w:szCs w:val="24"/>
              </w:rPr>
              <w:t>Moderator Economist Data Warehouse Designer</w:t>
            </w:r>
          </w:p>
        </w:tc>
      </w:tr>
      <w:tr w:rsidR="006361BA" w14:paraId="37278177" w14:textId="77777777" w:rsidTr="00A23B3E">
        <w:tc>
          <w:tcPr>
            <w:tcW w:w="2682" w:type="dxa"/>
          </w:tcPr>
          <w:p w14:paraId="7B0ED529" w14:textId="12DFD292" w:rsidR="006361BA" w:rsidRPr="002601E4" w:rsidRDefault="00CF697E"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Number of Measures</w:t>
            </w:r>
          </w:p>
        </w:tc>
        <w:tc>
          <w:tcPr>
            <w:tcW w:w="2670" w:type="dxa"/>
          </w:tcPr>
          <w:p w14:paraId="03147026" w14:textId="55286439" w:rsidR="006361BA" w:rsidRDefault="00D7132C"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Many </w:t>
            </w:r>
          </w:p>
        </w:tc>
        <w:tc>
          <w:tcPr>
            <w:tcW w:w="2505" w:type="dxa"/>
          </w:tcPr>
          <w:p w14:paraId="421F04CC" w14:textId="4BCB16B9" w:rsidR="006361BA" w:rsidRDefault="00D7132C"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Many</w:t>
            </w:r>
          </w:p>
        </w:tc>
        <w:tc>
          <w:tcPr>
            <w:tcW w:w="2829" w:type="dxa"/>
          </w:tcPr>
          <w:p w14:paraId="3B07D948" w14:textId="6D460206" w:rsidR="006361BA" w:rsidRDefault="00D7132C"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Few</w:t>
            </w:r>
          </w:p>
        </w:tc>
      </w:tr>
      <w:tr w:rsidR="005B0BBA" w14:paraId="572CAEC8" w14:textId="77777777" w:rsidTr="00A23B3E">
        <w:tc>
          <w:tcPr>
            <w:tcW w:w="2682" w:type="dxa"/>
          </w:tcPr>
          <w:p w14:paraId="0275986F" w14:textId="2E7A4A92" w:rsidR="005B0BBA" w:rsidRPr="002601E4" w:rsidRDefault="005B0BBA"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Type of Measures</w:t>
            </w:r>
          </w:p>
        </w:tc>
        <w:tc>
          <w:tcPr>
            <w:tcW w:w="2670" w:type="dxa"/>
          </w:tcPr>
          <w:p w14:paraId="746598D0" w14:textId="378E5E75" w:rsidR="005B0BBA" w:rsidRDefault="005B0BBA" w:rsidP="00630A58">
            <w:pPr>
              <w:pStyle w:val="ListParagraph"/>
              <w:ind w:left="0"/>
              <w:jc w:val="both"/>
              <w:rPr>
                <w:rFonts w:ascii="Times New Roman" w:hAnsi="Times New Roman" w:cs="Times New Roman"/>
                <w:sz w:val="24"/>
                <w:szCs w:val="24"/>
              </w:rPr>
            </w:pPr>
            <w:r w:rsidRPr="005B0BBA">
              <w:rPr>
                <w:rFonts w:ascii="Times New Roman" w:hAnsi="Times New Roman" w:cs="Times New Roman"/>
                <w:sz w:val="24"/>
                <w:szCs w:val="24"/>
              </w:rPr>
              <w:t>Non-Financial and Quantitative Time-Based and Frequency-Based</w:t>
            </w:r>
          </w:p>
        </w:tc>
        <w:tc>
          <w:tcPr>
            <w:tcW w:w="2505" w:type="dxa"/>
          </w:tcPr>
          <w:p w14:paraId="78A45022" w14:textId="09B966E7" w:rsidR="005B0BBA" w:rsidRDefault="005B0BBA" w:rsidP="00630A58">
            <w:pPr>
              <w:pStyle w:val="ListParagraph"/>
              <w:ind w:left="0"/>
              <w:jc w:val="both"/>
              <w:rPr>
                <w:rFonts w:ascii="Times New Roman" w:hAnsi="Times New Roman" w:cs="Times New Roman"/>
                <w:sz w:val="24"/>
                <w:szCs w:val="24"/>
              </w:rPr>
            </w:pPr>
            <w:r w:rsidRPr="005B0BBA">
              <w:rPr>
                <w:rFonts w:ascii="Times New Roman" w:hAnsi="Times New Roman" w:cs="Times New Roman"/>
                <w:sz w:val="24"/>
                <w:szCs w:val="24"/>
              </w:rPr>
              <w:t>Non-Financial and Quantitative Time-Based and Frequency-Based</w:t>
            </w:r>
          </w:p>
        </w:tc>
        <w:tc>
          <w:tcPr>
            <w:tcW w:w="2829" w:type="dxa"/>
          </w:tcPr>
          <w:p w14:paraId="52A320C3" w14:textId="540591C5" w:rsidR="005B0BBA" w:rsidRDefault="005B0BBA" w:rsidP="00630A58">
            <w:pPr>
              <w:pStyle w:val="ListParagraph"/>
              <w:ind w:left="0"/>
              <w:jc w:val="both"/>
              <w:rPr>
                <w:rFonts w:ascii="Times New Roman" w:hAnsi="Times New Roman" w:cs="Times New Roman"/>
                <w:sz w:val="24"/>
                <w:szCs w:val="24"/>
              </w:rPr>
            </w:pPr>
            <w:r w:rsidRPr="005B0BBA">
              <w:rPr>
                <w:rFonts w:ascii="Times New Roman" w:hAnsi="Times New Roman" w:cs="Times New Roman"/>
                <w:sz w:val="24"/>
                <w:szCs w:val="24"/>
              </w:rPr>
              <w:t>Balanced Financial and Non</w:t>
            </w:r>
            <w:r>
              <w:rPr>
                <w:rFonts w:ascii="Times New Roman" w:hAnsi="Times New Roman" w:cs="Times New Roman"/>
                <w:sz w:val="24"/>
                <w:szCs w:val="24"/>
              </w:rPr>
              <w:t>-</w:t>
            </w:r>
            <w:r w:rsidRPr="005B0BBA">
              <w:rPr>
                <w:rFonts w:ascii="Times New Roman" w:hAnsi="Times New Roman" w:cs="Times New Roman"/>
                <w:sz w:val="24"/>
                <w:szCs w:val="24"/>
              </w:rPr>
              <w:t>Financial as well as Qualitative and Quantitative</w:t>
            </w:r>
          </w:p>
        </w:tc>
      </w:tr>
      <w:tr w:rsidR="006361BA" w14:paraId="5E99CF69" w14:textId="77777777" w:rsidTr="00A23B3E">
        <w:tc>
          <w:tcPr>
            <w:tcW w:w="2682" w:type="dxa"/>
          </w:tcPr>
          <w:p w14:paraId="5CEF91B8" w14:textId="1F02B41F" w:rsidR="006361BA" w:rsidRPr="002601E4" w:rsidRDefault="00CF697E"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Level of Granularity</w:t>
            </w:r>
          </w:p>
        </w:tc>
        <w:tc>
          <w:tcPr>
            <w:tcW w:w="2670" w:type="dxa"/>
          </w:tcPr>
          <w:p w14:paraId="6DB623DF" w14:textId="2F1E6C02" w:rsidR="006361BA" w:rsidRDefault="008962E1"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c>
          <w:tcPr>
            <w:tcW w:w="2505" w:type="dxa"/>
          </w:tcPr>
          <w:p w14:paraId="7F8B0EA7" w14:textId="6EA0254F" w:rsidR="006361BA" w:rsidRDefault="008962E1"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c>
          <w:tcPr>
            <w:tcW w:w="2829" w:type="dxa"/>
          </w:tcPr>
          <w:p w14:paraId="14BE2B8F" w14:textId="3B8EBBD1" w:rsidR="006361BA" w:rsidRDefault="008962E1"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High</w:t>
            </w:r>
          </w:p>
        </w:tc>
      </w:tr>
      <w:tr w:rsidR="006361BA" w14:paraId="0898C0FC" w14:textId="77777777" w:rsidTr="00A23B3E">
        <w:tc>
          <w:tcPr>
            <w:tcW w:w="2682" w:type="dxa"/>
          </w:tcPr>
          <w:p w14:paraId="61FD6B34" w14:textId="42B08D33" w:rsidR="006361BA" w:rsidRPr="002601E4" w:rsidRDefault="00CF697E"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Number of Dimensions</w:t>
            </w:r>
          </w:p>
        </w:tc>
        <w:tc>
          <w:tcPr>
            <w:tcW w:w="2670" w:type="dxa"/>
          </w:tcPr>
          <w:p w14:paraId="520681C8" w14:textId="3CFB5626" w:rsidR="006361BA" w:rsidRDefault="00C21DC5"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Few</w:t>
            </w:r>
          </w:p>
        </w:tc>
        <w:tc>
          <w:tcPr>
            <w:tcW w:w="2505" w:type="dxa"/>
          </w:tcPr>
          <w:p w14:paraId="5EADB1F7" w14:textId="1C6F3845" w:rsidR="006361BA" w:rsidRDefault="00C21DC5"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Many</w:t>
            </w:r>
          </w:p>
        </w:tc>
        <w:tc>
          <w:tcPr>
            <w:tcW w:w="2829" w:type="dxa"/>
          </w:tcPr>
          <w:p w14:paraId="4891488A" w14:textId="135B00A2" w:rsidR="006361BA" w:rsidRDefault="00C21DC5"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Few</w:t>
            </w:r>
          </w:p>
        </w:tc>
      </w:tr>
      <w:tr w:rsidR="00CF697E" w14:paraId="7A7567CF" w14:textId="77777777" w:rsidTr="00A23B3E">
        <w:tc>
          <w:tcPr>
            <w:tcW w:w="2682" w:type="dxa"/>
          </w:tcPr>
          <w:p w14:paraId="4ABD82AF" w14:textId="1BC9D3A7" w:rsidR="00CF697E" w:rsidRPr="002601E4" w:rsidRDefault="00CF697E"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Type of Dimensions</w:t>
            </w:r>
          </w:p>
        </w:tc>
        <w:tc>
          <w:tcPr>
            <w:tcW w:w="2670" w:type="dxa"/>
          </w:tcPr>
          <w:p w14:paraId="634B56B4" w14:textId="7872CEF0" w:rsidR="00CF697E" w:rsidRDefault="001855FC" w:rsidP="00630A58">
            <w:pPr>
              <w:pStyle w:val="ListParagraph"/>
              <w:ind w:left="0"/>
              <w:jc w:val="both"/>
              <w:rPr>
                <w:rFonts w:ascii="Times New Roman" w:hAnsi="Times New Roman" w:cs="Times New Roman"/>
                <w:sz w:val="24"/>
                <w:szCs w:val="24"/>
              </w:rPr>
            </w:pPr>
            <w:r w:rsidRPr="001855FC">
              <w:rPr>
                <w:rFonts w:ascii="Times New Roman" w:hAnsi="Times New Roman" w:cs="Times New Roman"/>
                <w:sz w:val="24"/>
                <w:szCs w:val="24"/>
              </w:rPr>
              <w:t>Represents the Basic Structure of the Application</w:t>
            </w:r>
          </w:p>
        </w:tc>
        <w:tc>
          <w:tcPr>
            <w:tcW w:w="2505" w:type="dxa"/>
          </w:tcPr>
          <w:p w14:paraId="5C4A1D24" w14:textId="61F5400D" w:rsidR="00CF697E" w:rsidRDefault="001855FC" w:rsidP="00630A58">
            <w:pPr>
              <w:pStyle w:val="ListParagraph"/>
              <w:ind w:left="0"/>
              <w:jc w:val="both"/>
              <w:rPr>
                <w:rFonts w:ascii="Times New Roman" w:hAnsi="Times New Roman" w:cs="Times New Roman"/>
                <w:sz w:val="24"/>
                <w:szCs w:val="24"/>
              </w:rPr>
            </w:pPr>
            <w:r w:rsidRPr="001855FC">
              <w:rPr>
                <w:rFonts w:ascii="Times New Roman" w:hAnsi="Times New Roman" w:cs="Times New Roman"/>
                <w:sz w:val="24"/>
                <w:szCs w:val="24"/>
              </w:rPr>
              <w:t>Represents the Basic Structure of the Application and external Sources</w:t>
            </w:r>
          </w:p>
        </w:tc>
        <w:tc>
          <w:tcPr>
            <w:tcW w:w="2829" w:type="dxa"/>
          </w:tcPr>
          <w:p w14:paraId="224CE18B" w14:textId="06C5308C" w:rsidR="00CF697E" w:rsidRDefault="001855FC" w:rsidP="00630A58">
            <w:pPr>
              <w:pStyle w:val="ListParagraph"/>
              <w:ind w:left="0"/>
              <w:jc w:val="both"/>
              <w:rPr>
                <w:rFonts w:ascii="Times New Roman" w:hAnsi="Times New Roman" w:cs="Times New Roman"/>
                <w:sz w:val="24"/>
                <w:szCs w:val="24"/>
              </w:rPr>
            </w:pPr>
            <w:r w:rsidRPr="001855FC">
              <w:rPr>
                <w:rFonts w:ascii="Times New Roman" w:hAnsi="Times New Roman" w:cs="Times New Roman"/>
                <w:sz w:val="24"/>
                <w:szCs w:val="24"/>
              </w:rPr>
              <w:t>Represents the Strategic Building Blocks of the Organisation</w:t>
            </w:r>
          </w:p>
        </w:tc>
      </w:tr>
      <w:tr w:rsidR="00CF697E" w14:paraId="185C5A24" w14:textId="77777777" w:rsidTr="00A23B3E">
        <w:tc>
          <w:tcPr>
            <w:tcW w:w="2682" w:type="dxa"/>
          </w:tcPr>
          <w:p w14:paraId="79DD8338" w14:textId="4BD99BC2" w:rsidR="00CF697E" w:rsidRPr="002601E4" w:rsidRDefault="00CF697E"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Number of Source Systems</w:t>
            </w:r>
          </w:p>
        </w:tc>
        <w:tc>
          <w:tcPr>
            <w:tcW w:w="2670" w:type="dxa"/>
          </w:tcPr>
          <w:p w14:paraId="41FFF3C1" w14:textId="0B58A8CA" w:rsidR="00CF697E" w:rsidRDefault="00960D2C"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c>
          <w:tcPr>
            <w:tcW w:w="2505" w:type="dxa"/>
          </w:tcPr>
          <w:p w14:paraId="1337090F" w14:textId="3DF8F2FF" w:rsidR="00CF697E" w:rsidRDefault="00960D2C"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Moderate</w:t>
            </w:r>
          </w:p>
        </w:tc>
        <w:tc>
          <w:tcPr>
            <w:tcW w:w="2829" w:type="dxa"/>
          </w:tcPr>
          <w:p w14:paraId="4163450A" w14:textId="077BB80B" w:rsidR="00CF697E" w:rsidRDefault="00960D2C"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High</w:t>
            </w:r>
          </w:p>
        </w:tc>
      </w:tr>
      <w:tr w:rsidR="00CF697E" w14:paraId="483D0A1E" w14:textId="77777777" w:rsidTr="00A23B3E">
        <w:tc>
          <w:tcPr>
            <w:tcW w:w="2682" w:type="dxa"/>
          </w:tcPr>
          <w:p w14:paraId="3944696C" w14:textId="3C6E5E8F" w:rsidR="00CF697E" w:rsidRPr="002601E4" w:rsidRDefault="00CF697E"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Longevity / Stability of Data Model</w:t>
            </w:r>
          </w:p>
        </w:tc>
        <w:tc>
          <w:tcPr>
            <w:tcW w:w="2670" w:type="dxa"/>
          </w:tcPr>
          <w:p w14:paraId="108D1C65" w14:textId="3490FD74" w:rsidR="00CF697E" w:rsidRDefault="00805968"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Long</w:t>
            </w:r>
          </w:p>
        </w:tc>
        <w:tc>
          <w:tcPr>
            <w:tcW w:w="2505" w:type="dxa"/>
          </w:tcPr>
          <w:p w14:paraId="1086FF19" w14:textId="68D1F651" w:rsidR="00CF697E" w:rsidRDefault="00805968"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Short</w:t>
            </w:r>
          </w:p>
        </w:tc>
        <w:tc>
          <w:tcPr>
            <w:tcW w:w="2829" w:type="dxa"/>
          </w:tcPr>
          <w:p w14:paraId="25F52299" w14:textId="17276A7A" w:rsidR="00CF697E" w:rsidRDefault="00805968"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Long</w:t>
            </w:r>
          </w:p>
        </w:tc>
      </w:tr>
      <w:tr w:rsidR="00CF697E" w14:paraId="7D50BF53" w14:textId="77777777" w:rsidTr="00A23B3E">
        <w:tc>
          <w:tcPr>
            <w:tcW w:w="2682" w:type="dxa"/>
          </w:tcPr>
          <w:p w14:paraId="0B58017A" w14:textId="31D87250" w:rsidR="00CF697E" w:rsidRPr="002601E4" w:rsidRDefault="00CF697E" w:rsidP="00630A58">
            <w:pPr>
              <w:pStyle w:val="ListParagraph"/>
              <w:ind w:left="0"/>
              <w:jc w:val="both"/>
              <w:rPr>
                <w:rFonts w:ascii="Times New Roman" w:hAnsi="Times New Roman" w:cs="Times New Roman"/>
                <w:b/>
                <w:bCs/>
                <w:sz w:val="24"/>
                <w:szCs w:val="24"/>
              </w:rPr>
            </w:pPr>
            <w:r w:rsidRPr="002601E4">
              <w:rPr>
                <w:rFonts w:ascii="Times New Roman" w:hAnsi="Times New Roman" w:cs="Times New Roman"/>
                <w:b/>
                <w:bCs/>
                <w:sz w:val="24"/>
                <w:szCs w:val="24"/>
              </w:rPr>
              <w:t>Cost</w:t>
            </w:r>
          </w:p>
        </w:tc>
        <w:tc>
          <w:tcPr>
            <w:tcW w:w="2670" w:type="dxa"/>
          </w:tcPr>
          <w:p w14:paraId="4A3D677B" w14:textId="01956D0F" w:rsidR="00CF697E" w:rsidRDefault="00561B67"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Low</w:t>
            </w:r>
          </w:p>
        </w:tc>
        <w:tc>
          <w:tcPr>
            <w:tcW w:w="2505" w:type="dxa"/>
          </w:tcPr>
          <w:p w14:paraId="30B7C26F" w14:textId="6A4843B7" w:rsidR="00CF697E" w:rsidRDefault="00561B67"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High</w:t>
            </w:r>
          </w:p>
        </w:tc>
        <w:tc>
          <w:tcPr>
            <w:tcW w:w="2829" w:type="dxa"/>
          </w:tcPr>
          <w:p w14:paraId="14AAF39E" w14:textId="5FDFA528" w:rsidR="00CF697E" w:rsidRDefault="00561B67" w:rsidP="00630A58">
            <w:pPr>
              <w:pStyle w:val="ListParagraph"/>
              <w:ind w:left="0"/>
              <w:jc w:val="both"/>
              <w:rPr>
                <w:rFonts w:ascii="Times New Roman" w:hAnsi="Times New Roman" w:cs="Times New Roman"/>
                <w:sz w:val="24"/>
                <w:szCs w:val="24"/>
              </w:rPr>
            </w:pPr>
            <w:r>
              <w:rPr>
                <w:rFonts w:ascii="Times New Roman" w:hAnsi="Times New Roman" w:cs="Times New Roman"/>
                <w:sz w:val="24"/>
                <w:szCs w:val="24"/>
              </w:rPr>
              <w:t>High</w:t>
            </w:r>
          </w:p>
        </w:tc>
      </w:tr>
    </w:tbl>
    <w:p w14:paraId="1A0A1586" w14:textId="77777777" w:rsidR="00834475" w:rsidRPr="00976499" w:rsidRDefault="00834475" w:rsidP="00834475">
      <w:pPr>
        <w:pStyle w:val="ListParagraph"/>
        <w:ind w:left="360"/>
        <w:jc w:val="both"/>
        <w:rPr>
          <w:rFonts w:ascii="Times New Roman" w:hAnsi="Times New Roman" w:cs="Times New Roman"/>
          <w:b/>
          <w:bCs/>
          <w:color w:val="7030A0"/>
          <w:sz w:val="24"/>
          <w:szCs w:val="24"/>
        </w:rPr>
      </w:pPr>
      <w:r w:rsidRPr="00976499">
        <w:rPr>
          <w:rFonts w:ascii="Times New Roman" w:hAnsi="Times New Roman" w:cs="Times New Roman"/>
          <w:b/>
          <w:bCs/>
          <w:color w:val="7030A0"/>
          <w:sz w:val="24"/>
          <w:szCs w:val="24"/>
        </w:rPr>
        <w:t>References:</w:t>
      </w:r>
    </w:p>
    <w:p w14:paraId="400504F8" w14:textId="0A186C2C" w:rsidR="00DA0A94" w:rsidRDefault="00834475" w:rsidP="00834475">
      <w:pPr>
        <w:pStyle w:val="ListParagraph"/>
        <w:ind w:left="360"/>
        <w:jc w:val="both"/>
        <w:rPr>
          <w:rFonts w:ascii="Times New Roman" w:hAnsi="Times New Roman" w:cs="Times New Roman"/>
          <w:sz w:val="24"/>
          <w:szCs w:val="24"/>
        </w:rPr>
      </w:pPr>
      <w:r w:rsidRPr="00976499">
        <w:rPr>
          <w:rFonts w:ascii="Times New Roman" w:hAnsi="Times New Roman" w:cs="Times New Roman"/>
          <w:sz w:val="24"/>
          <w:szCs w:val="24"/>
        </w:rPr>
        <w:t>Kimball, R., &amp; Ross, M (2011). The data warehouse toolkit: the complete guide to dimensional modelling. : John Wiley &amp; Sons.</w:t>
      </w:r>
    </w:p>
    <w:p w14:paraId="65FA80F0" w14:textId="563176CA" w:rsidR="00FC20D4" w:rsidRDefault="00FC20D4" w:rsidP="00834475">
      <w:pPr>
        <w:pStyle w:val="ListParagraph"/>
        <w:ind w:left="360"/>
        <w:jc w:val="both"/>
        <w:rPr>
          <w:rFonts w:ascii="Times New Roman" w:hAnsi="Times New Roman" w:cs="Times New Roman"/>
          <w:sz w:val="24"/>
          <w:szCs w:val="24"/>
        </w:rPr>
      </w:pPr>
    </w:p>
    <w:p w14:paraId="42A70A09" w14:textId="1D38CF44" w:rsidR="00FC20D4" w:rsidRDefault="00FC20D4" w:rsidP="00834475">
      <w:pPr>
        <w:pStyle w:val="ListParagraph"/>
        <w:ind w:left="360"/>
        <w:jc w:val="both"/>
        <w:rPr>
          <w:rFonts w:ascii="Times New Roman" w:hAnsi="Times New Roman" w:cs="Times New Roman"/>
          <w:sz w:val="24"/>
          <w:szCs w:val="24"/>
        </w:rPr>
      </w:pPr>
    </w:p>
    <w:p w14:paraId="27742EEF" w14:textId="2F394863" w:rsidR="00FC20D4" w:rsidRDefault="00FC20D4" w:rsidP="00834475">
      <w:pPr>
        <w:pStyle w:val="ListParagraph"/>
        <w:ind w:left="360"/>
        <w:jc w:val="both"/>
        <w:rPr>
          <w:rFonts w:ascii="Times New Roman" w:hAnsi="Times New Roman" w:cs="Times New Roman"/>
          <w:sz w:val="24"/>
          <w:szCs w:val="24"/>
        </w:rPr>
      </w:pPr>
    </w:p>
    <w:p w14:paraId="439AD555" w14:textId="25F6EFC7" w:rsidR="00FC20D4" w:rsidRDefault="00FC20D4" w:rsidP="00834475">
      <w:pPr>
        <w:pStyle w:val="ListParagraph"/>
        <w:ind w:left="360"/>
        <w:jc w:val="both"/>
        <w:rPr>
          <w:rFonts w:ascii="Times New Roman" w:hAnsi="Times New Roman" w:cs="Times New Roman"/>
          <w:sz w:val="24"/>
          <w:szCs w:val="24"/>
        </w:rPr>
      </w:pPr>
    </w:p>
    <w:p w14:paraId="0D596D3A" w14:textId="3AC00BEF" w:rsidR="00FC20D4" w:rsidRDefault="00FC20D4" w:rsidP="00834475">
      <w:pPr>
        <w:pStyle w:val="ListParagraph"/>
        <w:ind w:left="360"/>
        <w:jc w:val="both"/>
        <w:rPr>
          <w:rFonts w:ascii="Times New Roman" w:hAnsi="Times New Roman" w:cs="Times New Roman"/>
          <w:sz w:val="24"/>
          <w:szCs w:val="24"/>
        </w:rPr>
      </w:pPr>
    </w:p>
    <w:p w14:paraId="74969CB3" w14:textId="510666CD" w:rsidR="00FC20D4" w:rsidRDefault="00FC20D4" w:rsidP="00834475">
      <w:pPr>
        <w:pStyle w:val="ListParagraph"/>
        <w:ind w:left="360"/>
        <w:jc w:val="both"/>
        <w:rPr>
          <w:rFonts w:ascii="Times New Roman" w:hAnsi="Times New Roman" w:cs="Times New Roman"/>
          <w:sz w:val="24"/>
          <w:szCs w:val="24"/>
        </w:rPr>
      </w:pPr>
    </w:p>
    <w:p w14:paraId="7DA2B656" w14:textId="663A08B6" w:rsidR="00FC20D4" w:rsidRDefault="00FC20D4" w:rsidP="00834475">
      <w:pPr>
        <w:pStyle w:val="ListParagraph"/>
        <w:ind w:left="360"/>
        <w:jc w:val="both"/>
        <w:rPr>
          <w:rFonts w:ascii="Times New Roman" w:hAnsi="Times New Roman" w:cs="Times New Roman"/>
          <w:sz w:val="24"/>
          <w:szCs w:val="24"/>
        </w:rPr>
      </w:pPr>
    </w:p>
    <w:p w14:paraId="5B6D178A" w14:textId="032CF8C8" w:rsidR="00FC20D4" w:rsidRDefault="00FC20D4" w:rsidP="00834475">
      <w:pPr>
        <w:pStyle w:val="ListParagraph"/>
        <w:ind w:left="360"/>
        <w:jc w:val="both"/>
        <w:rPr>
          <w:rFonts w:ascii="Times New Roman" w:hAnsi="Times New Roman" w:cs="Times New Roman"/>
          <w:sz w:val="24"/>
          <w:szCs w:val="24"/>
        </w:rPr>
      </w:pPr>
    </w:p>
    <w:p w14:paraId="6F50B67E" w14:textId="0675F591" w:rsidR="00FC20D4" w:rsidRDefault="00FC20D4" w:rsidP="00834475">
      <w:pPr>
        <w:pStyle w:val="ListParagraph"/>
        <w:ind w:left="360"/>
        <w:jc w:val="both"/>
        <w:rPr>
          <w:rFonts w:ascii="Times New Roman" w:hAnsi="Times New Roman" w:cs="Times New Roman"/>
          <w:sz w:val="24"/>
          <w:szCs w:val="24"/>
        </w:rPr>
      </w:pPr>
    </w:p>
    <w:p w14:paraId="765A748B" w14:textId="0735F388" w:rsidR="00FC20D4" w:rsidRDefault="00FC20D4" w:rsidP="00834475">
      <w:pPr>
        <w:pStyle w:val="ListParagraph"/>
        <w:ind w:left="360"/>
        <w:jc w:val="both"/>
        <w:rPr>
          <w:rFonts w:ascii="Times New Roman" w:hAnsi="Times New Roman" w:cs="Times New Roman"/>
          <w:sz w:val="24"/>
          <w:szCs w:val="24"/>
        </w:rPr>
      </w:pPr>
    </w:p>
    <w:p w14:paraId="3BCC65C6" w14:textId="77777777" w:rsidR="00FC20D4" w:rsidRPr="00CD64B5" w:rsidRDefault="00FC20D4" w:rsidP="00834475">
      <w:pPr>
        <w:pStyle w:val="ListParagraph"/>
        <w:ind w:left="360"/>
        <w:jc w:val="both"/>
        <w:rPr>
          <w:rFonts w:ascii="Times New Roman" w:hAnsi="Times New Roman" w:cs="Times New Roman"/>
          <w:sz w:val="24"/>
          <w:szCs w:val="24"/>
        </w:rPr>
      </w:pPr>
    </w:p>
    <w:p w14:paraId="78484780" w14:textId="73B036D0" w:rsidR="00A25CDB" w:rsidRPr="00E974EA" w:rsidRDefault="00A25CDB" w:rsidP="00630A58">
      <w:pPr>
        <w:pStyle w:val="ListParagraph"/>
        <w:numPr>
          <w:ilvl w:val="0"/>
          <w:numId w:val="2"/>
        </w:numPr>
        <w:jc w:val="both"/>
        <w:rPr>
          <w:rFonts w:ascii="Times New Roman" w:hAnsi="Times New Roman" w:cs="Times New Roman"/>
          <w:b/>
          <w:bCs/>
          <w:color w:val="00B0F0"/>
          <w:sz w:val="24"/>
          <w:szCs w:val="24"/>
        </w:rPr>
      </w:pPr>
      <w:r w:rsidRPr="00E974EA">
        <w:rPr>
          <w:rFonts w:ascii="Times New Roman" w:hAnsi="Times New Roman" w:cs="Times New Roman"/>
          <w:b/>
          <w:bCs/>
          <w:color w:val="00B0F0"/>
          <w:sz w:val="24"/>
          <w:szCs w:val="24"/>
        </w:rPr>
        <w:lastRenderedPageBreak/>
        <w:t>Give examples of 3 types of slowly changing dimensions!</w:t>
      </w:r>
    </w:p>
    <w:p w14:paraId="1D157587" w14:textId="7705CED0" w:rsidR="00DA0A94" w:rsidRPr="002957D9" w:rsidRDefault="00DA0A94" w:rsidP="00630A58">
      <w:pPr>
        <w:pStyle w:val="ListParagraph"/>
        <w:ind w:left="360"/>
        <w:jc w:val="both"/>
        <w:rPr>
          <w:rFonts w:ascii="Times New Roman" w:hAnsi="Times New Roman" w:cs="Times New Roman"/>
          <w:b/>
          <w:bCs/>
          <w:sz w:val="24"/>
          <w:szCs w:val="24"/>
        </w:rPr>
      </w:pPr>
      <w:r w:rsidRPr="002957D9">
        <w:rPr>
          <w:rFonts w:ascii="Times New Roman" w:hAnsi="Times New Roman" w:cs="Times New Roman"/>
          <w:b/>
          <w:bCs/>
          <w:color w:val="00B050"/>
          <w:sz w:val="24"/>
          <w:szCs w:val="24"/>
        </w:rPr>
        <w:t>Answer:</w:t>
      </w:r>
    </w:p>
    <w:p w14:paraId="582B6796" w14:textId="7B39384D" w:rsidR="009234B1" w:rsidRPr="00295124" w:rsidRDefault="009234B1" w:rsidP="009234B1">
      <w:pPr>
        <w:pStyle w:val="ListParagraph"/>
        <w:numPr>
          <w:ilvl w:val="0"/>
          <w:numId w:val="3"/>
        </w:numPr>
        <w:jc w:val="both"/>
        <w:rPr>
          <w:rFonts w:ascii="Times New Roman" w:hAnsi="Times New Roman" w:cs="Times New Roman"/>
          <w:b/>
          <w:bCs/>
          <w:color w:val="FF33CC"/>
          <w:sz w:val="24"/>
          <w:szCs w:val="24"/>
        </w:rPr>
      </w:pPr>
      <w:r w:rsidRPr="00295124">
        <w:rPr>
          <w:rFonts w:ascii="Times New Roman" w:hAnsi="Times New Roman" w:cs="Times New Roman"/>
          <w:b/>
          <w:bCs/>
          <w:color w:val="FF33CC"/>
          <w:sz w:val="24"/>
          <w:szCs w:val="24"/>
        </w:rPr>
        <w:t>Type 1</w:t>
      </w:r>
    </w:p>
    <w:p w14:paraId="74525880" w14:textId="50C94EFD" w:rsidR="005A4F6B" w:rsidRDefault="005A4F6B" w:rsidP="005A4F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O</w:t>
      </w:r>
      <w:r w:rsidRPr="005A4F6B">
        <w:rPr>
          <w:rFonts w:ascii="Times New Roman" w:hAnsi="Times New Roman" w:cs="Times New Roman"/>
          <w:sz w:val="24"/>
          <w:szCs w:val="24"/>
        </w:rPr>
        <w:t>verwrites the historical information and erases the old data for the database</w:t>
      </w:r>
      <w:r w:rsidR="005A6FFB">
        <w:rPr>
          <w:rFonts w:ascii="Times New Roman" w:hAnsi="Times New Roman" w:cs="Times New Roman"/>
          <w:sz w:val="24"/>
          <w:szCs w:val="24"/>
        </w:rPr>
        <w:t xml:space="preserve"> and </w:t>
      </w:r>
      <w:r w:rsidR="005A6FFB" w:rsidRPr="005A6FFB">
        <w:rPr>
          <w:rFonts w:ascii="Times New Roman" w:hAnsi="Times New Roman" w:cs="Times New Roman"/>
          <w:sz w:val="24"/>
          <w:szCs w:val="24"/>
        </w:rPr>
        <w:t>only dimension change that happens in a form of corrections and there is no necessity for historical reporting</w:t>
      </w:r>
      <w:r w:rsidRPr="005A4F6B">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585"/>
        <w:gridCol w:w="2529"/>
        <w:gridCol w:w="2567"/>
        <w:gridCol w:w="2645"/>
      </w:tblGrid>
      <w:tr w:rsidR="002731C7" w14:paraId="78C40B6E" w14:textId="77777777" w:rsidTr="00D558E7">
        <w:tc>
          <w:tcPr>
            <w:tcW w:w="2761" w:type="dxa"/>
            <w:shd w:val="clear" w:color="auto" w:fill="FFC000"/>
          </w:tcPr>
          <w:p w14:paraId="53CD0831" w14:textId="363DF55A" w:rsidR="002731C7" w:rsidRPr="00D558E7" w:rsidRDefault="002731C7" w:rsidP="00E765B4">
            <w:pPr>
              <w:pStyle w:val="ListParagraph"/>
              <w:ind w:left="0"/>
              <w:jc w:val="center"/>
              <w:rPr>
                <w:rFonts w:ascii="Times New Roman" w:hAnsi="Times New Roman" w:cs="Times New Roman"/>
                <w:b/>
                <w:bCs/>
                <w:color w:val="FF0000"/>
                <w:sz w:val="24"/>
                <w:szCs w:val="24"/>
              </w:rPr>
            </w:pPr>
            <w:r w:rsidRPr="00D558E7">
              <w:rPr>
                <w:rFonts w:ascii="Times New Roman" w:hAnsi="Times New Roman" w:cs="Times New Roman"/>
                <w:b/>
                <w:bCs/>
                <w:color w:val="FF0000"/>
                <w:sz w:val="24"/>
                <w:szCs w:val="24"/>
              </w:rPr>
              <w:t>Member ID</w:t>
            </w:r>
          </w:p>
        </w:tc>
        <w:tc>
          <w:tcPr>
            <w:tcW w:w="2761" w:type="dxa"/>
            <w:shd w:val="clear" w:color="auto" w:fill="FFC000"/>
          </w:tcPr>
          <w:p w14:paraId="7BC01C09" w14:textId="0E1E91FC" w:rsidR="002731C7" w:rsidRPr="00D558E7" w:rsidRDefault="002731C7" w:rsidP="00E765B4">
            <w:pPr>
              <w:pStyle w:val="ListParagraph"/>
              <w:ind w:left="0"/>
              <w:jc w:val="center"/>
              <w:rPr>
                <w:rFonts w:ascii="Times New Roman" w:hAnsi="Times New Roman" w:cs="Times New Roman"/>
                <w:b/>
                <w:bCs/>
                <w:color w:val="FF0000"/>
                <w:sz w:val="24"/>
                <w:szCs w:val="24"/>
              </w:rPr>
            </w:pPr>
            <w:r w:rsidRPr="00D558E7">
              <w:rPr>
                <w:rFonts w:ascii="Times New Roman" w:hAnsi="Times New Roman" w:cs="Times New Roman"/>
                <w:b/>
                <w:bCs/>
                <w:color w:val="FF0000"/>
                <w:sz w:val="24"/>
                <w:szCs w:val="24"/>
              </w:rPr>
              <w:t>Client Name</w:t>
            </w:r>
          </w:p>
        </w:tc>
        <w:tc>
          <w:tcPr>
            <w:tcW w:w="2762" w:type="dxa"/>
            <w:shd w:val="clear" w:color="auto" w:fill="FFC000"/>
          </w:tcPr>
          <w:p w14:paraId="14008194" w14:textId="6C19E5B9" w:rsidR="002731C7" w:rsidRPr="00D558E7" w:rsidRDefault="002731C7" w:rsidP="00E765B4">
            <w:pPr>
              <w:pStyle w:val="ListParagraph"/>
              <w:ind w:left="0"/>
              <w:jc w:val="center"/>
              <w:rPr>
                <w:rFonts w:ascii="Times New Roman" w:hAnsi="Times New Roman" w:cs="Times New Roman"/>
                <w:b/>
                <w:bCs/>
                <w:color w:val="FF0000"/>
                <w:sz w:val="24"/>
                <w:szCs w:val="24"/>
              </w:rPr>
            </w:pPr>
            <w:r w:rsidRPr="00D558E7">
              <w:rPr>
                <w:rFonts w:ascii="Times New Roman" w:hAnsi="Times New Roman" w:cs="Times New Roman"/>
                <w:b/>
                <w:bCs/>
                <w:color w:val="FF0000"/>
                <w:sz w:val="24"/>
                <w:szCs w:val="24"/>
              </w:rPr>
              <w:t>Country</w:t>
            </w:r>
          </w:p>
        </w:tc>
        <w:tc>
          <w:tcPr>
            <w:tcW w:w="2762" w:type="dxa"/>
            <w:shd w:val="clear" w:color="auto" w:fill="FFC000"/>
          </w:tcPr>
          <w:p w14:paraId="7277CB6D" w14:textId="2D0690C6" w:rsidR="002731C7" w:rsidRPr="00D558E7" w:rsidRDefault="002731C7" w:rsidP="00E765B4">
            <w:pPr>
              <w:pStyle w:val="ListParagraph"/>
              <w:ind w:left="0"/>
              <w:jc w:val="center"/>
              <w:rPr>
                <w:rFonts w:ascii="Times New Roman" w:hAnsi="Times New Roman" w:cs="Times New Roman"/>
                <w:b/>
                <w:bCs/>
                <w:color w:val="FF0000"/>
                <w:sz w:val="24"/>
                <w:szCs w:val="24"/>
              </w:rPr>
            </w:pPr>
            <w:r w:rsidRPr="00D558E7">
              <w:rPr>
                <w:rFonts w:ascii="Times New Roman" w:hAnsi="Times New Roman" w:cs="Times New Roman"/>
                <w:b/>
                <w:bCs/>
                <w:color w:val="FF0000"/>
                <w:sz w:val="24"/>
                <w:szCs w:val="24"/>
              </w:rPr>
              <w:t>Phone Number</w:t>
            </w:r>
          </w:p>
        </w:tc>
      </w:tr>
      <w:tr w:rsidR="002731C7" w14:paraId="111F166E" w14:textId="77777777" w:rsidTr="002731C7">
        <w:tc>
          <w:tcPr>
            <w:tcW w:w="2761" w:type="dxa"/>
          </w:tcPr>
          <w:p w14:paraId="13F77E77" w14:textId="1AA8AF28" w:rsidR="002731C7" w:rsidRDefault="00277D55" w:rsidP="009234B1">
            <w:pPr>
              <w:pStyle w:val="ListParagraph"/>
              <w:ind w:left="0"/>
              <w:jc w:val="both"/>
              <w:rPr>
                <w:rFonts w:ascii="Times New Roman" w:hAnsi="Times New Roman" w:cs="Times New Roman"/>
                <w:sz w:val="24"/>
                <w:szCs w:val="24"/>
              </w:rPr>
            </w:pPr>
            <w:r>
              <w:rPr>
                <w:rFonts w:ascii="Times New Roman" w:hAnsi="Times New Roman" w:cs="Times New Roman"/>
                <w:sz w:val="24"/>
                <w:szCs w:val="24"/>
              </w:rPr>
              <w:t>123456789</w:t>
            </w:r>
          </w:p>
        </w:tc>
        <w:tc>
          <w:tcPr>
            <w:tcW w:w="2761" w:type="dxa"/>
          </w:tcPr>
          <w:p w14:paraId="18BB4651" w14:textId="3F2DDCCF" w:rsidR="002731C7" w:rsidRDefault="00277D55" w:rsidP="009234B1">
            <w:pPr>
              <w:pStyle w:val="ListParagraph"/>
              <w:ind w:left="0"/>
              <w:jc w:val="both"/>
              <w:rPr>
                <w:rFonts w:ascii="Times New Roman" w:hAnsi="Times New Roman" w:cs="Times New Roman"/>
                <w:sz w:val="24"/>
                <w:szCs w:val="24"/>
              </w:rPr>
            </w:pPr>
            <w:r>
              <w:rPr>
                <w:rFonts w:ascii="Times New Roman" w:hAnsi="Times New Roman" w:cs="Times New Roman"/>
                <w:sz w:val="24"/>
                <w:szCs w:val="24"/>
              </w:rPr>
              <w:t>John Doe</w:t>
            </w:r>
          </w:p>
        </w:tc>
        <w:tc>
          <w:tcPr>
            <w:tcW w:w="2762" w:type="dxa"/>
          </w:tcPr>
          <w:p w14:paraId="638555E9" w14:textId="4BA7BC0E" w:rsidR="002731C7" w:rsidRDefault="006E3853" w:rsidP="009234B1">
            <w:pPr>
              <w:pStyle w:val="ListParagraph"/>
              <w:ind w:left="0"/>
              <w:jc w:val="both"/>
              <w:rPr>
                <w:rFonts w:ascii="Times New Roman" w:hAnsi="Times New Roman" w:cs="Times New Roman"/>
                <w:sz w:val="24"/>
                <w:szCs w:val="24"/>
              </w:rPr>
            </w:pPr>
            <w:r>
              <w:rPr>
                <w:rFonts w:ascii="Times New Roman" w:hAnsi="Times New Roman" w:cs="Times New Roman"/>
                <w:sz w:val="24"/>
                <w:szCs w:val="24"/>
              </w:rPr>
              <w:t>Indonesia</w:t>
            </w:r>
          </w:p>
        </w:tc>
        <w:tc>
          <w:tcPr>
            <w:tcW w:w="2762" w:type="dxa"/>
          </w:tcPr>
          <w:p w14:paraId="0D3DA63C" w14:textId="0952A740" w:rsidR="002731C7" w:rsidRDefault="00767577" w:rsidP="009234B1">
            <w:pPr>
              <w:pStyle w:val="ListParagraph"/>
              <w:ind w:left="0"/>
              <w:jc w:val="both"/>
              <w:rPr>
                <w:rFonts w:ascii="Times New Roman" w:hAnsi="Times New Roman" w:cs="Times New Roman"/>
                <w:sz w:val="24"/>
                <w:szCs w:val="24"/>
              </w:rPr>
            </w:pPr>
            <w:r w:rsidRPr="002731C7">
              <w:rPr>
                <w:rFonts w:ascii="Times New Roman" w:hAnsi="Times New Roman" w:cs="Times New Roman"/>
                <w:sz w:val="24"/>
                <w:szCs w:val="24"/>
              </w:rPr>
              <w:t>+</w:t>
            </w:r>
            <w:r>
              <w:rPr>
                <w:rFonts w:ascii="Times New Roman" w:hAnsi="Times New Roman" w:cs="Times New Roman"/>
                <w:sz w:val="24"/>
                <w:szCs w:val="24"/>
              </w:rPr>
              <w:t>623194556024</w:t>
            </w:r>
          </w:p>
        </w:tc>
      </w:tr>
    </w:tbl>
    <w:p w14:paraId="5D31E7DE" w14:textId="7FD73392" w:rsidR="009234B1" w:rsidRPr="00295124" w:rsidRDefault="009234B1" w:rsidP="009234B1">
      <w:pPr>
        <w:pStyle w:val="ListParagraph"/>
        <w:numPr>
          <w:ilvl w:val="0"/>
          <w:numId w:val="3"/>
        </w:numPr>
        <w:jc w:val="both"/>
        <w:rPr>
          <w:rFonts w:ascii="Times New Roman" w:hAnsi="Times New Roman" w:cs="Times New Roman"/>
          <w:b/>
          <w:bCs/>
          <w:color w:val="FF33CC"/>
          <w:sz w:val="24"/>
          <w:szCs w:val="24"/>
        </w:rPr>
      </w:pPr>
      <w:r w:rsidRPr="00295124">
        <w:rPr>
          <w:rFonts w:ascii="Times New Roman" w:hAnsi="Times New Roman" w:cs="Times New Roman"/>
          <w:b/>
          <w:bCs/>
          <w:color w:val="FF33CC"/>
          <w:sz w:val="24"/>
          <w:szCs w:val="24"/>
        </w:rPr>
        <w:t>Type 2</w:t>
      </w:r>
    </w:p>
    <w:p w14:paraId="3ABB6E72" w14:textId="15828862" w:rsidR="005A4F6B" w:rsidRDefault="005A4F6B" w:rsidP="005A4F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w:t>
      </w:r>
      <w:r w:rsidRPr="005A4F6B">
        <w:rPr>
          <w:rFonts w:ascii="Times New Roman" w:hAnsi="Times New Roman" w:cs="Times New Roman"/>
          <w:sz w:val="24"/>
          <w:szCs w:val="24"/>
        </w:rPr>
        <w:t>aves the historical info by including a brand-new row and keeps a track of historical details with several rows and columns provided in the dimension table.</w:t>
      </w:r>
    </w:p>
    <w:tbl>
      <w:tblPr>
        <w:tblStyle w:val="TableGrid"/>
        <w:tblW w:w="0" w:type="auto"/>
        <w:tblInd w:w="720" w:type="dxa"/>
        <w:tblLook w:val="04A0" w:firstRow="1" w:lastRow="0" w:firstColumn="1" w:lastColumn="0" w:noHBand="0" w:noVBand="1"/>
      </w:tblPr>
      <w:tblGrid>
        <w:gridCol w:w="1951"/>
        <w:gridCol w:w="1677"/>
        <w:gridCol w:w="1791"/>
        <w:gridCol w:w="2249"/>
        <w:gridCol w:w="1329"/>
        <w:gridCol w:w="1329"/>
      </w:tblGrid>
      <w:tr w:rsidR="00F4593E" w:rsidRPr="00D558E7" w14:paraId="5363631F" w14:textId="076146F3" w:rsidTr="00F4593E">
        <w:tc>
          <w:tcPr>
            <w:tcW w:w="1951" w:type="dxa"/>
            <w:shd w:val="clear" w:color="auto" w:fill="FFC000"/>
          </w:tcPr>
          <w:p w14:paraId="42DBE256" w14:textId="77777777" w:rsidR="00F4593E" w:rsidRPr="00D558E7" w:rsidRDefault="00F4593E" w:rsidP="00FD29B8">
            <w:pPr>
              <w:pStyle w:val="ListParagraph"/>
              <w:ind w:left="0"/>
              <w:jc w:val="center"/>
              <w:rPr>
                <w:rFonts w:ascii="Times New Roman" w:hAnsi="Times New Roman" w:cs="Times New Roman"/>
                <w:b/>
                <w:bCs/>
                <w:color w:val="FF0000"/>
                <w:sz w:val="24"/>
                <w:szCs w:val="24"/>
              </w:rPr>
            </w:pPr>
            <w:r w:rsidRPr="00D558E7">
              <w:rPr>
                <w:rFonts w:ascii="Times New Roman" w:hAnsi="Times New Roman" w:cs="Times New Roman"/>
                <w:b/>
                <w:bCs/>
                <w:color w:val="FF0000"/>
                <w:sz w:val="24"/>
                <w:szCs w:val="24"/>
              </w:rPr>
              <w:t>Member ID</w:t>
            </w:r>
          </w:p>
        </w:tc>
        <w:tc>
          <w:tcPr>
            <w:tcW w:w="1677" w:type="dxa"/>
            <w:shd w:val="clear" w:color="auto" w:fill="FFC000"/>
          </w:tcPr>
          <w:p w14:paraId="0886C9D3" w14:textId="77777777" w:rsidR="00F4593E" w:rsidRPr="00D558E7" w:rsidRDefault="00F4593E" w:rsidP="00FD29B8">
            <w:pPr>
              <w:pStyle w:val="ListParagraph"/>
              <w:ind w:left="0"/>
              <w:jc w:val="center"/>
              <w:rPr>
                <w:rFonts w:ascii="Times New Roman" w:hAnsi="Times New Roman" w:cs="Times New Roman"/>
                <w:b/>
                <w:bCs/>
                <w:color w:val="FF0000"/>
                <w:sz w:val="24"/>
                <w:szCs w:val="24"/>
              </w:rPr>
            </w:pPr>
            <w:r w:rsidRPr="00D558E7">
              <w:rPr>
                <w:rFonts w:ascii="Times New Roman" w:hAnsi="Times New Roman" w:cs="Times New Roman"/>
                <w:b/>
                <w:bCs/>
                <w:color w:val="FF0000"/>
                <w:sz w:val="24"/>
                <w:szCs w:val="24"/>
              </w:rPr>
              <w:t>Client Name</w:t>
            </w:r>
          </w:p>
        </w:tc>
        <w:tc>
          <w:tcPr>
            <w:tcW w:w="1791" w:type="dxa"/>
            <w:shd w:val="clear" w:color="auto" w:fill="FFC000"/>
          </w:tcPr>
          <w:p w14:paraId="35F94931" w14:textId="77777777" w:rsidR="00F4593E" w:rsidRPr="00D558E7" w:rsidRDefault="00F4593E" w:rsidP="00FD29B8">
            <w:pPr>
              <w:pStyle w:val="ListParagraph"/>
              <w:ind w:left="0"/>
              <w:jc w:val="center"/>
              <w:rPr>
                <w:rFonts w:ascii="Times New Roman" w:hAnsi="Times New Roman" w:cs="Times New Roman"/>
                <w:b/>
                <w:bCs/>
                <w:color w:val="FF0000"/>
                <w:sz w:val="24"/>
                <w:szCs w:val="24"/>
              </w:rPr>
            </w:pPr>
            <w:r w:rsidRPr="00D558E7">
              <w:rPr>
                <w:rFonts w:ascii="Times New Roman" w:hAnsi="Times New Roman" w:cs="Times New Roman"/>
                <w:b/>
                <w:bCs/>
                <w:color w:val="FF0000"/>
                <w:sz w:val="24"/>
                <w:szCs w:val="24"/>
              </w:rPr>
              <w:t>Country</w:t>
            </w:r>
          </w:p>
        </w:tc>
        <w:tc>
          <w:tcPr>
            <w:tcW w:w="2249" w:type="dxa"/>
            <w:shd w:val="clear" w:color="auto" w:fill="FFC000"/>
          </w:tcPr>
          <w:p w14:paraId="3779B6B7" w14:textId="77777777" w:rsidR="00F4593E" w:rsidRPr="00D558E7" w:rsidRDefault="00F4593E" w:rsidP="00FD29B8">
            <w:pPr>
              <w:pStyle w:val="ListParagraph"/>
              <w:ind w:left="0"/>
              <w:jc w:val="center"/>
              <w:rPr>
                <w:rFonts w:ascii="Times New Roman" w:hAnsi="Times New Roman" w:cs="Times New Roman"/>
                <w:b/>
                <w:bCs/>
                <w:color w:val="FF0000"/>
                <w:sz w:val="24"/>
                <w:szCs w:val="24"/>
              </w:rPr>
            </w:pPr>
            <w:r w:rsidRPr="00D558E7">
              <w:rPr>
                <w:rFonts w:ascii="Times New Roman" w:hAnsi="Times New Roman" w:cs="Times New Roman"/>
                <w:b/>
                <w:bCs/>
                <w:color w:val="FF0000"/>
                <w:sz w:val="24"/>
                <w:szCs w:val="24"/>
              </w:rPr>
              <w:t>Phone Number</w:t>
            </w:r>
          </w:p>
        </w:tc>
        <w:tc>
          <w:tcPr>
            <w:tcW w:w="1329" w:type="dxa"/>
            <w:shd w:val="clear" w:color="auto" w:fill="FFC000"/>
          </w:tcPr>
          <w:p w14:paraId="5144F448" w14:textId="657FE676" w:rsidR="00F4593E" w:rsidRPr="00D558E7" w:rsidRDefault="00F4593E" w:rsidP="00FD29B8">
            <w:pPr>
              <w:pStyle w:val="ListParagraph"/>
              <w:ind w:left="0"/>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Start Date</w:t>
            </w:r>
          </w:p>
        </w:tc>
        <w:tc>
          <w:tcPr>
            <w:tcW w:w="1329" w:type="dxa"/>
            <w:shd w:val="clear" w:color="auto" w:fill="FFC000"/>
          </w:tcPr>
          <w:p w14:paraId="39EB7EF1" w14:textId="55CDBEEE" w:rsidR="00F4593E" w:rsidRPr="00D558E7" w:rsidRDefault="00F4593E" w:rsidP="00FD29B8">
            <w:pPr>
              <w:pStyle w:val="ListParagraph"/>
              <w:ind w:left="0"/>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End Date</w:t>
            </w:r>
          </w:p>
        </w:tc>
      </w:tr>
      <w:tr w:rsidR="00F4593E" w14:paraId="0963DE7F" w14:textId="1A71B2E7" w:rsidTr="00F4593E">
        <w:tc>
          <w:tcPr>
            <w:tcW w:w="1951" w:type="dxa"/>
          </w:tcPr>
          <w:p w14:paraId="26DE7188" w14:textId="1D49F8C5" w:rsidR="00F4593E" w:rsidRDefault="00277D55"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214365879</w:t>
            </w:r>
          </w:p>
        </w:tc>
        <w:tc>
          <w:tcPr>
            <w:tcW w:w="1677" w:type="dxa"/>
          </w:tcPr>
          <w:p w14:paraId="3EB63D02" w14:textId="09C0CE0F" w:rsidR="00F4593E" w:rsidRDefault="00277D55"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John</w:t>
            </w:r>
          </w:p>
        </w:tc>
        <w:tc>
          <w:tcPr>
            <w:tcW w:w="1791" w:type="dxa"/>
          </w:tcPr>
          <w:p w14:paraId="704F3DF4" w14:textId="77777777" w:rsidR="00F4593E" w:rsidRDefault="00F4593E"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Indonesia</w:t>
            </w:r>
          </w:p>
        </w:tc>
        <w:tc>
          <w:tcPr>
            <w:tcW w:w="2249" w:type="dxa"/>
          </w:tcPr>
          <w:p w14:paraId="2B08BDBE" w14:textId="33721166" w:rsidR="00F4593E" w:rsidRDefault="00F4593E" w:rsidP="00FD29B8">
            <w:pPr>
              <w:pStyle w:val="ListParagraph"/>
              <w:ind w:left="0"/>
              <w:jc w:val="both"/>
              <w:rPr>
                <w:rFonts w:ascii="Times New Roman" w:hAnsi="Times New Roman" w:cs="Times New Roman"/>
                <w:sz w:val="24"/>
                <w:szCs w:val="24"/>
              </w:rPr>
            </w:pPr>
            <w:r w:rsidRPr="002731C7">
              <w:rPr>
                <w:rFonts w:ascii="Times New Roman" w:hAnsi="Times New Roman" w:cs="Times New Roman"/>
                <w:sz w:val="24"/>
                <w:szCs w:val="24"/>
              </w:rPr>
              <w:t>+</w:t>
            </w:r>
            <w:r>
              <w:rPr>
                <w:rFonts w:ascii="Times New Roman" w:hAnsi="Times New Roman" w:cs="Times New Roman"/>
                <w:sz w:val="24"/>
                <w:szCs w:val="24"/>
              </w:rPr>
              <w:t>62</w:t>
            </w:r>
            <w:r w:rsidR="00767577">
              <w:rPr>
                <w:rFonts w:ascii="Times New Roman" w:hAnsi="Times New Roman" w:cs="Times New Roman"/>
                <w:sz w:val="24"/>
                <w:szCs w:val="24"/>
              </w:rPr>
              <w:t>3194556024</w:t>
            </w:r>
          </w:p>
        </w:tc>
        <w:tc>
          <w:tcPr>
            <w:tcW w:w="1329" w:type="dxa"/>
          </w:tcPr>
          <w:p w14:paraId="38C14D9E" w14:textId="48DF28E3" w:rsidR="00F4593E" w:rsidRPr="002731C7" w:rsidRDefault="00F4593E"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16/04/2000</w:t>
            </w:r>
          </w:p>
        </w:tc>
        <w:tc>
          <w:tcPr>
            <w:tcW w:w="1329" w:type="dxa"/>
          </w:tcPr>
          <w:p w14:paraId="16E9091C" w14:textId="6315CF0A" w:rsidR="00F4593E" w:rsidRPr="002731C7" w:rsidRDefault="00F4593E"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22/12/2004</w:t>
            </w:r>
          </w:p>
        </w:tc>
      </w:tr>
      <w:tr w:rsidR="00F4593E" w14:paraId="3181C84E" w14:textId="77777777" w:rsidTr="00F4593E">
        <w:tc>
          <w:tcPr>
            <w:tcW w:w="1951" w:type="dxa"/>
          </w:tcPr>
          <w:p w14:paraId="68EE235F" w14:textId="1162C237" w:rsidR="00F4593E" w:rsidRDefault="00277D55"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896745231</w:t>
            </w:r>
          </w:p>
        </w:tc>
        <w:tc>
          <w:tcPr>
            <w:tcW w:w="1677" w:type="dxa"/>
          </w:tcPr>
          <w:p w14:paraId="12CFEA34" w14:textId="5B4DDED2" w:rsidR="00F4593E" w:rsidRDefault="00277D55"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Doe</w:t>
            </w:r>
          </w:p>
        </w:tc>
        <w:tc>
          <w:tcPr>
            <w:tcW w:w="1791" w:type="dxa"/>
          </w:tcPr>
          <w:p w14:paraId="4D587594" w14:textId="7E4EFC9E" w:rsidR="00F4593E" w:rsidRDefault="00F4593E"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Indonesia</w:t>
            </w:r>
          </w:p>
        </w:tc>
        <w:tc>
          <w:tcPr>
            <w:tcW w:w="2249" w:type="dxa"/>
          </w:tcPr>
          <w:p w14:paraId="55A37A71" w14:textId="5114EECF" w:rsidR="00F4593E" w:rsidRPr="002731C7" w:rsidRDefault="00F4593E"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+62</w:t>
            </w:r>
            <w:r w:rsidR="00767577">
              <w:rPr>
                <w:rFonts w:ascii="Times New Roman" w:hAnsi="Times New Roman" w:cs="Times New Roman"/>
                <w:sz w:val="24"/>
                <w:szCs w:val="24"/>
              </w:rPr>
              <w:t>83870989358</w:t>
            </w:r>
          </w:p>
        </w:tc>
        <w:tc>
          <w:tcPr>
            <w:tcW w:w="1329" w:type="dxa"/>
          </w:tcPr>
          <w:p w14:paraId="7B9D2C6B" w14:textId="588B52C8" w:rsidR="00F4593E" w:rsidRDefault="00F4593E"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05/04/2000</w:t>
            </w:r>
          </w:p>
        </w:tc>
        <w:tc>
          <w:tcPr>
            <w:tcW w:w="1329" w:type="dxa"/>
          </w:tcPr>
          <w:p w14:paraId="57BE103D" w14:textId="7EEDDB2E" w:rsidR="00F4593E" w:rsidRDefault="00F4593E"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NA</w:t>
            </w:r>
          </w:p>
        </w:tc>
      </w:tr>
    </w:tbl>
    <w:p w14:paraId="545FF217" w14:textId="7045A215" w:rsidR="009234B1" w:rsidRDefault="00334EA6" w:rsidP="00334EA6">
      <w:pPr>
        <w:pStyle w:val="ListParagraph"/>
        <w:ind w:firstLine="720"/>
        <w:jc w:val="both"/>
        <w:rPr>
          <w:rFonts w:ascii="Times New Roman" w:hAnsi="Times New Roman" w:cs="Times New Roman"/>
          <w:sz w:val="24"/>
          <w:szCs w:val="24"/>
        </w:rPr>
      </w:pPr>
      <w:r w:rsidRPr="00334EA6">
        <w:rPr>
          <w:rFonts w:ascii="Times New Roman" w:hAnsi="Times New Roman" w:cs="Times New Roman"/>
          <w:sz w:val="24"/>
          <w:szCs w:val="24"/>
        </w:rPr>
        <w:t>The complete historical data is retained. If the importance of a selected attribute changes, the present record is closed. A brand-new report is produced with the changed information values and this brand-new record will become the present record.</w:t>
      </w:r>
    </w:p>
    <w:p w14:paraId="3C8EA01A" w14:textId="52D51A54" w:rsidR="009234B1" w:rsidRPr="00295124" w:rsidRDefault="009234B1" w:rsidP="009234B1">
      <w:pPr>
        <w:pStyle w:val="ListParagraph"/>
        <w:numPr>
          <w:ilvl w:val="0"/>
          <w:numId w:val="3"/>
        </w:numPr>
        <w:jc w:val="both"/>
        <w:rPr>
          <w:rFonts w:ascii="Times New Roman" w:hAnsi="Times New Roman" w:cs="Times New Roman"/>
          <w:b/>
          <w:bCs/>
          <w:color w:val="FF33CC"/>
          <w:sz w:val="24"/>
          <w:szCs w:val="24"/>
        </w:rPr>
      </w:pPr>
      <w:r w:rsidRPr="00295124">
        <w:rPr>
          <w:rFonts w:ascii="Times New Roman" w:hAnsi="Times New Roman" w:cs="Times New Roman"/>
          <w:b/>
          <w:bCs/>
          <w:color w:val="FF33CC"/>
          <w:sz w:val="24"/>
          <w:szCs w:val="24"/>
        </w:rPr>
        <w:t>Type 3</w:t>
      </w:r>
    </w:p>
    <w:p w14:paraId="5E98BDAB" w14:textId="70C155F7" w:rsidR="005A4F6B" w:rsidRDefault="009B0B28" w:rsidP="005A4F6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w:t>
      </w:r>
      <w:r w:rsidR="00203C38" w:rsidRPr="00203C38">
        <w:rPr>
          <w:rFonts w:ascii="Times New Roman" w:hAnsi="Times New Roman" w:cs="Times New Roman"/>
          <w:sz w:val="24"/>
          <w:szCs w:val="24"/>
        </w:rPr>
        <w:t>ach record saves/stores the previous value as well as the present value of the selected feature</w:t>
      </w:r>
      <w:r w:rsidR="00203C38">
        <w:rPr>
          <w:rFonts w:ascii="Times New Roman" w:hAnsi="Times New Roman" w:cs="Times New Roman"/>
          <w:sz w:val="24"/>
          <w:szCs w:val="24"/>
        </w:rPr>
        <w:t xml:space="preserve"> and </w:t>
      </w:r>
      <w:r w:rsidR="007C0BBF" w:rsidRPr="00203C38">
        <w:rPr>
          <w:rFonts w:ascii="Times New Roman" w:hAnsi="Times New Roman" w:cs="Times New Roman"/>
          <w:sz w:val="24"/>
          <w:szCs w:val="24"/>
        </w:rPr>
        <w:t>if</w:t>
      </w:r>
      <w:r w:rsidR="00203C38" w:rsidRPr="00203C38">
        <w:rPr>
          <w:rFonts w:ascii="Times New Roman" w:hAnsi="Times New Roman" w:cs="Times New Roman"/>
          <w:sz w:val="24"/>
          <w:szCs w:val="24"/>
        </w:rPr>
        <w:t xml:space="preserve"> the valuation of any of the selected characteristics changes, the present value is </w:t>
      </w:r>
      <w:r w:rsidR="00267F04" w:rsidRPr="00203C38">
        <w:rPr>
          <w:rFonts w:ascii="Times New Roman" w:hAnsi="Times New Roman" w:cs="Times New Roman"/>
          <w:sz w:val="24"/>
          <w:szCs w:val="24"/>
        </w:rPr>
        <w:t>kept</w:t>
      </w:r>
      <w:r w:rsidR="00203C38" w:rsidRPr="00203C38">
        <w:rPr>
          <w:rFonts w:ascii="Times New Roman" w:hAnsi="Times New Roman" w:cs="Times New Roman"/>
          <w:sz w:val="24"/>
          <w:szCs w:val="24"/>
        </w:rPr>
        <w:t xml:space="preserve"> as the old value as well as the new value will become the present value.</w:t>
      </w:r>
    </w:p>
    <w:tbl>
      <w:tblPr>
        <w:tblStyle w:val="TableGrid"/>
        <w:tblW w:w="0" w:type="auto"/>
        <w:tblInd w:w="720" w:type="dxa"/>
        <w:tblLook w:val="04A0" w:firstRow="1" w:lastRow="0" w:firstColumn="1" w:lastColumn="0" w:noHBand="0" w:noVBand="1"/>
      </w:tblPr>
      <w:tblGrid>
        <w:gridCol w:w="2610"/>
        <w:gridCol w:w="2559"/>
        <w:gridCol w:w="2581"/>
        <w:gridCol w:w="2576"/>
      </w:tblGrid>
      <w:tr w:rsidR="00CE7B59" w:rsidRPr="00D558E7" w14:paraId="62BE9181" w14:textId="77777777" w:rsidTr="00EC2896">
        <w:tc>
          <w:tcPr>
            <w:tcW w:w="2610" w:type="dxa"/>
            <w:shd w:val="clear" w:color="auto" w:fill="FFC000"/>
          </w:tcPr>
          <w:p w14:paraId="7C0EC9FC" w14:textId="77777777" w:rsidR="00CE7B59" w:rsidRPr="00D558E7" w:rsidRDefault="00CE7B59" w:rsidP="00FD29B8">
            <w:pPr>
              <w:pStyle w:val="ListParagraph"/>
              <w:ind w:left="0"/>
              <w:jc w:val="center"/>
              <w:rPr>
                <w:rFonts w:ascii="Times New Roman" w:hAnsi="Times New Roman" w:cs="Times New Roman"/>
                <w:b/>
                <w:bCs/>
                <w:color w:val="FF0000"/>
                <w:sz w:val="24"/>
                <w:szCs w:val="24"/>
              </w:rPr>
            </w:pPr>
            <w:r w:rsidRPr="00D558E7">
              <w:rPr>
                <w:rFonts w:ascii="Times New Roman" w:hAnsi="Times New Roman" w:cs="Times New Roman"/>
                <w:b/>
                <w:bCs/>
                <w:color w:val="FF0000"/>
                <w:sz w:val="24"/>
                <w:szCs w:val="24"/>
              </w:rPr>
              <w:t>Member ID</w:t>
            </w:r>
          </w:p>
        </w:tc>
        <w:tc>
          <w:tcPr>
            <w:tcW w:w="2559" w:type="dxa"/>
            <w:shd w:val="clear" w:color="auto" w:fill="FFC000"/>
          </w:tcPr>
          <w:p w14:paraId="5E67D26A" w14:textId="77777777" w:rsidR="00CE7B59" w:rsidRPr="00D558E7" w:rsidRDefault="00CE7B59" w:rsidP="00FD29B8">
            <w:pPr>
              <w:pStyle w:val="ListParagraph"/>
              <w:ind w:left="0"/>
              <w:jc w:val="center"/>
              <w:rPr>
                <w:rFonts w:ascii="Times New Roman" w:hAnsi="Times New Roman" w:cs="Times New Roman"/>
                <w:b/>
                <w:bCs/>
                <w:color w:val="FF0000"/>
                <w:sz w:val="24"/>
                <w:szCs w:val="24"/>
              </w:rPr>
            </w:pPr>
            <w:r w:rsidRPr="00D558E7">
              <w:rPr>
                <w:rFonts w:ascii="Times New Roman" w:hAnsi="Times New Roman" w:cs="Times New Roman"/>
                <w:b/>
                <w:bCs/>
                <w:color w:val="FF0000"/>
                <w:sz w:val="24"/>
                <w:szCs w:val="24"/>
              </w:rPr>
              <w:t>Client Name</w:t>
            </w:r>
          </w:p>
        </w:tc>
        <w:tc>
          <w:tcPr>
            <w:tcW w:w="2581" w:type="dxa"/>
            <w:shd w:val="clear" w:color="auto" w:fill="FFC000"/>
          </w:tcPr>
          <w:p w14:paraId="50000EBD" w14:textId="4A4DF8D4" w:rsidR="00CE7B59" w:rsidRPr="00D558E7" w:rsidRDefault="00CE7B59" w:rsidP="00FD29B8">
            <w:pPr>
              <w:pStyle w:val="ListParagraph"/>
              <w:ind w:left="0"/>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Current </w:t>
            </w:r>
            <w:r w:rsidRPr="00D558E7">
              <w:rPr>
                <w:rFonts w:ascii="Times New Roman" w:hAnsi="Times New Roman" w:cs="Times New Roman"/>
                <w:b/>
                <w:bCs/>
                <w:color w:val="FF0000"/>
                <w:sz w:val="24"/>
                <w:szCs w:val="24"/>
              </w:rPr>
              <w:t>Country</w:t>
            </w:r>
          </w:p>
        </w:tc>
        <w:tc>
          <w:tcPr>
            <w:tcW w:w="2576" w:type="dxa"/>
            <w:shd w:val="clear" w:color="auto" w:fill="FFC000"/>
          </w:tcPr>
          <w:p w14:paraId="2D424785" w14:textId="70962BB4" w:rsidR="00CE7B59" w:rsidRPr="00D558E7" w:rsidRDefault="00CE7B59" w:rsidP="00FD29B8">
            <w:pPr>
              <w:pStyle w:val="ListParagraph"/>
              <w:ind w:left="0"/>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Previous Country</w:t>
            </w:r>
          </w:p>
        </w:tc>
      </w:tr>
      <w:tr w:rsidR="00CE7B59" w14:paraId="3041D118" w14:textId="77777777" w:rsidTr="00EC2896">
        <w:tc>
          <w:tcPr>
            <w:tcW w:w="2610" w:type="dxa"/>
          </w:tcPr>
          <w:p w14:paraId="43E0FA0C" w14:textId="1CF4082E" w:rsidR="00CE7B59" w:rsidRDefault="00CA038A"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591827364</w:t>
            </w:r>
          </w:p>
        </w:tc>
        <w:tc>
          <w:tcPr>
            <w:tcW w:w="2559" w:type="dxa"/>
          </w:tcPr>
          <w:p w14:paraId="28E585B0" w14:textId="698CB4A0" w:rsidR="00CE7B59" w:rsidRDefault="00CA038A"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Doe John</w:t>
            </w:r>
          </w:p>
        </w:tc>
        <w:tc>
          <w:tcPr>
            <w:tcW w:w="2581" w:type="dxa"/>
          </w:tcPr>
          <w:p w14:paraId="084676ED" w14:textId="77777777" w:rsidR="00CE7B59" w:rsidRDefault="00CE7B59"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Indonesia</w:t>
            </w:r>
          </w:p>
        </w:tc>
        <w:tc>
          <w:tcPr>
            <w:tcW w:w="2576" w:type="dxa"/>
          </w:tcPr>
          <w:p w14:paraId="124D083D" w14:textId="26296E03" w:rsidR="00CE7B59" w:rsidRDefault="00CE7B59" w:rsidP="00FD29B8">
            <w:pPr>
              <w:pStyle w:val="ListParagraph"/>
              <w:ind w:left="0"/>
              <w:jc w:val="both"/>
              <w:rPr>
                <w:rFonts w:ascii="Times New Roman" w:hAnsi="Times New Roman" w:cs="Times New Roman"/>
                <w:sz w:val="24"/>
                <w:szCs w:val="24"/>
              </w:rPr>
            </w:pPr>
            <w:r>
              <w:rPr>
                <w:rFonts w:ascii="Times New Roman" w:hAnsi="Times New Roman" w:cs="Times New Roman"/>
                <w:sz w:val="24"/>
                <w:szCs w:val="24"/>
              </w:rPr>
              <w:t>Japan</w:t>
            </w:r>
          </w:p>
        </w:tc>
      </w:tr>
    </w:tbl>
    <w:p w14:paraId="6B688F46" w14:textId="77777777" w:rsidR="00EC2896" w:rsidRPr="00976499" w:rsidRDefault="00EC2896" w:rsidP="00EC2896">
      <w:pPr>
        <w:pStyle w:val="ListParagraph"/>
        <w:ind w:left="360"/>
        <w:jc w:val="both"/>
        <w:rPr>
          <w:rFonts w:ascii="Times New Roman" w:hAnsi="Times New Roman" w:cs="Times New Roman"/>
          <w:b/>
          <w:bCs/>
          <w:color w:val="7030A0"/>
          <w:sz w:val="24"/>
          <w:szCs w:val="24"/>
        </w:rPr>
      </w:pPr>
      <w:r w:rsidRPr="00976499">
        <w:rPr>
          <w:rFonts w:ascii="Times New Roman" w:hAnsi="Times New Roman" w:cs="Times New Roman"/>
          <w:b/>
          <w:bCs/>
          <w:color w:val="7030A0"/>
          <w:sz w:val="24"/>
          <w:szCs w:val="24"/>
        </w:rPr>
        <w:t>References:</w:t>
      </w:r>
    </w:p>
    <w:p w14:paraId="34DBEA17" w14:textId="2A83CA41" w:rsidR="00DA0A94" w:rsidRDefault="00EC2896" w:rsidP="00EC2896">
      <w:pPr>
        <w:pStyle w:val="ListParagraph"/>
        <w:ind w:left="360"/>
        <w:jc w:val="both"/>
        <w:rPr>
          <w:rFonts w:ascii="Times New Roman" w:hAnsi="Times New Roman" w:cs="Times New Roman"/>
          <w:sz w:val="24"/>
          <w:szCs w:val="24"/>
        </w:rPr>
      </w:pPr>
      <w:r w:rsidRPr="00976499">
        <w:rPr>
          <w:rFonts w:ascii="Times New Roman" w:hAnsi="Times New Roman" w:cs="Times New Roman"/>
          <w:sz w:val="24"/>
          <w:szCs w:val="24"/>
        </w:rPr>
        <w:t>Kimball, R., &amp; Ross, M (2011). The data warehouse toolkit: the complete guide to dimensional modelling. : John Wiley &amp; Sons.</w:t>
      </w:r>
    </w:p>
    <w:p w14:paraId="77F0976B" w14:textId="21DCC91D" w:rsidR="00EC2896" w:rsidRDefault="00EC2896" w:rsidP="00EC2896">
      <w:pPr>
        <w:pStyle w:val="ListParagraph"/>
        <w:ind w:left="360"/>
        <w:jc w:val="both"/>
        <w:rPr>
          <w:rFonts w:ascii="Times New Roman" w:hAnsi="Times New Roman" w:cs="Times New Roman"/>
          <w:sz w:val="24"/>
          <w:szCs w:val="24"/>
        </w:rPr>
      </w:pPr>
      <w:r w:rsidRPr="002444AA">
        <w:rPr>
          <w:rFonts w:ascii="Times New Roman" w:hAnsi="Times New Roman" w:cs="Times New Roman"/>
          <w:sz w:val="24"/>
          <w:szCs w:val="24"/>
        </w:rPr>
        <w:t>Vaisman, A., &amp; Zimányi, E. (2014). Data Warehouse Systems: Design and Implementation. : Springer.</w:t>
      </w:r>
    </w:p>
    <w:p w14:paraId="2E1C34FA" w14:textId="0B2933B0" w:rsidR="000F7588" w:rsidRDefault="000F7588" w:rsidP="00EC2896">
      <w:pPr>
        <w:pStyle w:val="ListParagraph"/>
        <w:ind w:left="360"/>
        <w:jc w:val="both"/>
        <w:rPr>
          <w:rFonts w:ascii="Times New Roman" w:hAnsi="Times New Roman" w:cs="Times New Roman"/>
          <w:sz w:val="24"/>
          <w:szCs w:val="24"/>
        </w:rPr>
      </w:pPr>
    </w:p>
    <w:p w14:paraId="28420A44" w14:textId="70D100B8" w:rsidR="00A25CDB" w:rsidRPr="00E974EA" w:rsidRDefault="00A25CDB" w:rsidP="00630A58">
      <w:pPr>
        <w:pStyle w:val="ListParagraph"/>
        <w:numPr>
          <w:ilvl w:val="0"/>
          <w:numId w:val="2"/>
        </w:numPr>
        <w:jc w:val="both"/>
        <w:rPr>
          <w:rFonts w:ascii="Times New Roman" w:hAnsi="Times New Roman" w:cs="Times New Roman"/>
          <w:b/>
          <w:bCs/>
          <w:color w:val="00B0F0"/>
          <w:sz w:val="24"/>
          <w:szCs w:val="24"/>
        </w:rPr>
      </w:pPr>
      <w:r w:rsidRPr="00E974EA">
        <w:rPr>
          <w:rFonts w:ascii="Times New Roman" w:hAnsi="Times New Roman" w:cs="Times New Roman"/>
          <w:b/>
          <w:bCs/>
          <w:color w:val="00B0F0"/>
          <w:sz w:val="24"/>
          <w:szCs w:val="24"/>
        </w:rPr>
        <w:t>What do you know regarding with factless fact table? Please give an example factless fact table !</w:t>
      </w:r>
    </w:p>
    <w:p w14:paraId="28A91A34" w14:textId="2A37BC2F" w:rsidR="00DA0A94" w:rsidRPr="002957D9" w:rsidRDefault="00DA0A94" w:rsidP="00630A58">
      <w:pPr>
        <w:pStyle w:val="ListParagraph"/>
        <w:ind w:left="360"/>
        <w:jc w:val="both"/>
        <w:rPr>
          <w:rFonts w:ascii="Times New Roman" w:hAnsi="Times New Roman" w:cs="Times New Roman"/>
          <w:b/>
          <w:bCs/>
          <w:color w:val="00B050"/>
          <w:sz w:val="24"/>
          <w:szCs w:val="24"/>
        </w:rPr>
      </w:pPr>
      <w:r w:rsidRPr="002957D9">
        <w:rPr>
          <w:rFonts w:ascii="Times New Roman" w:hAnsi="Times New Roman" w:cs="Times New Roman"/>
          <w:b/>
          <w:bCs/>
          <w:color w:val="00B050"/>
          <w:sz w:val="24"/>
          <w:szCs w:val="24"/>
        </w:rPr>
        <w:t>Answer:</w:t>
      </w:r>
    </w:p>
    <w:p w14:paraId="7741866B" w14:textId="0576F03C" w:rsidR="00764B24" w:rsidRDefault="00267F04" w:rsidP="00D072FF">
      <w:pPr>
        <w:pStyle w:val="ListParagraph"/>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It </w:t>
      </w:r>
      <w:r w:rsidR="00764B24" w:rsidRPr="00764B24">
        <w:rPr>
          <w:rFonts w:ascii="Times New Roman" w:hAnsi="Times New Roman" w:cs="Times New Roman"/>
          <w:sz w:val="24"/>
          <w:szCs w:val="24"/>
        </w:rPr>
        <w:t>is a fact table that does not have any measures and it is intersection of dimension and contains dimension keys for describing events and coverage, meaning tables contain information that nothing has happened.</w:t>
      </w:r>
    </w:p>
    <w:p w14:paraId="695ED2D6" w14:textId="3DE97576" w:rsidR="00764B24" w:rsidRDefault="00B315FB" w:rsidP="00E95C53">
      <w:pPr>
        <w:pStyle w:val="ListParagraph"/>
        <w:ind w:left="360"/>
        <w:jc w:val="center"/>
        <w:rPr>
          <w:rFonts w:ascii="Times New Roman" w:hAnsi="Times New Roman" w:cs="Times New Roman"/>
          <w:sz w:val="24"/>
          <w:szCs w:val="24"/>
        </w:rPr>
      </w:pPr>
      <w:r>
        <w:rPr>
          <w:noProof/>
        </w:rPr>
        <w:drawing>
          <wp:inline distT="0" distB="0" distL="0" distR="0" wp14:anchorId="146C2E55" wp14:editId="705F291D">
            <wp:extent cx="2914650" cy="1998094"/>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2941106" cy="2016230"/>
                    </a:xfrm>
                    <a:prstGeom prst="rect">
                      <a:avLst/>
                    </a:prstGeom>
                  </pic:spPr>
                </pic:pic>
              </a:graphicData>
            </a:graphic>
          </wp:inline>
        </w:drawing>
      </w:r>
    </w:p>
    <w:p w14:paraId="404C0822" w14:textId="4834D3EC" w:rsidR="00B315FB" w:rsidRDefault="00B315FB" w:rsidP="00764B2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w:t>
      </w:r>
      <w:r w:rsidRPr="00B315FB">
        <w:rPr>
          <w:rFonts w:ascii="Times New Roman" w:hAnsi="Times New Roman" w:cs="Times New Roman"/>
          <w:sz w:val="24"/>
          <w:szCs w:val="24"/>
        </w:rPr>
        <w:t xml:space="preserve">here is nothing </w:t>
      </w:r>
      <w:r>
        <w:rPr>
          <w:rFonts w:ascii="Times New Roman" w:hAnsi="Times New Roman" w:cs="Times New Roman"/>
          <w:sz w:val="24"/>
          <w:szCs w:val="24"/>
        </w:rPr>
        <w:t xml:space="preserve">that </w:t>
      </w:r>
      <w:r w:rsidRPr="00B315FB">
        <w:rPr>
          <w:rFonts w:ascii="Times New Roman" w:hAnsi="Times New Roman" w:cs="Times New Roman"/>
          <w:sz w:val="24"/>
          <w:szCs w:val="24"/>
        </w:rPr>
        <w:t xml:space="preserve">can measure about a student’s attendance at a class. The student was there, and the attendance was recorded, or the student was not </w:t>
      </w:r>
      <w:r w:rsidR="00D17A0F" w:rsidRPr="00B315FB">
        <w:rPr>
          <w:rFonts w:ascii="Times New Roman" w:hAnsi="Times New Roman" w:cs="Times New Roman"/>
          <w:sz w:val="24"/>
          <w:szCs w:val="24"/>
        </w:rPr>
        <w:t>there,</w:t>
      </w:r>
      <w:r w:rsidRPr="00B315FB">
        <w:rPr>
          <w:rFonts w:ascii="Times New Roman" w:hAnsi="Times New Roman" w:cs="Times New Roman"/>
          <w:sz w:val="24"/>
          <w:szCs w:val="24"/>
        </w:rPr>
        <w:t xml:space="preserve"> and no record is recorded.</w:t>
      </w:r>
    </w:p>
    <w:p w14:paraId="7526E1D6" w14:textId="77777777" w:rsidR="00D17A0F" w:rsidRPr="00976499" w:rsidRDefault="00D17A0F" w:rsidP="00D17A0F">
      <w:pPr>
        <w:pStyle w:val="ListParagraph"/>
        <w:ind w:left="360"/>
        <w:jc w:val="both"/>
        <w:rPr>
          <w:rFonts w:ascii="Times New Roman" w:hAnsi="Times New Roman" w:cs="Times New Roman"/>
          <w:b/>
          <w:bCs/>
          <w:color w:val="7030A0"/>
          <w:sz w:val="24"/>
          <w:szCs w:val="24"/>
        </w:rPr>
      </w:pPr>
      <w:r w:rsidRPr="00976499">
        <w:rPr>
          <w:rFonts w:ascii="Times New Roman" w:hAnsi="Times New Roman" w:cs="Times New Roman"/>
          <w:b/>
          <w:bCs/>
          <w:color w:val="7030A0"/>
          <w:sz w:val="24"/>
          <w:szCs w:val="24"/>
        </w:rPr>
        <w:t>References:</w:t>
      </w:r>
    </w:p>
    <w:p w14:paraId="743A2192" w14:textId="6FB2CA72" w:rsidR="00D17A0F" w:rsidRPr="00764B24" w:rsidRDefault="00D17A0F" w:rsidP="00D17A0F">
      <w:pPr>
        <w:pStyle w:val="ListParagraph"/>
        <w:ind w:left="360"/>
        <w:jc w:val="both"/>
        <w:rPr>
          <w:rFonts w:ascii="Times New Roman" w:hAnsi="Times New Roman" w:cs="Times New Roman"/>
          <w:sz w:val="24"/>
          <w:szCs w:val="24"/>
        </w:rPr>
      </w:pPr>
      <w:r w:rsidRPr="00976499">
        <w:rPr>
          <w:rFonts w:ascii="Times New Roman" w:hAnsi="Times New Roman" w:cs="Times New Roman"/>
          <w:sz w:val="24"/>
          <w:szCs w:val="24"/>
        </w:rPr>
        <w:t>Kimball, R., &amp; Ross, M (2011). The data warehouse toolkit: the complete guide to dimensional modelling. : John Wiley &amp; Sons.</w:t>
      </w:r>
    </w:p>
    <w:sectPr w:rsidR="00D17A0F" w:rsidRPr="00764B24" w:rsidSect="00FA786A">
      <w:headerReference w:type="default" r:id="rId12"/>
      <w:pgSz w:w="11906" w:h="16838"/>
      <w:pgMar w:top="426" w:right="424" w:bottom="1440"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794DE" w14:textId="77777777" w:rsidR="00C83D39" w:rsidRDefault="00C83D39" w:rsidP="009234B1">
      <w:pPr>
        <w:spacing w:after="0" w:line="240" w:lineRule="auto"/>
      </w:pPr>
      <w:r>
        <w:separator/>
      </w:r>
    </w:p>
  </w:endnote>
  <w:endnote w:type="continuationSeparator" w:id="0">
    <w:p w14:paraId="42E7EF90" w14:textId="77777777" w:rsidR="00C83D39" w:rsidRDefault="00C83D39" w:rsidP="0092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A43FF" w14:textId="77777777" w:rsidR="00C83D39" w:rsidRDefault="00C83D39" w:rsidP="009234B1">
      <w:pPr>
        <w:spacing w:after="0" w:line="240" w:lineRule="auto"/>
      </w:pPr>
      <w:r>
        <w:separator/>
      </w:r>
    </w:p>
  </w:footnote>
  <w:footnote w:type="continuationSeparator" w:id="0">
    <w:p w14:paraId="24B7A015" w14:textId="77777777" w:rsidR="00C83D39" w:rsidRDefault="00C83D39" w:rsidP="00923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A4A23" w14:textId="5D663988" w:rsidR="000F0DE1" w:rsidRDefault="000F0DE1" w:rsidP="000F0DE1">
    <w:pPr>
      <w:pStyle w:val="Header"/>
      <w:rPr>
        <w:rFonts w:asciiTheme="majorBidi" w:hAnsiTheme="majorBidi" w:cstheme="majorBidi"/>
        <w:b/>
        <w:bCs/>
        <w:sz w:val="24"/>
        <w:szCs w:val="24"/>
      </w:rPr>
    </w:pPr>
    <w:r>
      <w:rPr>
        <w:rFonts w:asciiTheme="majorBidi" w:hAnsiTheme="majorBidi" w:cstheme="majorBidi"/>
        <w:b/>
        <w:bCs/>
        <w:sz w:val="24"/>
        <w:szCs w:val="24"/>
      </w:rPr>
      <w:t>NAM</w:t>
    </w:r>
    <w:r>
      <w:rPr>
        <w:rFonts w:asciiTheme="majorBidi" w:hAnsiTheme="majorBidi" w:cstheme="majorBidi"/>
        <w:b/>
        <w:bCs/>
        <w:sz w:val="24"/>
        <w:szCs w:val="24"/>
      </w:rPr>
      <w:t>E</w:t>
    </w:r>
    <w:r>
      <w:rPr>
        <w:rFonts w:asciiTheme="majorBidi" w:hAnsiTheme="majorBidi" w:cstheme="majorBidi"/>
        <w:b/>
        <w:bCs/>
        <w:sz w:val="24"/>
        <w:szCs w:val="24"/>
      </w:rPr>
      <w:t xml:space="preserve">   : Edward</w:t>
    </w:r>
    <w:r>
      <w:rPr>
        <w:rFonts w:asciiTheme="majorBidi" w:hAnsiTheme="majorBidi" w:cstheme="majorBidi"/>
        <w:b/>
        <w:bCs/>
        <w:sz w:val="24"/>
        <w:szCs w:val="24"/>
      </w:rPr>
      <w:tab/>
      <w:t xml:space="preserve">                                 </w:t>
    </w:r>
    <w:r>
      <w:rPr>
        <w:rFonts w:asciiTheme="majorBidi" w:hAnsiTheme="majorBidi" w:cstheme="majorBidi"/>
        <w:b/>
        <w:bCs/>
        <w:sz w:val="24"/>
        <w:szCs w:val="24"/>
      </w:rPr>
      <w:t>Course</w:t>
    </w:r>
    <w:r>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802471">
      <w:rPr>
        <w:rFonts w:asciiTheme="majorBidi" w:hAnsiTheme="majorBidi" w:cstheme="majorBidi"/>
        <w:b/>
        <w:bCs/>
        <w:sz w:val="24"/>
        <w:szCs w:val="24"/>
      </w:rPr>
      <w:t>Advanced Database Systems</w:t>
    </w:r>
  </w:p>
  <w:p w14:paraId="653B1F91" w14:textId="5EFB8ECB" w:rsidR="000F0DE1" w:rsidRDefault="000F0DE1" w:rsidP="000F0DE1">
    <w:pPr>
      <w:pStyle w:val="Header"/>
      <w:rPr>
        <w:rFonts w:asciiTheme="majorBidi" w:hAnsiTheme="majorBidi" w:cstheme="majorBidi"/>
        <w:b/>
        <w:bCs/>
        <w:sz w:val="24"/>
        <w:szCs w:val="24"/>
      </w:rPr>
    </w:pPr>
    <w:r>
      <w:rPr>
        <w:rFonts w:asciiTheme="majorBidi" w:hAnsiTheme="majorBidi" w:cstheme="majorBidi"/>
        <w:b/>
        <w:bCs/>
        <w:sz w:val="24"/>
        <w:szCs w:val="24"/>
      </w:rPr>
      <w:t xml:space="preserve">NIM       : 2201741971       </w:t>
    </w:r>
    <w:r>
      <w:rPr>
        <w:rFonts w:asciiTheme="majorBidi" w:hAnsiTheme="majorBidi" w:cstheme="majorBidi"/>
        <w:b/>
        <w:bCs/>
        <w:sz w:val="24"/>
        <w:szCs w:val="24"/>
      </w:rPr>
      <w:tab/>
      <w:t xml:space="preserve">                    </w:t>
    </w:r>
    <w:r>
      <w:rPr>
        <w:rFonts w:asciiTheme="majorBidi" w:hAnsiTheme="majorBidi" w:cstheme="majorBidi"/>
        <w:b/>
        <w:bCs/>
        <w:sz w:val="24"/>
        <w:szCs w:val="24"/>
      </w:rPr>
      <w:t>Course Code</w:t>
    </w:r>
    <w:r>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Pr>
        <w:rFonts w:asciiTheme="majorBidi" w:hAnsiTheme="majorBidi" w:cstheme="majorBidi"/>
        <w:b/>
        <w:bCs/>
        <w:sz w:val="24"/>
        <w:szCs w:val="24"/>
      </w:rPr>
      <w:t>: COMP8030</w:t>
    </w:r>
  </w:p>
  <w:p w14:paraId="6D7B4CCB" w14:textId="49C393BA" w:rsidR="000F0DE1" w:rsidRDefault="000F0DE1" w:rsidP="000F0DE1">
    <w:pPr>
      <w:pStyle w:val="Header"/>
    </w:pPr>
    <w:r>
      <w:rPr>
        <w:rFonts w:asciiTheme="majorBidi" w:hAnsiTheme="majorBidi" w:cstheme="majorBidi"/>
        <w:b/>
        <w:bCs/>
        <w:sz w:val="24"/>
        <w:szCs w:val="24"/>
      </w:rPr>
      <w:t>CLASS</w:t>
    </w:r>
    <w:r>
      <w:rPr>
        <w:rFonts w:asciiTheme="majorBidi" w:hAnsiTheme="majorBidi" w:cstheme="majorBidi"/>
        <w:b/>
        <w:bCs/>
        <w:sz w:val="24"/>
        <w:szCs w:val="24"/>
      </w:rPr>
      <w:t xml:space="preserve">  : LTY-1                                   </w:t>
    </w:r>
    <w:r>
      <w:rPr>
        <w:rFonts w:asciiTheme="majorBidi" w:hAnsiTheme="majorBidi" w:cstheme="majorBidi"/>
        <w:b/>
        <w:bCs/>
        <w:sz w:val="24"/>
        <w:szCs w:val="24"/>
      </w:rPr>
      <w:t xml:space="preserve"> Faculty / Department</w:t>
    </w:r>
    <w:r>
      <w:rPr>
        <w:rFonts w:asciiTheme="majorBidi" w:hAnsiTheme="majorBidi" w:cstheme="majorBidi"/>
        <w:b/>
        <w:bCs/>
        <w:sz w:val="24"/>
        <w:szCs w:val="24"/>
      </w:rPr>
      <w:t xml:space="preserve"> : 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F31B0"/>
    <w:multiLevelType w:val="hybridMultilevel"/>
    <w:tmpl w:val="9CF6F6E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097239A"/>
    <w:multiLevelType w:val="hybridMultilevel"/>
    <w:tmpl w:val="407A0E84"/>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B831395"/>
    <w:multiLevelType w:val="hybridMultilevel"/>
    <w:tmpl w:val="E898D22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6B7A76CF"/>
    <w:multiLevelType w:val="hybridMultilevel"/>
    <w:tmpl w:val="912A704E"/>
    <w:lvl w:ilvl="0" w:tplc="1CD8D9E4">
      <w:start w:val="1"/>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7D22630D"/>
    <w:multiLevelType w:val="hybridMultilevel"/>
    <w:tmpl w:val="666A8A2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xNzU1MTY1Mre0tLBU0lEKTi0uzszPAykwrAUAM9GCZSwAAAA="/>
  </w:docVars>
  <w:rsids>
    <w:rsidRoot w:val="00A841EC"/>
    <w:rsid w:val="00027D0B"/>
    <w:rsid w:val="0008043B"/>
    <w:rsid w:val="000D524E"/>
    <w:rsid w:val="000F0DE1"/>
    <w:rsid w:val="000F7588"/>
    <w:rsid w:val="001226CC"/>
    <w:rsid w:val="00151458"/>
    <w:rsid w:val="0016488E"/>
    <w:rsid w:val="001855FC"/>
    <w:rsid w:val="001925F9"/>
    <w:rsid w:val="001D58AF"/>
    <w:rsid w:val="001F7E8D"/>
    <w:rsid w:val="00203C38"/>
    <w:rsid w:val="002444AA"/>
    <w:rsid w:val="002601E4"/>
    <w:rsid w:val="00267F04"/>
    <w:rsid w:val="00270C3E"/>
    <w:rsid w:val="002731C7"/>
    <w:rsid w:val="00277D55"/>
    <w:rsid w:val="00295124"/>
    <w:rsid w:val="002957D9"/>
    <w:rsid w:val="002D6D65"/>
    <w:rsid w:val="00325FF3"/>
    <w:rsid w:val="003308B2"/>
    <w:rsid w:val="00334EA6"/>
    <w:rsid w:val="00353A6D"/>
    <w:rsid w:val="003D2C33"/>
    <w:rsid w:val="00432B03"/>
    <w:rsid w:val="00435220"/>
    <w:rsid w:val="00437729"/>
    <w:rsid w:val="00481514"/>
    <w:rsid w:val="005247F8"/>
    <w:rsid w:val="005271A2"/>
    <w:rsid w:val="00535EBF"/>
    <w:rsid w:val="00561B67"/>
    <w:rsid w:val="00584A8A"/>
    <w:rsid w:val="005A4F6B"/>
    <w:rsid w:val="005A6FFB"/>
    <w:rsid w:val="005B0BBA"/>
    <w:rsid w:val="005F4514"/>
    <w:rsid w:val="00630A58"/>
    <w:rsid w:val="006361BA"/>
    <w:rsid w:val="00660E81"/>
    <w:rsid w:val="006E3853"/>
    <w:rsid w:val="006F7911"/>
    <w:rsid w:val="0071340D"/>
    <w:rsid w:val="00764B24"/>
    <w:rsid w:val="00767577"/>
    <w:rsid w:val="007842E6"/>
    <w:rsid w:val="007C0BBF"/>
    <w:rsid w:val="007C377D"/>
    <w:rsid w:val="00805968"/>
    <w:rsid w:val="00834475"/>
    <w:rsid w:val="00850A47"/>
    <w:rsid w:val="0088101F"/>
    <w:rsid w:val="008962E1"/>
    <w:rsid w:val="008A5BD7"/>
    <w:rsid w:val="0091381C"/>
    <w:rsid w:val="0091730F"/>
    <w:rsid w:val="00922902"/>
    <w:rsid w:val="009234B1"/>
    <w:rsid w:val="00960D2C"/>
    <w:rsid w:val="00974B51"/>
    <w:rsid w:val="00976499"/>
    <w:rsid w:val="009B0B28"/>
    <w:rsid w:val="009C204F"/>
    <w:rsid w:val="009C5CB2"/>
    <w:rsid w:val="009D4B9F"/>
    <w:rsid w:val="009E0C78"/>
    <w:rsid w:val="00A173AF"/>
    <w:rsid w:val="00A23B3E"/>
    <w:rsid w:val="00A25CDB"/>
    <w:rsid w:val="00A36208"/>
    <w:rsid w:val="00A40ED4"/>
    <w:rsid w:val="00A52510"/>
    <w:rsid w:val="00A841EC"/>
    <w:rsid w:val="00AF43B9"/>
    <w:rsid w:val="00B04897"/>
    <w:rsid w:val="00B315FB"/>
    <w:rsid w:val="00B351A0"/>
    <w:rsid w:val="00B71A3B"/>
    <w:rsid w:val="00B93135"/>
    <w:rsid w:val="00BD136B"/>
    <w:rsid w:val="00BF41E2"/>
    <w:rsid w:val="00C21DC5"/>
    <w:rsid w:val="00C274A8"/>
    <w:rsid w:val="00C50B0E"/>
    <w:rsid w:val="00C83D39"/>
    <w:rsid w:val="00C873B9"/>
    <w:rsid w:val="00CA038A"/>
    <w:rsid w:val="00CA389F"/>
    <w:rsid w:val="00CD1B37"/>
    <w:rsid w:val="00CD64B5"/>
    <w:rsid w:val="00CE6992"/>
    <w:rsid w:val="00CE7B59"/>
    <w:rsid w:val="00CF37BA"/>
    <w:rsid w:val="00CF5A94"/>
    <w:rsid w:val="00CF697E"/>
    <w:rsid w:val="00D072FF"/>
    <w:rsid w:val="00D17A0F"/>
    <w:rsid w:val="00D558E7"/>
    <w:rsid w:val="00D7132C"/>
    <w:rsid w:val="00D95561"/>
    <w:rsid w:val="00DA0A94"/>
    <w:rsid w:val="00DB55E4"/>
    <w:rsid w:val="00E10792"/>
    <w:rsid w:val="00E602A0"/>
    <w:rsid w:val="00E74C9D"/>
    <w:rsid w:val="00E765B4"/>
    <w:rsid w:val="00E95C53"/>
    <w:rsid w:val="00E974EA"/>
    <w:rsid w:val="00EA2091"/>
    <w:rsid w:val="00EB4EC0"/>
    <w:rsid w:val="00EC2896"/>
    <w:rsid w:val="00EF7806"/>
    <w:rsid w:val="00F00629"/>
    <w:rsid w:val="00F11BA2"/>
    <w:rsid w:val="00F4593E"/>
    <w:rsid w:val="00F47F03"/>
    <w:rsid w:val="00F502F9"/>
    <w:rsid w:val="00F5288E"/>
    <w:rsid w:val="00FA0D67"/>
    <w:rsid w:val="00FA786A"/>
    <w:rsid w:val="00FA7E73"/>
    <w:rsid w:val="00FC20D4"/>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B6DA2"/>
  <w15:chartTrackingRefBased/>
  <w15:docId w15:val="{1DE3F974-AAF7-4BB8-9C98-F49BEE1D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86A"/>
    <w:pPr>
      <w:ind w:left="720"/>
      <w:contextualSpacing/>
    </w:pPr>
  </w:style>
  <w:style w:type="table" w:styleId="TableGrid">
    <w:name w:val="Table Grid"/>
    <w:basedOn w:val="TableNormal"/>
    <w:uiPriority w:val="39"/>
    <w:rsid w:val="003D2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34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4B1"/>
  </w:style>
  <w:style w:type="paragraph" w:styleId="Footer">
    <w:name w:val="footer"/>
    <w:basedOn w:val="Normal"/>
    <w:link w:val="FooterChar"/>
    <w:uiPriority w:val="99"/>
    <w:unhideWhenUsed/>
    <w:rsid w:val="009234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5</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SPits Warnars</dc:creator>
  <cp:keywords/>
  <dc:description/>
  <cp:lastModifiedBy>EDWARD</cp:lastModifiedBy>
  <cp:revision>224</cp:revision>
  <dcterms:created xsi:type="dcterms:W3CDTF">2021-10-12T01:25:00Z</dcterms:created>
  <dcterms:modified xsi:type="dcterms:W3CDTF">2021-10-12T07:45:00Z</dcterms:modified>
</cp:coreProperties>
</file>