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D3FB3" w14:textId="5B1F4CF7" w:rsidR="00EA0D10" w:rsidRPr="003D4483" w:rsidRDefault="007A2C44" w:rsidP="004A165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D4483">
        <w:rPr>
          <w:rFonts w:ascii="Times New Roman" w:hAnsi="Times New Roman"/>
          <w:b/>
          <w:sz w:val="24"/>
          <w:szCs w:val="24"/>
        </w:rPr>
        <w:t>Personal Assignment</w:t>
      </w:r>
    </w:p>
    <w:p w14:paraId="4BE1739E" w14:textId="77777777" w:rsidR="00436D10" w:rsidRPr="003D4483" w:rsidRDefault="00436D10" w:rsidP="003D448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31D5A14" w14:textId="77777777" w:rsidR="00E728F3" w:rsidRPr="003D4483" w:rsidRDefault="00E728F3" w:rsidP="003D4483">
      <w:pPr>
        <w:spacing w:before="100" w:beforeAutospacing="1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D4483">
        <w:rPr>
          <w:rFonts w:ascii="Times New Roman" w:eastAsia="Times New Roman" w:hAnsi="Times New Roman"/>
          <w:b/>
          <w:bCs/>
          <w:sz w:val="24"/>
          <w:szCs w:val="24"/>
        </w:rPr>
        <w:t>Tinjau</w:t>
      </w:r>
      <w:proofErr w:type="spellEnd"/>
      <w:r w:rsidRPr="003D448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D4483">
        <w:rPr>
          <w:rFonts w:ascii="Times New Roman" w:eastAsia="Times New Roman" w:hAnsi="Times New Roman"/>
          <w:b/>
          <w:bCs/>
          <w:sz w:val="24"/>
          <w:szCs w:val="24"/>
        </w:rPr>
        <w:t>Pertanyaan</w:t>
      </w:r>
      <w:proofErr w:type="spellEnd"/>
      <w:r w:rsidRPr="003D4483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8157766" w14:textId="77777777" w:rsidR="00786990" w:rsidRPr="003D4483" w:rsidRDefault="00786990" w:rsidP="003D44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A925E7F" w14:textId="77777777" w:rsidR="00786990" w:rsidRPr="003D4483" w:rsidRDefault="00DB6578" w:rsidP="003D44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D4483">
        <w:rPr>
          <w:rFonts w:ascii="Times New Roman" w:hAnsi="Times New Roman"/>
          <w:sz w:val="24"/>
          <w:szCs w:val="24"/>
        </w:rPr>
        <w:t>Apa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yang</w:t>
      </w:r>
      <w:r w:rsidR="00786990"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di</w:t>
      </w:r>
      <w:r w:rsidR="00786990" w:rsidRPr="003D4483">
        <w:rPr>
          <w:rFonts w:ascii="Times New Roman" w:hAnsi="Times New Roman"/>
          <w:sz w:val="24"/>
          <w:szCs w:val="24"/>
        </w:rPr>
        <w:t>maksud</w:t>
      </w:r>
      <w:proofErr w:type="spellEnd"/>
      <w:r w:rsidR="00786990"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6990" w:rsidRPr="003D4483">
        <w:rPr>
          <w:rFonts w:ascii="Times New Roman" w:hAnsi="Times New Roman"/>
          <w:sz w:val="24"/>
          <w:szCs w:val="24"/>
        </w:rPr>
        <w:t>dengan</w:t>
      </w:r>
      <w:proofErr w:type="spellEnd"/>
      <w:r w:rsidR="00786990"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6990" w:rsidRPr="003D4483">
        <w:rPr>
          <w:rFonts w:ascii="Times New Roman" w:hAnsi="Times New Roman"/>
          <w:sz w:val="24"/>
          <w:szCs w:val="24"/>
        </w:rPr>
        <w:t>informasi</w:t>
      </w:r>
      <w:proofErr w:type="spellEnd"/>
      <w:r w:rsidR="00786990"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6990" w:rsidRPr="003D4483">
        <w:rPr>
          <w:rFonts w:ascii="Times New Roman" w:hAnsi="Times New Roman"/>
          <w:sz w:val="24"/>
          <w:szCs w:val="24"/>
        </w:rPr>
        <w:t>strategis</w:t>
      </w:r>
      <w:proofErr w:type="spellEnd"/>
      <w:r w:rsidR="00786990" w:rsidRPr="003D4483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="00786990" w:rsidRPr="003D4483">
        <w:rPr>
          <w:rFonts w:ascii="Times New Roman" w:hAnsi="Times New Roman"/>
          <w:sz w:val="24"/>
          <w:szCs w:val="24"/>
        </w:rPr>
        <w:t>Untuk</w:t>
      </w:r>
      <w:proofErr w:type="spellEnd"/>
      <w:r w:rsidR="00786990" w:rsidRPr="003D4483">
        <w:rPr>
          <w:rFonts w:ascii="Times New Roman" w:hAnsi="Times New Roman"/>
          <w:sz w:val="24"/>
          <w:szCs w:val="24"/>
        </w:rPr>
        <w:t xml:space="preserve"> bank </w:t>
      </w:r>
      <w:proofErr w:type="spellStart"/>
      <w:r w:rsidR="00786990" w:rsidRPr="003D4483">
        <w:rPr>
          <w:rFonts w:ascii="Times New Roman" w:hAnsi="Times New Roman"/>
          <w:sz w:val="24"/>
          <w:szCs w:val="24"/>
        </w:rPr>
        <w:t>komersial</w:t>
      </w:r>
      <w:proofErr w:type="spellEnd"/>
      <w:r w:rsidR="00786990" w:rsidRPr="003D44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86990" w:rsidRPr="003D4483">
        <w:rPr>
          <w:rFonts w:ascii="Times New Roman" w:hAnsi="Times New Roman"/>
          <w:sz w:val="24"/>
          <w:szCs w:val="24"/>
        </w:rPr>
        <w:t>sebutkan</w:t>
      </w:r>
      <w:proofErr w:type="spellEnd"/>
      <w:r w:rsidR="00786990" w:rsidRPr="003D4483">
        <w:rPr>
          <w:rFonts w:ascii="Times New Roman" w:hAnsi="Times New Roman"/>
          <w:sz w:val="24"/>
          <w:szCs w:val="24"/>
        </w:rPr>
        <w:t xml:space="preserve"> lima </w:t>
      </w:r>
      <w:proofErr w:type="spellStart"/>
      <w:r w:rsidR="00786990" w:rsidRPr="003D4483">
        <w:rPr>
          <w:rFonts w:ascii="Times New Roman" w:hAnsi="Times New Roman"/>
          <w:sz w:val="24"/>
          <w:szCs w:val="24"/>
        </w:rPr>
        <w:t>jenis</w:t>
      </w:r>
      <w:proofErr w:type="spellEnd"/>
      <w:r w:rsidR="00786990"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6990" w:rsidRPr="003D4483">
        <w:rPr>
          <w:rFonts w:ascii="Times New Roman" w:hAnsi="Times New Roman"/>
          <w:sz w:val="24"/>
          <w:szCs w:val="24"/>
        </w:rPr>
        <w:t>tujuan</w:t>
      </w:r>
      <w:proofErr w:type="spellEnd"/>
      <w:r w:rsidR="00786990"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6990" w:rsidRPr="003D4483">
        <w:rPr>
          <w:rFonts w:ascii="Times New Roman" w:hAnsi="Times New Roman"/>
          <w:sz w:val="24"/>
          <w:szCs w:val="24"/>
        </w:rPr>
        <w:t>strategis</w:t>
      </w:r>
      <w:proofErr w:type="spellEnd"/>
      <w:r w:rsidR="00786990" w:rsidRPr="003D4483">
        <w:rPr>
          <w:rFonts w:ascii="Times New Roman" w:hAnsi="Times New Roman"/>
          <w:sz w:val="24"/>
          <w:szCs w:val="24"/>
        </w:rPr>
        <w:t>.</w:t>
      </w:r>
    </w:p>
    <w:p w14:paraId="70599F65" w14:textId="455B7C2E" w:rsidR="00BF7AF8" w:rsidRPr="00827C18" w:rsidRDefault="00BF7AF8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B050"/>
          <w:sz w:val="24"/>
          <w:szCs w:val="24"/>
        </w:rPr>
      </w:pPr>
      <w:r w:rsidRPr="00827C18">
        <w:rPr>
          <w:rFonts w:ascii="Times New Roman" w:hAnsi="Times New Roman"/>
          <w:b/>
          <w:bCs/>
          <w:color w:val="00B050"/>
          <w:sz w:val="24"/>
          <w:szCs w:val="24"/>
        </w:rPr>
        <w:t>Answer:</w:t>
      </w:r>
    </w:p>
    <w:p w14:paraId="61B7D0EB" w14:textId="56057ED4" w:rsidR="00BF7AF8" w:rsidRDefault="006010A9" w:rsidP="00BD4AAD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D4AAD">
        <w:rPr>
          <w:rFonts w:ascii="Times New Roman" w:hAnsi="Times New Roman"/>
          <w:b/>
          <w:bCs/>
          <w:color w:val="7030A0"/>
          <w:sz w:val="24"/>
          <w:szCs w:val="24"/>
        </w:rPr>
        <w:t xml:space="preserve">Strategic information is a </w:t>
      </w:r>
      <w:r w:rsidRPr="00BD4AAD">
        <w:rPr>
          <w:rFonts w:ascii="Times New Roman" w:hAnsi="Times New Roman"/>
          <w:b/>
          <w:bCs/>
          <w:color w:val="7030A0"/>
          <w:sz w:val="24"/>
          <w:szCs w:val="24"/>
        </w:rPr>
        <w:t>broad-based</w:t>
      </w:r>
      <w:r w:rsidRPr="00BD4AAD">
        <w:rPr>
          <w:rFonts w:ascii="Times New Roman" w:hAnsi="Times New Roman"/>
          <w:b/>
          <w:bCs/>
          <w:color w:val="7030A0"/>
          <w:sz w:val="24"/>
          <w:szCs w:val="24"/>
        </w:rPr>
        <w:t xml:space="preserve"> information required to make decisions for the formation and execution of business strategies</w:t>
      </w:r>
      <w:r w:rsidRPr="006010A9">
        <w:rPr>
          <w:rFonts w:ascii="Times New Roman" w:hAnsi="Times New Roman"/>
          <w:sz w:val="24"/>
          <w:szCs w:val="24"/>
        </w:rPr>
        <w:t xml:space="preserve"> and their target</w:t>
      </w:r>
      <w:r w:rsidR="00EE0C79">
        <w:rPr>
          <w:rFonts w:ascii="Times New Roman" w:hAnsi="Times New Roman"/>
          <w:sz w:val="24"/>
          <w:szCs w:val="24"/>
        </w:rPr>
        <w:t xml:space="preserve"> and </w:t>
      </w:r>
      <w:r w:rsidR="00EE0C79" w:rsidRPr="00BD4AAD">
        <w:rPr>
          <w:rFonts w:ascii="Times New Roman" w:hAnsi="Times New Roman"/>
          <w:b/>
          <w:bCs/>
          <w:color w:val="00B0F0"/>
          <w:sz w:val="24"/>
          <w:szCs w:val="24"/>
        </w:rPr>
        <w:t xml:space="preserve">it </w:t>
      </w:r>
      <w:r w:rsidRPr="00BD4AAD">
        <w:rPr>
          <w:rFonts w:ascii="Times New Roman" w:hAnsi="Times New Roman"/>
          <w:b/>
          <w:bCs/>
          <w:color w:val="00B0F0"/>
          <w:sz w:val="24"/>
          <w:szCs w:val="24"/>
        </w:rPr>
        <w:t>is not used for the functioning of the daily operations of the business</w:t>
      </w:r>
      <w:r w:rsidRPr="006010A9">
        <w:rPr>
          <w:rFonts w:ascii="Times New Roman" w:hAnsi="Times New Roman"/>
          <w:sz w:val="24"/>
          <w:szCs w:val="24"/>
        </w:rPr>
        <w:t xml:space="preserve"> </w:t>
      </w:r>
      <w:r w:rsidRPr="00BD4AAD">
        <w:rPr>
          <w:rFonts w:ascii="Times New Roman" w:hAnsi="Times New Roman"/>
          <w:b/>
          <w:bCs/>
          <w:color w:val="FF0000"/>
          <w:sz w:val="24"/>
          <w:szCs w:val="24"/>
        </w:rPr>
        <w:t>but used for analysis, discerning trends, and monitoring performance of the business</w:t>
      </w:r>
      <w:r w:rsidRPr="006010A9">
        <w:rPr>
          <w:rFonts w:ascii="Times New Roman" w:hAnsi="Times New Roman"/>
          <w:sz w:val="24"/>
          <w:szCs w:val="24"/>
        </w:rPr>
        <w:t>.</w:t>
      </w:r>
    </w:p>
    <w:p w14:paraId="2BDF81DA" w14:textId="10852B24" w:rsidR="00EE0C79" w:rsidRPr="00BD4AAD" w:rsidRDefault="00143864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FF33CC"/>
          <w:sz w:val="24"/>
          <w:szCs w:val="24"/>
        </w:rPr>
      </w:pPr>
      <w:r w:rsidRPr="00BD4AAD">
        <w:rPr>
          <w:rFonts w:ascii="Times New Roman" w:hAnsi="Times New Roman"/>
          <w:b/>
          <w:bCs/>
          <w:color w:val="FF33CC"/>
          <w:sz w:val="24"/>
          <w:szCs w:val="24"/>
        </w:rPr>
        <w:t>Five types of strategic objectives for a commercial bank are:</w:t>
      </w:r>
    </w:p>
    <w:p w14:paraId="41EED372" w14:textId="77777777" w:rsidR="00EA2403" w:rsidRDefault="00EA2403" w:rsidP="00EA24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A2403">
        <w:rPr>
          <w:rFonts w:ascii="Times New Roman" w:hAnsi="Times New Roman"/>
          <w:sz w:val="24"/>
          <w:szCs w:val="24"/>
        </w:rPr>
        <w:t>Retain customers by making quick decisions.</w:t>
      </w:r>
    </w:p>
    <w:p w14:paraId="600244AB" w14:textId="77777777" w:rsidR="00EA2403" w:rsidRDefault="00EA2403" w:rsidP="00EA24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A2403">
        <w:rPr>
          <w:rFonts w:ascii="Times New Roman" w:hAnsi="Times New Roman"/>
          <w:sz w:val="24"/>
          <w:szCs w:val="24"/>
        </w:rPr>
        <w:t>Introduce two new credit card schemes for students to market in 2 years.</w:t>
      </w:r>
    </w:p>
    <w:p w14:paraId="7CD18787" w14:textId="77777777" w:rsidR="00EA2403" w:rsidRDefault="00EA2403" w:rsidP="00EA24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A2403">
        <w:rPr>
          <w:rFonts w:ascii="Times New Roman" w:hAnsi="Times New Roman"/>
          <w:sz w:val="24"/>
          <w:szCs w:val="24"/>
        </w:rPr>
        <w:t>Offer product bundling such as offering a free checking account for those who open a savings account.</w:t>
      </w:r>
    </w:p>
    <w:p w14:paraId="4BD0A54B" w14:textId="77777777" w:rsidR="00EA2403" w:rsidRDefault="00EA2403" w:rsidP="00EA24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A2403">
        <w:rPr>
          <w:rFonts w:ascii="Times New Roman" w:hAnsi="Times New Roman"/>
          <w:sz w:val="24"/>
          <w:szCs w:val="24"/>
        </w:rPr>
        <w:t>Ease of access to bank account from mobile devices to increase online bank users.</w:t>
      </w:r>
    </w:p>
    <w:p w14:paraId="201C1481" w14:textId="0C87ABA6" w:rsidR="00EA2403" w:rsidRPr="00EA2403" w:rsidRDefault="00EA2403" w:rsidP="00EA24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A2403">
        <w:rPr>
          <w:rFonts w:ascii="Times New Roman" w:hAnsi="Times New Roman"/>
          <w:sz w:val="24"/>
          <w:szCs w:val="24"/>
        </w:rPr>
        <w:t>L</w:t>
      </w:r>
      <w:r w:rsidRPr="00EA2403">
        <w:rPr>
          <w:rFonts w:ascii="Times New Roman" w:hAnsi="Times New Roman"/>
          <w:sz w:val="24"/>
          <w:szCs w:val="24"/>
        </w:rPr>
        <w:t>ook for opportunities to cross-sell bank products and refer customers to the right person.</w:t>
      </w:r>
    </w:p>
    <w:p w14:paraId="7034DADB" w14:textId="45EBA4F2" w:rsidR="00EA2403" w:rsidRDefault="00EA2403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F811521" w14:textId="77777777" w:rsidR="008660C0" w:rsidRDefault="008660C0" w:rsidP="008660C0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  <w:r w:rsidRPr="00D00A33">
        <w:rPr>
          <w:rFonts w:ascii="Times New Roman" w:eastAsia="Times New Roman" w:hAnsi="Times New Roman"/>
          <w:b/>
          <w:bCs/>
          <w:color w:val="663300"/>
          <w:sz w:val="24"/>
          <w:szCs w:val="24"/>
        </w:rPr>
        <w:t>REFERENCES :</w:t>
      </w:r>
    </w:p>
    <w:p w14:paraId="7C23ABC1" w14:textId="20A3F5DE" w:rsidR="008660C0" w:rsidRDefault="008660C0" w:rsidP="008660C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67285">
        <w:rPr>
          <w:rFonts w:ascii="Times New Roman" w:eastAsia="Times New Roman" w:hAnsi="Times New Roman"/>
          <w:sz w:val="24"/>
          <w:szCs w:val="24"/>
        </w:rPr>
        <w:t>Vaisman, A., &amp; Zimányi, E. (2014). Data Warehouse Systems: Design and Implementation. : Springer.</w:t>
      </w:r>
    </w:p>
    <w:p w14:paraId="4D1C0749" w14:textId="475059DB" w:rsidR="00494EE6" w:rsidRDefault="00494EE6" w:rsidP="008660C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093F455" w14:textId="77114F8C" w:rsidR="00494EE6" w:rsidRDefault="00494EE6" w:rsidP="008660C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E2592A3" w14:textId="32775CE5" w:rsidR="00494EE6" w:rsidRDefault="00494EE6" w:rsidP="008660C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8338367" w14:textId="5B44C176" w:rsidR="00494EE6" w:rsidRDefault="00494EE6" w:rsidP="008660C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7BEAACC" w14:textId="68AB59A1" w:rsidR="00494EE6" w:rsidRDefault="00494EE6" w:rsidP="008660C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09A69B5" w14:textId="0ED5EDAB" w:rsidR="00494EE6" w:rsidRDefault="00494EE6" w:rsidP="008660C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00B7357" w14:textId="1254AF9E" w:rsidR="00494EE6" w:rsidRDefault="00494EE6" w:rsidP="008660C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5E20029" w14:textId="5A2D14D6" w:rsidR="00494EE6" w:rsidRDefault="00494EE6" w:rsidP="008660C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E853DD2" w14:textId="28A1603B" w:rsidR="00494EE6" w:rsidRDefault="00494EE6" w:rsidP="008660C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1F58116" w14:textId="77777777" w:rsidR="00494EE6" w:rsidRDefault="00494EE6" w:rsidP="008660C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C3FEAD4" w14:textId="0689D268" w:rsidR="00786990" w:rsidRPr="003D4483" w:rsidRDefault="00786990" w:rsidP="003D44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D4483">
        <w:rPr>
          <w:rFonts w:ascii="Times New Roman" w:hAnsi="Times New Roman"/>
          <w:sz w:val="24"/>
          <w:szCs w:val="24"/>
        </w:rPr>
        <w:t>Apakah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Anda </w:t>
      </w:r>
      <w:proofErr w:type="spellStart"/>
      <w:r w:rsidRPr="003D4483">
        <w:rPr>
          <w:rFonts w:ascii="Times New Roman" w:hAnsi="Times New Roman"/>
          <w:sz w:val="24"/>
          <w:szCs w:val="24"/>
        </w:rPr>
        <w:t>setuju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bahwa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sebuah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toko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ritel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khas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mengumpulkan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volume data yang sangat </w:t>
      </w:r>
      <w:proofErr w:type="spellStart"/>
      <w:r w:rsidRPr="003D4483">
        <w:rPr>
          <w:rFonts w:ascii="Times New Roman" w:hAnsi="Times New Roman"/>
          <w:sz w:val="24"/>
          <w:szCs w:val="24"/>
        </w:rPr>
        <w:t>besar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melalui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sistem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operasional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3D4483">
        <w:rPr>
          <w:rFonts w:ascii="Times New Roman" w:hAnsi="Times New Roman"/>
          <w:sz w:val="24"/>
          <w:szCs w:val="24"/>
        </w:rPr>
        <w:t>Sebutkan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tiga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jenis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3D4483">
        <w:rPr>
          <w:rFonts w:ascii="Times New Roman" w:hAnsi="Times New Roman"/>
          <w:sz w:val="24"/>
          <w:szCs w:val="24"/>
        </w:rPr>
        <w:t>transaksi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mungkin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dikumpulkan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3D4483">
        <w:rPr>
          <w:rFonts w:ascii="Times New Roman" w:hAnsi="Times New Roman"/>
          <w:sz w:val="24"/>
          <w:szCs w:val="24"/>
        </w:rPr>
        <w:t>sebuah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toko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ritel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dalam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volume </w:t>
      </w:r>
      <w:proofErr w:type="spellStart"/>
      <w:r w:rsidRPr="003D4483">
        <w:rPr>
          <w:rFonts w:ascii="Times New Roman" w:hAnsi="Times New Roman"/>
          <w:sz w:val="24"/>
          <w:szCs w:val="24"/>
        </w:rPr>
        <w:t>besar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selama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operasi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sehari-hari</w:t>
      </w:r>
      <w:proofErr w:type="spellEnd"/>
      <w:r w:rsidRPr="003D4483">
        <w:rPr>
          <w:rFonts w:ascii="Times New Roman" w:hAnsi="Times New Roman"/>
          <w:sz w:val="24"/>
          <w:szCs w:val="24"/>
        </w:rPr>
        <w:t>.</w:t>
      </w:r>
    </w:p>
    <w:p w14:paraId="01EAC186" w14:textId="41498ACF" w:rsidR="00BF7AF8" w:rsidRPr="00F525CF" w:rsidRDefault="00BF7AF8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B050"/>
          <w:sz w:val="24"/>
          <w:szCs w:val="24"/>
        </w:rPr>
      </w:pPr>
      <w:r w:rsidRPr="00F525CF">
        <w:rPr>
          <w:rFonts w:ascii="Times New Roman" w:hAnsi="Times New Roman"/>
          <w:b/>
          <w:bCs/>
          <w:color w:val="00B050"/>
          <w:sz w:val="24"/>
          <w:szCs w:val="24"/>
        </w:rPr>
        <w:t>Answer:</w:t>
      </w:r>
    </w:p>
    <w:p w14:paraId="3D5EEEC2" w14:textId="4FD73AC1" w:rsidR="00BF7AF8" w:rsidRDefault="00B71D8D" w:rsidP="00555FEE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55FEE">
        <w:rPr>
          <w:rFonts w:ascii="Times New Roman" w:hAnsi="Times New Roman"/>
          <w:b/>
          <w:bCs/>
          <w:color w:val="FF0000"/>
          <w:sz w:val="24"/>
          <w:szCs w:val="24"/>
        </w:rPr>
        <w:t>Yes, I agree that a typical retail store collects huge volumes of data through its operational systems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55FEE">
        <w:rPr>
          <w:rFonts w:ascii="Times New Roman" w:hAnsi="Times New Roman"/>
          <w:b/>
          <w:bCs/>
          <w:color w:val="0070C0"/>
          <w:sz w:val="24"/>
          <w:szCs w:val="24"/>
        </w:rPr>
        <w:t>us</w:t>
      </w:r>
      <w:r w:rsidRPr="00555FEE">
        <w:rPr>
          <w:rFonts w:ascii="Times New Roman" w:hAnsi="Times New Roman"/>
          <w:b/>
          <w:bCs/>
          <w:color w:val="0070C0"/>
          <w:sz w:val="24"/>
          <w:szCs w:val="24"/>
        </w:rPr>
        <w:t>ing</w:t>
      </w:r>
      <w:r w:rsidRPr="00555FEE">
        <w:rPr>
          <w:rFonts w:ascii="Times New Roman" w:hAnsi="Times New Roman"/>
          <w:b/>
          <w:bCs/>
          <w:color w:val="0070C0"/>
          <w:sz w:val="24"/>
          <w:szCs w:val="24"/>
        </w:rPr>
        <w:t xml:space="preserve"> the Online Transaction Processing (OLTP) systems to input the date into the various databases</w:t>
      </w:r>
      <w:r w:rsidRPr="00B71D8D">
        <w:rPr>
          <w:rFonts w:ascii="Times New Roman" w:hAnsi="Times New Roman"/>
          <w:sz w:val="24"/>
          <w:szCs w:val="24"/>
        </w:rPr>
        <w:t>.</w:t>
      </w:r>
    </w:p>
    <w:p w14:paraId="3F11CEFC" w14:textId="70A53373" w:rsidR="00B71D8D" w:rsidRPr="00555FEE" w:rsidRDefault="00555FEE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7030A0"/>
          <w:sz w:val="24"/>
          <w:szCs w:val="24"/>
        </w:rPr>
      </w:pPr>
      <w:r w:rsidRPr="00555FEE">
        <w:rPr>
          <w:rFonts w:ascii="Times New Roman" w:hAnsi="Times New Roman"/>
          <w:b/>
          <w:bCs/>
          <w:color w:val="7030A0"/>
          <w:sz w:val="24"/>
          <w:szCs w:val="24"/>
        </w:rPr>
        <w:t>Three types of transaction data likely to be collected by a retail store in large volumes during its daily operation are:</w:t>
      </w:r>
    </w:p>
    <w:p w14:paraId="210361CB" w14:textId="77777777" w:rsidR="005F51C4" w:rsidRDefault="005F51C4" w:rsidP="005F51C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F51C4">
        <w:rPr>
          <w:rFonts w:ascii="Times New Roman" w:hAnsi="Times New Roman"/>
          <w:sz w:val="24"/>
          <w:szCs w:val="24"/>
        </w:rPr>
        <w:t>Credit card approval and cad card submission for the payment.</w:t>
      </w:r>
    </w:p>
    <w:p w14:paraId="61266327" w14:textId="77777777" w:rsidR="005F51C4" w:rsidRDefault="005F51C4" w:rsidP="005F51C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F51C4">
        <w:rPr>
          <w:rFonts w:ascii="Times New Roman" w:hAnsi="Times New Roman"/>
          <w:sz w:val="24"/>
          <w:szCs w:val="24"/>
        </w:rPr>
        <w:t>Sale and delivery of gift cards.</w:t>
      </w:r>
    </w:p>
    <w:p w14:paraId="24295F14" w14:textId="4B0D87FA" w:rsidR="005F51C4" w:rsidRPr="005F51C4" w:rsidRDefault="005F51C4" w:rsidP="005F51C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F51C4">
        <w:rPr>
          <w:rFonts w:ascii="Times New Roman" w:hAnsi="Times New Roman"/>
          <w:sz w:val="24"/>
          <w:szCs w:val="24"/>
        </w:rPr>
        <w:t>Customer information initiation and update for loyal customers.</w:t>
      </w:r>
    </w:p>
    <w:p w14:paraId="3FDC3433" w14:textId="32F5388C" w:rsidR="005F51C4" w:rsidRDefault="005F51C4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D6F275E" w14:textId="77777777" w:rsidR="00610341" w:rsidRDefault="00610341" w:rsidP="00610341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  <w:r w:rsidRPr="00D00A33">
        <w:rPr>
          <w:rFonts w:ascii="Times New Roman" w:eastAsia="Times New Roman" w:hAnsi="Times New Roman"/>
          <w:b/>
          <w:bCs/>
          <w:color w:val="663300"/>
          <w:sz w:val="24"/>
          <w:szCs w:val="24"/>
        </w:rPr>
        <w:t>REFERENCES :</w:t>
      </w:r>
    </w:p>
    <w:p w14:paraId="3C461F1C" w14:textId="77777777" w:rsidR="00610341" w:rsidRDefault="00610341" w:rsidP="0061034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764617">
        <w:rPr>
          <w:rFonts w:ascii="Times New Roman" w:eastAsia="Times New Roman" w:hAnsi="Times New Roman"/>
          <w:sz w:val="24"/>
          <w:szCs w:val="24"/>
        </w:rPr>
        <w:t>Kimball, R (2008). The data warehouse lifecycle toolkit. : John Wiley &amp; Sons.</w:t>
      </w:r>
    </w:p>
    <w:p w14:paraId="0487164C" w14:textId="0D1A678C" w:rsidR="00610341" w:rsidRDefault="00610341" w:rsidP="006103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67285">
        <w:rPr>
          <w:rFonts w:ascii="Times New Roman" w:eastAsia="Times New Roman" w:hAnsi="Times New Roman"/>
          <w:sz w:val="24"/>
          <w:szCs w:val="24"/>
        </w:rPr>
        <w:t>Vaisman, A., &amp; Zimányi, E. (2014). Data Warehouse Systems: Design and Implementation. : Springer.</w:t>
      </w:r>
    </w:p>
    <w:p w14:paraId="49031D15" w14:textId="6AA27322" w:rsidR="00610341" w:rsidRDefault="00610341" w:rsidP="006103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527C51A" w14:textId="11C169EA" w:rsidR="00DF54D8" w:rsidRDefault="00DF54D8" w:rsidP="006103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408E609" w14:textId="246DD1AB" w:rsidR="00DF54D8" w:rsidRDefault="00DF54D8" w:rsidP="006103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116444" w14:textId="4A4041B2" w:rsidR="00DF54D8" w:rsidRDefault="00DF54D8" w:rsidP="006103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251DF6" w14:textId="10FB271C" w:rsidR="00DF54D8" w:rsidRDefault="00DF54D8" w:rsidP="006103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E180E41" w14:textId="4BE7861D" w:rsidR="00DF54D8" w:rsidRDefault="00DF54D8" w:rsidP="006103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C10F0B6" w14:textId="00EF385C" w:rsidR="00DF54D8" w:rsidRDefault="00DF54D8" w:rsidP="006103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451C469" w14:textId="7FE8E9AD" w:rsidR="00DF54D8" w:rsidRDefault="00DF54D8" w:rsidP="006103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5598F0E" w14:textId="77D1D3A4" w:rsidR="00DF54D8" w:rsidRDefault="00DF54D8" w:rsidP="006103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7B12653" w14:textId="72181FC8" w:rsidR="00DF54D8" w:rsidRDefault="00DF54D8" w:rsidP="006103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2882F7F" w14:textId="5D92EE15" w:rsidR="00DF54D8" w:rsidRDefault="00DF54D8" w:rsidP="006103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8C47863" w14:textId="544B6939" w:rsidR="00DF54D8" w:rsidRDefault="00DF54D8" w:rsidP="006103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C1081D3" w14:textId="50517EDA" w:rsidR="00DF54D8" w:rsidRDefault="00DF54D8" w:rsidP="006103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7C4D21" w14:textId="77777777" w:rsidR="00DF54D8" w:rsidRDefault="00DF54D8" w:rsidP="006103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B20A5CD" w14:textId="508E65F8" w:rsidR="00786990" w:rsidRPr="003D4483" w:rsidRDefault="00786990" w:rsidP="003D44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D4483">
        <w:rPr>
          <w:rFonts w:ascii="Times New Roman" w:hAnsi="Times New Roman"/>
          <w:sz w:val="24"/>
          <w:szCs w:val="24"/>
        </w:rPr>
        <w:t>Periksa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peluang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D4483">
        <w:rPr>
          <w:rFonts w:ascii="Times New Roman" w:hAnsi="Times New Roman"/>
          <w:sz w:val="24"/>
          <w:szCs w:val="24"/>
        </w:rPr>
        <w:t>dapat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disediakan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3D4483">
        <w:rPr>
          <w:rFonts w:ascii="Times New Roman" w:hAnsi="Times New Roman"/>
          <w:sz w:val="24"/>
          <w:szCs w:val="24"/>
        </w:rPr>
        <w:t>informasi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strategis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untuk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pusat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medis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D4483">
        <w:rPr>
          <w:rFonts w:ascii="Times New Roman" w:hAnsi="Times New Roman"/>
          <w:sz w:val="24"/>
          <w:szCs w:val="24"/>
        </w:rPr>
        <w:t>Dapatkah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anda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menyebutkan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daftar lima </w:t>
      </w:r>
      <w:proofErr w:type="spellStart"/>
      <w:r w:rsidRPr="003D4483">
        <w:rPr>
          <w:rFonts w:ascii="Times New Roman" w:hAnsi="Times New Roman"/>
          <w:sz w:val="24"/>
          <w:szCs w:val="24"/>
        </w:rPr>
        <w:t>peluang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tersebut</w:t>
      </w:r>
      <w:proofErr w:type="spellEnd"/>
      <w:r w:rsidRPr="003D4483">
        <w:rPr>
          <w:rFonts w:ascii="Times New Roman" w:hAnsi="Times New Roman"/>
          <w:sz w:val="24"/>
          <w:szCs w:val="24"/>
        </w:rPr>
        <w:t>?</w:t>
      </w:r>
    </w:p>
    <w:p w14:paraId="28244E66" w14:textId="0D42A01D" w:rsidR="00BF7AF8" w:rsidRPr="00F525CF" w:rsidRDefault="00BF7AF8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B050"/>
          <w:sz w:val="24"/>
          <w:szCs w:val="24"/>
        </w:rPr>
      </w:pPr>
      <w:r w:rsidRPr="00F525CF">
        <w:rPr>
          <w:rFonts w:ascii="Times New Roman" w:hAnsi="Times New Roman"/>
          <w:b/>
          <w:bCs/>
          <w:color w:val="00B050"/>
          <w:sz w:val="24"/>
          <w:szCs w:val="24"/>
        </w:rPr>
        <w:t>Answer:</w:t>
      </w:r>
    </w:p>
    <w:p w14:paraId="50053886" w14:textId="1755A1C0" w:rsidR="00BF7AF8" w:rsidRPr="00D62BB4" w:rsidRDefault="00FC51C8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D62BB4">
        <w:rPr>
          <w:rFonts w:ascii="Times New Roman" w:hAnsi="Times New Roman"/>
          <w:b/>
          <w:bCs/>
          <w:color w:val="FF0000"/>
          <w:sz w:val="24"/>
          <w:szCs w:val="24"/>
        </w:rPr>
        <w:t>Strategic information for a medical center are:</w:t>
      </w:r>
    </w:p>
    <w:p w14:paraId="2E17BFAF" w14:textId="77777777" w:rsidR="00150DFB" w:rsidRDefault="00952D4D" w:rsidP="00150D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52D4D">
        <w:rPr>
          <w:rFonts w:ascii="Times New Roman" w:hAnsi="Times New Roman"/>
          <w:sz w:val="24"/>
          <w:szCs w:val="24"/>
        </w:rPr>
        <w:t xml:space="preserve">Increase the scope, </w:t>
      </w:r>
      <w:r w:rsidRPr="00952D4D">
        <w:rPr>
          <w:rFonts w:ascii="Times New Roman" w:hAnsi="Times New Roman"/>
          <w:sz w:val="24"/>
          <w:szCs w:val="24"/>
        </w:rPr>
        <w:t>quality,</w:t>
      </w:r>
      <w:r w:rsidRPr="00952D4D">
        <w:rPr>
          <w:rFonts w:ascii="Times New Roman" w:hAnsi="Times New Roman"/>
          <w:sz w:val="24"/>
          <w:szCs w:val="24"/>
        </w:rPr>
        <w:t xml:space="preserve"> and impact of innovative research for finding the root cause and eradicating cancer.</w:t>
      </w:r>
    </w:p>
    <w:p w14:paraId="1C8BDBEB" w14:textId="2E4A83D2" w:rsidR="00150DFB" w:rsidRDefault="00406BFD" w:rsidP="00150D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50DFB">
        <w:rPr>
          <w:rFonts w:ascii="Times New Roman" w:hAnsi="Times New Roman"/>
          <w:sz w:val="24"/>
          <w:szCs w:val="24"/>
        </w:rPr>
        <w:t>Attract, retain</w:t>
      </w:r>
      <w:r w:rsidRPr="00150DFB">
        <w:rPr>
          <w:rFonts w:ascii="Times New Roman" w:hAnsi="Times New Roman"/>
          <w:sz w:val="24"/>
          <w:szCs w:val="24"/>
        </w:rPr>
        <w:t>,</w:t>
      </w:r>
      <w:r w:rsidRPr="00150DFB">
        <w:rPr>
          <w:rFonts w:ascii="Times New Roman" w:hAnsi="Times New Roman"/>
          <w:sz w:val="24"/>
          <w:szCs w:val="24"/>
        </w:rPr>
        <w:t xml:space="preserve"> and mentor excellent and well qualified doctors, nurses</w:t>
      </w:r>
      <w:r w:rsidR="00150DFB">
        <w:rPr>
          <w:rFonts w:ascii="Times New Roman" w:hAnsi="Times New Roman"/>
          <w:sz w:val="24"/>
          <w:szCs w:val="24"/>
        </w:rPr>
        <w:t>,</w:t>
      </w:r>
      <w:r w:rsidRPr="00150DFB">
        <w:rPr>
          <w:rFonts w:ascii="Times New Roman" w:hAnsi="Times New Roman"/>
          <w:sz w:val="24"/>
          <w:szCs w:val="24"/>
        </w:rPr>
        <w:t xml:space="preserve"> and trainees.</w:t>
      </w:r>
    </w:p>
    <w:p w14:paraId="47A8B592" w14:textId="77777777" w:rsidR="00150DFB" w:rsidRDefault="002B07EF" w:rsidP="00150D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50DFB">
        <w:rPr>
          <w:rFonts w:ascii="Times New Roman" w:hAnsi="Times New Roman"/>
          <w:sz w:val="24"/>
          <w:szCs w:val="24"/>
        </w:rPr>
        <w:t>Use of advance equipment’s and instruments for medical research and treatment.</w:t>
      </w:r>
    </w:p>
    <w:p w14:paraId="1AD3ADC2" w14:textId="77777777" w:rsidR="00150DFB" w:rsidRDefault="002B07EF" w:rsidP="00150D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50DFB">
        <w:rPr>
          <w:rFonts w:ascii="Times New Roman" w:hAnsi="Times New Roman"/>
          <w:sz w:val="24"/>
          <w:szCs w:val="24"/>
        </w:rPr>
        <w:t>Improved vaccination rates and combined offers with vaccinations</w:t>
      </w:r>
      <w:r w:rsidRPr="00150DFB">
        <w:rPr>
          <w:rFonts w:ascii="Times New Roman" w:hAnsi="Times New Roman"/>
          <w:sz w:val="24"/>
          <w:szCs w:val="24"/>
        </w:rPr>
        <w:t>.</w:t>
      </w:r>
    </w:p>
    <w:p w14:paraId="3D27CA2A" w14:textId="06BCFA1C" w:rsidR="002B07EF" w:rsidRPr="00150DFB" w:rsidRDefault="00150DFB" w:rsidP="00150D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50DFB">
        <w:rPr>
          <w:rFonts w:ascii="Times New Roman" w:hAnsi="Times New Roman"/>
          <w:sz w:val="24"/>
          <w:szCs w:val="24"/>
        </w:rPr>
        <w:t>Promote a culture that embraces, expects, and rewards the delivery of patient- and family-centered care.</w:t>
      </w:r>
    </w:p>
    <w:p w14:paraId="5A110459" w14:textId="1DA7A6A1" w:rsidR="00150DFB" w:rsidRDefault="00150DFB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A04F085" w14:textId="77777777" w:rsidR="00906C08" w:rsidRDefault="00906C08" w:rsidP="00906C08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  <w:r w:rsidRPr="00D00A33">
        <w:rPr>
          <w:rFonts w:ascii="Times New Roman" w:eastAsia="Times New Roman" w:hAnsi="Times New Roman"/>
          <w:b/>
          <w:bCs/>
          <w:color w:val="663300"/>
          <w:sz w:val="24"/>
          <w:szCs w:val="24"/>
        </w:rPr>
        <w:t>REFERENCES :</w:t>
      </w:r>
    </w:p>
    <w:p w14:paraId="43B03598" w14:textId="35D5F28D" w:rsidR="00906C08" w:rsidRDefault="00906C08" w:rsidP="00906C0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67285">
        <w:rPr>
          <w:rFonts w:ascii="Times New Roman" w:eastAsia="Times New Roman" w:hAnsi="Times New Roman"/>
          <w:sz w:val="24"/>
          <w:szCs w:val="24"/>
        </w:rPr>
        <w:t>Vaisman, A., &amp; Zimányi, E. (2014). Data Warehouse Systems: Design and Implementation. : Springer.</w:t>
      </w:r>
    </w:p>
    <w:p w14:paraId="6BC6D506" w14:textId="77777777" w:rsidR="00906C08" w:rsidRDefault="00906C08" w:rsidP="00906C0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E857AB2" w14:textId="567A2D2F" w:rsidR="00786990" w:rsidRPr="003D4483" w:rsidRDefault="00786990" w:rsidP="003D44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D4483">
        <w:rPr>
          <w:rFonts w:ascii="Times New Roman" w:hAnsi="Times New Roman"/>
          <w:sz w:val="24"/>
          <w:szCs w:val="24"/>
        </w:rPr>
        <w:t>Mengapa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semua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upaya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terakhir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oleh IT </w:t>
      </w:r>
      <w:proofErr w:type="spellStart"/>
      <w:r w:rsidRPr="003D4483">
        <w:rPr>
          <w:rFonts w:ascii="Times New Roman" w:hAnsi="Times New Roman"/>
          <w:sz w:val="24"/>
          <w:szCs w:val="24"/>
        </w:rPr>
        <w:t>untuk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menyediakan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informasi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strategis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menemui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kegagalan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3D4483">
        <w:rPr>
          <w:rFonts w:ascii="Times New Roman" w:hAnsi="Times New Roman"/>
          <w:sz w:val="24"/>
          <w:szCs w:val="24"/>
        </w:rPr>
        <w:t>Sebutkan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D4483">
        <w:rPr>
          <w:rFonts w:ascii="Times New Roman" w:hAnsi="Times New Roman"/>
          <w:sz w:val="24"/>
          <w:szCs w:val="24"/>
        </w:rPr>
        <w:t>tiga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alasan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konkret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D4483">
        <w:rPr>
          <w:rFonts w:ascii="Times New Roman" w:hAnsi="Times New Roman"/>
          <w:sz w:val="24"/>
          <w:szCs w:val="24"/>
        </w:rPr>
        <w:t>jelaskan</w:t>
      </w:r>
      <w:proofErr w:type="spellEnd"/>
      <w:r w:rsidRPr="003D4483">
        <w:rPr>
          <w:rFonts w:ascii="Times New Roman" w:hAnsi="Times New Roman"/>
          <w:sz w:val="24"/>
          <w:szCs w:val="24"/>
        </w:rPr>
        <w:t>.</w:t>
      </w:r>
    </w:p>
    <w:p w14:paraId="4C4F3961" w14:textId="7ABCCD81" w:rsidR="00BF7AF8" w:rsidRPr="00F525CF" w:rsidRDefault="00BF7AF8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B050"/>
          <w:sz w:val="24"/>
          <w:szCs w:val="24"/>
        </w:rPr>
      </w:pPr>
      <w:r w:rsidRPr="00F525CF">
        <w:rPr>
          <w:rFonts w:ascii="Times New Roman" w:hAnsi="Times New Roman"/>
          <w:b/>
          <w:bCs/>
          <w:color w:val="00B050"/>
          <w:sz w:val="24"/>
          <w:szCs w:val="24"/>
        </w:rPr>
        <w:t>Answer:</w:t>
      </w:r>
    </w:p>
    <w:p w14:paraId="3824B69D" w14:textId="113C40E8" w:rsidR="00BF7AF8" w:rsidRDefault="00455D3B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0CAD">
        <w:rPr>
          <w:rFonts w:ascii="Times New Roman" w:hAnsi="Times New Roman"/>
          <w:b/>
          <w:bCs/>
          <w:color w:val="FF0000"/>
          <w:sz w:val="24"/>
          <w:szCs w:val="24"/>
        </w:rPr>
        <w:t>The past attempts by IT to provide strategic information failed because</w:t>
      </w:r>
      <w:r w:rsidRPr="00455D3B">
        <w:rPr>
          <w:rFonts w:ascii="Times New Roman" w:hAnsi="Times New Roman"/>
          <w:sz w:val="24"/>
          <w:szCs w:val="24"/>
        </w:rPr>
        <w:t xml:space="preserve"> </w:t>
      </w:r>
      <w:r w:rsidRPr="00310CAD">
        <w:rPr>
          <w:rFonts w:ascii="Times New Roman" w:hAnsi="Times New Roman"/>
          <w:b/>
          <w:bCs/>
          <w:color w:val="7030A0"/>
          <w:sz w:val="24"/>
          <w:szCs w:val="24"/>
        </w:rPr>
        <w:t>IT provided strategic information from the operational systems</w:t>
      </w:r>
      <w:r w:rsidR="00310CAD" w:rsidRPr="00310CAD">
        <w:rPr>
          <w:rFonts w:ascii="Times New Roman" w:hAnsi="Times New Roman"/>
          <w:b/>
          <w:bCs/>
          <w:color w:val="7030A0"/>
          <w:sz w:val="24"/>
          <w:szCs w:val="24"/>
        </w:rPr>
        <w:t xml:space="preserve"> </w:t>
      </w:r>
      <w:r w:rsidRPr="00310CAD">
        <w:rPr>
          <w:rFonts w:ascii="Times New Roman" w:hAnsi="Times New Roman"/>
          <w:b/>
          <w:bCs/>
          <w:color w:val="7030A0"/>
          <w:sz w:val="24"/>
          <w:szCs w:val="24"/>
        </w:rPr>
        <w:t>such as order processing, inventory control, claims processing, billing were not dealing with providing strategic information</w:t>
      </w:r>
      <w:r w:rsidRPr="00455D3B">
        <w:rPr>
          <w:rFonts w:ascii="Times New Roman" w:hAnsi="Times New Roman"/>
          <w:sz w:val="24"/>
          <w:szCs w:val="24"/>
        </w:rPr>
        <w:t xml:space="preserve">, </w:t>
      </w:r>
      <w:r w:rsidRPr="00310CAD">
        <w:rPr>
          <w:rFonts w:ascii="Times New Roman" w:hAnsi="Times New Roman"/>
          <w:b/>
          <w:bCs/>
          <w:color w:val="FF33CC"/>
          <w:sz w:val="24"/>
          <w:szCs w:val="24"/>
        </w:rPr>
        <w:t>but were used to run the daily core business of the company</w:t>
      </w:r>
      <w:r w:rsidRPr="00455D3B">
        <w:rPr>
          <w:rFonts w:ascii="Times New Roman" w:hAnsi="Times New Roman"/>
          <w:sz w:val="24"/>
          <w:szCs w:val="24"/>
        </w:rPr>
        <w:t>.</w:t>
      </w:r>
    </w:p>
    <w:p w14:paraId="1E8CC657" w14:textId="6DEE296C" w:rsidR="00455D3B" w:rsidRPr="004E0B21" w:rsidRDefault="009401B4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B0F0"/>
          <w:sz w:val="24"/>
          <w:szCs w:val="24"/>
        </w:rPr>
      </w:pPr>
      <w:r w:rsidRPr="004E0B21">
        <w:rPr>
          <w:rFonts w:ascii="Times New Roman" w:hAnsi="Times New Roman"/>
          <w:b/>
          <w:bCs/>
          <w:color w:val="00B0F0"/>
          <w:sz w:val="24"/>
          <w:szCs w:val="24"/>
        </w:rPr>
        <w:t>Three concrete reasons are:</w:t>
      </w:r>
    </w:p>
    <w:p w14:paraId="254CC6D9" w14:textId="77777777" w:rsidR="00035507" w:rsidRDefault="004E0B21" w:rsidP="0003550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E0B21">
        <w:rPr>
          <w:rFonts w:ascii="Times New Roman" w:hAnsi="Times New Roman"/>
          <w:sz w:val="24"/>
          <w:szCs w:val="24"/>
        </w:rPr>
        <w:t>The large number of request also keep changing over time. Hence the users need additional reports to understand the previous reports.</w:t>
      </w:r>
    </w:p>
    <w:p w14:paraId="638560EE" w14:textId="0EE4875F" w:rsidR="00035507" w:rsidRDefault="004E0B21" w:rsidP="0003550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35507">
        <w:rPr>
          <w:rFonts w:ascii="Times New Roman" w:hAnsi="Times New Roman"/>
          <w:sz w:val="24"/>
          <w:szCs w:val="24"/>
        </w:rPr>
        <w:t>IT were unable to provide flexible and useful information environment for strategic decision making for the analysis.</w:t>
      </w:r>
    </w:p>
    <w:p w14:paraId="7029F31E" w14:textId="1460BB2A" w:rsidR="00035507" w:rsidRDefault="00035507" w:rsidP="00035507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4869221A" w14:textId="044E2D25" w:rsidR="00035507" w:rsidRDefault="00035507" w:rsidP="00035507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462694EC" w14:textId="77777777" w:rsidR="00035507" w:rsidRDefault="00035507" w:rsidP="00035507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39970CDA" w14:textId="59B72EA5" w:rsidR="004E0B21" w:rsidRPr="00035507" w:rsidRDefault="004E0B21" w:rsidP="0003550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35507">
        <w:rPr>
          <w:rFonts w:ascii="Times New Roman" w:hAnsi="Times New Roman"/>
          <w:sz w:val="24"/>
          <w:szCs w:val="24"/>
        </w:rPr>
        <w:t>Many ad hoc requests are received by the IT which leads to a large overhead and congestion. Due to the finite resources the company owns, IT is incapable to answer all the request in a uniform timely manner which delays processes.</w:t>
      </w:r>
    </w:p>
    <w:p w14:paraId="630EED93" w14:textId="22161F2D" w:rsidR="00035507" w:rsidRDefault="00035507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2543A00" w14:textId="77777777" w:rsidR="00E02046" w:rsidRDefault="00E02046" w:rsidP="00E02046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  <w:r w:rsidRPr="00D00A33">
        <w:rPr>
          <w:rFonts w:ascii="Times New Roman" w:eastAsia="Times New Roman" w:hAnsi="Times New Roman"/>
          <w:b/>
          <w:bCs/>
          <w:color w:val="663300"/>
          <w:sz w:val="24"/>
          <w:szCs w:val="24"/>
        </w:rPr>
        <w:t>REFERENCES :</w:t>
      </w:r>
    </w:p>
    <w:p w14:paraId="4441DA3B" w14:textId="77777777" w:rsidR="00E02046" w:rsidRDefault="00E02046" w:rsidP="00E02046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764617">
        <w:rPr>
          <w:rFonts w:ascii="Times New Roman" w:eastAsia="Times New Roman" w:hAnsi="Times New Roman"/>
          <w:sz w:val="24"/>
          <w:szCs w:val="24"/>
        </w:rPr>
        <w:t>Kimball, R (2008). The data warehouse lifecycle toolkit. : John Wiley &amp; Sons.</w:t>
      </w:r>
    </w:p>
    <w:p w14:paraId="45B6D69E" w14:textId="067A3F61" w:rsidR="00E02046" w:rsidRDefault="00E02046" w:rsidP="00E0204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67285">
        <w:rPr>
          <w:rFonts w:ascii="Times New Roman" w:eastAsia="Times New Roman" w:hAnsi="Times New Roman"/>
          <w:sz w:val="24"/>
          <w:szCs w:val="24"/>
        </w:rPr>
        <w:t>Vaisman, A., &amp; Zimányi, E. (2014). Data Warehouse Systems: Design and Implementation. : Springer.</w:t>
      </w:r>
    </w:p>
    <w:p w14:paraId="1ADE2F27" w14:textId="77777777" w:rsidR="00E02046" w:rsidRDefault="00E02046" w:rsidP="00E0204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1C0D49C" w14:textId="4D40DC46" w:rsidR="00786990" w:rsidRPr="003D4483" w:rsidRDefault="00786990" w:rsidP="003D44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D4483">
        <w:rPr>
          <w:rFonts w:ascii="Times New Roman" w:hAnsi="Times New Roman"/>
          <w:sz w:val="24"/>
          <w:szCs w:val="24"/>
        </w:rPr>
        <w:t>Jelaskan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lima </w:t>
      </w:r>
      <w:proofErr w:type="spellStart"/>
      <w:r w:rsidRPr="003D4483">
        <w:rPr>
          <w:rFonts w:ascii="Times New Roman" w:hAnsi="Times New Roman"/>
          <w:sz w:val="24"/>
          <w:szCs w:val="24"/>
        </w:rPr>
        <w:t>perbedaan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antara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sistem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operasional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D4483">
        <w:rPr>
          <w:rFonts w:ascii="Times New Roman" w:hAnsi="Times New Roman"/>
          <w:sz w:val="24"/>
          <w:szCs w:val="24"/>
        </w:rPr>
        <w:t>sistem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informasi</w:t>
      </w:r>
      <w:proofErr w:type="spellEnd"/>
      <w:r w:rsidRPr="003D4483">
        <w:rPr>
          <w:rFonts w:ascii="Times New Roman" w:hAnsi="Times New Roman"/>
          <w:sz w:val="24"/>
          <w:szCs w:val="24"/>
        </w:rPr>
        <w:t>.</w:t>
      </w:r>
    </w:p>
    <w:p w14:paraId="30801477" w14:textId="097E8B43" w:rsidR="00BF7AF8" w:rsidRPr="00F525CF" w:rsidRDefault="00BF7AF8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B050"/>
          <w:sz w:val="24"/>
          <w:szCs w:val="24"/>
        </w:rPr>
      </w:pPr>
      <w:r w:rsidRPr="00F525CF">
        <w:rPr>
          <w:rFonts w:ascii="Times New Roman" w:hAnsi="Times New Roman"/>
          <w:b/>
          <w:bCs/>
          <w:color w:val="00B050"/>
          <w:sz w:val="24"/>
          <w:szCs w:val="24"/>
        </w:rPr>
        <w:t>Answer:</w:t>
      </w:r>
    </w:p>
    <w:p w14:paraId="56B144D5" w14:textId="38DF7A70" w:rsidR="00BF7AF8" w:rsidRPr="00465ACC" w:rsidRDefault="001B6758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465ACC">
        <w:rPr>
          <w:rFonts w:ascii="Times New Roman" w:hAnsi="Times New Roman"/>
          <w:b/>
          <w:bCs/>
          <w:color w:val="FF0000"/>
          <w:sz w:val="24"/>
          <w:szCs w:val="24"/>
        </w:rPr>
        <w:t>Five differences between operational systems and informational systems:</w:t>
      </w:r>
    </w:p>
    <w:p w14:paraId="4721286C" w14:textId="77777777" w:rsidR="00312390" w:rsidRDefault="00797BE0" w:rsidP="003123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97BE0">
        <w:rPr>
          <w:rFonts w:ascii="Times New Roman" w:hAnsi="Times New Roman"/>
          <w:sz w:val="24"/>
          <w:szCs w:val="24"/>
        </w:rPr>
        <w:t xml:space="preserve">In Operational Systems , the access types used for the data values are read, </w:t>
      </w:r>
      <w:proofErr w:type="gramStart"/>
      <w:r w:rsidRPr="00797BE0">
        <w:rPr>
          <w:rFonts w:ascii="Times New Roman" w:hAnsi="Times New Roman"/>
          <w:sz w:val="24"/>
          <w:szCs w:val="24"/>
        </w:rPr>
        <w:t>update</w:t>
      </w:r>
      <w:proofErr w:type="gramEnd"/>
      <w:r w:rsidRPr="00797BE0">
        <w:rPr>
          <w:rFonts w:ascii="Times New Roman" w:hAnsi="Times New Roman"/>
          <w:sz w:val="24"/>
          <w:szCs w:val="24"/>
        </w:rPr>
        <w:t xml:space="preserve"> and delete whereas in Informational System, the access types used for the data values is only read.</w:t>
      </w:r>
    </w:p>
    <w:p w14:paraId="4C79D41E" w14:textId="77777777" w:rsidR="00312390" w:rsidRDefault="0051455C" w:rsidP="003123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2390">
        <w:rPr>
          <w:rFonts w:ascii="Times New Roman" w:hAnsi="Times New Roman"/>
          <w:sz w:val="24"/>
          <w:szCs w:val="24"/>
        </w:rPr>
        <w:t>The data structure are optimized for transactions in Operational systems whereas the data structure are optimized for complex queries in Informational systems.</w:t>
      </w:r>
    </w:p>
    <w:p w14:paraId="4EE8E952" w14:textId="77777777" w:rsidR="00312390" w:rsidRDefault="0051455C" w:rsidP="003123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2390">
        <w:rPr>
          <w:rFonts w:ascii="Times New Roman" w:hAnsi="Times New Roman"/>
          <w:sz w:val="24"/>
          <w:szCs w:val="24"/>
        </w:rPr>
        <w:t>In Operation</w:t>
      </w:r>
      <w:r w:rsidRPr="00312390">
        <w:rPr>
          <w:rFonts w:ascii="Times New Roman" w:hAnsi="Times New Roman"/>
          <w:sz w:val="24"/>
          <w:szCs w:val="24"/>
        </w:rPr>
        <w:t>al</w:t>
      </w:r>
      <w:r w:rsidRPr="00312390">
        <w:rPr>
          <w:rFonts w:ascii="Times New Roman" w:hAnsi="Times New Roman"/>
          <w:sz w:val="24"/>
          <w:szCs w:val="24"/>
        </w:rPr>
        <w:t xml:space="preserve"> Systems, the frequency of accessing data is high whereas in Information</w:t>
      </w:r>
      <w:r w:rsidRPr="00312390">
        <w:rPr>
          <w:rFonts w:ascii="Times New Roman" w:hAnsi="Times New Roman"/>
          <w:sz w:val="24"/>
          <w:szCs w:val="24"/>
        </w:rPr>
        <w:t>al</w:t>
      </w:r>
      <w:r w:rsidRPr="00312390">
        <w:rPr>
          <w:rFonts w:ascii="Times New Roman" w:hAnsi="Times New Roman"/>
          <w:sz w:val="24"/>
          <w:szCs w:val="24"/>
        </w:rPr>
        <w:t xml:space="preserve"> System, the frequency of accessing data is medium or low sometimes.</w:t>
      </w:r>
    </w:p>
    <w:p w14:paraId="46460303" w14:textId="77777777" w:rsidR="00312390" w:rsidRDefault="00312390" w:rsidP="003123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2390">
        <w:rPr>
          <w:rFonts w:ascii="Times New Roman" w:hAnsi="Times New Roman"/>
          <w:sz w:val="24"/>
          <w:szCs w:val="24"/>
        </w:rPr>
        <w:t xml:space="preserve">Operational systems deals with current data values whereas Information systems deals with archived, </w:t>
      </w:r>
      <w:r w:rsidRPr="00312390">
        <w:rPr>
          <w:rFonts w:ascii="Times New Roman" w:hAnsi="Times New Roman"/>
          <w:sz w:val="24"/>
          <w:szCs w:val="24"/>
        </w:rPr>
        <w:t>derived,</w:t>
      </w:r>
      <w:r w:rsidRPr="00312390">
        <w:rPr>
          <w:rFonts w:ascii="Times New Roman" w:hAnsi="Times New Roman"/>
          <w:sz w:val="24"/>
          <w:szCs w:val="24"/>
        </w:rPr>
        <w:t xml:space="preserve"> and summarized data values.</w:t>
      </w:r>
    </w:p>
    <w:p w14:paraId="6D7CEFC3" w14:textId="7056A006" w:rsidR="00312390" w:rsidRPr="00312390" w:rsidRDefault="00312390" w:rsidP="003123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2390">
        <w:rPr>
          <w:rFonts w:ascii="Times New Roman" w:hAnsi="Times New Roman"/>
          <w:sz w:val="24"/>
          <w:szCs w:val="24"/>
        </w:rPr>
        <w:t>The number of people associated or dealing with Operation</w:t>
      </w:r>
      <w:r w:rsidRPr="00312390">
        <w:rPr>
          <w:rFonts w:ascii="Times New Roman" w:hAnsi="Times New Roman"/>
          <w:sz w:val="24"/>
          <w:szCs w:val="24"/>
        </w:rPr>
        <w:t>al</w:t>
      </w:r>
      <w:r w:rsidRPr="00312390">
        <w:rPr>
          <w:rFonts w:ascii="Times New Roman" w:hAnsi="Times New Roman"/>
          <w:sz w:val="24"/>
          <w:szCs w:val="24"/>
        </w:rPr>
        <w:t xml:space="preserve"> systems are large where as the number of people associated with Information</w:t>
      </w:r>
      <w:r w:rsidRPr="00312390">
        <w:rPr>
          <w:rFonts w:ascii="Times New Roman" w:hAnsi="Times New Roman"/>
          <w:sz w:val="24"/>
          <w:szCs w:val="24"/>
        </w:rPr>
        <w:t>al</w:t>
      </w:r>
      <w:r w:rsidRPr="00312390">
        <w:rPr>
          <w:rFonts w:ascii="Times New Roman" w:hAnsi="Times New Roman"/>
          <w:sz w:val="24"/>
          <w:szCs w:val="24"/>
        </w:rPr>
        <w:t xml:space="preserve"> systems are relatively small number</w:t>
      </w:r>
      <w:r w:rsidRPr="00312390">
        <w:rPr>
          <w:rFonts w:ascii="Times New Roman" w:hAnsi="Times New Roman"/>
          <w:sz w:val="24"/>
          <w:szCs w:val="24"/>
        </w:rPr>
        <w:t>.</w:t>
      </w:r>
    </w:p>
    <w:p w14:paraId="5E3D8682" w14:textId="5B8EC073" w:rsidR="00312390" w:rsidRDefault="00312390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49D0DB4" w14:textId="77777777" w:rsidR="00E04E52" w:rsidRDefault="00E04E52" w:rsidP="00E04E52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  <w:r w:rsidRPr="00D00A33">
        <w:rPr>
          <w:rFonts w:ascii="Times New Roman" w:eastAsia="Times New Roman" w:hAnsi="Times New Roman"/>
          <w:b/>
          <w:bCs/>
          <w:color w:val="663300"/>
          <w:sz w:val="24"/>
          <w:szCs w:val="24"/>
        </w:rPr>
        <w:t>REFERENCES :</w:t>
      </w:r>
    </w:p>
    <w:p w14:paraId="0E79E042" w14:textId="1B00548E" w:rsidR="00E04E52" w:rsidRDefault="00E04E52" w:rsidP="00E04E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67285">
        <w:rPr>
          <w:rFonts w:ascii="Times New Roman" w:eastAsia="Times New Roman" w:hAnsi="Times New Roman"/>
          <w:sz w:val="24"/>
          <w:szCs w:val="24"/>
        </w:rPr>
        <w:t>Vaisman, A., &amp; Zimányi, E. (2014). Data Warehouse Systems: Design and Implementation. : Springer.</w:t>
      </w:r>
    </w:p>
    <w:p w14:paraId="76B89CF4" w14:textId="236A46E3" w:rsidR="00E04E52" w:rsidRDefault="00E04E52" w:rsidP="00E04E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F2E2AE3" w14:textId="693017AF" w:rsidR="00E04E52" w:rsidRDefault="00E04E52" w:rsidP="00E04E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50990E1" w14:textId="77777777" w:rsidR="00E04E52" w:rsidRDefault="00E04E52" w:rsidP="00E04E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DA92542" w14:textId="556F78F4" w:rsidR="00786990" w:rsidRPr="003D4483" w:rsidRDefault="00786990" w:rsidP="003D44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D4483">
        <w:rPr>
          <w:rFonts w:ascii="Times New Roman" w:hAnsi="Times New Roman"/>
          <w:sz w:val="24"/>
          <w:szCs w:val="24"/>
        </w:rPr>
        <w:t>Mengapa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sistem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operasional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tidak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cocok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untuk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menyediakan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informasi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strategis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3D4483">
        <w:rPr>
          <w:rFonts w:ascii="Times New Roman" w:hAnsi="Times New Roman"/>
          <w:sz w:val="24"/>
          <w:szCs w:val="24"/>
        </w:rPr>
        <w:t>Sebutkan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D4483">
        <w:rPr>
          <w:rFonts w:ascii="Times New Roman" w:hAnsi="Times New Roman"/>
          <w:sz w:val="24"/>
          <w:szCs w:val="24"/>
        </w:rPr>
        <w:t>jelaskan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D4483">
        <w:rPr>
          <w:rFonts w:ascii="Times New Roman" w:hAnsi="Times New Roman"/>
          <w:sz w:val="24"/>
          <w:szCs w:val="24"/>
        </w:rPr>
        <w:t>tiga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alasan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D4483">
        <w:rPr>
          <w:rFonts w:ascii="Times New Roman" w:hAnsi="Times New Roman"/>
          <w:sz w:val="24"/>
          <w:szCs w:val="24"/>
        </w:rPr>
        <w:t>spesifik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</w:p>
    <w:p w14:paraId="25D57B99" w14:textId="75F6D0E1" w:rsidR="00BF7AF8" w:rsidRPr="00F525CF" w:rsidRDefault="00BF7AF8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B050"/>
          <w:sz w:val="24"/>
          <w:szCs w:val="24"/>
        </w:rPr>
      </w:pPr>
      <w:r w:rsidRPr="00F525CF">
        <w:rPr>
          <w:rFonts w:ascii="Times New Roman" w:hAnsi="Times New Roman"/>
          <w:b/>
          <w:bCs/>
          <w:color w:val="00B050"/>
          <w:sz w:val="24"/>
          <w:szCs w:val="24"/>
        </w:rPr>
        <w:t>Answer:</w:t>
      </w:r>
    </w:p>
    <w:p w14:paraId="0B4C3559" w14:textId="77777777" w:rsidR="009D6265" w:rsidRDefault="009D6265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D6265">
        <w:rPr>
          <w:rFonts w:ascii="Times New Roman" w:hAnsi="Times New Roman"/>
          <w:b/>
          <w:bCs/>
          <w:color w:val="7030A0"/>
          <w:sz w:val="24"/>
          <w:szCs w:val="24"/>
        </w:rPr>
        <w:t>Operational systems are used to run the daily business of the company</w:t>
      </w:r>
      <w:r w:rsidRPr="009D6265">
        <w:rPr>
          <w:rFonts w:ascii="Times New Roman" w:hAnsi="Times New Roman"/>
          <w:sz w:val="24"/>
          <w:szCs w:val="24"/>
        </w:rPr>
        <w:t xml:space="preserve">, </w:t>
      </w:r>
      <w:r w:rsidRPr="009D6265">
        <w:rPr>
          <w:rFonts w:ascii="Times New Roman" w:hAnsi="Times New Roman"/>
          <w:b/>
          <w:bCs/>
          <w:color w:val="00B0F0"/>
          <w:sz w:val="24"/>
          <w:szCs w:val="24"/>
        </w:rPr>
        <w:t>they are the bread and butter of the company</w:t>
      </w:r>
      <w:r w:rsidRPr="009D6265">
        <w:rPr>
          <w:rFonts w:ascii="Times New Roman" w:hAnsi="Times New Roman"/>
          <w:sz w:val="24"/>
          <w:szCs w:val="24"/>
        </w:rPr>
        <w:t xml:space="preserve">. </w:t>
      </w:r>
      <w:r w:rsidRPr="009D6265">
        <w:rPr>
          <w:rFonts w:ascii="Times New Roman" w:hAnsi="Times New Roman"/>
          <w:b/>
          <w:bCs/>
          <w:color w:val="FFC000"/>
          <w:sz w:val="24"/>
          <w:szCs w:val="24"/>
        </w:rPr>
        <w:t>These systems are responsible to put the data in the database</w:t>
      </w:r>
      <w:r w:rsidRPr="009D6265">
        <w:rPr>
          <w:rFonts w:ascii="Times New Roman" w:hAnsi="Times New Roman"/>
          <w:b/>
          <w:bCs/>
          <w:color w:val="FFC000"/>
          <w:sz w:val="24"/>
          <w:szCs w:val="24"/>
        </w:rPr>
        <w:t xml:space="preserve"> and </w:t>
      </w:r>
      <w:r w:rsidRPr="009D6265">
        <w:rPr>
          <w:rFonts w:ascii="Times New Roman" w:hAnsi="Times New Roman"/>
          <w:b/>
          <w:bCs/>
          <w:color w:val="FFC000"/>
          <w:sz w:val="24"/>
          <w:szCs w:val="24"/>
        </w:rPr>
        <w:t>collect various types of data</w:t>
      </w:r>
      <w:r w:rsidRPr="009D6265">
        <w:rPr>
          <w:rFonts w:ascii="Times New Roman" w:hAnsi="Times New Roman"/>
          <w:sz w:val="24"/>
          <w:szCs w:val="24"/>
        </w:rPr>
        <w:t xml:space="preserve"> </w:t>
      </w:r>
      <w:r w:rsidRPr="009D6265">
        <w:rPr>
          <w:rFonts w:ascii="Times New Roman" w:hAnsi="Times New Roman"/>
          <w:b/>
          <w:bCs/>
          <w:color w:val="FF33CC"/>
          <w:sz w:val="24"/>
          <w:szCs w:val="24"/>
        </w:rPr>
        <w:t>such as customer name, sales amount, date, product number, etc., to capture business transactions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7C9D6800" w14:textId="215B484A" w:rsidR="009D6265" w:rsidRPr="00BA77A5" w:rsidRDefault="009D6265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BA77A5">
        <w:rPr>
          <w:rFonts w:ascii="Times New Roman" w:hAnsi="Times New Roman"/>
          <w:b/>
          <w:bCs/>
          <w:color w:val="FF0000"/>
          <w:sz w:val="24"/>
          <w:szCs w:val="24"/>
        </w:rPr>
        <w:t>Three Specific Reason:</w:t>
      </w:r>
    </w:p>
    <w:p w14:paraId="45F1089D" w14:textId="32C5864C" w:rsidR="009D6265" w:rsidRDefault="009D6265" w:rsidP="009D62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Strategic Information must produce reports in a Fast Time. If Operational System is used in such a large data, can affect the decision making of the executives.</w:t>
      </w:r>
    </w:p>
    <w:p w14:paraId="36F8979C" w14:textId="29FE31E1" w:rsidR="009D6265" w:rsidRDefault="00BA77A5" w:rsidP="009D62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Strategic Information produce reports that is meaningful and understandable to the executives of the company. If Operational System is used in such a various of column name in a single table, can affect the Problem Analysis for the company.</w:t>
      </w:r>
    </w:p>
    <w:p w14:paraId="17CC3D63" w14:textId="3AF901F3" w:rsidR="00BA77A5" w:rsidRDefault="005B5471" w:rsidP="009D62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Strategic Information must also have dashboard that can monitoring the performance of the company in a fast way and also understandable. If Operational System is used, can be ambiguous to the decision making for the company.</w:t>
      </w:r>
    </w:p>
    <w:p w14:paraId="18B82FF7" w14:textId="7D4ED3D6" w:rsidR="00BF7AF8" w:rsidRDefault="00BF7AF8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12D13E3" w14:textId="77777777" w:rsidR="0098654E" w:rsidRDefault="0098654E" w:rsidP="0098654E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  <w:r w:rsidRPr="00D00A33">
        <w:rPr>
          <w:rFonts w:ascii="Times New Roman" w:eastAsia="Times New Roman" w:hAnsi="Times New Roman"/>
          <w:b/>
          <w:bCs/>
          <w:color w:val="663300"/>
          <w:sz w:val="24"/>
          <w:szCs w:val="24"/>
        </w:rPr>
        <w:t>REFERENCES :</w:t>
      </w:r>
    </w:p>
    <w:p w14:paraId="7960C60D" w14:textId="77777777" w:rsidR="0098654E" w:rsidRDefault="0098654E" w:rsidP="0098654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764617">
        <w:rPr>
          <w:rFonts w:ascii="Times New Roman" w:eastAsia="Times New Roman" w:hAnsi="Times New Roman"/>
          <w:sz w:val="24"/>
          <w:szCs w:val="24"/>
        </w:rPr>
        <w:t>Kimball, R (2008). The data warehouse lifecycle toolkit. : John Wiley &amp; Sons.</w:t>
      </w:r>
    </w:p>
    <w:p w14:paraId="29FA399E" w14:textId="1E6C3006" w:rsidR="009D6265" w:rsidRDefault="0098654E" w:rsidP="0098654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67285">
        <w:rPr>
          <w:rFonts w:ascii="Times New Roman" w:eastAsia="Times New Roman" w:hAnsi="Times New Roman"/>
          <w:sz w:val="24"/>
          <w:szCs w:val="24"/>
        </w:rPr>
        <w:t>Vaisman, A., &amp; Zimányi, E. (2014). Data Warehouse Systems: Design and Implementation. : Springer.</w:t>
      </w:r>
    </w:p>
    <w:p w14:paraId="377B2827" w14:textId="753D3C3A" w:rsidR="0098654E" w:rsidRDefault="0098654E" w:rsidP="0098654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3C71A9" w14:textId="2EE12C26" w:rsidR="00DD2DD9" w:rsidRDefault="00DD2DD9" w:rsidP="0098654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F6779C9" w14:textId="0FB7CE8B" w:rsidR="00DD2DD9" w:rsidRDefault="00DD2DD9" w:rsidP="0098654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7B58A8" w14:textId="2C04D450" w:rsidR="00DD2DD9" w:rsidRDefault="00DD2DD9" w:rsidP="0098654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051CC24" w14:textId="6D115B11" w:rsidR="00DD2DD9" w:rsidRDefault="00DD2DD9" w:rsidP="0098654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DDF7AC9" w14:textId="1176422C" w:rsidR="00DD2DD9" w:rsidRDefault="00DD2DD9" w:rsidP="0098654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0D53A9A" w14:textId="0F35C44B" w:rsidR="00DD2DD9" w:rsidRDefault="00DD2DD9" w:rsidP="0098654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CB83A61" w14:textId="62A46501" w:rsidR="00DD2DD9" w:rsidRDefault="00DD2DD9" w:rsidP="0098654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7C3BDAD" w14:textId="0B5083FF" w:rsidR="00DD2DD9" w:rsidRDefault="00DD2DD9" w:rsidP="0098654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AE48190" w14:textId="77777777" w:rsidR="00DD2DD9" w:rsidRDefault="00DD2DD9" w:rsidP="0098654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D0744D8" w14:textId="76B556F2" w:rsidR="00786990" w:rsidRPr="003D4483" w:rsidRDefault="00786990" w:rsidP="003D44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D4483">
        <w:rPr>
          <w:rFonts w:ascii="Times New Roman" w:hAnsi="Times New Roman"/>
          <w:sz w:val="24"/>
          <w:szCs w:val="24"/>
        </w:rPr>
        <w:t>Sebutkan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D4483">
        <w:rPr>
          <w:rFonts w:ascii="Times New Roman" w:hAnsi="Times New Roman"/>
          <w:sz w:val="24"/>
          <w:szCs w:val="24"/>
        </w:rPr>
        <w:t>enam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karakteristik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lingkungan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komputasi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D4483">
        <w:rPr>
          <w:rFonts w:ascii="Times New Roman" w:hAnsi="Times New Roman"/>
          <w:sz w:val="24"/>
          <w:szCs w:val="24"/>
        </w:rPr>
        <w:t>dibutuhkan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untuk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menyediakan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informasi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strategis</w:t>
      </w:r>
      <w:proofErr w:type="spellEnd"/>
      <w:r w:rsidRPr="003D4483">
        <w:rPr>
          <w:rFonts w:ascii="Times New Roman" w:hAnsi="Times New Roman"/>
          <w:sz w:val="24"/>
          <w:szCs w:val="24"/>
        </w:rPr>
        <w:t>.</w:t>
      </w:r>
    </w:p>
    <w:p w14:paraId="7A86B53B" w14:textId="12483CDD" w:rsidR="00BF7AF8" w:rsidRPr="00F525CF" w:rsidRDefault="00BF7AF8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B050"/>
          <w:sz w:val="24"/>
          <w:szCs w:val="24"/>
        </w:rPr>
      </w:pPr>
      <w:r w:rsidRPr="00F525CF">
        <w:rPr>
          <w:rFonts w:ascii="Times New Roman" w:hAnsi="Times New Roman"/>
          <w:b/>
          <w:bCs/>
          <w:color w:val="00B050"/>
          <w:sz w:val="24"/>
          <w:szCs w:val="24"/>
        </w:rPr>
        <w:t>Answer:</w:t>
      </w:r>
    </w:p>
    <w:p w14:paraId="7853A1EB" w14:textId="251837D4" w:rsidR="00BF7AF8" w:rsidRPr="003F6D1D" w:rsidRDefault="00A05E87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3F6D1D">
        <w:rPr>
          <w:rFonts w:ascii="Times New Roman" w:hAnsi="Times New Roman"/>
          <w:b/>
          <w:bCs/>
          <w:color w:val="FF0000"/>
          <w:sz w:val="24"/>
          <w:szCs w:val="24"/>
        </w:rPr>
        <w:t>Six characteristics of the computing environment needed to provide strategic information:</w:t>
      </w:r>
    </w:p>
    <w:p w14:paraId="2D2C8FE3" w14:textId="77777777" w:rsidR="00130E87" w:rsidRDefault="00130E87" w:rsidP="00130E8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30E87">
        <w:rPr>
          <w:rFonts w:ascii="Times New Roman" w:hAnsi="Times New Roman"/>
          <w:sz w:val="24"/>
          <w:szCs w:val="24"/>
        </w:rPr>
        <w:t>Integrated in one portal of different modules or interfaces.</w:t>
      </w:r>
    </w:p>
    <w:p w14:paraId="438CE1A9" w14:textId="77777777" w:rsidR="00130E87" w:rsidRDefault="00130E87" w:rsidP="00130E8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30E87">
        <w:rPr>
          <w:rFonts w:ascii="Times New Roman" w:hAnsi="Times New Roman"/>
          <w:sz w:val="24"/>
          <w:szCs w:val="24"/>
        </w:rPr>
        <w:t>Integrity of Data such as Real Time representation.</w:t>
      </w:r>
    </w:p>
    <w:p w14:paraId="6E075192" w14:textId="77777777" w:rsidR="00130E87" w:rsidRDefault="00130E87" w:rsidP="00130E8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30E87">
        <w:rPr>
          <w:rFonts w:ascii="Times New Roman" w:hAnsi="Times New Roman"/>
          <w:sz w:val="24"/>
          <w:szCs w:val="24"/>
        </w:rPr>
        <w:t>Accessible All time for prediction reports.</w:t>
      </w:r>
    </w:p>
    <w:p w14:paraId="46029138" w14:textId="77777777" w:rsidR="00130E87" w:rsidRDefault="00130E87" w:rsidP="00130E8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30E87">
        <w:rPr>
          <w:rFonts w:ascii="Times New Roman" w:hAnsi="Times New Roman"/>
          <w:sz w:val="24"/>
          <w:szCs w:val="24"/>
        </w:rPr>
        <w:t>Provide Credible Authenticity.</w:t>
      </w:r>
    </w:p>
    <w:p w14:paraId="3A4809A4" w14:textId="77777777" w:rsidR="00130E87" w:rsidRDefault="00130E87" w:rsidP="00130E8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30E87">
        <w:rPr>
          <w:rFonts w:ascii="Times New Roman" w:hAnsi="Times New Roman"/>
          <w:sz w:val="24"/>
          <w:szCs w:val="24"/>
        </w:rPr>
        <w:t>Time Stamping of All variables.</w:t>
      </w:r>
    </w:p>
    <w:p w14:paraId="2D22737E" w14:textId="00077CB6" w:rsidR="00A05E87" w:rsidRPr="00130E87" w:rsidRDefault="00130E87" w:rsidP="00130E8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30E87">
        <w:rPr>
          <w:rFonts w:ascii="Times New Roman" w:hAnsi="Times New Roman"/>
          <w:sz w:val="24"/>
          <w:szCs w:val="24"/>
        </w:rPr>
        <w:t>Predictive Analysis.</w:t>
      </w:r>
    </w:p>
    <w:p w14:paraId="304287E6" w14:textId="62E90345" w:rsidR="00130E87" w:rsidRDefault="00130E87" w:rsidP="00130E8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0E0A136" w14:textId="77777777" w:rsidR="00C123E6" w:rsidRDefault="00C123E6" w:rsidP="00C123E6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  <w:r w:rsidRPr="00D00A33">
        <w:rPr>
          <w:rFonts w:ascii="Times New Roman" w:eastAsia="Times New Roman" w:hAnsi="Times New Roman"/>
          <w:b/>
          <w:bCs/>
          <w:color w:val="663300"/>
          <w:sz w:val="24"/>
          <w:szCs w:val="24"/>
        </w:rPr>
        <w:t>REFERENCES :</w:t>
      </w:r>
    </w:p>
    <w:p w14:paraId="202F47C2" w14:textId="04E642BB" w:rsidR="00C123E6" w:rsidRDefault="00C123E6" w:rsidP="00C123E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67285">
        <w:rPr>
          <w:rFonts w:ascii="Times New Roman" w:eastAsia="Times New Roman" w:hAnsi="Times New Roman"/>
          <w:sz w:val="24"/>
          <w:szCs w:val="24"/>
        </w:rPr>
        <w:t>Vaisman, A., &amp; Zimányi, E. (2014). Data Warehouse Systems: Design and Implementation. : Springer.</w:t>
      </w:r>
    </w:p>
    <w:p w14:paraId="109AAC5F" w14:textId="77777777" w:rsidR="00C123E6" w:rsidRDefault="00C123E6" w:rsidP="00C123E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AE8F3A6" w14:textId="46B07509" w:rsidR="00786990" w:rsidRPr="003D4483" w:rsidRDefault="00786990" w:rsidP="003D44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D4483">
        <w:rPr>
          <w:rFonts w:ascii="Times New Roman" w:hAnsi="Times New Roman"/>
          <w:sz w:val="24"/>
          <w:szCs w:val="24"/>
        </w:rPr>
        <w:t>Apa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jenis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pengolahan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D4483">
        <w:rPr>
          <w:rFonts w:ascii="Times New Roman" w:hAnsi="Times New Roman"/>
          <w:sz w:val="24"/>
          <w:szCs w:val="24"/>
        </w:rPr>
        <w:t>dilakukan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di data warehouse? </w:t>
      </w:r>
      <w:proofErr w:type="spellStart"/>
      <w:r w:rsidRPr="003D4483">
        <w:rPr>
          <w:rFonts w:ascii="Times New Roman" w:hAnsi="Times New Roman"/>
          <w:sz w:val="24"/>
          <w:szCs w:val="24"/>
        </w:rPr>
        <w:t>Jelaskan</w:t>
      </w:r>
      <w:proofErr w:type="spellEnd"/>
      <w:r w:rsidRPr="003D4483">
        <w:rPr>
          <w:rFonts w:ascii="Times New Roman" w:hAnsi="Times New Roman"/>
          <w:sz w:val="24"/>
          <w:szCs w:val="24"/>
        </w:rPr>
        <w:t>.</w:t>
      </w:r>
    </w:p>
    <w:p w14:paraId="1EDFCB2D" w14:textId="3549F27E" w:rsidR="00BF7AF8" w:rsidRPr="00F525CF" w:rsidRDefault="00BF7AF8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B050"/>
          <w:sz w:val="24"/>
          <w:szCs w:val="24"/>
        </w:rPr>
      </w:pPr>
      <w:r w:rsidRPr="00F525CF">
        <w:rPr>
          <w:rFonts w:ascii="Times New Roman" w:hAnsi="Times New Roman"/>
          <w:b/>
          <w:bCs/>
          <w:color w:val="00B050"/>
          <w:sz w:val="24"/>
          <w:szCs w:val="24"/>
        </w:rPr>
        <w:t>Answer:</w:t>
      </w:r>
    </w:p>
    <w:p w14:paraId="70E89606" w14:textId="248A57EA" w:rsidR="00BF7AF8" w:rsidRDefault="00D63784" w:rsidP="002C53E0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432517" w:rsidRPr="00432517">
        <w:rPr>
          <w:rFonts w:ascii="Times New Roman" w:hAnsi="Times New Roman"/>
          <w:sz w:val="24"/>
          <w:szCs w:val="24"/>
        </w:rPr>
        <w:t xml:space="preserve">here </w:t>
      </w:r>
      <w:r w:rsidR="002C53E0">
        <w:rPr>
          <w:rFonts w:ascii="Times New Roman" w:hAnsi="Times New Roman"/>
          <w:sz w:val="24"/>
          <w:szCs w:val="24"/>
        </w:rPr>
        <w:t>are</w:t>
      </w:r>
      <w:r w:rsidR="00432517" w:rsidRPr="00432517">
        <w:rPr>
          <w:rFonts w:ascii="Times New Roman" w:hAnsi="Times New Roman"/>
          <w:sz w:val="24"/>
          <w:szCs w:val="24"/>
        </w:rPr>
        <w:t xml:space="preserve"> four stages </w:t>
      </w:r>
      <w:r w:rsidR="002C53E0">
        <w:rPr>
          <w:rFonts w:ascii="Times New Roman" w:hAnsi="Times New Roman"/>
          <w:sz w:val="24"/>
          <w:szCs w:val="24"/>
        </w:rPr>
        <w:t xml:space="preserve">exist </w:t>
      </w:r>
      <w:r w:rsidR="00432517" w:rsidRPr="00432517">
        <w:rPr>
          <w:rFonts w:ascii="Times New Roman" w:hAnsi="Times New Roman"/>
          <w:sz w:val="24"/>
          <w:szCs w:val="24"/>
        </w:rPr>
        <w:t xml:space="preserve">of analysis processing requirement. </w:t>
      </w:r>
      <w:r w:rsidR="002C53E0">
        <w:rPr>
          <w:rFonts w:ascii="Times New Roman" w:hAnsi="Times New Roman"/>
          <w:sz w:val="24"/>
          <w:szCs w:val="24"/>
        </w:rPr>
        <w:t xml:space="preserve">First, </w:t>
      </w:r>
      <w:r w:rsidR="00432517" w:rsidRPr="00432517">
        <w:rPr>
          <w:rFonts w:ascii="Times New Roman" w:hAnsi="Times New Roman"/>
          <w:sz w:val="24"/>
          <w:szCs w:val="24"/>
        </w:rPr>
        <w:t xml:space="preserve">It executes simple queries and generates reports on current or past data. </w:t>
      </w:r>
      <w:r w:rsidR="002C53E0">
        <w:rPr>
          <w:rFonts w:ascii="Times New Roman" w:hAnsi="Times New Roman"/>
          <w:sz w:val="24"/>
          <w:szCs w:val="24"/>
        </w:rPr>
        <w:t xml:space="preserve">Second, </w:t>
      </w:r>
      <w:r w:rsidR="00432517" w:rsidRPr="00432517">
        <w:rPr>
          <w:rFonts w:ascii="Times New Roman" w:hAnsi="Times New Roman"/>
          <w:sz w:val="24"/>
          <w:szCs w:val="24"/>
        </w:rPr>
        <w:t xml:space="preserve">It provides ability to perform “what if” analysis in different ways and </w:t>
      </w:r>
      <w:r w:rsidR="002C53E0">
        <w:rPr>
          <w:rFonts w:ascii="Times New Roman" w:hAnsi="Times New Roman"/>
          <w:sz w:val="24"/>
          <w:szCs w:val="24"/>
        </w:rPr>
        <w:t xml:space="preserve">Third is </w:t>
      </w:r>
      <w:r w:rsidR="00432517" w:rsidRPr="00432517">
        <w:rPr>
          <w:rFonts w:ascii="Times New Roman" w:hAnsi="Times New Roman"/>
          <w:sz w:val="24"/>
          <w:szCs w:val="24"/>
        </w:rPr>
        <w:t xml:space="preserve">analyze, query, step back and then resume the process to any defined length. </w:t>
      </w:r>
      <w:r w:rsidR="002C53E0">
        <w:rPr>
          <w:rFonts w:ascii="Times New Roman" w:hAnsi="Times New Roman"/>
          <w:sz w:val="24"/>
          <w:szCs w:val="24"/>
        </w:rPr>
        <w:t xml:space="preserve">Fourth, </w:t>
      </w:r>
      <w:r w:rsidR="00432517" w:rsidRPr="00432517">
        <w:rPr>
          <w:rFonts w:ascii="Times New Roman" w:hAnsi="Times New Roman"/>
          <w:sz w:val="24"/>
          <w:szCs w:val="24"/>
        </w:rPr>
        <w:t>It identifies past trends and uses them for future results.</w:t>
      </w:r>
    </w:p>
    <w:p w14:paraId="1A2BAF2B" w14:textId="216D8074" w:rsidR="002C53E0" w:rsidRDefault="002C53E0" w:rsidP="00BF7A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4E2C678" w14:textId="77777777" w:rsidR="002C53E0" w:rsidRDefault="002C53E0" w:rsidP="002C53E0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  <w:r w:rsidRPr="00D00A33">
        <w:rPr>
          <w:rFonts w:ascii="Times New Roman" w:eastAsia="Times New Roman" w:hAnsi="Times New Roman"/>
          <w:b/>
          <w:bCs/>
          <w:color w:val="663300"/>
          <w:sz w:val="24"/>
          <w:szCs w:val="24"/>
        </w:rPr>
        <w:t>REFERENCES :</w:t>
      </w:r>
    </w:p>
    <w:p w14:paraId="0AE49249" w14:textId="77777777" w:rsidR="002C53E0" w:rsidRDefault="002C53E0" w:rsidP="002C53E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764617">
        <w:rPr>
          <w:rFonts w:ascii="Times New Roman" w:eastAsia="Times New Roman" w:hAnsi="Times New Roman"/>
          <w:sz w:val="24"/>
          <w:szCs w:val="24"/>
        </w:rPr>
        <w:t>Kimball, R (2008). The data warehouse lifecycle toolkit. : John Wiley &amp; Sons.</w:t>
      </w:r>
    </w:p>
    <w:p w14:paraId="00E5A475" w14:textId="402E30C2" w:rsidR="002C53E0" w:rsidRDefault="002C53E0" w:rsidP="002C53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67285">
        <w:rPr>
          <w:rFonts w:ascii="Times New Roman" w:eastAsia="Times New Roman" w:hAnsi="Times New Roman"/>
          <w:sz w:val="24"/>
          <w:szCs w:val="24"/>
        </w:rPr>
        <w:t>Vaisman, A., &amp; Zimányi, E. (2014). Data Warehouse Systems: Design and Implementation. : Springer.</w:t>
      </w:r>
    </w:p>
    <w:p w14:paraId="471162D6" w14:textId="010975DA" w:rsidR="004B7763" w:rsidRDefault="004B7763" w:rsidP="002C53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2FAD1F5" w14:textId="4B5592D3" w:rsidR="004B7763" w:rsidRDefault="004B7763" w:rsidP="002C53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CEE8065" w14:textId="77777777" w:rsidR="004B7763" w:rsidRDefault="004B7763" w:rsidP="002C53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5D817B2" w14:textId="06DE729E" w:rsidR="00786990" w:rsidRPr="003D4483" w:rsidRDefault="00786990" w:rsidP="003D44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D4483">
        <w:rPr>
          <w:rFonts w:ascii="Times New Roman" w:hAnsi="Times New Roman"/>
          <w:sz w:val="24"/>
          <w:szCs w:val="24"/>
        </w:rPr>
        <w:t xml:space="preserve">Data warehouse </w:t>
      </w:r>
      <w:proofErr w:type="spellStart"/>
      <w:r w:rsidRPr="003D4483">
        <w:rPr>
          <w:rFonts w:ascii="Times New Roman" w:hAnsi="Times New Roman"/>
          <w:sz w:val="24"/>
          <w:szCs w:val="24"/>
        </w:rPr>
        <w:t>adalah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D4483">
        <w:rPr>
          <w:rFonts w:ascii="Times New Roman" w:hAnsi="Times New Roman"/>
          <w:sz w:val="24"/>
          <w:szCs w:val="24"/>
        </w:rPr>
        <w:t>lingkungan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D4483">
        <w:rPr>
          <w:rFonts w:ascii="Times New Roman" w:hAnsi="Times New Roman"/>
          <w:sz w:val="24"/>
          <w:szCs w:val="24"/>
        </w:rPr>
        <w:t>bukan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produk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D4483">
        <w:rPr>
          <w:rFonts w:ascii="Times New Roman" w:hAnsi="Times New Roman"/>
          <w:sz w:val="24"/>
          <w:szCs w:val="24"/>
        </w:rPr>
        <w:t>Diskusikan</w:t>
      </w:r>
      <w:proofErr w:type="spellEnd"/>
      <w:r w:rsidRPr="003D4483">
        <w:rPr>
          <w:rFonts w:ascii="Times New Roman" w:hAnsi="Times New Roman"/>
          <w:sz w:val="24"/>
          <w:szCs w:val="24"/>
        </w:rPr>
        <w:t>.</w:t>
      </w:r>
    </w:p>
    <w:p w14:paraId="4383E64F" w14:textId="1FD760EC" w:rsidR="001F6F53" w:rsidRPr="00F525CF" w:rsidRDefault="001F6F53" w:rsidP="001F6F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B050"/>
          <w:sz w:val="24"/>
          <w:szCs w:val="24"/>
        </w:rPr>
      </w:pPr>
      <w:r w:rsidRPr="00F525CF">
        <w:rPr>
          <w:rFonts w:ascii="Times New Roman" w:hAnsi="Times New Roman"/>
          <w:b/>
          <w:bCs/>
          <w:color w:val="00B050"/>
          <w:sz w:val="24"/>
          <w:szCs w:val="24"/>
        </w:rPr>
        <w:t>Answer:</w:t>
      </w:r>
    </w:p>
    <w:p w14:paraId="24AE1388" w14:textId="6461F66D" w:rsidR="001F6F53" w:rsidRDefault="004821F7" w:rsidP="007033EA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4821F7">
        <w:rPr>
          <w:rFonts w:ascii="Times New Roman" w:hAnsi="Times New Roman"/>
          <w:bCs/>
          <w:sz w:val="24"/>
          <w:szCs w:val="24"/>
        </w:rPr>
        <w:t>A data warehouse is not a particular computer element such as software or hardware ,it is a computing user-centric environment where the user obtains the strategic information</w:t>
      </w:r>
      <w:r>
        <w:rPr>
          <w:rFonts w:ascii="Times New Roman" w:hAnsi="Times New Roman"/>
          <w:bCs/>
          <w:sz w:val="24"/>
          <w:szCs w:val="24"/>
        </w:rPr>
        <w:t xml:space="preserve"> and </w:t>
      </w:r>
      <w:r w:rsidRPr="004821F7">
        <w:rPr>
          <w:rFonts w:ascii="Times New Roman" w:hAnsi="Times New Roman"/>
          <w:bCs/>
          <w:sz w:val="24"/>
          <w:szCs w:val="24"/>
        </w:rPr>
        <w:t>directly linked with the data they require for better decision making</w:t>
      </w:r>
      <w:r w:rsidR="00610CF8">
        <w:rPr>
          <w:rFonts w:ascii="Times New Roman" w:hAnsi="Times New Roman"/>
          <w:bCs/>
          <w:sz w:val="24"/>
          <w:szCs w:val="24"/>
        </w:rPr>
        <w:t xml:space="preserve">, </w:t>
      </w:r>
      <w:r w:rsidRPr="004821F7">
        <w:rPr>
          <w:rFonts w:ascii="Times New Roman" w:hAnsi="Times New Roman"/>
          <w:bCs/>
          <w:sz w:val="24"/>
          <w:szCs w:val="24"/>
        </w:rPr>
        <w:t>data analysis and monitoring performance.</w:t>
      </w:r>
    </w:p>
    <w:p w14:paraId="1D379096" w14:textId="3EA3479F" w:rsidR="00610CF8" w:rsidRDefault="00610CF8" w:rsidP="001F6F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1CED872C" w14:textId="77777777" w:rsidR="00B87189" w:rsidRDefault="00B87189" w:rsidP="00B87189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  <w:r w:rsidRPr="00D00A33">
        <w:rPr>
          <w:rFonts w:ascii="Times New Roman" w:eastAsia="Times New Roman" w:hAnsi="Times New Roman"/>
          <w:b/>
          <w:bCs/>
          <w:color w:val="663300"/>
          <w:sz w:val="24"/>
          <w:szCs w:val="24"/>
        </w:rPr>
        <w:t>REFERENCES :</w:t>
      </w:r>
    </w:p>
    <w:p w14:paraId="18FF8066" w14:textId="1DC27822" w:rsidR="00B87189" w:rsidRDefault="00B87189" w:rsidP="00B8718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67285">
        <w:rPr>
          <w:rFonts w:ascii="Times New Roman" w:eastAsia="Times New Roman" w:hAnsi="Times New Roman"/>
          <w:sz w:val="24"/>
          <w:szCs w:val="24"/>
        </w:rPr>
        <w:t>Vaisman, A., &amp; Zimányi, E. (2014). Data Warehouse Systems: Design and Implementation. : Springer.</w:t>
      </w:r>
    </w:p>
    <w:p w14:paraId="4887670D" w14:textId="77777777" w:rsidR="00B87189" w:rsidRPr="001F6F53" w:rsidRDefault="00B87189" w:rsidP="00B8718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5E11F32F" w14:textId="151E392B" w:rsidR="00786990" w:rsidRPr="001F6F53" w:rsidRDefault="00786990" w:rsidP="003D44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D4483">
        <w:rPr>
          <w:rFonts w:ascii="Times New Roman" w:hAnsi="Times New Roman"/>
          <w:sz w:val="24"/>
          <w:szCs w:val="24"/>
        </w:rPr>
        <w:t xml:space="preserve">Data warehousing </w:t>
      </w:r>
      <w:proofErr w:type="spellStart"/>
      <w:r w:rsidRPr="003D4483">
        <w:rPr>
          <w:rFonts w:ascii="Times New Roman" w:hAnsi="Times New Roman"/>
          <w:sz w:val="24"/>
          <w:szCs w:val="24"/>
        </w:rPr>
        <w:t>adalah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satu-satunya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sarana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D4483">
        <w:rPr>
          <w:rFonts w:ascii="Times New Roman" w:hAnsi="Times New Roman"/>
          <w:sz w:val="24"/>
          <w:szCs w:val="24"/>
        </w:rPr>
        <w:t>layak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untuk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menyelesaikan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krisis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informasi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D4483">
        <w:rPr>
          <w:rFonts w:ascii="Times New Roman" w:hAnsi="Times New Roman"/>
          <w:sz w:val="24"/>
          <w:szCs w:val="24"/>
        </w:rPr>
        <w:t>untuk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menyediakan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informasi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strategis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D4483">
        <w:rPr>
          <w:rFonts w:ascii="Times New Roman" w:hAnsi="Times New Roman"/>
          <w:sz w:val="24"/>
          <w:szCs w:val="24"/>
        </w:rPr>
        <w:t>Uraikan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empat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alasan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untuk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mendukung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pernyataan</w:t>
      </w:r>
      <w:proofErr w:type="spellEnd"/>
      <w:r w:rsidRPr="003D44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483">
        <w:rPr>
          <w:rFonts w:ascii="Times New Roman" w:hAnsi="Times New Roman"/>
          <w:sz w:val="24"/>
          <w:szCs w:val="24"/>
        </w:rPr>
        <w:t>ini</w:t>
      </w:r>
      <w:proofErr w:type="spellEnd"/>
      <w:r w:rsidRPr="003D4483">
        <w:rPr>
          <w:rFonts w:ascii="Times New Roman" w:hAnsi="Times New Roman"/>
          <w:sz w:val="24"/>
          <w:szCs w:val="24"/>
        </w:rPr>
        <w:t>.</w:t>
      </w:r>
    </w:p>
    <w:p w14:paraId="3B431061" w14:textId="00597793" w:rsidR="001F6F53" w:rsidRPr="00F525CF" w:rsidRDefault="001F6F53" w:rsidP="001F6F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B050"/>
          <w:sz w:val="24"/>
          <w:szCs w:val="24"/>
        </w:rPr>
      </w:pPr>
      <w:r w:rsidRPr="00F525CF">
        <w:rPr>
          <w:rFonts w:ascii="Times New Roman" w:hAnsi="Times New Roman"/>
          <w:b/>
          <w:bCs/>
          <w:color w:val="00B050"/>
          <w:sz w:val="24"/>
          <w:szCs w:val="24"/>
        </w:rPr>
        <w:t>Answer:</w:t>
      </w:r>
    </w:p>
    <w:p w14:paraId="516B1B0B" w14:textId="05A1E2ED" w:rsidR="00255D7B" w:rsidRPr="006131A6" w:rsidRDefault="00255D7B" w:rsidP="00255D7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6131A6">
        <w:rPr>
          <w:rFonts w:ascii="Times New Roman" w:hAnsi="Times New Roman"/>
          <w:b/>
          <w:color w:val="FF0000"/>
          <w:sz w:val="24"/>
          <w:szCs w:val="24"/>
        </w:rPr>
        <w:t xml:space="preserve">Four Reason Data Warehousing is one and only deserved architecture to solve </w:t>
      </w:r>
      <w:r w:rsidRPr="006131A6">
        <w:rPr>
          <w:rFonts w:ascii="Times New Roman" w:hAnsi="Times New Roman"/>
          <w:b/>
          <w:color w:val="FF0000"/>
          <w:sz w:val="24"/>
          <w:szCs w:val="24"/>
        </w:rPr>
        <w:t xml:space="preserve">Information crisis </w:t>
      </w:r>
      <w:r w:rsidRPr="006131A6">
        <w:rPr>
          <w:rFonts w:ascii="Times New Roman" w:hAnsi="Times New Roman"/>
          <w:b/>
          <w:color w:val="FF0000"/>
          <w:sz w:val="24"/>
          <w:szCs w:val="24"/>
        </w:rPr>
        <w:t>problem</w:t>
      </w:r>
      <w:r w:rsidRPr="006131A6">
        <w:rPr>
          <w:rFonts w:ascii="Times New Roman" w:hAnsi="Times New Roman"/>
          <w:b/>
          <w:color w:val="FF0000"/>
          <w:sz w:val="24"/>
          <w:szCs w:val="24"/>
        </w:rPr>
        <w:t xml:space="preserve"> because:</w:t>
      </w:r>
    </w:p>
    <w:p w14:paraId="3AF62D9F" w14:textId="52080734" w:rsidR="00487E4E" w:rsidRDefault="000413BE" w:rsidP="00487E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</w:t>
      </w:r>
      <w:r w:rsidR="00255D7B" w:rsidRPr="00255D7B">
        <w:rPr>
          <w:rFonts w:ascii="Times New Roman" w:hAnsi="Times New Roman"/>
          <w:bCs/>
          <w:sz w:val="24"/>
          <w:szCs w:val="24"/>
        </w:rPr>
        <w:t>umerous data was bottlenecked by various enterprises for past few years.</w:t>
      </w:r>
    </w:p>
    <w:p w14:paraId="11455CDF" w14:textId="10A41FAC" w:rsidR="00487E4E" w:rsidRDefault="000413BE" w:rsidP="00487E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</w:t>
      </w:r>
      <w:r w:rsidR="00255D7B" w:rsidRPr="00487E4E">
        <w:rPr>
          <w:rFonts w:ascii="Times New Roman" w:hAnsi="Times New Roman"/>
          <w:bCs/>
          <w:sz w:val="24"/>
          <w:szCs w:val="24"/>
        </w:rPr>
        <w:t>equired information was not accessible for delivering strategic information.</w:t>
      </w:r>
    </w:p>
    <w:p w14:paraId="210FA1BD" w14:textId="0BAFF1BB" w:rsidR="00487E4E" w:rsidRDefault="000413BE" w:rsidP="00487E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</w:t>
      </w:r>
      <w:r w:rsidR="00255D7B" w:rsidRPr="00487E4E">
        <w:rPr>
          <w:rFonts w:ascii="Times New Roman" w:hAnsi="Times New Roman"/>
          <w:bCs/>
          <w:sz w:val="24"/>
          <w:szCs w:val="24"/>
        </w:rPr>
        <w:t xml:space="preserve">idn't directly </w:t>
      </w:r>
      <w:r w:rsidR="00487E4E" w:rsidRPr="00487E4E">
        <w:rPr>
          <w:rFonts w:ascii="Times New Roman" w:hAnsi="Times New Roman"/>
          <w:bCs/>
          <w:sz w:val="24"/>
          <w:szCs w:val="24"/>
        </w:rPr>
        <w:t>link</w:t>
      </w:r>
      <w:r w:rsidR="00255D7B" w:rsidRPr="00487E4E">
        <w:rPr>
          <w:rFonts w:ascii="Times New Roman" w:hAnsi="Times New Roman"/>
          <w:bCs/>
          <w:sz w:val="24"/>
          <w:szCs w:val="24"/>
        </w:rPr>
        <w:t xml:space="preserve"> users with data required for better decision making.</w:t>
      </w:r>
    </w:p>
    <w:p w14:paraId="034CE493" w14:textId="66E4AB01" w:rsidR="001F6F53" w:rsidRPr="00487E4E" w:rsidRDefault="000413BE" w:rsidP="00487E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</w:t>
      </w:r>
      <w:r w:rsidR="00255D7B" w:rsidRPr="00487E4E">
        <w:rPr>
          <w:rFonts w:ascii="Times New Roman" w:hAnsi="Times New Roman"/>
          <w:bCs/>
          <w:sz w:val="24"/>
          <w:szCs w:val="24"/>
        </w:rPr>
        <w:t>idn't provide strategic information.</w:t>
      </w:r>
    </w:p>
    <w:p w14:paraId="55E3EF16" w14:textId="2CFE5E79" w:rsidR="00487E4E" w:rsidRDefault="00487E4E" w:rsidP="00255D7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503F5B9C" w14:textId="77777777" w:rsidR="00342864" w:rsidRDefault="00342864" w:rsidP="00342864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  <w:r w:rsidRPr="00D00A33">
        <w:rPr>
          <w:rFonts w:ascii="Times New Roman" w:eastAsia="Times New Roman" w:hAnsi="Times New Roman"/>
          <w:b/>
          <w:bCs/>
          <w:color w:val="663300"/>
          <w:sz w:val="24"/>
          <w:szCs w:val="24"/>
        </w:rPr>
        <w:t>REFERENCES :</w:t>
      </w:r>
    </w:p>
    <w:p w14:paraId="29AA3DAD" w14:textId="77777777" w:rsidR="00342864" w:rsidRDefault="00342864" w:rsidP="00342864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764617">
        <w:rPr>
          <w:rFonts w:ascii="Times New Roman" w:eastAsia="Times New Roman" w:hAnsi="Times New Roman"/>
          <w:sz w:val="24"/>
          <w:szCs w:val="24"/>
        </w:rPr>
        <w:t>Kimball, R (2008). The data warehouse lifecycle toolkit. : John Wiley &amp; Sons.</w:t>
      </w:r>
    </w:p>
    <w:p w14:paraId="357B24CB" w14:textId="1D15A102" w:rsidR="00342864" w:rsidRDefault="00342864" w:rsidP="0034286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67285">
        <w:rPr>
          <w:rFonts w:ascii="Times New Roman" w:eastAsia="Times New Roman" w:hAnsi="Times New Roman"/>
          <w:sz w:val="24"/>
          <w:szCs w:val="24"/>
        </w:rPr>
        <w:t>Vaisman, A., &amp; Zimányi, E. (2014). Data Warehouse Systems: Design and Implementation. : Springer.</w:t>
      </w:r>
    </w:p>
    <w:p w14:paraId="61CE831F" w14:textId="77777777" w:rsidR="00342864" w:rsidRPr="00255D7B" w:rsidRDefault="00342864" w:rsidP="0034286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sectPr w:rsidR="00342864" w:rsidRPr="00255D7B" w:rsidSect="00EA0D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DCF8" w14:textId="77777777" w:rsidR="004048C7" w:rsidRDefault="004048C7" w:rsidP="00436D10">
      <w:pPr>
        <w:spacing w:after="0" w:line="240" w:lineRule="auto"/>
      </w:pPr>
      <w:r>
        <w:separator/>
      </w:r>
    </w:p>
  </w:endnote>
  <w:endnote w:type="continuationSeparator" w:id="0">
    <w:p w14:paraId="09B178CF" w14:textId="77777777" w:rsidR="004048C7" w:rsidRDefault="004048C7" w:rsidP="0043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33578" w14:textId="77777777" w:rsidR="00436D10" w:rsidRDefault="00C93803" w:rsidP="00436D10">
    <w:pPr>
      <w:pStyle w:val="Footer"/>
      <w:ind w:left="-630"/>
    </w:pPr>
    <w:r>
      <w:rPr>
        <w:noProof/>
      </w:rPr>
      <w:drawing>
        <wp:inline distT="0" distB="0" distL="0" distR="0" wp14:anchorId="492C7DF5" wp14:editId="4AE8EB75">
          <wp:extent cx="1828800" cy="485775"/>
          <wp:effectExtent l="19050" t="0" r="0" b="0"/>
          <wp:docPr id="1" name="Picture 1" descr="logo Online Learning 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Online Learning f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2B4E8" w14:textId="77777777" w:rsidR="004048C7" w:rsidRDefault="004048C7" w:rsidP="00436D10">
      <w:pPr>
        <w:spacing w:after="0" w:line="240" w:lineRule="auto"/>
      </w:pPr>
      <w:r>
        <w:separator/>
      </w:r>
    </w:p>
  </w:footnote>
  <w:footnote w:type="continuationSeparator" w:id="0">
    <w:p w14:paraId="3560DBED" w14:textId="77777777" w:rsidR="004048C7" w:rsidRDefault="004048C7" w:rsidP="0043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6025" w14:textId="77777777" w:rsidR="00383FF1" w:rsidRDefault="00383FF1" w:rsidP="00383FF1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NAMA   : Edward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                        Mata Kuliah                  : </w:t>
    </w:r>
    <w:r w:rsidRPr="00802471">
      <w:rPr>
        <w:rFonts w:asciiTheme="majorBidi" w:hAnsiTheme="majorBidi" w:cstheme="majorBidi"/>
        <w:b/>
        <w:bCs/>
        <w:sz w:val="24"/>
        <w:szCs w:val="24"/>
      </w:rPr>
      <w:t>Advanced Database Systems</w:t>
    </w:r>
  </w:p>
  <w:p w14:paraId="1EC93805" w14:textId="77777777" w:rsidR="00383FF1" w:rsidRDefault="00383FF1" w:rsidP="00383FF1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NIM       : 2201741971       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           Kode Mata Kuliah        : COMP8030</w:t>
    </w:r>
  </w:p>
  <w:p w14:paraId="3408AA8A" w14:textId="2876E3B8" w:rsidR="00DA0C98" w:rsidRDefault="00383FF1" w:rsidP="00383FF1">
    <w:pPr>
      <w:pStyle w:val="Header"/>
    </w:pPr>
    <w:r>
      <w:rPr>
        <w:rFonts w:asciiTheme="majorBidi" w:hAnsiTheme="majorBidi" w:cstheme="majorBidi"/>
        <w:b/>
        <w:bCs/>
        <w:sz w:val="24"/>
        <w:szCs w:val="24"/>
      </w:rPr>
      <w:t xml:space="preserve">KELAS  : LTY-1                                  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Fakultas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/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Departemen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: School of Computer Science</w:t>
    </w:r>
    <w:r w:rsidR="00DA0C98">
      <w:rPr>
        <w:noProof/>
      </w:rPr>
      <w:drawing>
        <wp:anchor distT="0" distB="0" distL="114300" distR="114300" simplePos="0" relativeHeight="251658240" behindDoc="1" locked="0" layoutInCell="1" allowOverlap="1" wp14:anchorId="5F8EDCD6" wp14:editId="06BAD93C">
          <wp:simplePos x="0" y="0"/>
          <wp:positionH relativeFrom="column">
            <wp:posOffset>-798195</wp:posOffset>
          </wp:positionH>
          <wp:positionV relativeFrom="paragraph">
            <wp:posOffset>-299720</wp:posOffset>
          </wp:positionV>
          <wp:extent cx="5560060" cy="4072255"/>
          <wp:effectExtent l="0" t="0" r="0" b="0"/>
          <wp:wrapNone/>
          <wp:docPr id="2" name="Picture 2" descr="Description: 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0060" cy="407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4D2"/>
    <w:multiLevelType w:val="hybridMultilevel"/>
    <w:tmpl w:val="EA08CDEA"/>
    <w:lvl w:ilvl="0" w:tplc="12C0CB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77A8"/>
    <w:multiLevelType w:val="hybridMultilevel"/>
    <w:tmpl w:val="B91042E4"/>
    <w:lvl w:ilvl="0" w:tplc="71C62D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21EBD"/>
    <w:multiLevelType w:val="hybridMultilevel"/>
    <w:tmpl w:val="17D0CA9A"/>
    <w:lvl w:ilvl="0" w:tplc="A29838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934A23"/>
    <w:multiLevelType w:val="hybridMultilevel"/>
    <w:tmpl w:val="1BAE277E"/>
    <w:lvl w:ilvl="0" w:tplc="59D6DC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DC41FD"/>
    <w:multiLevelType w:val="hybridMultilevel"/>
    <w:tmpl w:val="96CC7640"/>
    <w:lvl w:ilvl="0" w:tplc="FC7A58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8B5C89"/>
    <w:multiLevelType w:val="multilevel"/>
    <w:tmpl w:val="DC3E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F32B12"/>
    <w:multiLevelType w:val="hybridMultilevel"/>
    <w:tmpl w:val="A54C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E7275"/>
    <w:multiLevelType w:val="hybridMultilevel"/>
    <w:tmpl w:val="5F9EA33C"/>
    <w:lvl w:ilvl="0" w:tplc="20142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7C4167"/>
    <w:multiLevelType w:val="multilevel"/>
    <w:tmpl w:val="BDCC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E4E5F"/>
    <w:multiLevelType w:val="hybridMultilevel"/>
    <w:tmpl w:val="1C60E648"/>
    <w:lvl w:ilvl="0" w:tplc="15AA58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D3CDA"/>
    <w:multiLevelType w:val="hybridMultilevel"/>
    <w:tmpl w:val="989E6F28"/>
    <w:lvl w:ilvl="0" w:tplc="D7EE7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E60B72"/>
    <w:multiLevelType w:val="hybridMultilevel"/>
    <w:tmpl w:val="17C06D9A"/>
    <w:lvl w:ilvl="0" w:tplc="2D8835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52392B"/>
    <w:multiLevelType w:val="hybridMultilevel"/>
    <w:tmpl w:val="732E2C02"/>
    <w:lvl w:ilvl="0" w:tplc="5DD42A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793ACF"/>
    <w:multiLevelType w:val="hybridMultilevel"/>
    <w:tmpl w:val="1960EABA"/>
    <w:lvl w:ilvl="0" w:tplc="DF1CD61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31C6A"/>
    <w:multiLevelType w:val="hybridMultilevel"/>
    <w:tmpl w:val="6D6A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5"/>
  </w:num>
  <w:num w:numId="5">
    <w:abstractNumId w:val="14"/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12"/>
  </w:num>
  <w:num w:numId="11">
    <w:abstractNumId w:val="10"/>
  </w:num>
  <w:num w:numId="12">
    <w:abstractNumId w:val="11"/>
  </w:num>
  <w:num w:numId="13">
    <w:abstractNumId w:val="3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D10"/>
    <w:rsid w:val="00035507"/>
    <w:rsid w:val="000413BE"/>
    <w:rsid w:val="0008287B"/>
    <w:rsid w:val="000D2DBA"/>
    <w:rsid w:val="000E001C"/>
    <w:rsid w:val="000E78FC"/>
    <w:rsid w:val="00130E87"/>
    <w:rsid w:val="00143864"/>
    <w:rsid w:val="00150DFB"/>
    <w:rsid w:val="001B6758"/>
    <w:rsid w:val="001F6F53"/>
    <w:rsid w:val="0020668F"/>
    <w:rsid w:val="0025092E"/>
    <w:rsid w:val="00255D7B"/>
    <w:rsid w:val="002B07EF"/>
    <w:rsid w:val="002C53E0"/>
    <w:rsid w:val="002E6E9E"/>
    <w:rsid w:val="00310CAD"/>
    <w:rsid w:val="00312390"/>
    <w:rsid w:val="00342864"/>
    <w:rsid w:val="00364ADA"/>
    <w:rsid w:val="003678BC"/>
    <w:rsid w:val="00383FF1"/>
    <w:rsid w:val="003C4C60"/>
    <w:rsid w:val="003D4483"/>
    <w:rsid w:val="003E05C7"/>
    <w:rsid w:val="003F6D1D"/>
    <w:rsid w:val="004048C7"/>
    <w:rsid w:val="00406BFD"/>
    <w:rsid w:val="00432517"/>
    <w:rsid w:val="00436D10"/>
    <w:rsid w:val="00447EE6"/>
    <w:rsid w:val="00455D3B"/>
    <w:rsid w:val="00465ACC"/>
    <w:rsid w:val="004821F7"/>
    <w:rsid w:val="00487E4E"/>
    <w:rsid w:val="00494EE6"/>
    <w:rsid w:val="004A1658"/>
    <w:rsid w:val="004B7763"/>
    <w:rsid w:val="004E02EA"/>
    <w:rsid w:val="004E0B21"/>
    <w:rsid w:val="004F3429"/>
    <w:rsid w:val="004F3D8D"/>
    <w:rsid w:val="0051455C"/>
    <w:rsid w:val="00545DDE"/>
    <w:rsid w:val="00555FEE"/>
    <w:rsid w:val="00574E20"/>
    <w:rsid w:val="005B5471"/>
    <w:rsid w:val="005C4721"/>
    <w:rsid w:val="005F51C4"/>
    <w:rsid w:val="006010A9"/>
    <w:rsid w:val="00610341"/>
    <w:rsid w:val="00610CF8"/>
    <w:rsid w:val="006131A6"/>
    <w:rsid w:val="00680A8F"/>
    <w:rsid w:val="0069351A"/>
    <w:rsid w:val="006A5103"/>
    <w:rsid w:val="007033EA"/>
    <w:rsid w:val="00744EF2"/>
    <w:rsid w:val="00760F36"/>
    <w:rsid w:val="007757ED"/>
    <w:rsid w:val="00786990"/>
    <w:rsid w:val="00797BE0"/>
    <w:rsid w:val="007A2C44"/>
    <w:rsid w:val="007B3DEB"/>
    <w:rsid w:val="007C4D1D"/>
    <w:rsid w:val="007D4215"/>
    <w:rsid w:val="00827C18"/>
    <w:rsid w:val="008660C0"/>
    <w:rsid w:val="00894502"/>
    <w:rsid w:val="008F0EB6"/>
    <w:rsid w:val="008F1039"/>
    <w:rsid w:val="00906C08"/>
    <w:rsid w:val="009401B4"/>
    <w:rsid w:val="00952D4D"/>
    <w:rsid w:val="009724A7"/>
    <w:rsid w:val="00975E2E"/>
    <w:rsid w:val="0098654E"/>
    <w:rsid w:val="009D46EE"/>
    <w:rsid w:val="009D5553"/>
    <w:rsid w:val="009D6265"/>
    <w:rsid w:val="00A05E87"/>
    <w:rsid w:val="00A17C6F"/>
    <w:rsid w:val="00AA5E4C"/>
    <w:rsid w:val="00B71D8D"/>
    <w:rsid w:val="00B87189"/>
    <w:rsid w:val="00B9079A"/>
    <w:rsid w:val="00BA77A5"/>
    <w:rsid w:val="00BD4AAD"/>
    <w:rsid w:val="00BF7AF8"/>
    <w:rsid w:val="00C1141D"/>
    <w:rsid w:val="00C123E6"/>
    <w:rsid w:val="00C2065A"/>
    <w:rsid w:val="00C20A63"/>
    <w:rsid w:val="00C93803"/>
    <w:rsid w:val="00D30DEE"/>
    <w:rsid w:val="00D62BB4"/>
    <w:rsid w:val="00D63784"/>
    <w:rsid w:val="00D86529"/>
    <w:rsid w:val="00DA0C98"/>
    <w:rsid w:val="00DB6578"/>
    <w:rsid w:val="00DD2DD9"/>
    <w:rsid w:val="00DF54D8"/>
    <w:rsid w:val="00E02046"/>
    <w:rsid w:val="00E04E52"/>
    <w:rsid w:val="00E728F3"/>
    <w:rsid w:val="00E90F98"/>
    <w:rsid w:val="00EA0D10"/>
    <w:rsid w:val="00EA2403"/>
    <w:rsid w:val="00EB7796"/>
    <w:rsid w:val="00EE0C79"/>
    <w:rsid w:val="00F33DC4"/>
    <w:rsid w:val="00F41834"/>
    <w:rsid w:val="00F525CF"/>
    <w:rsid w:val="00FC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DC477"/>
  <w15:docId w15:val="{D81744CE-9BE1-4CD4-941D-8EB4D9C7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D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10"/>
  </w:style>
  <w:style w:type="paragraph" w:styleId="Footer">
    <w:name w:val="footer"/>
    <w:basedOn w:val="Normal"/>
    <w:link w:val="Foot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10"/>
  </w:style>
  <w:style w:type="paragraph" w:styleId="BalloonText">
    <w:name w:val="Balloon Text"/>
    <w:basedOn w:val="Normal"/>
    <w:link w:val="BalloonTextChar"/>
    <w:uiPriority w:val="99"/>
    <w:semiHidden/>
    <w:unhideWhenUsed/>
    <w:rsid w:val="0043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D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2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</Company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Binus</dc:creator>
  <cp:lastModifiedBy>EDWARD</cp:lastModifiedBy>
  <cp:revision>116</cp:revision>
  <dcterms:created xsi:type="dcterms:W3CDTF">2012-11-26T11:23:00Z</dcterms:created>
  <dcterms:modified xsi:type="dcterms:W3CDTF">2021-11-02T15:16:00Z</dcterms:modified>
</cp:coreProperties>
</file>