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71C4" w:rsidRDefault="004771C4" w:rsidP="00E31197">
      <w:pPr>
        <w:jc w:val="both"/>
        <w:rPr>
          <w:b/>
          <w:sz w:val="72"/>
          <w:szCs w:val="72"/>
        </w:rPr>
      </w:pPr>
    </w:p>
    <w:p w:rsidR="003B1FD4" w:rsidRDefault="003B1FD4" w:rsidP="003B1FD4">
      <w:pPr>
        <w:jc w:val="both"/>
        <w:rPr>
          <w:b/>
          <w:sz w:val="72"/>
          <w:szCs w:val="72"/>
        </w:rPr>
      </w:pPr>
    </w:p>
    <w:p w:rsidR="003B1FD4" w:rsidRPr="004771C4" w:rsidRDefault="003B1FD4" w:rsidP="003B1FD4">
      <w:pPr>
        <w:jc w:val="center"/>
        <w:rPr>
          <w:b/>
          <w:sz w:val="72"/>
          <w:szCs w:val="72"/>
        </w:rPr>
      </w:pPr>
      <w:r w:rsidRPr="004771C4">
        <w:rPr>
          <w:b/>
          <w:sz w:val="72"/>
          <w:szCs w:val="72"/>
        </w:rPr>
        <w:t>LECTURE NOTES</w:t>
      </w:r>
    </w:p>
    <w:p w:rsidR="003B1FD4" w:rsidRDefault="003B1FD4" w:rsidP="003B1FD4">
      <w:pPr>
        <w:jc w:val="center"/>
      </w:pPr>
    </w:p>
    <w:p w:rsidR="003B1FD4" w:rsidRDefault="003B1FD4" w:rsidP="003B1FD4">
      <w:pPr>
        <w:jc w:val="center"/>
      </w:pPr>
    </w:p>
    <w:p w:rsidR="003B1FD4" w:rsidRDefault="003B1FD4" w:rsidP="003B1FD4">
      <w:pPr>
        <w:jc w:val="center"/>
      </w:pPr>
    </w:p>
    <w:p w:rsidR="003B1FD4" w:rsidRPr="002F2057" w:rsidRDefault="00BF54E1" w:rsidP="003B1FD4">
      <w:pPr>
        <w:jc w:val="center"/>
        <w:rPr>
          <w:b/>
          <w:sz w:val="44"/>
          <w:szCs w:val="44"/>
        </w:rPr>
      </w:pPr>
      <w:proofErr w:type="gramStart"/>
      <w:r w:rsidRPr="00BF54E1">
        <w:rPr>
          <w:b/>
          <w:sz w:val="44"/>
          <w:szCs w:val="44"/>
        </w:rPr>
        <w:t>IT</w:t>
      </w:r>
      <w:proofErr w:type="gramEnd"/>
      <w:r w:rsidRPr="00BF54E1">
        <w:rPr>
          <w:b/>
          <w:sz w:val="44"/>
          <w:szCs w:val="44"/>
        </w:rPr>
        <w:t xml:space="preserve"> Risk Management and Disaster Recovery</w:t>
      </w:r>
    </w:p>
    <w:p w:rsidR="003B1FD4" w:rsidRDefault="003B1FD4" w:rsidP="003B1FD4">
      <w:pPr>
        <w:jc w:val="center"/>
      </w:pPr>
    </w:p>
    <w:p w:rsidR="003B1FD4" w:rsidRDefault="003B1FD4" w:rsidP="003B1FD4">
      <w:pPr>
        <w:jc w:val="center"/>
      </w:pPr>
    </w:p>
    <w:p w:rsidR="003B1FD4" w:rsidRDefault="003B1FD4" w:rsidP="003B1FD4">
      <w:pPr>
        <w:jc w:val="center"/>
      </w:pPr>
    </w:p>
    <w:p w:rsidR="003B1FD4" w:rsidRDefault="003B1FD4" w:rsidP="003B1FD4">
      <w:pPr>
        <w:jc w:val="center"/>
      </w:pPr>
    </w:p>
    <w:p w:rsidR="003B1FD4" w:rsidRPr="00E6702C" w:rsidRDefault="003B1FD4" w:rsidP="003B1FD4">
      <w:pPr>
        <w:jc w:val="center"/>
        <w:rPr>
          <w:b/>
          <w:sz w:val="44"/>
          <w:szCs w:val="44"/>
        </w:rPr>
      </w:pPr>
      <w:r>
        <w:rPr>
          <w:b/>
          <w:sz w:val="44"/>
          <w:szCs w:val="44"/>
        </w:rPr>
        <w:t>KDS</w:t>
      </w:r>
      <w:r w:rsidRPr="00CD6743">
        <w:rPr>
          <w:b/>
          <w:sz w:val="44"/>
          <w:szCs w:val="44"/>
        </w:rPr>
        <w:t xml:space="preserve"> </w:t>
      </w:r>
      <w:r>
        <w:rPr>
          <w:b/>
          <w:sz w:val="44"/>
          <w:szCs w:val="44"/>
        </w:rPr>
        <w:t>– Name SME</w:t>
      </w:r>
    </w:p>
    <w:p w:rsidR="003B1FD4" w:rsidRDefault="003B1FD4" w:rsidP="003B1FD4">
      <w:pPr>
        <w:jc w:val="both"/>
      </w:pPr>
    </w:p>
    <w:p w:rsidR="003B1FD4" w:rsidRDefault="003B1FD4" w:rsidP="003B1FD4">
      <w:pPr>
        <w:jc w:val="center"/>
        <w:rPr>
          <w:sz w:val="44"/>
          <w:szCs w:val="44"/>
        </w:rPr>
      </w:pPr>
    </w:p>
    <w:p w:rsidR="003B1FD4" w:rsidRPr="002F2057" w:rsidRDefault="003B1FD4" w:rsidP="003B1FD4">
      <w:pPr>
        <w:jc w:val="center"/>
        <w:rPr>
          <w:b/>
          <w:sz w:val="44"/>
          <w:szCs w:val="44"/>
        </w:rPr>
      </w:pPr>
      <w:r>
        <w:rPr>
          <w:b/>
          <w:sz w:val="44"/>
          <w:szCs w:val="44"/>
        </w:rPr>
        <w:t>Session 0</w:t>
      </w:r>
      <w:r w:rsidR="00EB7DE2">
        <w:rPr>
          <w:b/>
          <w:sz w:val="44"/>
          <w:szCs w:val="44"/>
        </w:rPr>
        <w:t>8</w:t>
      </w:r>
    </w:p>
    <w:p w:rsidR="003B1FD4" w:rsidRPr="00E65C6B" w:rsidRDefault="00EB7DE2" w:rsidP="003B1FD4">
      <w:pPr>
        <w:jc w:val="center"/>
        <w:rPr>
          <w:sz w:val="44"/>
          <w:szCs w:val="44"/>
        </w:rPr>
      </w:pPr>
      <w:r w:rsidRPr="00EB7DE2">
        <w:rPr>
          <w:b/>
          <w:sz w:val="44"/>
          <w:szCs w:val="44"/>
        </w:rPr>
        <w:t>IT Security and prevention</w:t>
      </w:r>
      <w:r w:rsidR="001F5749" w:rsidRPr="001F5749">
        <w:rPr>
          <w:b/>
          <w:sz w:val="44"/>
          <w:szCs w:val="44"/>
        </w:rPr>
        <w:t xml:space="preserve"> </w:t>
      </w:r>
    </w:p>
    <w:p w:rsidR="003B1FD4" w:rsidRDefault="003B1FD4" w:rsidP="003B1FD4">
      <w:pPr>
        <w:jc w:val="both"/>
      </w:pPr>
    </w:p>
    <w:p w:rsidR="003B1FD4" w:rsidRDefault="003B1FD4" w:rsidP="003B1FD4">
      <w:pPr>
        <w:jc w:val="both"/>
      </w:pPr>
    </w:p>
    <w:p w:rsidR="003B1FD4" w:rsidRDefault="003B1FD4" w:rsidP="003B1FD4">
      <w:pPr>
        <w:jc w:val="both"/>
      </w:pPr>
    </w:p>
    <w:p w:rsidR="00C170A5" w:rsidRDefault="00C170A5" w:rsidP="00C170A5">
      <w:pPr>
        <w:rPr>
          <w:rFonts w:ascii="Times New Roman" w:eastAsia="Calibri" w:hAnsi="Times New Roman" w:cs="Times New Roman"/>
          <w:sz w:val="24"/>
          <w:szCs w:val="24"/>
        </w:rPr>
      </w:pPr>
    </w:p>
    <w:p w:rsidR="00F3390F" w:rsidRDefault="00F3390F" w:rsidP="00C170A5">
      <w:pPr>
        <w:rPr>
          <w:rFonts w:ascii="Times New Roman" w:eastAsia="Calibri" w:hAnsi="Times New Roman" w:cs="Times New Roman"/>
          <w:sz w:val="24"/>
          <w:szCs w:val="24"/>
        </w:rPr>
      </w:pPr>
      <w:bookmarkStart w:id="0" w:name="_GoBack"/>
      <w:bookmarkEnd w:id="0"/>
    </w:p>
    <w:p w:rsidR="00F3390F" w:rsidRPr="00F3390F" w:rsidRDefault="00F3390F" w:rsidP="00F3390F">
      <w:pPr>
        <w:rPr>
          <w:rFonts w:ascii="Times New Roman" w:eastAsia="Calibri" w:hAnsi="Times New Roman" w:cs="Times New Roman"/>
          <w:sz w:val="24"/>
          <w:szCs w:val="24"/>
        </w:rPr>
      </w:pPr>
    </w:p>
    <w:p w:rsidR="00F3390F" w:rsidRPr="00F3390F" w:rsidRDefault="00F3390F" w:rsidP="00F3390F">
      <w:pPr>
        <w:numPr>
          <w:ilvl w:val="0"/>
          <w:numId w:val="4"/>
        </w:numPr>
        <w:spacing w:line="360" w:lineRule="auto"/>
        <w:contextualSpacing/>
        <w:rPr>
          <w:rFonts w:ascii="Times New Roman" w:eastAsia="Calibri" w:hAnsi="Times New Roman" w:cs="Times New Roman"/>
          <w:b/>
          <w:sz w:val="24"/>
          <w:szCs w:val="24"/>
        </w:rPr>
      </w:pPr>
      <w:r w:rsidRPr="00F3390F">
        <w:rPr>
          <w:rFonts w:ascii="Times New Roman" w:eastAsia="Calibri" w:hAnsi="Times New Roman" w:cs="Times New Roman"/>
          <w:b/>
          <w:sz w:val="24"/>
          <w:szCs w:val="24"/>
        </w:rPr>
        <w:t>Pendahuluan IT Security</w:t>
      </w:r>
    </w:p>
    <w:p w:rsidR="00F3390F" w:rsidRPr="00F3390F" w:rsidRDefault="00F3390F" w:rsidP="00F3390F">
      <w:pPr>
        <w:spacing w:line="360" w:lineRule="auto"/>
        <w:ind w:left="720"/>
        <w:contextualSpacing/>
        <w:rPr>
          <w:rFonts w:ascii="Times New Roman" w:eastAsia="Calibri" w:hAnsi="Times New Roman" w:cs="Times New Roman"/>
          <w:sz w:val="24"/>
          <w:szCs w:val="24"/>
        </w:rPr>
      </w:pPr>
      <w:proofErr w:type="gramStart"/>
      <w:r w:rsidRPr="00F3390F">
        <w:rPr>
          <w:rFonts w:ascii="Times New Roman" w:eastAsia="Calibri" w:hAnsi="Times New Roman" w:cs="Times New Roman"/>
          <w:sz w:val="24"/>
          <w:szCs w:val="24"/>
        </w:rPr>
        <w:t>Pada tahun 2016 ini, lebih dari separuh penduduk Indonesia sudah terhubung ke internet.</w:t>
      </w:r>
      <w:proofErr w:type="gramEnd"/>
      <w:r w:rsidRPr="00F3390F">
        <w:rPr>
          <w:rFonts w:ascii="Times New Roman" w:eastAsia="Calibri" w:hAnsi="Times New Roman" w:cs="Times New Roman"/>
          <w:sz w:val="24"/>
          <w:szCs w:val="24"/>
        </w:rPr>
        <w:t xml:space="preserve"> </w:t>
      </w:r>
      <w:proofErr w:type="gramStart"/>
      <w:r w:rsidRPr="00F3390F">
        <w:rPr>
          <w:rFonts w:ascii="Times New Roman" w:eastAsia="Calibri" w:hAnsi="Times New Roman" w:cs="Times New Roman"/>
          <w:sz w:val="24"/>
          <w:szCs w:val="24"/>
        </w:rPr>
        <w:t>Data ini adalah hasil dari survey yang dilakukan oleh Asosiasi Penyelenggara Jaringan Internet Indonesia (APJII).</w:t>
      </w:r>
      <w:proofErr w:type="gramEnd"/>
      <w:r w:rsidRPr="00F3390F">
        <w:rPr>
          <w:rFonts w:ascii="Times New Roman" w:eastAsia="Calibri" w:hAnsi="Times New Roman" w:cs="Times New Roman"/>
          <w:sz w:val="24"/>
          <w:szCs w:val="24"/>
        </w:rPr>
        <w:t xml:space="preserve"> APJII menemukan bahwa di tahun 2016 ada 132,7 juta orang Indonesia sudah terhubung ke internet dengan total populasi penduduk Indonesia 256,2 juta orang. </w:t>
      </w:r>
      <w:proofErr w:type="gramStart"/>
      <w:r w:rsidRPr="00F3390F">
        <w:rPr>
          <w:rFonts w:ascii="Times New Roman" w:eastAsia="Calibri" w:hAnsi="Times New Roman" w:cs="Times New Roman"/>
          <w:sz w:val="24"/>
          <w:szCs w:val="24"/>
        </w:rPr>
        <w:t>Dari angka tersebut dapat diambil kesimpulan bahwa sudah separuh penduduk Indonesia yang terhubung ke internet.</w:t>
      </w:r>
      <w:proofErr w:type="gramEnd"/>
      <w:r w:rsidRPr="00F3390F">
        <w:rPr>
          <w:rFonts w:ascii="Times New Roman" w:eastAsia="Calibri" w:hAnsi="Times New Roman" w:cs="Times New Roman"/>
          <w:sz w:val="24"/>
          <w:szCs w:val="24"/>
        </w:rPr>
        <w:t xml:space="preserve"> </w:t>
      </w:r>
      <w:proofErr w:type="gramStart"/>
      <w:r w:rsidRPr="00F3390F">
        <w:rPr>
          <w:rFonts w:ascii="Times New Roman" w:eastAsia="Calibri" w:hAnsi="Times New Roman" w:cs="Times New Roman"/>
          <w:sz w:val="24"/>
          <w:szCs w:val="24"/>
        </w:rPr>
        <w:t>Padahal pada tahun sebelumnya, di tahun 2015, APJII menemukan hanya 88 juta pengguna internet di Indonesia.</w:t>
      </w:r>
      <w:proofErr w:type="gramEnd"/>
      <w:r w:rsidRPr="00F3390F">
        <w:rPr>
          <w:rFonts w:ascii="Times New Roman" w:eastAsia="Calibri" w:hAnsi="Times New Roman" w:cs="Times New Roman"/>
          <w:sz w:val="24"/>
          <w:szCs w:val="24"/>
        </w:rPr>
        <w:t xml:space="preserve"> Hal ini menunjukkan ada kenaikkan pengguna internet sebesar 51</w:t>
      </w:r>
      <w:proofErr w:type="gramStart"/>
      <w:r w:rsidRPr="00F3390F">
        <w:rPr>
          <w:rFonts w:ascii="Times New Roman" w:eastAsia="Calibri" w:hAnsi="Times New Roman" w:cs="Times New Roman"/>
          <w:sz w:val="24"/>
          <w:szCs w:val="24"/>
        </w:rPr>
        <w:t>,8</w:t>
      </w:r>
      <w:proofErr w:type="gramEnd"/>
      <w:r w:rsidRPr="00F3390F">
        <w:rPr>
          <w:rFonts w:ascii="Times New Roman" w:eastAsia="Calibri" w:hAnsi="Times New Roman" w:cs="Times New Roman"/>
          <w:sz w:val="24"/>
          <w:szCs w:val="24"/>
        </w:rPr>
        <w:t xml:space="preserve"> persen dari tahun 2015 ke tahun 2016.</w:t>
      </w:r>
    </w:p>
    <w:p w:rsidR="00F3390F" w:rsidRPr="00F3390F" w:rsidRDefault="00F3390F" w:rsidP="00F3390F">
      <w:pPr>
        <w:spacing w:line="360" w:lineRule="auto"/>
        <w:ind w:left="720"/>
        <w:contextualSpacing/>
        <w:rPr>
          <w:rFonts w:ascii="Times New Roman" w:eastAsia="Calibri" w:hAnsi="Times New Roman" w:cs="Times New Roman"/>
          <w:sz w:val="24"/>
          <w:szCs w:val="24"/>
        </w:rPr>
      </w:pPr>
      <w:r w:rsidRPr="00F3390F">
        <w:rPr>
          <w:rFonts w:ascii="Times New Roman" w:eastAsia="Calibri" w:hAnsi="Times New Roman" w:cs="Times New Roman"/>
          <w:sz w:val="24"/>
          <w:szCs w:val="24"/>
        </w:rPr>
        <w:t xml:space="preserve"> </w:t>
      </w:r>
      <w:r w:rsidRPr="00F3390F">
        <w:rPr>
          <w:rFonts w:ascii="Times New Roman" w:eastAsia="Calibri" w:hAnsi="Times New Roman" w:cs="Times New Roman"/>
          <w:noProof/>
          <w:sz w:val="24"/>
          <w:szCs w:val="24"/>
        </w:rPr>
        <w:drawing>
          <wp:inline distT="0" distB="0" distL="0" distR="0" wp14:anchorId="3F5409B7" wp14:editId="160586D4">
            <wp:extent cx="4925695" cy="3767455"/>
            <wp:effectExtent l="0" t="0" r="8255"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25695" cy="3767455"/>
                    </a:xfrm>
                    <a:prstGeom prst="rect">
                      <a:avLst/>
                    </a:prstGeom>
                    <a:noFill/>
                  </pic:spPr>
                </pic:pic>
              </a:graphicData>
            </a:graphic>
          </wp:inline>
        </w:drawing>
      </w:r>
    </w:p>
    <w:p w:rsidR="00F3390F" w:rsidRPr="00F3390F" w:rsidRDefault="00F3390F" w:rsidP="00F3390F">
      <w:pPr>
        <w:spacing w:line="360" w:lineRule="auto"/>
        <w:ind w:left="720"/>
        <w:contextualSpacing/>
        <w:jc w:val="center"/>
        <w:rPr>
          <w:rFonts w:ascii="Times New Roman" w:eastAsia="Calibri" w:hAnsi="Times New Roman" w:cs="Times New Roman"/>
          <w:sz w:val="24"/>
          <w:szCs w:val="24"/>
        </w:rPr>
      </w:pPr>
      <w:proofErr w:type="gramStart"/>
      <w:r w:rsidRPr="00F3390F">
        <w:rPr>
          <w:rFonts w:ascii="Times New Roman" w:eastAsia="Calibri" w:hAnsi="Times New Roman" w:cs="Times New Roman"/>
          <w:sz w:val="24"/>
          <w:szCs w:val="24"/>
        </w:rPr>
        <w:t>Gambar 1.</w:t>
      </w:r>
      <w:proofErr w:type="gramEnd"/>
      <w:r w:rsidRPr="00F3390F">
        <w:rPr>
          <w:rFonts w:ascii="Times New Roman" w:eastAsia="Calibri" w:hAnsi="Times New Roman" w:cs="Times New Roman"/>
          <w:sz w:val="24"/>
          <w:szCs w:val="24"/>
        </w:rPr>
        <w:t xml:space="preserve"> Grafik pengguna internet di seluruh dunia</w:t>
      </w:r>
    </w:p>
    <w:p w:rsidR="00F3390F" w:rsidRPr="00F3390F" w:rsidRDefault="00F3390F" w:rsidP="00F3390F">
      <w:pPr>
        <w:spacing w:line="360" w:lineRule="auto"/>
        <w:ind w:left="720"/>
        <w:contextualSpacing/>
        <w:rPr>
          <w:rFonts w:ascii="Times New Roman" w:eastAsia="Calibri" w:hAnsi="Times New Roman" w:cs="Times New Roman"/>
          <w:sz w:val="24"/>
          <w:szCs w:val="24"/>
        </w:rPr>
      </w:pPr>
      <w:r w:rsidRPr="00F3390F">
        <w:rPr>
          <w:rFonts w:ascii="Times New Roman" w:eastAsia="Calibri" w:hAnsi="Times New Roman" w:cs="Times New Roman"/>
          <w:sz w:val="24"/>
          <w:szCs w:val="24"/>
        </w:rPr>
        <w:lastRenderedPageBreak/>
        <w:tab/>
        <w:t>Survey juga menunjukkan bahwa lebih dari separuh pengguna internet mengakses internet dengan menggunakan peralatan yang dapat dibawa atau mobile yaitu smartphone atau perangkat gengam lainnya dan laptop, statistiknya sebagai berikut:</w:t>
      </w:r>
    </w:p>
    <w:p w:rsidR="00F3390F" w:rsidRPr="00F3390F" w:rsidRDefault="00F3390F" w:rsidP="00F3390F">
      <w:pPr>
        <w:spacing w:line="360" w:lineRule="auto"/>
        <w:ind w:left="720"/>
        <w:contextualSpacing/>
        <w:rPr>
          <w:rFonts w:ascii="Times New Roman" w:eastAsia="Calibri" w:hAnsi="Times New Roman" w:cs="Times New Roman"/>
          <w:sz w:val="24"/>
          <w:szCs w:val="24"/>
        </w:rPr>
      </w:pPr>
      <w:r w:rsidRPr="00F3390F">
        <w:rPr>
          <w:rFonts w:ascii="Times New Roman" w:eastAsia="Calibri" w:hAnsi="Times New Roman" w:cs="Times New Roman"/>
          <w:sz w:val="24"/>
          <w:szCs w:val="24"/>
        </w:rPr>
        <w:t>•</w:t>
      </w:r>
      <w:r w:rsidRPr="00F3390F">
        <w:rPr>
          <w:rFonts w:ascii="Times New Roman" w:eastAsia="Calibri" w:hAnsi="Times New Roman" w:cs="Times New Roman"/>
          <w:sz w:val="24"/>
          <w:szCs w:val="24"/>
        </w:rPr>
        <w:tab/>
        <w:t>67</w:t>
      </w:r>
      <w:proofErr w:type="gramStart"/>
      <w:r w:rsidRPr="00F3390F">
        <w:rPr>
          <w:rFonts w:ascii="Times New Roman" w:eastAsia="Calibri" w:hAnsi="Times New Roman" w:cs="Times New Roman"/>
          <w:sz w:val="24"/>
          <w:szCs w:val="24"/>
        </w:rPr>
        <w:t>,2</w:t>
      </w:r>
      <w:proofErr w:type="gramEnd"/>
      <w:r w:rsidRPr="00F3390F">
        <w:rPr>
          <w:rFonts w:ascii="Times New Roman" w:eastAsia="Calibri" w:hAnsi="Times New Roman" w:cs="Times New Roman"/>
          <w:sz w:val="24"/>
          <w:szCs w:val="24"/>
        </w:rPr>
        <w:t xml:space="preserve"> juta orang atau 50,7 persen mengakses melalui perangkat genggam dan komputer.</w:t>
      </w:r>
    </w:p>
    <w:p w:rsidR="00F3390F" w:rsidRPr="00F3390F" w:rsidRDefault="00F3390F" w:rsidP="00F3390F">
      <w:pPr>
        <w:spacing w:line="360" w:lineRule="auto"/>
        <w:ind w:left="720"/>
        <w:contextualSpacing/>
        <w:rPr>
          <w:rFonts w:ascii="Times New Roman" w:eastAsia="Calibri" w:hAnsi="Times New Roman" w:cs="Times New Roman"/>
          <w:sz w:val="24"/>
          <w:szCs w:val="24"/>
        </w:rPr>
      </w:pPr>
      <w:r w:rsidRPr="00F3390F">
        <w:rPr>
          <w:rFonts w:ascii="Times New Roman" w:eastAsia="Calibri" w:hAnsi="Times New Roman" w:cs="Times New Roman"/>
          <w:sz w:val="24"/>
          <w:szCs w:val="24"/>
        </w:rPr>
        <w:t>•</w:t>
      </w:r>
      <w:r w:rsidRPr="00F3390F">
        <w:rPr>
          <w:rFonts w:ascii="Times New Roman" w:eastAsia="Calibri" w:hAnsi="Times New Roman" w:cs="Times New Roman"/>
          <w:sz w:val="24"/>
          <w:szCs w:val="24"/>
        </w:rPr>
        <w:tab/>
        <w:t>63</w:t>
      </w:r>
      <w:proofErr w:type="gramStart"/>
      <w:r w:rsidRPr="00F3390F">
        <w:rPr>
          <w:rFonts w:ascii="Times New Roman" w:eastAsia="Calibri" w:hAnsi="Times New Roman" w:cs="Times New Roman"/>
          <w:sz w:val="24"/>
          <w:szCs w:val="24"/>
        </w:rPr>
        <w:t>,1</w:t>
      </w:r>
      <w:proofErr w:type="gramEnd"/>
      <w:r w:rsidRPr="00F3390F">
        <w:rPr>
          <w:rFonts w:ascii="Times New Roman" w:eastAsia="Calibri" w:hAnsi="Times New Roman" w:cs="Times New Roman"/>
          <w:sz w:val="24"/>
          <w:szCs w:val="24"/>
        </w:rPr>
        <w:t xml:space="preserve"> juta orang atau 47,6 persen mengakses dari smartphone.</w:t>
      </w:r>
    </w:p>
    <w:p w:rsidR="00F3390F" w:rsidRPr="00F3390F" w:rsidRDefault="00F3390F" w:rsidP="00F3390F">
      <w:pPr>
        <w:spacing w:line="360" w:lineRule="auto"/>
        <w:ind w:left="720"/>
        <w:contextualSpacing/>
        <w:rPr>
          <w:rFonts w:ascii="Times New Roman" w:eastAsia="Calibri" w:hAnsi="Times New Roman" w:cs="Times New Roman"/>
          <w:sz w:val="24"/>
          <w:szCs w:val="24"/>
        </w:rPr>
      </w:pPr>
      <w:r w:rsidRPr="00F3390F">
        <w:rPr>
          <w:rFonts w:ascii="Times New Roman" w:eastAsia="Calibri" w:hAnsi="Times New Roman" w:cs="Times New Roman"/>
          <w:sz w:val="24"/>
          <w:szCs w:val="24"/>
        </w:rPr>
        <w:t>•</w:t>
      </w:r>
      <w:r w:rsidRPr="00F3390F">
        <w:rPr>
          <w:rFonts w:ascii="Times New Roman" w:eastAsia="Calibri" w:hAnsi="Times New Roman" w:cs="Times New Roman"/>
          <w:sz w:val="24"/>
          <w:szCs w:val="24"/>
        </w:rPr>
        <w:tab/>
        <w:t>2</w:t>
      </w:r>
      <w:proofErr w:type="gramStart"/>
      <w:r w:rsidRPr="00F3390F">
        <w:rPr>
          <w:rFonts w:ascii="Times New Roman" w:eastAsia="Calibri" w:hAnsi="Times New Roman" w:cs="Times New Roman"/>
          <w:sz w:val="24"/>
          <w:szCs w:val="24"/>
        </w:rPr>
        <w:t>,2</w:t>
      </w:r>
      <w:proofErr w:type="gramEnd"/>
      <w:r w:rsidRPr="00F3390F">
        <w:rPr>
          <w:rFonts w:ascii="Times New Roman" w:eastAsia="Calibri" w:hAnsi="Times New Roman" w:cs="Times New Roman"/>
          <w:sz w:val="24"/>
          <w:szCs w:val="24"/>
        </w:rPr>
        <w:t xml:space="preserve"> juta orang atau 1,7 persen mengakses hanya dari komputer.</w:t>
      </w:r>
    </w:p>
    <w:p w:rsidR="00F3390F" w:rsidRPr="00F3390F" w:rsidRDefault="00F3390F" w:rsidP="00F3390F">
      <w:pPr>
        <w:spacing w:line="360" w:lineRule="auto"/>
        <w:ind w:left="720"/>
        <w:contextualSpacing/>
        <w:rPr>
          <w:rFonts w:ascii="Times New Roman" w:eastAsia="Calibri" w:hAnsi="Times New Roman" w:cs="Times New Roman"/>
          <w:sz w:val="24"/>
          <w:szCs w:val="24"/>
        </w:rPr>
      </w:pPr>
      <w:r w:rsidRPr="00F3390F">
        <w:rPr>
          <w:rFonts w:ascii="Times New Roman" w:eastAsia="Calibri" w:hAnsi="Times New Roman" w:cs="Times New Roman"/>
          <w:sz w:val="24"/>
          <w:szCs w:val="24"/>
        </w:rPr>
        <w:t xml:space="preserve">Kenaikkan jumlah pengguna internet ini </w:t>
      </w:r>
      <w:proofErr w:type="gramStart"/>
      <w:r w:rsidRPr="00F3390F">
        <w:rPr>
          <w:rFonts w:ascii="Times New Roman" w:eastAsia="Calibri" w:hAnsi="Times New Roman" w:cs="Times New Roman"/>
          <w:sz w:val="24"/>
          <w:szCs w:val="24"/>
        </w:rPr>
        <w:t>akan</w:t>
      </w:r>
      <w:proofErr w:type="gramEnd"/>
      <w:r w:rsidRPr="00F3390F">
        <w:rPr>
          <w:rFonts w:ascii="Times New Roman" w:eastAsia="Calibri" w:hAnsi="Times New Roman" w:cs="Times New Roman"/>
          <w:sz w:val="24"/>
          <w:szCs w:val="24"/>
        </w:rPr>
        <w:t xml:space="preserve"> terus bertambah. </w:t>
      </w:r>
      <w:proofErr w:type="gramStart"/>
      <w:r w:rsidRPr="00F3390F">
        <w:rPr>
          <w:rFonts w:ascii="Times New Roman" w:eastAsia="Calibri" w:hAnsi="Times New Roman" w:cs="Times New Roman"/>
          <w:sz w:val="24"/>
          <w:szCs w:val="24"/>
        </w:rPr>
        <w:t>Tren kenaikkan ini bukan hanya terjadi di Indonesia, tetapi juga terjadi diseluruh belahan dunia.</w:t>
      </w:r>
      <w:proofErr w:type="gramEnd"/>
      <w:r w:rsidRPr="00F3390F">
        <w:rPr>
          <w:rFonts w:ascii="Times New Roman" w:eastAsia="Calibri" w:hAnsi="Times New Roman" w:cs="Times New Roman"/>
          <w:sz w:val="24"/>
          <w:szCs w:val="24"/>
        </w:rPr>
        <w:t xml:space="preserve"> Ke depan nya di prediksi setiap orang didunia </w:t>
      </w:r>
      <w:proofErr w:type="gramStart"/>
      <w:r w:rsidRPr="00F3390F">
        <w:rPr>
          <w:rFonts w:ascii="Times New Roman" w:eastAsia="Calibri" w:hAnsi="Times New Roman" w:cs="Times New Roman"/>
          <w:sz w:val="24"/>
          <w:szCs w:val="24"/>
        </w:rPr>
        <w:t>akan</w:t>
      </w:r>
      <w:proofErr w:type="gramEnd"/>
      <w:r w:rsidRPr="00F3390F">
        <w:rPr>
          <w:rFonts w:ascii="Times New Roman" w:eastAsia="Calibri" w:hAnsi="Times New Roman" w:cs="Times New Roman"/>
          <w:sz w:val="24"/>
          <w:szCs w:val="24"/>
        </w:rPr>
        <w:t xml:space="preserve"> terhubung lewat internet. </w:t>
      </w:r>
      <w:proofErr w:type="gramStart"/>
      <w:r w:rsidRPr="00F3390F">
        <w:rPr>
          <w:rFonts w:ascii="Times New Roman" w:eastAsia="Calibri" w:hAnsi="Times New Roman" w:cs="Times New Roman"/>
          <w:sz w:val="24"/>
          <w:szCs w:val="24"/>
        </w:rPr>
        <w:t>Kenaikkan jumlah pengguna internet ini dikarenakan semakin banyaknya aplikasi yang tersedia di internet yang dapat mempermudah dalam kegiatan sehari hari.</w:t>
      </w:r>
      <w:proofErr w:type="gramEnd"/>
      <w:r w:rsidRPr="00F3390F">
        <w:rPr>
          <w:rFonts w:ascii="Times New Roman" w:eastAsia="Calibri" w:hAnsi="Times New Roman" w:cs="Times New Roman"/>
          <w:sz w:val="24"/>
          <w:szCs w:val="24"/>
        </w:rPr>
        <w:t xml:space="preserve"> </w:t>
      </w:r>
      <w:proofErr w:type="gramStart"/>
      <w:r w:rsidRPr="00F3390F">
        <w:rPr>
          <w:rFonts w:ascii="Times New Roman" w:eastAsia="Calibri" w:hAnsi="Times New Roman" w:cs="Times New Roman"/>
          <w:sz w:val="24"/>
          <w:szCs w:val="24"/>
        </w:rPr>
        <w:t>Sehingga menarik masyarakat untuk menggunakannya.</w:t>
      </w:r>
      <w:proofErr w:type="gramEnd"/>
      <w:r w:rsidRPr="00F3390F">
        <w:rPr>
          <w:rFonts w:ascii="Times New Roman" w:eastAsia="Calibri" w:hAnsi="Times New Roman" w:cs="Times New Roman"/>
          <w:sz w:val="24"/>
          <w:szCs w:val="24"/>
        </w:rPr>
        <w:t xml:space="preserve"> </w:t>
      </w:r>
    </w:p>
    <w:p w:rsidR="00F3390F" w:rsidRPr="00F3390F" w:rsidRDefault="00F3390F" w:rsidP="00F3390F">
      <w:pPr>
        <w:spacing w:line="360" w:lineRule="auto"/>
        <w:ind w:left="720"/>
        <w:contextualSpacing/>
        <w:rPr>
          <w:rFonts w:ascii="Times New Roman" w:eastAsia="Calibri" w:hAnsi="Times New Roman" w:cs="Times New Roman"/>
          <w:sz w:val="24"/>
          <w:szCs w:val="24"/>
        </w:rPr>
      </w:pPr>
      <w:proofErr w:type="gramStart"/>
      <w:r w:rsidRPr="00F3390F">
        <w:rPr>
          <w:rFonts w:ascii="Times New Roman" w:eastAsia="Calibri" w:hAnsi="Times New Roman" w:cs="Times New Roman"/>
          <w:sz w:val="24"/>
          <w:szCs w:val="24"/>
        </w:rPr>
        <w:t>Pada gambar 1 terlihat perkembangan pengguna internet yang selalu naik dari tahun 2005 sampai 2015.</w:t>
      </w:r>
      <w:proofErr w:type="gramEnd"/>
      <w:r w:rsidRPr="00F3390F">
        <w:rPr>
          <w:rFonts w:ascii="Times New Roman" w:eastAsia="Calibri" w:hAnsi="Times New Roman" w:cs="Times New Roman"/>
          <w:sz w:val="24"/>
          <w:szCs w:val="24"/>
        </w:rPr>
        <w:t xml:space="preserve"> Dimana pengguna internet didunia sudah mencapai 3</w:t>
      </w:r>
      <w:proofErr w:type="gramStart"/>
      <w:r w:rsidRPr="00F3390F">
        <w:rPr>
          <w:rFonts w:ascii="Times New Roman" w:eastAsia="Calibri" w:hAnsi="Times New Roman" w:cs="Times New Roman"/>
          <w:sz w:val="24"/>
          <w:szCs w:val="24"/>
        </w:rPr>
        <w:t>,2</w:t>
      </w:r>
      <w:proofErr w:type="gramEnd"/>
      <w:r w:rsidRPr="00F3390F">
        <w:rPr>
          <w:rFonts w:ascii="Times New Roman" w:eastAsia="Calibri" w:hAnsi="Times New Roman" w:cs="Times New Roman"/>
          <w:sz w:val="24"/>
          <w:szCs w:val="24"/>
        </w:rPr>
        <w:t xml:space="preserve"> milyar di tahun 2015.</w:t>
      </w:r>
    </w:p>
    <w:p w:rsidR="00F3390F" w:rsidRPr="00F3390F" w:rsidRDefault="00F3390F" w:rsidP="00F3390F">
      <w:pPr>
        <w:spacing w:line="360" w:lineRule="auto"/>
        <w:ind w:left="720"/>
        <w:contextualSpacing/>
        <w:rPr>
          <w:rFonts w:ascii="Times New Roman" w:eastAsia="Calibri" w:hAnsi="Times New Roman" w:cs="Times New Roman"/>
          <w:sz w:val="24"/>
          <w:szCs w:val="24"/>
        </w:rPr>
      </w:pPr>
    </w:p>
    <w:p w:rsidR="00F3390F" w:rsidRPr="00F3390F" w:rsidRDefault="00F3390F" w:rsidP="00F3390F">
      <w:pPr>
        <w:spacing w:line="360" w:lineRule="auto"/>
        <w:ind w:left="720"/>
        <w:contextualSpacing/>
        <w:rPr>
          <w:rFonts w:ascii="Times New Roman" w:eastAsia="Calibri" w:hAnsi="Times New Roman" w:cs="Times New Roman"/>
          <w:b/>
          <w:sz w:val="24"/>
          <w:szCs w:val="24"/>
        </w:rPr>
      </w:pPr>
      <w:r w:rsidRPr="00F3390F">
        <w:rPr>
          <w:rFonts w:ascii="Times New Roman" w:eastAsia="Calibri" w:hAnsi="Times New Roman" w:cs="Times New Roman"/>
          <w:b/>
          <w:sz w:val="24"/>
          <w:szCs w:val="24"/>
        </w:rPr>
        <w:t>Tantangan dalam Information Security</w:t>
      </w:r>
    </w:p>
    <w:p w:rsidR="00F3390F" w:rsidRPr="00F3390F" w:rsidRDefault="00F3390F" w:rsidP="00F3390F">
      <w:pPr>
        <w:spacing w:line="360" w:lineRule="auto"/>
        <w:ind w:left="720"/>
        <w:contextualSpacing/>
        <w:rPr>
          <w:rFonts w:ascii="Times New Roman" w:eastAsia="Calibri" w:hAnsi="Times New Roman" w:cs="Times New Roman"/>
          <w:sz w:val="24"/>
          <w:szCs w:val="24"/>
        </w:rPr>
      </w:pPr>
      <w:r w:rsidRPr="00F3390F">
        <w:rPr>
          <w:rFonts w:ascii="Times New Roman" w:eastAsia="Calibri" w:hAnsi="Times New Roman" w:cs="Times New Roman"/>
          <w:sz w:val="24"/>
          <w:szCs w:val="24"/>
        </w:rPr>
        <w:tab/>
      </w:r>
      <w:proofErr w:type="gramStart"/>
      <w:r w:rsidRPr="00F3390F">
        <w:rPr>
          <w:rFonts w:ascii="Times New Roman" w:eastAsia="Calibri" w:hAnsi="Times New Roman" w:cs="Times New Roman"/>
          <w:sz w:val="24"/>
          <w:szCs w:val="24"/>
        </w:rPr>
        <w:t>Seiring dengan meningkatnya jumlah aplikasi di internet dan jumlah pengguna internet, maka meningkat pula kejahatan yang menggunakan internet.</w:t>
      </w:r>
      <w:proofErr w:type="gramEnd"/>
      <w:r w:rsidRPr="00F3390F">
        <w:rPr>
          <w:rFonts w:ascii="Times New Roman" w:eastAsia="Calibri" w:hAnsi="Times New Roman" w:cs="Times New Roman"/>
          <w:sz w:val="24"/>
          <w:szCs w:val="24"/>
        </w:rPr>
        <w:t xml:space="preserve"> </w:t>
      </w:r>
      <w:proofErr w:type="gramStart"/>
      <w:r w:rsidRPr="00F3390F">
        <w:rPr>
          <w:rFonts w:ascii="Times New Roman" w:eastAsia="Calibri" w:hAnsi="Times New Roman" w:cs="Times New Roman"/>
          <w:sz w:val="24"/>
          <w:szCs w:val="24"/>
        </w:rPr>
        <w:t>Semakin beragam aplikasi yang ada di internet semakin beragam pula kejahatan yang ada di internet.</w:t>
      </w:r>
      <w:proofErr w:type="gramEnd"/>
      <w:r w:rsidRPr="00F3390F">
        <w:rPr>
          <w:rFonts w:ascii="Times New Roman" w:eastAsia="Calibri" w:hAnsi="Times New Roman" w:cs="Times New Roman"/>
          <w:sz w:val="24"/>
          <w:szCs w:val="24"/>
        </w:rPr>
        <w:t xml:space="preserve"> </w:t>
      </w:r>
    </w:p>
    <w:p w:rsidR="00F3390F" w:rsidRPr="00F3390F" w:rsidRDefault="00F3390F" w:rsidP="00F3390F">
      <w:pPr>
        <w:spacing w:line="360" w:lineRule="auto"/>
        <w:ind w:left="720"/>
        <w:contextualSpacing/>
        <w:rPr>
          <w:rFonts w:ascii="Times New Roman" w:eastAsia="Calibri" w:hAnsi="Times New Roman" w:cs="Times New Roman"/>
          <w:sz w:val="24"/>
          <w:szCs w:val="24"/>
        </w:rPr>
      </w:pPr>
      <w:r w:rsidRPr="00F3390F">
        <w:rPr>
          <w:rFonts w:ascii="Times New Roman" w:eastAsia="Calibri" w:hAnsi="Times New Roman" w:cs="Times New Roman"/>
          <w:sz w:val="24"/>
          <w:szCs w:val="24"/>
        </w:rPr>
        <w:tab/>
      </w:r>
      <w:proofErr w:type="gramStart"/>
      <w:r w:rsidRPr="00F3390F">
        <w:rPr>
          <w:rFonts w:ascii="Times New Roman" w:eastAsia="Calibri" w:hAnsi="Times New Roman" w:cs="Times New Roman"/>
          <w:sz w:val="24"/>
          <w:szCs w:val="24"/>
        </w:rPr>
        <w:t>Kejahatan yang paling banyak dilakukan pada saat ini adalah dengan melalui websites.</w:t>
      </w:r>
      <w:proofErr w:type="gramEnd"/>
      <w:r w:rsidRPr="00F3390F">
        <w:rPr>
          <w:rFonts w:ascii="Times New Roman" w:eastAsia="Calibri" w:hAnsi="Times New Roman" w:cs="Times New Roman"/>
          <w:sz w:val="24"/>
          <w:szCs w:val="24"/>
        </w:rPr>
        <w:t xml:space="preserve"> Menurut acunetix, pada saat ini sebesar 70% dari websites dan networks berpotensial dapat diserang atau di eksploitasi oleh hacker. </w:t>
      </w:r>
    </w:p>
    <w:p w:rsidR="00F3390F" w:rsidRPr="00F3390F" w:rsidRDefault="00F3390F" w:rsidP="00F3390F">
      <w:pPr>
        <w:spacing w:line="360" w:lineRule="auto"/>
        <w:ind w:left="720"/>
        <w:contextualSpacing/>
        <w:rPr>
          <w:rFonts w:ascii="Times New Roman" w:eastAsia="Calibri" w:hAnsi="Times New Roman" w:cs="Times New Roman"/>
          <w:sz w:val="24"/>
          <w:szCs w:val="24"/>
        </w:rPr>
      </w:pPr>
      <w:r w:rsidRPr="00F3390F">
        <w:rPr>
          <w:rFonts w:ascii="Times New Roman" w:eastAsia="Calibri" w:hAnsi="Times New Roman" w:cs="Times New Roman"/>
          <w:sz w:val="24"/>
          <w:szCs w:val="24"/>
        </w:rPr>
        <w:tab/>
        <w:t xml:space="preserve">Ada berbagai macam </w:t>
      </w:r>
      <w:proofErr w:type="gramStart"/>
      <w:r w:rsidRPr="00F3390F">
        <w:rPr>
          <w:rFonts w:ascii="Times New Roman" w:eastAsia="Calibri" w:hAnsi="Times New Roman" w:cs="Times New Roman"/>
          <w:sz w:val="24"/>
          <w:szCs w:val="24"/>
        </w:rPr>
        <w:t>cara</w:t>
      </w:r>
      <w:proofErr w:type="gramEnd"/>
      <w:r w:rsidRPr="00F3390F">
        <w:rPr>
          <w:rFonts w:ascii="Times New Roman" w:eastAsia="Calibri" w:hAnsi="Times New Roman" w:cs="Times New Roman"/>
          <w:sz w:val="24"/>
          <w:szCs w:val="24"/>
        </w:rPr>
        <w:t xml:space="preserve"> untuk menyerang website seperti:</w:t>
      </w:r>
    </w:p>
    <w:p w:rsidR="00F3390F" w:rsidRPr="00F3390F" w:rsidRDefault="00F3390F" w:rsidP="00F3390F">
      <w:pPr>
        <w:spacing w:line="360" w:lineRule="auto"/>
        <w:ind w:left="720"/>
        <w:contextualSpacing/>
        <w:rPr>
          <w:rFonts w:ascii="Times New Roman" w:eastAsia="Calibri" w:hAnsi="Times New Roman" w:cs="Times New Roman"/>
          <w:sz w:val="24"/>
          <w:szCs w:val="24"/>
        </w:rPr>
      </w:pPr>
      <w:r w:rsidRPr="00F3390F">
        <w:rPr>
          <w:rFonts w:ascii="Times New Roman" w:eastAsia="Calibri" w:hAnsi="Times New Roman" w:cs="Times New Roman"/>
          <w:sz w:val="24"/>
          <w:szCs w:val="24"/>
        </w:rPr>
        <w:t>1.</w:t>
      </w:r>
      <w:r w:rsidRPr="00F3390F">
        <w:rPr>
          <w:rFonts w:ascii="Times New Roman" w:eastAsia="Calibri" w:hAnsi="Times New Roman" w:cs="Times New Roman"/>
          <w:sz w:val="24"/>
          <w:szCs w:val="24"/>
        </w:rPr>
        <w:tab/>
        <w:t>Injection</w:t>
      </w:r>
    </w:p>
    <w:p w:rsidR="00F3390F" w:rsidRPr="00F3390F" w:rsidRDefault="00F3390F" w:rsidP="00F3390F">
      <w:pPr>
        <w:spacing w:line="360" w:lineRule="auto"/>
        <w:ind w:left="720"/>
        <w:contextualSpacing/>
        <w:rPr>
          <w:rFonts w:ascii="Times New Roman" w:eastAsia="Calibri" w:hAnsi="Times New Roman" w:cs="Times New Roman"/>
          <w:sz w:val="24"/>
          <w:szCs w:val="24"/>
        </w:rPr>
      </w:pPr>
      <w:proofErr w:type="gramStart"/>
      <w:r w:rsidRPr="00F3390F">
        <w:rPr>
          <w:rFonts w:ascii="Times New Roman" w:eastAsia="Calibri" w:hAnsi="Times New Roman" w:cs="Times New Roman"/>
          <w:sz w:val="24"/>
          <w:szCs w:val="24"/>
        </w:rPr>
        <w:t>Kelemahan injeksi, seperti SQL, OS, dan injeksi LDAP terjadi ketika data yang tidak dipercaya dikirim ke seorang hacker sebagai bagian dari perintah atau permintaan.</w:t>
      </w:r>
      <w:proofErr w:type="gramEnd"/>
      <w:r w:rsidRPr="00F3390F">
        <w:rPr>
          <w:rFonts w:ascii="Times New Roman" w:eastAsia="Calibri" w:hAnsi="Times New Roman" w:cs="Times New Roman"/>
          <w:sz w:val="24"/>
          <w:szCs w:val="24"/>
        </w:rPr>
        <w:t xml:space="preserve"> </w:t>
      </w:r>
      <w:proofErr w:type="gramStart"/>
      <w:r w:rsidRPr="00F3390F">
        <w:rPr>
          <w:rFonts w:ascii="Times New Roman" w:eastAsia="Calibri" w:hAnsi="Times New Roman" w:cs="Times New Roman"/>
          <w:sz w:val="24"/>
          <w:szCs w:val="24"/>
        </w:rPr>
        <w:t>Data penyerang ini dapat mengelabui interpreter untuk mengeksekusi perintah yang tidak diinginkan atau mengakses data tanpa otorisasi yang tepat.</w:t>
      </w:r>
      <w:proofErr w:type="gramEnd"/>
    </w:p>
    <w:p w:rsidR="00F3390F" w:rsidRPr="00F3390F" w:rsidRDefault="00F3390F" w:rsidP="00F3390F">
      <w:pPr>
        <w:spacing w:line="360" w:lineRule="auto"/>
        <w:ind w:left="720"/>
        <w:contextualSpacing/>
        <w:rPr>
          <w:rFonts w:ascii="Times New Roman" w:eastAsia="Calibri" w:hAnsi="Times New Roman" w:cs="Times New Roman"/>
          <w:sz w:val="24"/>
          <w:szCs w:val="24"/>
        </w:rPr>
      </w:pPr>
      <w:r w:rsidRPr="00F3390F">
        <w:rPr>
          <w:rFonts w:ascii="Times New Roman" w:eastAsia="Calibri" w:hAnsi="Times New Roman" w:cs="Times New Roman"/>
          <w:sz w:val="24"/>
          <w:szCs w:val="24"/>
        </w:rPr>
        <w:t>2.</w:t>
      </w:r>
      <w:r w:rsidRPr="00F3390F">
        <w:rPr>
          <w:rFonts w:ascii="Times New Roman" w:eastAsia="Calibri" w:hAnsi="Times New Roman" w:cs="Times New Roman"/>
          <w:sz w:val="24"/>
          <w:szCs w:val="24"/>
        </w:rPr>
        <w:tab/>
        <w:t>Broken Authentication and Session Management</w:t>
      </w:r>
    </w:p>
    <w:p w:rsidR="00F3390F" w:rsidRPr="00F3390F" w:rsidRDefault="00F3390F" w:rsidP="00F3390F">
      <w:pPr>
        <w:spacing w:line="360" w:lineRule="auto"/>
        <w:ind w:left="720"/>
        <w:contextualSpacing/>
        <w:rPr>
          <w:rFonts w:ascii="Times New Roman" w:eastAsia="Calibri" w:hAnsi="Times New Roman" w:cs="Times New Roman"/>
          <w:sz w:val="24"/>
          <w:szCs w:val="24"/>
        </w:rPr>
      </w:pPr>
      <w:r w:rsidRPr="00F3390F">
        <w:rPr>
          <w:rFonts w:ascii="Times New Roman" w:eastAsia="Calibri" w:hAnsi="Times New Roman" w:cs="Times New Roman"/>
          <w:sz w:val="24"/>
          <w:szCs w:val="24"/>
        </w:rPr>
        <w:lastRenderedPageBreak/>
        <w:t>Fungsi aplikasi yang berhubungan dengan otentikasi dan manajemen sesi sering tidak diterapkan dengan benar, memungkinkan penyerang untuk kompromi password, kunci, atau token sesi, atau untuk mengeksploitasi kelemahan pelaksanaan lainnya untuk mengasumsikan identitas pengguna lain '.</w:t>
      </w:r>
    </w:p>
    <w:p w:rsidR="00F3390F" w:rsidRPr="00F3390F" w:rsidRDefault="00F3390F" w:rsidP="00F3390F">
      <w:pPr>
        <w:spacing w:line="360" w:lineRule="auto"/>
        <w:ind w:left="720"/>
        <w:contextualSpacing/>
        <w:rPr>
          <w:rFonts w:ascii="Times New Roman" w:eastAsia="Calibri" w:hAnsi="Times New Roman" w:cs="Times New Roman"/>
          <w:sz w:val="24"/>
          <w:szCs w:val="24"/>
        </w:rPr>
      </w:pPr>
      <w:r w:rsidRPr="00F3390F">
        <w:rPr>
          <w:rFonts w:ascii="Times New Roman" w:eastAsia="Calibri" w:hAnsi="Times New Roman" w:cs="Times New Roman"/>
          <w:sz w:val="24"/>
          <w:szCs w:val="24"/>
        </w:rPr>
        <w:t>3.</w:t>
      </w:r>
      <w:r w:rsidRPr="00F3390F">
        <w:rPr>
          <w:rFonts w:ascii="Times New Roman" w:eastAsia="Calibri" w:hAnsi="Times New Roman" w:cs="Times New Roman"/>
          <w:sz w:val="24"/>
          <w:szCs w:val="24"/>
        </w:rPr>
        <w:tab/>
        <w:t>Cross-site Scripting</w:t>
      </w:r>
    </w:p>
    <w:p w:rsidR="00F3390F" w:rsidRPr="00F3390F" w:rsidRDefault="00F3390F" w:rsidP="00F3390F">
      <w:pPr>
        <w:spacing w:line="360" w:lineRule="auto"/>
        <w:ind w:left="720"/>
        <w:contextualSpacing/>
        <w:rPr>
          <w:rFonts w:ascii="Times New Roman" w:eastAsia="Calibri" w:hAnsi="Times New Roman" w:cs="Times New Roman"/>
          <w:sz w:val="24"/>
          <w:szCs w:val="24"/>
        </w:rPr>
      </w:pPr>
      <w:r w:rsidRPr="00F3390F">
        <w:rPr>
          <w:rFonts w:ascii="Times New Roman" w:eastAsia="Calibri" w:hAnsi="Times New Roman" w:cs="Times New Roman"/>
          <w:sz w:val="24"/>
          <w:szCs w:val="24"/>
        </w:rPr>
        <w:t xml:space="preserve">XSS flaws terjadi ketika aplikasi mengambil data yang tidak dipercaya dan mengirimkannya ke web browser tanpa validasi yang tepat. </w:t>
      </w:r>
      <w:proofErr w:type="gramStart"/>
      <w:r w:rsidRPr="00F3390F">
        <w:rPr>
          <w:rFonts w:ascii="Times New Roman" w:eastAsia="Calibri" w:hAnsi="Times New Roman" w:cs="Times New Roman"/>
          <w:sz w:val="24"/>
          <w:szCs w:val="24"/>
        </w:rPr>
        <w:t>XSS memungkinkan penyerang untuk mengeksekusi skrip di browser korban yang dapat membajak sesi pengguna, merusak situs web, atau mengarahkan pengguna ke situs berbahaya.</w:t>
      </w:r>
      <w:proofErr w:type="gramEnd"/>
    </w:p>
    <w:p w:rsidR="00F3390F" w:rsidRPr="00F3390F" w:rsidRDefault="00F3390F" w:rsidP="00F3390F">
      <w:pPr>
        <w:spacing w:line="360" w:lineRule="auto"/>
        <w:ind w:left="720"/>
        <w:contextualSpacing/>
        <w:rPr>
          <w:rFonts w:ascii="Times New Roman" w:eastAsia="Calibri" w:hAnsi="Times New Roman" w:cs="Times New Roman"/>
          <w:sz w:val="24"/>
          <w:szCs w:val="24"/>
        </w:rPr>
      </w:pPr>
      <w:r w:rsidRPr="00F3390F">
        <w:rPr>
          <w:rFonts w:ascii="Times New Roman" w:eastAsia="Calibri" w:hAnsi="Times New Roman" w:cs="Times New Roman"/>
          <w:sz w:val="24"/>
          <w:szCs w:val="24"/>
        </w:rPr>
        <w:t>4.</w:t>
      </w:r>
      <w:r w:rsidRPr="00F3390F">
        <w:rPr>
          <w:rFonts w:ascii="Times New Roman" w:eastAsia="Calibri" w:hAnsi="Times New Roman" w:cs="Times New Roman"/>
          <w:sz w:val="24"/>
          <w:szCs w:val="24"/>
        </w:rPr>
        <w:tab/>
        <w:t>Insecure Direct Object References</w:t>
      </w:r>
    </w:p>
    <w:p w:rsidR="00F3390F" w:rsidRPr="00F3390F" w:rsidRDefault="00F3390F" w:rsidP="00F3390F">
      <w:pPr>
        <w:spacing w:line="360" w:lineRule="auto"/>
        <w:ind w:left="720"/>
        <w:contextualSpacing/>
        <w:rPr>
          <w:rFonts w:ascii="Times New Roman" w:eastAsia="Calibri" w:hAnsi="Times New Roman" w:cs="Times New Roman"/>
          <w:sz w:val="24"/>
          <w:szCs w:val="24"/>
        </w:rPr>
      </w:pPr>
      <w:proofErr w:type="gramStart"/>
      <w:r w:rsidRPr="00F3390F">
        <w:rPr>
          <w:rFonts w:ascii="Times New Roman" w:eastAsia="Calibri" w:hAnsi="Times New Roman" w:cs="Times New Roman"/>
          <w:sz w:val="24"/>
          <w:szCs w:val="24"/>
        </w:rPr>
        <w:t>Sebuah direct object reference terjadi ketika seorang pengembang menghadapkan referensi ke suatu objek implementasi internal, seperti file, direktori, atau kunci basis data.</w:t>
      </w:r>
      <w:proofErr w:type="gramEnd"/>
      <w:r w:rsidRPr="00F3390F">
        <w:rPr>
          <w:rFonts w:ascii="Times New Roman" w:eastAsia="Calibri" w:hAnsi="Times New Roman" w:cs="Times New Roman"/>
          <w:sz w:val="24"/>
          <w:szCs w:val="24"/>
        </w:rPr>
        <w:t xml:space="preserve"> </w:t>
      </w:r>
      <w:proofErr w:type="gramStart"/>
      <w:r w:rsidRPr="00F3390F">
        <w:rPr>
          <w:rFonts w:ascii="Times New Roman" w:eastAsia="Calibri" w:hAnsi="Times New Roman" w:cs="Times New Roman"/>
          <w:sz w:val="24"/>
          <w:szCs w:val="24"/>
        </w:rPr>
        <w:t>Tanpa pemeriksaan kontrol akses atau perlindungan lainnya, penyerang dapat memanipulasi referensi ini untuk mengakses data yang tidak sah.</w:t>
      </w:r>
      <w:proofErr w:type="gramEnd"/>
    </w:p>
    <w:p w:rsidR="00F3390F" w:rsidRPr="00F3390F" w:rsidRDefault="00F3390F" w:rsidP="00F3390F">
      <w:pPr>
        <w:spacing w:line="360" w:lineRule="auto"/>
        <w:ind w:left="720"/>
        <w:contextualSpacing/>
        <w:rPr>
          <w:rFonts w:ascii="Times New Roman" w:eastAsia="Calibri" w:hAnsi="Times New Roman" w:cs="Times New Roman"/>
          <w:sz w:val="24"/>
          <w:szCs w:val="24"/>
        </w:rPr>
      </w:pPr>
      <w:r w:rsidRPr="00F3390F">
        <w:rPr>
          <w:rFonts w:ascii="Times New Roman" w:eastAsia="Calibri" w:hAnsi="Times New Roman" w:cs="Times New Roman"/>
          <w:sz w:val="24"/>
          <w:szCs w:val="24"/>
        </w:rPr>
        <w:t>5.</w:t>
      </w:r>
      <w:r w:rsidRPr="00F3390F">
        <w:rPr>
          <w:rFonts w:ascii="Times New Roman" w:eastAsia="Calibri" w:hAnsi="Times New Roman" w:cs="Times New Roman"/>
          <w:sz w:val="24"/>
          <w:szCs w:val="24"/>
        </w:rPr>
        <w:tab/>
        <w:t>Security Misconfiguration</w:t>
      </w:r>
    </w:p>
    <w:p w:rsidR="00F3390F" w:rsidRPr="00F3390F" w:rsidRDefault="00F3390F" w:rsidP="00F3390F">
      <w:pPr>
        <w:spacing w:line="360" w:lineRule="auto"/>
        <w:ind w:left="720"/>
        <w:contextualSpacing/>
        <w:rPr>
          <w:rFonts w:ascii="Times New Roman" w:eastAsia="Calibri" w:hAnsi="Times New Roman" w:cs="Times New Roman"/>
          <w:sz w:val="24"/>
          <w:szCs w:val="24"/>
        </w:rPr>
      </w:pPr>
      <w:r w:rsidRPr="00F3390F">
        <w:rPr>
          <w:rFonts w:ascii="Times New Roman" w:eastAsia="Calibri" w:hAnsi="Times New Roman" w:cs="Times New Roman"/>
          <w:sz w:val="24"/>
          <w:szCs w:val="24"/>
        </w:rPr>
        <w:t>Keamanan yang baik memiliki konfigurasi yang aman</w:t>
      </w:r>
      <w:proofErr w:type="gramStart"/>
      <w:r w:rsidRPr="00F3390F">
        <w:rPr>
          <w:rFonts w:ascii="Times New Roman" w:eastAsia="Calibri" w:hAnsi="Times New Roman" w:cs="Times New Roman"/>
          <w:sz w:val="24"/>
          <w:szCs w:val="24"/>
        </w:rPr>
        <w:t>,  didefinisikan</w:t>
      </w:r>
      <w:proofErr w:type="gramEnd"/>
      <w:r w:rsidRPr="00F3390F">
        <w:rPr>
          <w:rFonts w:ascii="Times New Roman" w:eastAsia="Calibri" w:hAnsi="Times New Roman" w:cs="Times New Roman"/>
          <w:sz w:val="24"/>
          <w:szCs w:val="24"/>
        </w:rPr>
        <w:t xml:space="preserve"> dan digunakan untuk aplikasi, kerangka kerja, server aplikasi, web server, database server, dan platform. </w:t>
      </w:r>
      <w:proofErr w:type="gramStart"/>
      <w:r w:rsidRPr="00F3390F">
        <w:rPr>
          <w:rFonts w:ascii="Times New Roman" w:eastAsia="Calibri" w:hAnsi="Times New Roman" w:cs="Times New Roman"/>
          <w:sz w:val="24"/>
          <w:szCs w:val="24"/>
        </w:rPr>
        <w:t>Pengaturan keamanan harus didefinisikan, diimplementasikan, dan dipelihara, karena default sering tidak aman.</w:t>
      </w:r>
      <w:proofErr w:type="gramEnd"/>
      <w:r w:rsidRPr="00F3390F">
        <w:rPr>
          <w:rFonts w:ascii="Times New Roman" w:eastAsia="Calibri" w:hAnsi="Times New Roman" w:cs="Times New Roman"/>
          <w:sz w:val="24"/>
          <w:szCs w:val="24"/>
        </w:rPr>
        <w:t xml:space="preserve"> </w:t>
      </w:r>
      <w:proofErr w:type="gramStart"/>
      <w:r w:rsidRPr="00F3390F">
        <w:rPr>
          <w:rFonts w:ascii="Times New Roman" w:eastAsia="Calibri" w:hAnsi="Times New Roman" w:cs="Times New Roman"/>
          <w:sz w:val="24"/>
          <w:szCs w:val="24"/>
        </w:rPr>
        <w:t>Selain itu, perangkat lunak harus selalu up to date.</w:t>
      </w:r>
      <w:proofErr w:type="gramEnd"/>
    </w:p>
    <w:p w:rsidR="00F3390F" w:rsidRPr="00F3390F" w:rsidRDefault="00F3390F" w:rsidP="00F3390F">
      <w:pPr>
        <w:spacing w:line="360" w:lineRule="auto"/>
        <w:ind w:left="720"/>
        <w:contextualSpacing/>
        <w:rPr>
          <w:rFonts w:ascii="Times New Roman" w:eastAsia="Calibri" w:hAnsi="Times New Roman" w:cs="Times New Roman"/>
          <w:sz w:val="24"/>
          <w:szCs w:val="24"/>
        </w:rPr>
      </w:pPr>
      <w:r w:rsidRPr="00F3390F">
        <w:rPr>
          <w:rFonts w:ascii="Times New Roman" w:eastAsia="Calibri" w:hAnsi="Times New Roman" w:cs="Times New Roman"/>
          <w:sz w:val="24"/>
          <w:szCs w:val="24"/>
        </w:rPr>
        <w:t>6.</w:t>
      </w:r>
      <w:r w:rsidRPr="00F3390F">
        <w:rPr>
          <w:rFonts w:ascii="Times New Roman" w:eastAsia="Calibri" w:hAnsi="Times New Roman" w:cs="Times New Roman"/>
          <w:sz w:val="24"/>
          <w:szCs w:val="24"/>
        </w:rPr>
        <w:tab/>
        <w:t>Sensitive Data Exposure</w:t>
      </w:r>
    </w:p>
    <w:p w:rsidR="00F3390F" w:rsidRPr="00F3390F" w:rsidRDefault="00F3390F" w:rsidP="00F3390F">
      <w:pPr>
        <w:spacing w:line="360" w:lineRule="auto"/>
        <w:ind w:left="720"/>
        <w:contextualSpacing/>
        <w:rPr>
          <w:rFonts w:ascii="Times New Roman" w:eastAsia="Calibri" w:hAnsi="Times New Roman" w:cs="Times New Roman"/>
          <w:sz w:val="24"/>
          <w:szCs w:val="24"/>
        </w:rPr>
      </w:pPr>
      <w:proofErr w:type="gramStart"/>
      <w:r w:rsidRPr="00F3390F">
        <w:rPr>
          <w:rFonts w:ascii="Times New Roman" w:eastAsia="Calibri" w:hAnsi="Times New Roman" w:cs="Times New Roman"/>
          <w:sz w:val="24"/>
          <w:szCs w:val="24"/>
        </w:rPr>
        <w:t>Banyak aplikasi web tidak benar melindungi data sensitif, seperti kartu kredit, nomor pajak, dan kredensial otentikasi.</w:t>
      </w:r>
      <w:proofErr w:type="gramEnd"/>
      <w:r w:rsidRPr="00F3390F">
        <w:rPr>
          <w:rFonts w:ascii="Times New Roman" w:eastAsia="Calibri" w:hAnsi="Times New Roman" w:cs="Times New Roman"/>
          <w:sz w:val="24"/>
          <w:szCs w:val="24"/>
        </w:rPr>
        <w:t xml:space="preserve"> </w:t>
      </w:r>
      <w:proofErr w:type="gramStart"/>
      <w:r w:rsidRPr="00F3390F">
        <w:rPr>
          <w:rFonts w:ascii="Times New Roman" w:eastAsia="Calibri" w:hAnsi="Times New Roman" w:cs="Times New Roman"/>
          <w:sz w:val="24"/>
          <w:szCs w:val="24"/>
        </w:rPr>
        <w:t>Penyerang dapat mencuri atau memodifikasi data tersebut untuk melakukan penipuan kartu kredit, pencurian identitas, atau kejahatan lainnya.</w:t>
      </w:r>
      <w:proofErr w:type="gramEnd"/>
      <w:r w:rsidRPr="00F3390F">
        <w:rPr>
          <w:rFonts w:ascii="Times New Roman" w:eastAsia="Calibri" w:hAnsi="Times New Roman" w:cs="Times New Roman"/>
          <w:sz w:val="24"/>
          <w:szCs w:val="24"/>
        </w:rPr>
        <w:t xml:space="preserve"> </w:t>
      </w:r>
      <w:proofErr w:type="gramStart"/>
      <w:r w:rsidRPr="00F3390F">
        <w:rPr>
          <w:rFonts w:ascii="Times New Roman" w:eastAsia="Calibri" w:hAnsi="Times New Roman" w:cs="Times New Roman"/>
          <w:sz w:val="24"/>
          <w:szCs w:val="24"/>
        </w:rPr>
        <w:t>Data sensitif layak dibuat perlindungan ekstra seperti enkripsi baik dalam penyimpanan ataupun dalam perjalanan dalam jaringan, serta tindakan pencegahan khusus ketika ditukar dengan browser.</w:t>
      </w:r>
      <w:proofErr w:type="gramEnd"/>
    </w:p>
    <w:p w:rsidR="00F3390F" w:rsidRPr="00F3390F" w:rsidRDefault="00F3390F" w:rsidP="00F3390F">
      <w:pPr>
        <w:spacing w:line="360" w:lineRule="auto"/>
        <w:ind w:left="720"/>
        <w:contextualSpacing/>
        <w:rPr>
          <w:rFonts w:ascii="Times New Roman" w:eastAsia="Calibri" w:hAnsi="Times New Roman" w:cs="Times New Roman"/>
          <w:sz w:val="24"/>
          <w:szCs w:val="24"/>
        </w:rPr>
      </w:pPr>
      <w:r w:rsidRPr="00F3390F">
        <w:rPr>
          <w:rFonts w:ascii="Times New Roman" w:eastAsia="Calibri" w:hAnsi="Times New Roman" w:cs="Times New Roman"/>
          <w:sz w:val="24"/>
          <w:szCs w:val="24"/>
        </w:rPr>
        <w:t>7.</w:t>
      </w:r>
      <w:r w:rsidRPr="00F3390F">
        <w:rPr>
          <w:rFonts w:ascii="Times New Roman" w:eastAsia="Calibri" w:hAnsi="Times New Roman" w:cs="Times New Roman"/>
          <w:sz w:val="24"/>
          <w:szCs w:val="24"/>
        </w:rPr>
        <w:tab/>
        <w:t>Missing Function Level Access Control</w:t>
      </w:r>
    </w:p>
    <w:p w:rsidR="00F3390F" w:rsidRPr="00F3390F" w:rsidRDefault="00F3390F" w:rsidP="00F3390F">
      <w:pPr>
        <w:spacing w:line="360" w:lineRule="auto"/>
        <w:ind w:left="720"/>
        <w:contextualSpacing/>
        <w:rPr>
          <w:rFonts w:ascii="Times New Roman" w:eastAsia="Calibri" w:hAnsi="Times New Roman" w:cs="Times New Roman"/>
          <w:sz w:val="24"/>
          <w:szCs w:val="24"/>
        </w:rPr>
      </w:pPr>
      <w:r w:rsidRPr="00F3390F">
        <w:rPr>
          <w:rFonts w:ascii="Times New Roman" w:eastAsia="Calibri" w:hAnsi="Times New Roman" w:cs="Times New Roman"/>
          <w:sz w:val="24"/>
          <w:szCs w:val="24"/>
        </w:rPr>
        <w:t xml:space="preserve">Sebagian besar aplikasi web memverifikasi level hak akses. Namun, aplikasi perlu melakukan pemeriksaan kendali akses yang </w:t>
      </w:r>
      <w:proofErr w:type="gramStart"/>
      <w:r w:rsidRPr="00F3390F">
        <w:rPr>
          <w:rFonts w:ascii="Times New Roman" w:eastAsia="Calibri" w:hAnsi="Times New Roman" w:cs="Times New Roman"/>
          <w:sz w:val="24"/>
          <w:szCs w:val="24"/>
        </w:rPr>
        <w:t>sama</w:t>
      </w:r>
      <w:proofErr w:type="gramEnd"/>
      <w:r w:rsidRPr="00F3390F">
        <w:rPr>
          <w:rFonts w:ascii="Times New Roman" w:eastAsia="Calibri" w:hAnsi="Times New Roman" w:cs="Times New Roman"/>
          <w:sz w:val="24"/>
          <w:szCs w:val="24"/>
        </w:rPr>
        <w:t xml:space="preserve"> pada server ketika masing-masing fungsi diakses. Jika permintaan tidak diverifikasi, penyerang </w:t>
      </w:r>
      <w:proofErr w:type="gramStart"/>
      <w:r w:rsidRPr="00F3390F">
        <w:rPr>
          <w:rFonts w:ascii="Times New Roman" w:eastAsia="Calibri" w:hAnsi="Times New Roman" w:cs="Times New Roman"/>
          <w:sz w:val="24"/>
          <w:szCs w:val="24"/>
        </w:rPr>
        <w:t>akan</w:t>
      </w:r>
      <w:proofErr w:type="gramEnd"/>
      <w:r w:rsidRPr="00F3390F">
        <w:rPr>
          <w:rFonts w:ascii="Times New Roman" w:eastAsia="Calibri" w:hAnsi="Times New Roman" w:cs="Times New Roman"/>
          <w:sz w:val="24"/>
          <w:szCs w:val="24"/>
        </w:rPr>
        <w:t xml:space="preserve"> dapat menempa permintaan untuk mengakses fungsi tanpa otorisasi yang tepat.</w:t>
      </w:r>
    </w:p>
    <w:p w:rsidR="00F3390F" w:rsidRPr="00F3390F" w:rsidRDefault="00F3390F" w:rsidP="00F3390F">
      <w:pPr>
        <w:spacing w:line="360" w:lineRule="auto"/>
        <w:ind w:left="720"/>
        <w:contextualSpacing/>
        <w:rPr>
          <w:rFonts w:ascii="Times New Roman" w:eastAsia="Calibri" w:hAnsi="Times New Roman" w:cs="Times New Roman"/>
          <w:sz w:val="24"/>
          <w:szCs w:val="24"/>
        </w:rPr>
      </w:pPr>
      <w:r w:rsidRPr="00F3390F">
        <w:rPr>
          <w:rFonts w:ascii="Times New Roman" w:eastAsia="Calibri" w:hAnsi="Times New Roman" w:cs="Times New Roman"/>
          <w:sz w:val="24"/>
          <w:szCs w:val="24"/>
        </w:rPr>
        <w:lastRenderedPageBreak/>
        <w:t>8.</w:t>
      </w:r>
      <w:r w:rsidRPr="00F3390F">
        <w:rPr>
          <w:rFonts w:ascii="Times New Roman" w:eastAsia="Calibri" w:hAnsi="Times New Roman" w:cs="Times New Roman"/>
          <w:sz w:val="24"/>
          <w:szCs w:val="24"/>
        </w:rPr>
        <w:tab/>
        <w:t>Cross-site Request Forgery (CSRF)</w:t>
      </w:r>
    </w:p>
    <w:p w:rsidR="00F3390F" w:rsidRPr="00F3390F" w:rsidRDefault="00F3390F" w:rsidP="00F3390F">
      <w:pPr>
        <w:spacing w:line="360" w:lineRule="auto"/>
        <w:ind w:left="720"/>
        <w:contextualSpacing/>
        <w:rPr>
          <w:rFonts w:ascii="Times New Roman" w:eastAsia="Calibri" w:hAnsi="Times New Roman" w:cs="Times New Roman"/>
          <w:sz w:val="24"/>
          <w:szCs w:val="24"/>
        </w:rPr>
      </w:pPr>
      <w:proofErr w:type="gramStart"/>
      <w:r w:rsidRPr="00F3390F">
        <w:rPr>
          <w:rFonts w:ascii="Times New Roman" w:eastAsia="Calibri" w:hAnsi="Times New Roman" w:cs="Times New Roman"/>
          <w:sz w:val="24"/>
          <w:szCs w:val="24"/>
        </w:rPr>
        <w:t>Sebuah serangan CSRF memaksa browser log-on korban untuk mengirim permintaan HTTP, termasuk cookie sesi dan informasi otentikasi, untuk aplikasi web yang rentan.</w:t>
      </w:r>
      <w:proofErr w:type="gramEnd"/>
      <w:r w:rsidRPr="00F3390F">
        <w:rPr>
          <w:rFonts w:ascii="Times New Roman" w:eastAsia="Calibri" w:hAnsi="Times New Roman" w:cs="Times New Roman"/>
          <w:sz w:val="24"/>
          <w:szCs w:val="24"/>
        </w:rPr>
        <w:t xml:space="preserve"> </w:t>
      </w:r>
      <w:proofErr w:type="gramStart"/>
      <w:r w:rsidRPr="00F3390F">
        <w:rPr>
          <w:rFonts w:ascii="Times New Roman" w:eastAsia="Calibri" w:hAnsi="Times New Roman" w:cs="Times New Roman"/>
          <w:sz w:val="24"/>
          <w:szCs w:val="24"/>
        </w:rPr>
        <w:t>Hal ini memungkinkan penyerang untuk memaksa browser korban untuk menghasilkan permintaan aplikasi yang menurutnya adalah permintaan yang sah dari korban.</w:t>
      </w:r>
      <w:proofErr w:type="gramEnd"/>
    </w:p>
    <w:p w:rsidR="00F3390F" w:rsidRPr="00F3390F" w:rsidRDefault="00F3390F" w:rsidP="00F3390F">
      <w:pPr>
        <w:spacing w:line="360" w:lineRule="auto"/>
        <w:ind w:left="720"/>
        <w:contextualSpacing/>
        <w:rPr>
          <w:rFonts w:ascii="Times New Roman" w:eastAsia="Calibri" w:hAnsi="Times New Roman" w:cs="Times New Roman"/>
          <w:sz w:val="24"/>
          <w:szCs w:val="24"/>
        </w:rPr>
      </w:pPr>
      <w:r w:rsidRPr="00F3390F">
        <w:rPr>
          <w:rFonts w:ascii="Times New Roman" w:eastAsia="Calibri" w:hAnsi="Times New Roman" w:cs="Times New Roman"/>
          <w:sz w:val="24"/>
          <w:szCs w:val="24"/>
        </w:rPr>
        <w:t>9.</w:t>
      </w:r>
      <w:r w:rsidRPr="00F3390F">
        <w:rPr>
          <w:rFonts w:ascii="Times New Roman" w:eastAsia="Calibri" w:hAnsi="Times New Roman" w:cs="Times New Roman"/>
          <w:sz w:val="24"/>
          <w:szCs w:val="24"/>
        </w:rPr>
        <w:tab/>
        <w:t>Using Components with Known Vulnerabilities</w:t>
      </w:r>
    </w:p>
    <w:p w:rsidR="00F3390F" w:rsidRPr="00F3390F" w:rsidRDefault="00F3390F" w:rsidP="00F3390F">
      <w:pPr>
        <w:spacing w:line="360" w:lineRule="auto"/>
        <w:ind w:left="720"/>
        <w:contextualSpacing/>
        <w:rPr>
          <w:rFonts w:ascii="Times New Roman" w:eastAsia="Calibri" w:hAnsi="Times New Roman" w:cs="Times New Roman"/>
          <w:sz w:val="24"/>
          <w:szCs w:val="24"/>
        </w:rPr>
      </w:pPr>
      <w:proofErr w:type="gramStart"/>
      <w:r w:rsidRPr="00F3390F">
        <w:rPr>
          <w:rFonts w:ascii="Times New Roman" w:eastAsia="Calibri" w:hAnsi="Times New Roman" w:cs="Times New Roman"/>
          <w:sz w:val="24"/>
          <w:szCs w:val="24"/>
        </w:rPr>
        <w:t>Komponen, seperti perpustakaan, kerangka kerja, dan modul perangkat lunak lain, hampir selalu dijalankan dengan hak penuh.</w:t>
      </w:r>
      <w:proofErr w:type="gramEnd"/>
      <w:r w:rsidRPr="00F3390F">
        <w:rPr>
          <w:rFonts w:ascii="Times New Roman" w:eastAsia="Calibri" w:hAnsi="Times New Roman" w:cs="Times New Roman"/>
          <w:sz w:val="24"/>
          <w:szCs w:val="24"/>
        </w:rPr>
        <w:t xml:space="preserve"> </w:t>
      </w:r>
      <w:proofErr w:type="gramStart"/>
      <w:r w:rsidRPr="00F3390F">
        <w:rPr>
          <w:rFonts w:ascii="Times New Roman" w:eastAsia="Calibri" w:hAnsi="Times New Roman" w:cs="Times New Roman"/>
          <w:sz w:val="24"/>
          <w:szCs w:val="24"/>
        </w:rPr>
        <w:t>Jika komponen rentan dieksploitasi, dapat mengakibatkan kehilangan data atau server dapat diambil alih.</w:t>
      </w:r>
      <w:proofErr w:type="gramEnd"/>
      <w:r w:rsidRPr="00F3390F">
        <w:rPr>
          <w:rFonts w:ascii="Times New Roman" w:eastAsia="Calibri" w:hAnsi="Times New Roman" w:cs="Times New Roman"/>
          <w:sz w:val="24"/>
          <w:szCs w:val="24"/>
        </w:rPr>
        <w:t xml:space="preserve"> </w:t>
      </w:r>
    </w:p>
    <w:p w:rsidR="00F3390F" w:rsidRPr="00F3390F" w:rsidRDefault="00F3390F" w:rsidP="00F3390F">
      <w:pPr>
        <w:spacing w:line="360" w:lineRule="auto"/>
        <w:ind w:left="720"/>
        <w:contextualSpacing/>
        <w:rPr>
          <w:rFonts w:ascii="Times New Roman" w:eastAsia="Calibri" w:hAnsi="Times New Roman" w:cs="Times New Roman"/>
          <w:sz w:val="24"/>
          <w:szCs w:val="24"/>
        </w:rPr>
      </w:pPr>
      <w:r w:rsidRPr="00F3390F">
        <w:rPr>
          <w:rFonts w:ascii="Times New Roman" w:eastAsia="Calibri" w:hAnsi="Times New Roman" w:cs="Times New Roman"/>
          <w:sz w:val="24"/>
          <w:szCs w:val="24"/>
        </w:rPr>
        <w:t>10.</w:t>
      </w:r>
      <w:r w:rsidRPr="00F3390F">
        <w:rPr>
          <w:rFonts w:ascii="Times New Roman" w:eastAsia="Calibri" w:hAnsi="Times New Roman" w:cs="Times New Roman"/>
          <w:sz w:val="24"/>
          <w:szCs w:val="24"/>
        </w:rPr>
        <w:tab/>
        <w:t>Unvalidated Redirects and Forwards</w:t>
      </w:r>
    </w:p>
    <w:p w:rsidR="00F3390F" w:rsidRPr="00F3390F" w:rsidRDefault="00F3390F" w:rsidP="00F3390F">
      <w:pPr>
        <w:spacing w:line="360" w:lineRule="auto"/>
        <w:ind w:left="720"/>
        <w:contextualSpacing/>
        <w:rPr>
          <w:rFonts w:ascii="Times New Roman" w:eastAsia="Calibri" w:hAnsi="Times New Roman" w:cs="Times New Roman"/>
          <w:sz w:val="24"/>
          <w:szCs w:val="24"/>
        </w:rPr>
      </w:pPr>
      <w:r w:rsidRPr="00F3390F">
        <w:rPr>
          <w:rFonts w:ascii="Times New Roman" w:eastAsia="Calibri" w:hAnsi="Times New Roman" w:cs="Times New Roman"/>
          <w:sz w:val="24"/>
          <w:szCs w:val="24"/>
        </w:rPr>
        <w:t xml:space="preserve">Aplikasi web sering mengarahkan dan meneruskan pengguna ke halaman </w:t>
      </w:r>
      <w:proofErr w:type="gramStart"/>
      <w:r w:rsidRPr="00F3390F">
        <w:rPr>
          <w:rFonts w:ascii="Times New Roman" w:eastAsia="Calibri" w:hAnsi="Times New Roman" w:cs="Times New Roman"/>
          <w:sz w:val="24"/>
          <w:szCs w:val="24"/>
        </w:rPr>
        <w:t>lain</w:t>
      </w:r>
      <w:proofErr w:type="gramEnd"/>
      <w:r w:rsidRPr="00F3390F">
        <w:rPr>
          <w:rFonts w:ascii="Times New Roman" w:eastAsia="Calibri" w:hAnsi="Times New Roman" w:cs="Times New Roman"/>
          <w:sz w:val="24"/>
          <w:szCs w:val="24"/>
        </w:rPr>
        <w:t xml:space="preserve"> dan website, dan menggunakan data yang tidak dipercaya untuk menentukan halaman tujuan. Tanpa validasi yang tepat, penyerang dapat mengarahkan korban phishing atau malware situs, atau menggunakan depan untuk mengakses halaman yang tidak sah.</w:t>
      </w:r>
    </w:p>
    <w:p w:rsidR="00F3390F" w:rsidRPr="00F3390F" w:rsidRDefault="00F3390F" w:rsidP="00F3390F">
      <w:pPr>
        <w:spacing w:line="360" w:lineRule="auto"/>
        <w:ind w:left="720"/>
        <w:contextualSpacing/>
        <w:rPr>
          <w:rFonts w:ascii="Times New Roman" w:eastAsia="Calibri" w:hAnsi="Times New Roman" w:cs="Times New Roman"/>
          <w:sz w:val="24"/>
          <w:szCs w:val="24"/>
        </w:rPr>
      </w:pPr>
      <w:r w:rsidRPr="00F3390F">
        <w:rPr>
          <w:rFonts w:ascii="Times New Roman" w:eastAsia="Calibri" w:hAnsi="Times New Roman" w:cs="Times New Roman"/>
          <w:sz w:val="24"/>
          <w:szCs w:val="24"/>
        </w:rPr>
        <w:t xml:space="preserve"> </w:t>
      </w:r>
      <w:r w:rsidRPr="00F3390F">
        <w:rPr>
          <w:rFonts w:ascii="Times New Roman" w:eastAsia="Calibri" w:hAnsi="Times New Roman" w:cs="Times New Roman"/>
          <w:noProof/>
          <w:sz w:val="24"/>
          <w:szCs w:val="24"/>
        </w:rPr>
        <w:drawing>
          <wp:inline distT="0" distB="0" distL="0" distR="0" wp14:anchorId="6D122238" wp14:editId="6BB7A8D1">
            <wp:extent cx="4712335" cy="268859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12335" cy="2688590"/>
                    </a:xfrm>
                    <a:prstGeom prst="rect">
                      <a:avLst/>
                    </a:prstGeom>
                    <a:noFill/>
                  </pic:spPr>
                </pic:pic>
              </a:graphicData>
            </a:graphic>
          </wp:inline>
        </w:drawing>
      </w:r>
    </w:p>
    <w:p w:rsidR="00F3390F" w:rsidRPr="00F3390F" w:rsidRDefault="00F3390F" w:rsidP="00F3390F">
      <w:pPr>
        <w:spacing w:line="360" w:lineRule="auto"/>
        <w:ind w:left="720"/>
        <w:contextualSpacing/>
        <w:jc w:val="center"/>
        <w:rPr>
          <w:rFonts w:ascii="Times New Roman" w:eastAsia="Calibri" w:hAnsi="Times New Roman" w:cs="Times New Roman"/>
          <w:sz w:val="24"/>
          <w:szCs w:val="24"/>
        </w:rPr>
      </w:pPr>
      <w:proofErr w:type="gramStart"/>
      <w:r w:rsidRPr="00F3390F">
        <w:rPr>
          <w:rFonts w:ascii="Times New Roman" w:eastAsia="Calibri" w:hAnsi="Times New Roman" w:cs="Times New Roman"/>
          <w:sz w:val="24"/>
          <w:szCs w:val="24"/>
        </w:rPr>
        <w:t>Gambar 2.</w:t>
      </w:r>
      <w:proofErr w:type="gramEnd"/>
      <w:r w:rsidRPr="00F3390F">
        <w:rPr>
          <w:rFonts w:ascii="Times New Roman" w:eastAsia="Calibri" w:hAnsi="Times New Roman" w:cs="Times New Roman"/>
          <w:sz w:val="24"/>
          <w:szCs w:val="24"/>
        </w:rPr>
        <w:t xml:space="preserve"> Distribusi tipe serangan</w:t>
      </w:r>
    </w:p>
    <w:p w:rsidR="00F3390F" w:rsidRPr="00F3390F" w:rsidRDefault="00F3390F" w:rsidP="00F3390F">
      <w:pPr>
        <w:spacing w:line="360" w:lineRule="auto"/>
        <w:ind w:left="720"/>
        <w:contextualSpacing/>
        <w:rPr>
          <w:rFonts w:ascii="Times New Roman" w:eastAsia="Calibri" w:hAnsi="Times New Roman" w:cs="Times New Roman"/>
          <w:sz w:val="24"/>
          <w:szCs w:val="24"/>
        </w:rPr>
      </w:pPr>
      <w:proofErr w:type="gramStart"/>
      <w:r w:rsidRPr="00F3390F">
        <w:rPr>
          <w:rFonts w:ascii="Times New Roman" w:eastAsia="Calibri" w:hAnsi="Times New Roman" w:cs="Times New Roman"/>
          <w:sz w:val="24"/>
          <w:szCs w:val="24"/>
        </w:rPr>
        <w:t>Dari berbagai macam serangan tersebut, menurut Akamai, serangan dengan SQL injection merupakan yang paling banyak.</w:t>
      </w:r>
      <w:proofErr w:type="gramEnd"/>
      <w:r w:rsidRPr="00F3390F">
        <w:rPr>
          <w:rFonts w:ascii="Times New Roman" w:eastAsia="Calibri" w:hAnsi="Times New Roman" w:cs="Times New Roman"/>
          <w:sz w:val="24"/>
          <w:szCs w:val="24"/>
        </w:rPr>
        <w:t xml:space="preserve"> Seperti dapat terlihat pada gambar 2, serangan SQL injection mencapai 45,467.021 atau sebesar 80.5% dari semua serangan di tahun 2015.</w:t>
      </w:r>
    </w:p>
    <w:p w:rsidR="00F3390F" w:rsidRPr="00F3390F" w:rsidRDefault="00F3390F" w:rsidP="00F3390F">
      <w:pPr>
        <w:spacing w:line="360" w:lineRule="auto"/>
        <w:ind w:left="720"/>
        <w:contextualSpacing/>
        <w:rPr>
          <w:rFonts w:ascii="Times New Roman" w:eastAsia="Calibri" w:hAnsi="Times New Roman" w:cs="Times New Roman"/>
          <w:sz w:val="24"/>
          <w:szCs w:val="24"/>
        </w:rPr>
      </w:pPr>
    </w:p>
    <w:p w:rsidR="00F3390F" w:rsidRPr="00F3390F" w:rsidRDefault="00F3390F" w:rsidP="00F3390F">
      <w:pPr>
        <w:spacing w:line="360" w:lineRule="auto"/>
        <w:ind w:left="720"/>
        <w:contextualSpacing/>
        <w:rPr>
          <w:rFonts w:ascii="Times New Roman" w:eastAsia="Calibri" w:hAnsi="Times New Roman" w:cs="Times New Roman"/>
          <w:b/>
          <w:sz w:val="24"/>
          <w:szCs w:val="24"/>
        </w:rPr>
      </w:pPr>
      <w:r w:rsidRPr="00F3390F">
        <w:rPr>
          <w:rFonts w:ascii="Times New Roman" w:eastAsia="Calibri" w:hAnsi="Times New Roman" w:cs="Times New Roman"/>
          <w:b/>
          <w:sz w:val="24"/>
          <w:szCs w:val="24"/>
        </w:rPr>
        <w:t>Definisi Information Security</w:t>
      </w:r>
    </w:p>
    <w:p w:rsidR="00F3390F" w:rsidRPr="00F3390F" w:rsidRDefault="00F3390F" w:rsidP="00F3390F">
      <w:pPr>
        <w:spacing w:line="360" w:lineRule="auto"/>
        <w:ind w:left="720"/>
        <w:contextualSpacing/>
        <w:rPr>
          <w:rFonts w:ascii="Times New Roman" w:eastAsia="Calibri" w:hAnsi="Times New Roman" w:cs="Times New Roman"/>
          <w:sz w:val="24"/>
          <w:szCs w:val="24"/>
        </w:rPr>
      </w:pPr>
      <w:r w:rsidRPr="00F3390F">
        <w:rPr>
          <w:rFonts w:ascii="Times New Roman" w:eastAsia="Calibri" w:hAnsi="Times New Roman" w:cs="Times New Roman"/>
          <w:sz w:val="24"/>
          <w:szCs w:val="24"/>
        </w:rPr>
        <w:lastRenderedPageBreak/>
        <w:t>Menurut Committee on National Security Systems (CNSS) information security is the protection of information and its critical elements, including systems and hardware. Apabila diterjemahkan adalah sebagai berikut: keamanan informasi adalah sebuah perlindungan terhadap informasi dan elemen elemennya termasuk perangkat keras dan sistemnya.</w:t>
      </w:r>
    </w:p>
    <w:p w:rsidR="00F3390F" w:rsidRPr="00F3390F" w:rsidRDefault="00F3390F" w:rsidP="00F3390F">
      <w:pPr>
        <w:spacing w:line="360" w:lineRule="auto"/>
        <w:ind w:left="720"/>
        <w:contextualSpacing/>
        <w:rPr>
          <w:rFonts w:ascii="Times New Roman" w:eastAsia="Calibri" w:hAnsi="Times New Roman" w:cs="Times New Roman"/>
          <w:sz w:val="24"/>
          <w:szCs w:val="24"/>
        </w:rPr>
      </w:pPr>
      <w:r w:rsidRPr="00F3390F">
        <w:rPr>
          <w:rFonts w:ascii="Times New Roman" w:eastAsia="Calibri" w:hAnsi="Times New Roman" w:cs="Times New Roman"/>
          <w:sz w:val="24"/>
          <w:szCs w:val="24"/>
        </w:rPr>
        <w:t>Sementara itu apabila kita mengacu kepada konsep segitiga C.I.A. dimana konsep berdasarkan tiga karakteristik informasi yaitu:</w:t>
      </w:r>
    </w:p>
    <w:p w:rsidR="00F3390F" w:rsidRPr="00F3390F" w:rsidRDefault="00F3390F" w:rsidP="00F3390F">
      <w:pPr>
        <w:spacing w:line="360" w:lineRule="auto"/>
        <w:ind w:left="720"/>
        <w:contextualSpacing/>
        <w:rPr>
          <w:rFonts w:ascii="Times New Roman" w:eastAsia="Calibri" w:hAnsi="Times New Roman" w:cs="Times New Roman"/>
          <w:sz w:val="24"/>
          <w:szCs w:val="24"/>
        </w:rPr>
      </w:pPr>
      <w:r w:rsidRPr="00F3390F">
        <w:rPr>
          <w:rFonts w:ascii="Times New Roman" w:eastAsia="Calibri" w:hAnsi="Times New Roman" w:cs="Times New Roman"/>
          <w:sz w:val="24"/>
          <w:szCs w:val="24"/>
        </w:rPr>
        <w:t>–</w:t>
      </w:r>
      <w:r w:rsidRPr="00F3390F">
        <w:rPr>
          <w:rFonts w:ascii="Times New Roman" w:eastAsia="Calibri" w:hAnsi="Times New Roman" w:cs="Times New Roman"/>
          <w:sz w:val="24"/>
          <w:szCs w:val="24"/>
        </w:rPr>
        <w:tab/>
        <w:t>Confidentiality</w:t>
      </w:r>
    </w:p>
    <w:p w:rsidR="00F3390F" w:rsidRPr="00F3390F" w:rsidRDefault="00F3390F" w:rsidP="00F3390F">
      <w:pPr>
        <w:spacing w:line="360" w:lineRule="auto"/>
        <w:ind w:left="720"/>
        <w:contextualSpacing/>
        <w:rPr>
          <w:rFonts w:ascii="Times New Roman" w:eastAsia="Calibri" w:hAnsi="Times New Roman" w:cs="Times New Roman"/>
          <w:sz w:val="24"/>
          <w:szCs w:val="24"/>
        </w:rPr>
      </w:pPr>
      <w:r w:rsidRPr="00F3390F">
        <w:rPr>
          <w:rFonts w:ascii="Times New Roman" w:eastAsia="Calibri" w:hAnsi="Times New Roman" w:cs="Times New Roman"/>
          <w:sz w:val="24"/>
          <w:szCs w:val="24"/>
        </w:rPr>
        <w:t>–</w:t>
      </w:r>
      <w:r w:rsidRPr="00F3390F">
        <w:rPr>
          <w:rFonts w:ascii="Times New Roman" w:eastAsia="Calibri" w:hAnsi="Times New Roman" w:cs="Times New Roman"/>
          <w:sz w:val="24"/>
          <w:szCs w:val="24"/>
        </w:rPr>
        <w:tab/>
        <w:t>Integrity</w:t>
      </w:r>
    </w:p>
    <w:p w:rsidR="00F3390F" w:rsidRPr="00F3390F" w:rsidRDefault="00F3390F" w:rsidP="00F3390F">
      <w:pPr>
        <w:spacing w:line="360" w:lineRule="auto"/>
        <w:ind w:left="720"/>
        <w:contextualSpacing/>
        <w:rPr>
          <w:rFonts w:ascii="Times New Roman" w:eastAsia="Calibri" w:hAnsi="Times New Roman" w:cs="Times New Roman"/>
          <w:sz w:val="24"/>
          <w:szCs w:val="24"/>
        </w:rPr>
      </w:pPr>
      <w:r w:rsidRPr="00F3390F">
        <w:rPr>
          <w:rFonts w:ascii="Times New Roman" w:eastAsia="Calibri" w:hAnsi="Times New Roman" w:cs="Times New Roman"/>
          <w:sz w:val="24"/>
          <w:szCs w:val="24"/>
        </w:rPr>
        <w:t>–</w:t>
      </w:r>
      <w:r w:rsidRPr="00F3390F">
        <w:rPr>
          <w:rFonts w:ascii="Times New Roman" w:eastAsia="Calibri" w:hAnsi="Times New Roman" w:cs="Times New Roman"/>
          <w:sz w:val="24"/>
          <w:szCs w:val="24"/>
        </w:rPr>
        <w:tab/>
        <w:t xml:space="preserve">Availability </w:t>
      </w:r>
    </w:p>
    <w:p w:rsidR="00F3390F" w:rsidRPr="00F3390F" w:rsidRDefault="00F3390F" w:rsidP="00F3390F">
      <w:pPr>
        <w:spacing w:line="360" w:lineRule="auto"/>
        <w:ind w:left="720"/>
        <w:contextualSpacing/>
        <w:rPr>
          <w:rFonts w:ascii="Times New Roman" w:eastAsia="Calibri" w:hAnsi="Times New Roman" w:cs="Times New Roman"/>
          <w:sz w:val="24"/>
          <w:szCs w:val="24"/>
        </w:rPr>
      </w:pPr>
      <w:r w:rsidRPr="00F3390F">
        <w:rPr>
          <w:rFonts w:ascii="Times New Roman" w:eastAsia="Calibri" w:hAnsi="Times New Roman" w:cs="Times New Roman"/>
          <w:sz w:val="24"/>
          <w:szCs w:val="24"/>
        </w:rPr>
        <w:t>Apabila digabung maka information security adalah sebuah perlindungan informasi dari confidentiality, integrity, and availability baik dalam penyimpanan, saat di proses atau pada saat ditransmisikan.</w:t>
      </w:r>
    </w:p>
    <w:p w:rsidR="00F3390F" w:rsidRPr="00F3390F" w:rsidRDefault="00F3390F" w:rsidP="00F3390F">
      <w:pPr>
        <w:spacing w:line="360" w:lineRule="auto"/>
        <w:ind w:left="720"/>
        <w:contextualSpacing/>
        <w:rPr>
          <w:rFonts w:ascii="Times New Roman" w:eastAsia="Calibri" w:hAnsi="Times New Roman" w:cs="Times New Roman"/>
          <w:sz w:val="24"/>
          <w:szCs w:val="24"/>
        </w:rPr>
      </w:pPr>
    </w:p>
    <w:p w:rsidR="00F3390F" w:rsidRPr="00F3390F" w:rsidRDefault="00F3390F" w:rsidP="00F3390F">
      <w:pPr>
        <w:spacing w:line="360" w:lineRule="auto"/>
        <w:ind w:left="720"/>
        <w:contextualSpacing/>
        <w:rPr>
          <w:rFonts w:ascii="Times New Roman" w:eastAsia="Calibri" w:hAnsi="Times New Roman" w:cs="Times New Roman"/>
          <w:b/>
          <w:sz w:val="24"/>
          <w:szCs w:val="24"/>
        </w:rPr>
      </w:pPr>
      <w:r w:rsidRPr="00F3390F">
        <w:rPr>
          <w:rFonts w:ascii="Times New Roman" w:eastAsia="Calibri" w:hAnsi="Times New Roman" w:cs="Times New Roman"/>
          <w:b/>
          <w:sz w:val="24"/>
          <w:szCs w:val="24"/>
        </w:rPr>
        <w:t>Penyerang, Hacker, atau Attacker</w:t>
      </w:r>
    </w:p>
    <w:p w:rsidR="00F3390F" w:rsidRPr="00F3390F" w:rsidRDefault="00F3390F" w:rsidP="00F3390F">
      <w:pPr>
        <w:spacing w:line="360" w:lineRule="auto"/>
        <w:ind w:left="720"/>
        <w:contextualSpacing/>
        <w:rPr>
          <w:rFonts w:ascii="Times New Roman" w:eastAsia="Calibri" w:hAnsi="Times New Roman" w:cs="Times New Roman"/>
          <w:sz w:val="24"/>
          <w:szCs w:val="24"/>
        </w:rPr>
      </w:pPr>
      <w:r w:rsidRPr="00F3390F">
        <w:rPr>
          <w:rFonts w:ascii="Times New Roman" w:eastAsia="Calibri" w:hAnsi="Times New Roman" w:cs="Times New Roman"/>
          <w:sz w:val="24"/>
          <w:szCs w:val="24"/>
        </w:rPr>
        <w:t xml:space="preserve">Berikut adalah definisi definisi yang </w:t>
      </w:r>
      <w:proofErr w:type="gramStart"/>
      <w:r w:rsidRPr="00F3390F">
        <w:rPr>
          <w:rFonts w:ascii="Times New Roman" w:eastAsia="Calibri" w:hAnsi="Times New Roman" w:cs="Times New Roman"/>
          <w:sz w:val="24"/>
          <w:szCs w:val="24"/>
        </w:rPr>
        <w:t>akan</w:t>
      </w:r>
      <w:proofErr w:type="gramEnd"/>
      <w:r w:rsidRPr="00F3390F">
        <w:rPr>
          <w:rFonts w:ascii="Times New Roman" w:eastAsia="Calibri" w:hAnsi="Times New Roman" w:cs="Times New Roman"/>
          <w:sz w:val="24"/>
          <w:szCs w:val="24"/>
        </w:rPr>
        <w:t xml:space="preserve"> digunakan dalam kelas ini</w:t>
      </w:r>
    </w:p>
    <w:p w:rsidR="00F3390F" w:rsidRPr="00F3390F" w:rsidRDefault="00F3390F" w:rsidP="00F3390F">
      <w:pPr>
        <w:spacing w:line="360" w:lineRule="auto"/>
        <w:ind w:left="720"/>
        <w:contextualSpacing/>
        <w:rPr>
          <w:rFonts w:ascii="Times New Roman" w:eastAsia="Calibri" w:hAnsi="Times New Roman" w:cs="Times New Roman"/>
          <w:sz w:val="24"/>
          <w:szCs w:val="24"/>
        </w:rPr>
      </w:pPr>
      <w:r w:rsidRPr="00F3390F">
        <w:rPr>
          <w:rFonts w:ascii="Times New Roman" w:eastAsia="Calibri" w:hAnsi="Times New Roman" w:cs="Times New Roman"/>
          <w:sz w:val="24"/>
          <w:szCs w:val="24"/>
        </w:rPr>
        <w:t>•</w:t>
      </w:r>
      <w:r w:rsidRPr="00F3390F">
        <w:rPr>
          <w:rFonts w:ascii="Times New Roman" w:eastAsia="Calibri" w:hAnsi="Times New Roman" w:cs="Times New Roman"/>
          <w:sz w:val="24"/>
          <w:szCs w:val="24"/>
        </w:rPr>
        <w:tab/>
        <w:t xml:space="preserve">Hacker adalah seseorang atau sekumpulan orang yang berbuat untuk kebaikkan pada hal hal yang berhubungan dengan software atau program computer. </w:t>
      </w:r>
      <w:proofErr w:type="gramStart"/>
      <w:r w:rsidRPr="00F3390F">
        <w:rPr>
          <w:rFonts w:ascii="Times New Roman" w:eastAsia="Calibri" w:hAnsi="Times New Roman" w:cs="Times New Roman"/>
          <w:sz w:val="24"/>
          <w:szCs w:val="24"/>
        </w:rPr>
        <w:t>Misalnya mencari dan mendapatkan kelemahan pada suatu program memperbaikinya dan memberitahu kepada orang yang bersangkutan dengan program tersebut.</w:t>
      </w:r>
      <w:proofErr w:type="gramEnd"/>
    </w:p>
    <w:p w:rsidR="00F3390F" w:rsidRPr="00F3390F" w:rsidRDefault="00F3390F" w:rsidP="00F3390F">
      <w:pPr>
        <w:spacing w:line="360" w:lineRule="auto"/>
        <w:ind w:left="720"/>
        <w:contextualSpacing/>
        <w:rPr>
          <w:rFonts w:ascii="Times New Roman" w:eastAsia="Calibri" w:hAnsi="Times New Roman" w:cs="Times New Roman"/>
          <w:sz w:val="24"/>
          <w:szCs w:val="24"/>
        </w:rPr>
      </w:pPr>
      <w:r w:rsidRPr="00F3390F">
        <w:rPr>
          <w:rFonts w:ascii="Times New Roman" w:eastAsia="Calibri" w:hAnsi="Times New Roman" w:cs="Times New Roman"/>
          <w:sz w:val="24"/>
          <w:szCs w:val="24"/>
        </w:rPr>
        <w:t>•</w:t>
      </w:r>
      <w:r w:rsidRPr="00F3390F">
        <w:rPr>
          <w:rFonts w:ascii="Times New Roman" w:eastAsia="Calibri" w:hAnsi="Times New Roman" w:cs="Times New Roman"/>
          <w:sz w:val="24"/>
          <w:szCs w:val="24"/>
        </w:rPr>
        <w:tab/>
        <w:t xml:space="preserve">Cracker adalah seseorang yang sengaja mencoba mencari kelemahan dari sebuah system security dengan tujuan untuk mendapatkan keuntungan pribadi. </w:t>
      </w:r>
      <w:proofErr w:type="gramStart"/>
      <w:r w:rsidRPr="00F3390F">
        <w:rPr>
          <w:rFonts w:ascii="Times New Roman" w:eastAsia="Calibri" w:hAnsi="Times New Roman" w:cs="Times New Roman"/>
          <w:sz w:val="24"/>
          <w:szCs w:val="24"/>
        </w:rPr>
        <w:t>Misalnya mengcrack sebuah software, mencuri data data, menghilangkan atau merusak data dan system.</w:t>
      </w:r>
      <w:proofErr w:type="gramEnd"/>
    </w:p>
    <w:p w:rsidR="00F3390F" w:rsidRPr="00F3390F" w:rsidRDefault="00F3390F" w:rsidP="00F3390F">
      <w:pPr>
        <w:spacing w:line="360" w:lineRule="auto"/>
        <w:ind w:left="720"/>
        <w:contextualSpacing/>
        <w:rPr>
          <w:rFonts w:ascii="Times New Roman" w:eastAsia="Calibri" w:hAnsi="Times New Roman" w:cs="Times New Roman"/>
          <w:sz w:val="24"/>
          <w:szCs w:val="24"/>
        </w:rPr>
      </w:pPr>
      <w:r w:rsidRPr="00F3390F">
        <w:rPr>
          <w:rFonts w:ascii="Times New Roman" w:eastAsia="Calibri" w:hAnsi="Times New Roman" w:cs="Times New Roman"/>
          <w:sz w:val="24"/>
          <w:szCs w:val="24"/>
        </w:rPr>
        <w:t>•</w:t>
      </w:r>
      <w:r w:rsidRPr="00F3390F">
        <w:rPr>
          <w:rFonts w:ascii="Times New Roman" w:eastAsia="Calibri" w:hAnsi="Times New Roman" w:cs="Times New Roman"/>
          <w:sz w:val="24"/>
          <w:szCs w:val="24"/>
        </w:rPr>
        <w:tab/>
        <w:t xml:space="preserve">Script </w:t>
      </w:r>
      <w:proofErr w:type="gramStart"/>
      <w:r w:rsidRPr="00F3390F">
        <w:rPr>
          <w:rFonts w:ascii="Times New Roman" w:eastAsia="Calibri" w:hAnsi="Times New Roman" w:cs="Times New Roman"/>
          <w:sz w:val="24"/>
          <w:szCs w:val="24"/>
        </w:rPr>
        <w:t>kiddies</w:t>
      </w:r>
      <w:proofErr w:type="gramEnd"/>
      <w:r w:rsidRPr="00F3390F">
        <w:rPr>
          <w:rFonts w:ascii="Times New Roman" w:eastAsia="Calibri" w:hAnsi="Times New Roman" w:cs="Times New Roman"/>
          <w:sz w:val="24"/>
          <w:szCs w:val="24"/>
        </w:rPr>
        <w:t xml:space="preserve"> adalah sebuah program jahat yang tersedia dimana dapat digunakan oleh orang orang yang tidak berpengalaman. </w:t>
      </w:r>
      <w:proofErr w:type="gramStart"/>
      <w:r w:rsidRPr="00F3390F">
        <w:rPr>
          <w:rFonts w:ascii="Times New Roman" w:eastAsia="Calibri" w:hAnsi="Times New Roman" w:cs="Times New Roman"/>
          <w:sz w:val="24"/>
          <w:szCs w:val="24"/>
        </w:rPr>
        <w:t>Biasanya program jahat ini bertujuan untuk merusak computer atau system.</w:t>
      </w:r>
      <w:proofErr w:type="gramEnd"/>
      <w:r w:rsidRPr="00F3390F">
        <w:rPr>
          <w:rFonts w:ascii="Times New Roman" w:eastAsia="Calibri" w:hAnsi="Times New Roman" w:cs="Times New Roman"/>
          <w:sz w:val="24"/>
          <w:szCs w:val="24"/>
        </w:rPr>
        <w:t xml:space="preserve"> Juga program ini dapat mudah didownload.</w:t>
      </w:r>
    </w:p>
    <w:p w:rsidR="00F3390F" w:rsidRPr="00F3390F" w:rsidRDefault="00F3390F" w:rsidP="00F3390F">
      <w:pPr>
        <w:spacing w:line="360" w:lineRule="auto"/>
        <w:ind w:left="720"/>
        <w:contextualSpacing/>
        <w:rPr>
          <w:rFonts w:ascii="Times New Roman" w:eastAsia="Calibri" w:hAnsi="Times New Roman" w:cs="Times New Roman"/>
          <w:sz w:val="24"/>
          <w:szCs w:val="24"/>
        </w:rPr>
      </w:pPr>
    </w:p>
    <w:p w:rsidR="00F3390F" w:rsidRPr="00F3390F" w:rsidRDefault="00F3390F" w:rsidP="00F3390F">
      <w:pPr>
        <w:spacing w:line="360" w:lineRule="auto"/>
        <w:ind w:left="720"/>
        <w:contextualSpacing/>
        <w:rPr>
          <w:rFonts w:ascii="Times New Roman" w:eastAsia="Calibri" w:hAnsi="Times New Roman" w:cs="Times New Roman"/>
          <w:b/>
          <w:sz w:val="24"/>
          <w:szCs w:val="24"/>
        </w:rPr>
      </w:pPr>
      <w:r w:rsidRPr="00F3390F">
        <w:rPr>
          <w:rFonts w:ascii="Times New Roman" w:eastAsia="Calibri" w:hAnsi="Times New Roman" w:cs="Times New Roman"/>
          <w:b/>
          <w:sz w:val="24"/>
          <w:szCs w:val="24"/>
        </w:rPr>
        <w:t>Security Strategy</w:t>
      </w:r>
    </w:p>
    <w:p w:rsidR="00F3390F" w:rsidRPr="00F3390F" w:rsidRDefault="00F3390F" w:rsidP="00F3390F">
      <w:pPr>
        <w:spacing w:line="360" w:lineRule="auto"/>
        <w:ind w:left="720"/>
        <w:contextualSpacing/>
        <w:rPr>
          <w:rFonts w:ascii="Times New Roman" w:eastAsia="Calibri" w:hAnsi="Times New Roman" w:cs="Times New Roman"/>
          <w:sz w:val="24"/>
          <w:szCs w:val="24"/>
        </w:rPr>
      </w:pPr>
      <w:proofErr w:type="gramStart"/>
      <w:r w:rsidRPr="00F3390F">
        <w:rPr>
          <w:rFonts w:ascii="Times New Roman" w:eastAsia="Calibri" w:hAnsi="Times New Roman" w:cs="Times New Roman"/>
          <w:sz w:val="24"/>
          <w:szCs w:val="24"/>
        </w:rPr>
        <w:t>Beberapa konsep strategi untuk system keamanan dapat di lihat seperti dibawah ini.</w:t>
      </w:r>
      <w:proofErr w:type="gramEnd"/>
    </w:p>
    <w:p w:rsidR="00F3390F" w:rsidRPr="00F3390F" w:rsidRDefault="00F3390F" w:rsidP="00F3390F">
      <w:pPr>
        <w:spacing w:line="360" w:lineRule="auto"/>
        <w:ind w:left="720"/>
        <w:contextualSpacing/>
        <w:rPr>
          <w:rFonts w:ascii="Times New Roman" w:eastAsia="Calibri" w:hAnsi="Times New Roman" w:cs="Times New Roman"/>
          <w:sz w:val="24"/>
          <w:szCs w:val="24"/>
        </w:rPr>
      </w:pPr>
      <w:r w:rsidRPr="00F3390F">
        <w:rPr>
          <w:rFonts w:ascii="Times New Roman" w:eastAsia="Calibri" w:hAnsi="Times New Roman" w:cs="Times New Roman"/>
          <w:sz w:val="24"/>
          <w:szCs w:val="24"/>
        </w:rPr>
        <w:lastRenderedPageBreak/>
        <w:t>•</w:t>
      </w:r>
      <w:r w:rsidRPr="00F3390F">
        <w:rPr>
          <w:rFonts w:ascii="Times New Roman" w:eastAsia="Calibri" w:hAnsi="Times New Roman" w:cs="Times New Roman"/>
          <w:sz w:val="24"/>
          <w:szCs w:val="24"/>
        </w:rPr>
        <w:tab/>
        <w:t>Layering: Menciptakan penghalang dari beberapa pertahanan yang dapat dikoordinasikan untuk menggagalkan berbagai serangan.</w:t>
      </w:r>
    </w:p>
    <w:p w:rsidR="00F3390F" w:rsidRPr="00F3390F" w:rsidRDefault="00F3390F" w:rsidP="00F3390F">
      <w:pPr>
        <w:spacing w:line="360" w:lineRule="auto"/>
        <w:ind w:left="720"/>
        <w:contextualSpacing/>
        <w:rPr>
          <w:rFonts w:ascii="Times New Roman" w:eastAsia="Calibri" w:hAnsi="Times New Roman" w:cs="Times New Roman"/>
          <w:sz w:val="24"/>
          <w:szCs w:val="24"/>
        </w:rPr>
      </w:pPr>
      <w:r w:rsidRPr="00F3390F">
        <w:rPr>
          <w:rFonts w:ascii="Times New Roman" w:eastAsia="Calibri" w:hAnsi="Times New Roman" w:cs="Times New Roman"/>
          <w:sz w:val="24"/>
          <w:szCs w:val="24"/>
        </w:rPr>
        <w:t>•</w:t>
      </w:r>
      <w:r w:rsidRPr="00F3390F">
        <w:rPr>
          <w:rFonts w:ascii="Times New Roman" w:eastAsia="Calibri" w:hAnsi="Times New Roman" w:cs="Times New Roman"/>
          <w:sz w:val="24"/>
          <w:szCs w:val="24"/>
        </w:rPr>
        <w:tab/>
        <w:t xml:space="preserve">Limiting: Membatasi akses ke informasi </w:t>
      </w:r>
      <w:proofErr w:type="gramStart"/>
      <w:r w:rsidRPr="00F3390F">
        <w:rPr>
          <w:rFonts w:ascii="Times New Roman" w:eastAsia="Calibri" w:hAnsi="Times New Roman" w:cs="Times New Roman"/>
          <w:sz w:val="24"/>
          <w:szCs w:val="24"/>
        </w:rPr>
        <w:t>akan</w:t>
      </w:r>
      <w:proofErr w:type="gramEnd"/>
      <w:r w:rsidRPr="00F3390F">
        <w:rPr>
          <w:rFonts w:ascii="Times New Roman" w:eastAsia="Calibri" w:hAnsi="Times New Roman" w:cs="Times New Roman"/>
          <w:sz w:val="24"/>
          <w:szCs w:val="24"/>
        </w:rPr>
        <w:t xml:space="preserve"> mengurangi ancaman terhadap informasi itu sendiri.</w:t>
      </w:r>
    </w:p>
    <w:p w:rsidR="00F3390F" w:rsidRPr="00F3390F" w:rsidRDefault="00F3390F" w:rsidP="00F3390F">
      <w:pPr>
        <w:spacing w:line="360" w:lineRule="auto"/>
        <w:ind w:left="720"/>
        <w:contextualSpacing/>
        <w:rPr>
          <w:rFonts w:ascii="Times New Roman" w:eastAsia="Calibri" w:hAnsi="Times New Roman" w:cs="Times New Roman"/>
          <w:sz w:val="24"/>
          <w:szCs w:val="24"/>
        </w:rPr>
      </w:pPr>
      <w:r w:rsidRPr="00F3390F">
        <w:rPr>
          <w:rFonts w:ascii="Times New Roman" w:eastAsia="Calibri" w:hAnsi="Times New Roman" w:cs="Times New Roman"/>
          <w:sz w:val="24"/>
          <w:szCs w:val="24"/>
        </w:rPr>
        <w:t>•</w:t>
      </w:r>
      <w:r w:rsidRPr="00F3390F">
        <w:rPr>
          <w:rFonts w:ascii="Times New Roman" w:eastAsia="Calibri" w:hAnsi="Times New Roman" w:cs="Times New Roman"/>
          <w:sz w:val="24"/>
          <w:szCs w:val="24"/>
        </w:rPr>
        <w:tab/>
        <w:t xml:space="preserve">Diversity: Apabila satu lapisan keamanan terserang tidak </w:t>
      </w:r>
      <w:proofErr w:type="gramStart"/>
      <w:r w:rsidRPr="00F3390F">
        <w:rPr>
          <w:rFonts w:ascii="Times New Roman" w:eastAsia="Calibri" w:hAnsi="Times New Roman" w:cs="Times New Roman"/>
          <w:sz w:val="24"/>
          <w:szCs w:val="24"/>
        </w:rPr>
        <w:t>akan</w:t>
      </w:r>
      <w:proofErr w:type="gramEnd"/>
      <w:r w:rsidRPr="00F3390F">
        <w:rPr>
          <w:rFonts w:ascii="Times New Roman" w:eastAsia="Calibri" w:hAnsi="Times New Roman" w:cs="Times New Roman"/>
          <w:sz w:val="24"/>
          <w:szCs w:val="24"/>
        </w:rPr>
        <w:t xml:space="preserve"> mengorbankan seluruh system keamanan.</w:t>
      </w:r>
    </w:p>
    <w:p w:rsidR="00F3390F" w:rsidRPr="00F3390F" w:rsidRDefault="00F3390F" w:rsidP="00F3390F">
      <w:pPr>
        <w:spacing w:line="360" w:lineRule="auto"/>
        <w:ind w:left="720"/>
        <w:contextualSpacing/>
        <w:rPr>
          <w:rFonts w:ascii="Times New Roman" w:eastAsia="Calibri" w:hAnsi="Times New Roman" w:cs="Times New Roman"/>
          <w:sz w:val="24"/>
          <w:szCs w:val="24"/>
        </w:rPr>
      </w:pPr>
      <w:r w:rsidRPr="00F3390F">
        <w:rPr>
          <w:rFonts w:ascii="Times New Roman" w:eastAsia="Calibri" w:hAnsi="Times New Roman" w:cs="Times New Roman"/>
          <w:sz w:val="24"/>
          <w:szCs w:val="24"/>
        </w:rPr>
        <w:t>•</w:t>
      </w:r>
      <w:r w:rsidRPr="00F3390F">
        <w:rPr>
          <w:rFonts w:ascii="Times New Roman" w:eastAsia="Calibri" w:hAnsi="Times New Roman" w:cs="Times New Roman"/>
          <w:sz w:val="24"/>
          <w:szCs w:val="24"/>
        </w:rPr>
        <w:tab/>
        <w:t xml:space="preserve">Obscurity: Menghindari pola karakteristik perilaku atau kebiasaan </w:t>
      </w:r>
      <w:proofErr w:type="gramStart"/>
      <w:r w:rsidRPr="00F3390F">
        <w:rPr>
          <w:rFonts w:ascii="Times New Roman" w:eastAsia="Calibri" w:hAnsi="Times New Roman" w:cs="Times New Roman"/>
          <w:sz w:val="24"/>
          <w:szCs w:val="24"/>
        </w:rPr>
        <w:t>akan</w:t>
      </w:r>
      <w:proofErr w:type="gramEnd"/>
      <w:r w:rsidRPr="00F3390F">
        <w:rPr>
          <w:rFonts w:ascii="Times New Roman" w:eastAsia="Calibri" w:hAnsi="Times New Roman" w:cs="Times New Roman"/>
          <w:sz w:val="24"/>
          <w:szCs w:val="24"/>
        </w:rPr>
        <w:t xml:space="preserve"> membuat serangan dari luar lebih sulit.</w:t>
      </w:r>
    </w:p>
    <w:p w:rsidR="00F3390F" w:rsidRPr="00F3390F" w:rsidRDefault="00F3390F" w:rsidP="00F3390F">
      <w:pPr>
        <w:spacing w:line="360" w:lineRule="auto"/>
        <w:ind w:left="720"/>
        <w:contextualSpacing/>
        <w:rPr>
          <w:rFonts w:ascii="Times New Roman" w:eastAsia="Calibri" w:hAnsi="Times New Roman" w:cs="Times New Roman"/>
          <w:sz w:val="24"/>
          <w:szCs w:val="24"/>
        </w:rPr>
      </w:pPr>
      <w:r w:rsidRPr="00F3390F">
        <w:rPr>
          <w:rFonts w:ascii="Times New Roman" w:eastAsia="Calibri" w:hAnsi="Times New Roman" w:cs="Times New Roman"/>
          <w:sz w:val="24"/>
          <w:szCs w:val="24"/>
        </w:rPr>
        <w:t>•</w:t>
      </w:r>
      <w:r w:rsidRPr="00F3390F">
        <w:rPr>
          <w:rFonts w:ascii="Times New Roman" w:eastAsia="Calibri" w:hAnsi="Times New Roman" w:cs="Times New Roman"/>
          <w:sz w:val="24"/>
          <w:szCs w:val="24"/>
        </w:rPr>
        <w:tab/>
        <w:t xml:space="preserve">Simplicity: Membuat sebuah sistem yang sederhana dari dalam tetapi kompleks di luar </w:t>
      </w:r>
      <w:proofErr w:type="gramStart"/>
      <w:r w:rsidRPr="00F3390F">
        <w:rPr>
          <w:rFonts w:ascii="Times New Roman" w:eastAsia="Calibri" w:hAnsi="Times New Roman" w:cs="Times New Roman"/>
          <w:sz w:val="24"/>
          <w:szCs w:val="24"/>
        </w:rPr>
        <w:t>akan</w:t>
      </w:r>
      <w:proofErr w:type="gramEnd"/>
      <w:r w:rsidRPr="00F3390F">
        <w:rPr>
          <w:rFonts w:ascii="Times New Roman" w:eastAsia="Calibri" w:hAnsi="Times New Roman" w:cs="Times New Roman"/>
          <w:sz w:val="24"/>
          <w:szCs w:val="24"/>
        </w:rPr>
        <w:t xml:space="preserve"> sangat bermanfaat besar.</w:t>
      </w:r>
    </w:p>
    <w:p w:rsidR="00F3390F" w:rsidRDefault="00F3390F" w:rsidP="00C170A5">
      <w:pPr>
        <w:rPr>
          <w:rFonts w:ascii="Times New Roman" w:eastAsia="Calibri" w:hAnsi="Times New Roman" w:cs="Times New Roman"/>
          <w:sz w:val="24"/>
          <w:szCs w:val="24"/>
        </w:rPr>
      </w:pPr>
    </w:p>
    <w:sectPr w:rsidR="00F3390F" w:rsidSect="000069C5">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0B79" w:rsidRDefault="00D30B79" w:rsidP="00C61721">
      <w:pPr>
        <w:spacing w:after="0" w:line="240" w:lineRule="auto"/>
      </w:pPr>
      <w:r>
        <w:separator/>
      </w:r>
    </w:p>
  </w:endnote>
  <w:endnote w:type="continuationSeparator" w:id="0">
    <w:p w:rsidR="00D30B79" w:rsidRDefault="00D30B79" w:rsidP="00C617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4768" w:rsidRDefault="003B1FD4" w:rsidP="00A74768">
    <w:pPr>
      <w:pStyle w:val="Footer"/>
      <w:jc w:val="right"/>
    </w:pPr>
    <w:r>
      <w:t>Code_Course</w:t>
    </w:r>
    <w:r w:rsidR="00A74768">
      <w:t xml:space="preserve"> </w:t>
    </w:r>
    <w:r>
      <w:t>–</w:t>
    </w:r>
    <w:r w:rsidR="00A74768">
      <w:t xml:space="preserve"> </w:t>
    </w:r>
    <w:r>
      <w:t>Name_Course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0B79" w:rsidRDefault="00D30B79" w:rsidP="00C61721">
      <w:pPr>
        <w:spacing w:after="0" w:line="240" w:lineRule="auto"/>
      </w:pPr>
      <w:r>
        <w:separator/>
      </w:r>
    </w:p>
  </w:footnote>
  <w:footnote w:type="continuationSeparator" w:id="0">
    <w:p w:rsidR="00D30B79" w:rsidRDefault="00D30B79" w:rsidP="00C617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2073" w:rsidRDefault="00132073">
    <w:pPr>
      <w:pStyle w:val="Header"/>
    </w:pPr>
    <w:r w:rsidRPr="00C61721">
      <w:rPr>
        <w:noProof/>
      </w:rPr>
      <w:drawing>
        <wp:anchor distT="0" distB="0" distL="114300" distR="114300" simplePos="0" relativeHeight="251658240" behindDoc="1" locked="0" layoutInCell="1" allowOverlap="1" wp14:anchorId="649BCB90" wp14:editId="47DD5157">
          <wp:simplePos x="0" y="0"/>
          <wp:positionH relativeFrom="column">
            <wp:posOffset>-800459</wp:posOffset>
          </wp:positionH>
          <wp:positionV relativeFrom="paragraph">
            <wp:posOffset>-250166</wp:posOffset>
          </wp:positionV>
          <wp:extent cx="3664429" cy="3717985"/>
          <wp:effectExtent l="19050" t="0" r="0" b="0"/>
          <wp:wrapNone/>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3664429" cy="371798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A5D6B"/>
    <w:multiLevelType w:val="hybridMultilevel"/>
    <w:tmpl w:val="FDC05DA4"/>
    <w:lvl w:ilvl="0" w:tplc="E96C73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5CD7E2F"/>
    <w:multiLevelType w:val="hybridMultilevel"/>
    <w:tmpl w:val="39606864"/>
    <w:lvl w:ilvl="0" w:tplc="4D1210E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9D66992"/>
    <w:multiLevelType w:val="hybridMultilevel"/>
    <w:tmpl w:val="A1A82D72"/>
    <w:lvl w:ilvl="0" w:tplc="C932188E">
      <w:start w:val="1"/>
      <w:numFmt w:val="bullet"/>
      <w:lvlText w:val=""/>
      <w:lvlJc w:val="left"/>
      <w:pPr>
        <w:ind w:left="3600" w:hanging="360"/>
      </w:pPr>
      <w:rPr>
        <w:rFonts w:ascii="Symbol" w:hAnsi="Symbol" w:hint="default"/>
        <w:sz w:val="24"/>
      </w:rPr>
    </w:lvl>
    <w:lvl w:ilvl="1" w:tplc="04090003" w:tentative="1">
      <w:start w:val="1"/>
      <w:numFmt w:val="bullet"/>
      <w:lvlText w:val="o"/>
      <w:lvlJc w:val="left"/>
      <w:pPr>
        <w:ind w:left="2880" w:hanging="360"/>
      </w:pPr>
      <w:rPr>
        <w:rFonts w:ascii="Courier New" w:hAnsi="Courier New" w:cs="Courier New" w:hint="default"/>
      </w:rPr>
    </w:lvl>
    <w:lvl w:ilvl="2" w:tplc="C932188E">
      <w:start w:val="1"/>
      <w:numFmt w:val="bullet"/>
      <w:lvlText w:val=""/>
      <w:lvlJc w:val="left"/>
      <w:pPr>
        <w:ind w:left="3600" w:hanging="360"/>
      </w:pPr>
      <w:rPr>
        <w:rFonts w:ascii="Symbol" w:hAnsi="Symbol" w:hint="default"/>
        <w:sz w:val="24"/>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2E4D7CC7"/>
    <w:multiLevelType w:val="hybridMultilevel"/>
    <w:tmpl w:val="62189190"/>
    <w:lvl w:ilvl="0" w:tplc="0421000D">
      <w:start w:val="1"/>
      <w:numFmt w:val="bullet"/>
      <w:lvlText w:val=""/>
      <w:lvlJc w:val="left"/>
      <w:pPr>
        <w:ind w:left="1080" w:hanging="360"/>
      </w:pPr>
      <w:rPr>
        <w:rFonts w:ascii="Wingdings" w:hAnsi="Wingding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2F602C14"/>
    <w:multiLevelType w:val="hybridMultilevel"/>
    <w:tmpl w:val="60AC2D0A"/>
    <w:lvl w:ilvl="0" w:tplc="C932188E">
      <w:start w:val="1"/>
      <w:numFmt w:val="bullet"/>
      <w:lvlText w:val=""/>
      <w:lvlJc w:val="left"/>
      <w:pPr>
        <w:ind w:left="3600" w:hanging="360"/>
      </w:pPr>
      <w:rPr>
        <w:rFonts w:ascii="Symbol" w:hAnsi="Symbol" w:hint="default"/>
        <w:sz w:val="24"/>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nsid w:val="30514E49"/>
    <w:multiLevelType w:val="hybridMultilevel"/>
    <w:tmpl w:val="CED2C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2D0EEB"/>
    <w:multiLevelType w:val="hybridMultilevel"/>
    <w:tmpl w:val="81D2E832"/>
    <w:lvl w:ilvl="0" w:tplc="04090001">
      <w:start w:val="1"/>
      <w:numFmt w:val="bullet"/>
      <w:lvlText w:val=""/>
      <w:lvlJc w:val="left"/>
      <w:pPr>
        <w:ind w:left="1440" w:hanging="360"/>
      </w:pPr>
      <w:rPr>
        <w:rFonts w:ascii="Symbol" w:hAnsi="Symbol" w:hint="default"/>
      </w:rPr>
    </w:lvl>
    <w:lvl w:ilvl="1" w:tplc="71A65B94">
      <w:start w:val="984"/>
      <w:numFmt w:val="bullet"/>
      <w:lvlText w:val="–"/>
      <w:lvlJc w:val="left"/>
      <w:pPr>
        <w:ind w:left="2160" w:hanging="360"/>
      </w:pPr>
      <w:rPr>
        <w:rFonts w:ascii="Times New Roman" w:hAnsi="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C025E34"/>
    <w:multiLevelType w:val="hybridMultilevel"/>
    <w:tmpl w:val="905CC2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121777"/>
    <w:multiLevelType w:val="hybridMultilevel"/>
    <w:tmpl w:val="4686D56E"/>
    <w:lvl w:ilvl="0" w:tplc="28E8AA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B411BEF"/>
    <w:multiLevelType w:val="hybridMultilevel"/>
    <w:tmpl w:val="A16E82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C851BC0"/>
    <w:multiLevelType w:val="hybridMultilevel"/>
    <w:tmpl w:val="77405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E0529EF"/>
    <w:multiLevelType w:val="hybridMultilevel"/>
    <w:tmpl w:val="FAA09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6F17E41"/>
    <w:multiLevelType w:val="hybridMultilevel"/>
    <w:tmpl w:val="91249C58"/>
    <w:lvl w:ilvl="0" w:tplc="71A65B94">
      <w:start w:val="984"/>
      <w:numFmt w:val="bullet"/>
      <w:lvlText w:val="–"/>
      <w:lvlJc w:val="left"/>
      <w:pPr>
        <w:ind w:left="2160" w:hanging="360"/>
      </w:pPr>
      <w:rPr>
        <w:rFonts w:ascii="Times New Roman" w:hAnsi="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67F272D9"/>
    <w:multiLevelType w:val="hybridMultilevel"/>
    <w:tmpl w:val="8E9C630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75243EC0"/>
    <w:multiLevelType w:val="hybridMultilevel"/>
    <w:tmpl w:val="F71EE15C"/>
    <w:lvl w:ilvl="0" w:tplc="3914237A">
      <w:start w:val="1"/>
      <w:numFmt w:val="bullet"/>
      <w:lvlText w:val="•"/>
      <w:lvlJc w:val="left"/>
      <w:pPr>
        <w:tabs>
          <w:tab w:val="num" w:pos="720"/>
        </w:tabs>
        <w:ind w:left="720" w:hanging="360"/>
      </w:pPr>
      <w:rPr>
        <w:rFonts w:ascii="Times New Roman" w:hAnsi="Times New Roman" w:hint="default"/>
      </w:rPr>
    </w:lvl>
    <w:lvl w:ilvl="1" w:tplc="71A65B94">
      <w:start w:val="984"/>
      <w:numFmt w:val="bullet"/>
      <w:lvlText w:val="–"/>
      <w:lvlJc w:val="left"/>
      <w:pPr>
        <w:tabs>
          <w:tab w:val="num" w:pos="1440"/>
        </w:tabs>
        <w:ind w:left="1440" w:hanging="360"/>
      </w:pPr>
      <w:rPr>
        <w:rFonts w:ascii="Times New Roman" w:hAnsi="Times New Roman" w:hint="default"/>
      </w:rPr>
    </w:lvl>
    <w:lvl w:ilvl="2" w:tplc="AE6ACAA6" w:tentative="1">
      <w:start w:val="1"/>
      <w:numFmt w:val="bullet"/>
      <w:lvlText w:val="•"/>
      <w:lvlJc w:val="left"/>
      <w:pPr>
        <w:tabs>
          <w:tab w:val="num" w:pos="2160"/>
        </w:tabs>
        <w:ind w:left="2160" w:hanging="360"/>
      </w:pPr>
      <w:rPr>
        <w:rFonts w:ascii="Times New Roman" w:hAnsi="Times New Roman" w:hint="default"/>
      </w:rPr>
    </w:lvl>
    <w:lvl w:ilvl="3" w:tplc="D17C036E" w:tentative="1">
      <w:start w:val="1"/>
      <w:numFmt w:val="bullet"/>
      <w:lvlText w:val="•"/>
      <w:lvlJc w:val="left"/>
      <w:pPr>
        <w:tabs>
          <w:tab w:val="num" w:pos="2880"/>
        </w:tabs>
        <w:ind w:left="2880" w:hanging="360"/>
      </w:pPr>
      <w:rPr>
        <w:rFonts w:ascii="Times New Roman" w:hAnsi="Times New Roman" w:hint="default"/>
      </w:rPr>
    </w:lvl>
    <w:lvl w:ilvl="4" w:tplc="02468B10" w:tentative="1">
      <w:start w:val="1"/>
      <w:numFmt w:val="bullet"/>
      <w:lvlText w:val="•"/>
      <w:lvlJc w:val="left"/>
      <w:pPr>
        <w:tabs>
          <w:tab w:val="num" w:pos="3600"/>
        </w:tabs>
        <w:ind w:left="3600" w:hanging="360"/>
      </w:pPr>
      <w:rPr>
        <w:rFonts w:ascii="Times New Roman" w:hAnsi="Times New Roman" w:hint="default"/>
      </w:rPr>
    </w:lvl>
    <w:lvl w:ilvl="5" w:tplc="5CE05680" w:tentative="1">
      <w:start w:val="1"/>
      <w:numFmt w:val="bullet"/>
      <w:lvlText w:val="•"/>
      <w:lvlJc w:val="left"/>
      <w:pPr>
        <w:tabs>
          <w:tab w:val="num" w:pos="4320"/>
        </w:tabs>
        <w:ind w:left="4320" w:hanging="360"/>
      </w:pPr>
      <w:rPr>
        <w:rFonts w:ascii="Times New Roman" w:hAnsi="Times New Roman" w:hint="default"/>
      </w:rPr>
    </w:lvl>
    <w:lvl w:ilvl="6" w:tplc="DDD23BF2" w:tentative="1">
      <w:start w:val="1"/>
      <w:numFmt w:val="bullet"/>
      <w:lvlText w:val="•"/>
      <w:lvlJc w:val="left"/>
      <w:pPr>
        <w:tabs>
          <w:tab w:val="num" w:pos="5040"/>
        </w:tabs>
        <w:ind w:left="5040" w:hanging="360"/>
      </w:pPr>
      <w:rPr>
        <w:rFonts w:ascii="Times New Roman" w:hAnsi="Times New Roman" w:hint="default"/>
      </w:rPr>
    </w:lvl>
    <w:lvl w:ilvl="7" w:tplc="2E26C05A" w:tentative="1">
      <w:start w:val="1"/>
      <w:numFmt w:val="bullet"/>
      <w:lvlText w:val="•"/>
      <w:lvlJc w:val="left"/>
      <w:pPr>
        <w:tabs>
          <w:tab w:val="num" w:pos="5760"/>
        </w:tabs>
        <w:ind w:left="5760" w:hanging="360"/>
      </w:pPr>
      <w:rPr>
        <w:rFonts w:ascii="Times New Roman" w:hAnsi="Times New Roman" w:hint="default"/>
      </w:rPr>
    </w:lvl>
    <w:lvl w:ilvl="8" w:tplc="BFEC4A6A" w:tentative="1">
      <w:start w:val="1"/>
      <w:numFmt w:val="bullet"/>
      <w:lvlText w:val="•"/>
      <w:lvlJc w:val="left"/>
      <w:pPr>
        <w:tabs>
          <w:tab w:val="num" w:pos="6480"/>
        </w:tabs>
        <w:ind w:left="6480" w:hanging="360"/>
      </w:pPr>
      <w:rPr>
        <w:rFonts w:ascii="Times New Roman" w:hAnsi="Times New Roman" w:hint="default"/>
      </w:rPr>
    </w:lvl>
  </w:abstractNum>
  <w:abstractNum w:abstractNumId="15">
    <w:nsid w:val="7C0F2B9C"/>
    <w:multiLevelType w:val="hybridMultilevel"/>
    <w:tmpl w:val="6234D8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7CA05376"/>
    <w:multiLevelType w:val="hybridMultilevel"/>
    <w:tmpl w:val="4866EF7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4"/>
  </w:num>
  <w:num w:numId="2">
    <w:abstractNumId w:val="7"/>
  </w:num>
  <w:num w:numId="3">
    <w:abstractNumId w:val="11"/>
  </w:num>
  <w:num w:numId="4">
    <w:abstractNumId w:val="5"/>
  </w:num>
  <w:num w:numId="5">
    <w:abstractNumId w:val="0"/>
  </w:num>
  <w:num w:numId="6">
    <w:abstractNumId w:val="13"/>
  </w:num>
  <w:num w:numId="7">
    <w:abstractNumId w:val="10"/>
  </w:num>
  <w:num w:numId="8">
    <w:abstractNumId w:val="9"/>
  </w:num>
  <w:num w:numId="9">
    <w:abstractNumId w:val="8"/>
  </w:num>
  <w:num w:numId="10">
    <w:abstractNumId w:val="2"/>
  </w:num>
  <w:num w:numId="11">
    <w:abstractNumId w:val="4"/>
  </w:num>
  <w:num w:numId="12">
    <w:abstractNumId w:val="3"/>
  </w:num>
  <w:num w:numId="13">
    <w:abstractNumId w:val="15"/>
  </w:num>
  <w:num w:numId="14">
    <w:abstractNumId w:val="6"/>
  </w:num>
  <w:num w:numId="15">
    <w:abstractNumId w:val="12"/>
  </w:num>
  <w:num w:numId="16">
    <w:abstractNumId w:val="16"/>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1C4"/>
    <w:rsid w:val="0000242E"/>
    <w:rsid w:val="000069C5"/>
    <w:rsid w:val="00013F73"/>
    <w:rsid w:val="00132073"/>
    <w:rsid w:val="001466B6"/>
    <w:rsid w:val="00177784"/>
    <w:rsid w:val="0018678C"/>
    <w:rsid w:val="001E165A"/>
    <w:rsid w:val="001F5749"/>
    <w:rsid w:val="002960F5"/>
    <w:rsid w:val="0036524F"/>
    <w:rsid w:val="003767BA"/>
    <w:rsid w:val="00376DF7"/>
    <w:rsid w:val="003B1FD4"/>
    <w:rsid w:val="00404239"/>
    <w:rsid w:val="00466793"/>
    <w:rsid w:val="00466AE0"/>
    <w:rsid w:val="004771C4"/>
    <w:rsid w:val="004A0876"/>
    <w:rsid w:val="00536148"/>
    <w:rsid w:val="005C500D"/>
    <w:rsid w:val="0063122D"/>
    <w:rsid w:val="006C487E"/>
    <w:rsid w:val="00733A58"/>
    <w:rsid w:val="007869E7"/>
    <w:rsid w:val="007D5826"/>
    <w:rsid w:val="00891D68"/>
    <w:rsid w:val="008B142C"/>
    <w:rsid w:val="009C1579"/>
    <w:rsid w:val="009D44B7"/>
    <w:rsid w:val="00A30CEA"/>
    <w:rsid w:val="00A542D1"/>
    <w:rsid w:val="00A74768"/>
    <w:rsid w:val="00AB3EDB"/>
    <w:rsid w:val="00AF49BE"/>
    <w:rsid w:val="00B171F2"/>
    <w:rsid w:val="00B509B3"/>
    <w:rsid w:val="00B716D6"/>
    <w:rsid w:val="00BC6800"/>
    <w:rsid w:val="00BF54E1"/>
    <w:rsid w:val="00C10B48"/>
    <w:rsid w:val="00C170A5"/>
    <w:rsid w:val="00C3725E"/>
    <w:rsid w:val="00C61721"/>
    <w:rsid w:val="00C842EB"/>
    <w:rsid w:val="00CB08E5"/>
    <w:rsid w:val="00D30B79"/>
    <w:rsid w:val="00D61A40"/>
    <w:rsid w:val="00D72816"/>
    <w:rsid w:val="00DB2BFB"/>
    <w:rsid w:val="00DD3A98"/>
    <w:rsid w:val="00E31197"/>
    <w:rsid w:val="00EB7DE2"/>
    <w:rsid w:val="00F3390F"/>
    <w:rsid w:val="00F33BE4"/>
    <w:rsid w:val="00F52C88"/>
    <w:rsid w:val="00F96BC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C500D"/>
  </w:style>
  <w:style w:type="character" w:styleId="Hyperlink">
    <w:name w:val="Hyperlink"/>
    <w:basedOn w:val="DefaultParagraphFont"/>
    <w:uiPriority w:val="99"/>
    <w:semiHidden/>
    <w:unhideWhenUsed/>
    <w:rsid w:val="009D44B7"/>
    <w:rPr>
      <w:color w:val="0000FF"/>
      <w:u w:val="single"/>
    </w:rPr>
  </w:style>
  <w:style w:type="paragraph" w:styleId="NormalWeb">
    <w:name w:val="Normal (Web)"/>
    <w:basedOn w:val="Normal"/>
    <w:uiPriority w:val="99"/>
    <w:semiHidden/>
    <w:unhideWhenUsed/>
    <w:rsid w:val="009D44B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C6172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61721"/>
  </w:style>
  <w:style w:type="paragraph" w:styleId="Footer">
    <w:name w:val="footer"/>
    <w:basedOn w:val="Normal"/>
    <w:link w:val="FooterChar"/>
    <w:uiPriority w:val="99"/>
    <w:semiHidden/>
    <w:unhideWhenUsed/>
    <w:rsid w:val="00C6172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61721"/>
  </w:style>
  <w:style w:type="paragraph" w:styleId="BalloonText">
    <w:name w:val="Balloon Text"/>
    <w:basedOn w:val="Normal"/>
    <w:link w:val="BalloonTextChar"/>
    <w:uiPriority w:val="99"/>
    <w:semiHidden/>
    <w:unhideWhenUsed/>
    <w:rsid w:val="00C617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172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C500D"/>
  </w:style>
  <w:style w:type="character" w:styleId="Hyperlink">
    <w:name w:val="Hyperlink"/>
    <w:basedOn w:val="DefaultParagraphFont"/>
    <w:uiPriority w:val="99"/>
    <w:semiHidden/>
    <w:unhideWhenUsed/>
    <w:rsid w:val="009D44B7"/>
    <w:rPr>
      <w:color w:val="0000FF"/>
      <w:u w:val="single"/>
    </w:rPr>
  </w:style>
  <w:style w:type="paragraph" w:styleId="NormalWeb">
    <w:name w:val="Normal (Web)"/>
    <w:basedOn w:val="Normal"/>
    <w:uiPriority w:val="99"/>
    <w:semiHidden/>
    <w:unhideWhenUsed/>
    <w:rsid w:val="009D44B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C6172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61721"/>
  </w:style>
  <w:style w:type="paragraph" w:styleId="Footer">
    <w:name w:val="footer"/>
    <w:basedOn w:val="Normal"/>
    <w:link w:val="FooterChar"/>
    <w:uiPriority w:val="99"/>
    <w:semiHidden/>
    <w:unhideWhenUsed/>
    <w:rsid w:val="00C6172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61721"/>
  </w:style>
  <w:style w:type="paragraph" w:styleId="BalloonText">
    <w:name w:val="Balloon Text"/>
    <w:basedOn w:val="Normal"/>
    <w:link w:val="BalloonTextChar"/>
    <w:uiPriority w:val="99"/>
    <w:semiHidden/>
    <w:unhideWhenUsed/>
    <w:rsid w:val="00C617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172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5058409">
      <w:bodyDiv w:val="1"/>
      <w:marLeft w:val="0"/>
      <w:marRight w:val="0"/>
      <w:marTop w:val="0"/>
      <w:marBottom w:val="0"/>
      <w:divBdr>
        <w:top w:val="none" w:sz="0" w:space="0" w:color="auto"/>
        <w:left w:val="none" w:sz="0" w:space="0" w:color="auto"/>
        <w:bottom w:val="none" w:sz="0" w:space="0" w:color="auto"/>
        <w:right w:val="none" w:sz="0" w:space="0" w:color="auto"/>
      </w:divBdr>
    </w:div>
    <w:div w:id="110469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7</Pages>
  <Words>1279</Words>
  <Characters>7296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BensFano</dc:creator>
  <cp:lastModifiedBy>BensFano</cp:lastModifiedBy>
  <cp:revision>3</cp:revision>
  <cp:lastPrinted>2016-10-20T07:11:00Z</cp:lastPrinted>
  <dcterms:created xsi:type="dcterms:W3CDTF">2018-08-02T08:55:00Z</dcterms:created>
  <dcterms:modified xsi:type="dcterms:W3CDTF">2018-08-02T09:18:00Z</dcterms:modified>
</cp:coreProperties>
</file>