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E1C8" w14:textId="77777777" w:rsidR="004771C4" w:rsidRDefault="004771C4" w:rsidP="00E31197">
      <w:pPr>
        <w:jc w:val="both"/>
        <w:rPr>
          <w:b/>
          <w:sz w:val="72"/>
          <w:szCs w:val="72"/>
        </w:rPr>
      </w:pPr>
    </w:p>
    <w:p w14:paraId="706CA0BA" w14:textId="77777777" w:rsidR="003B1FD4" w:rsidRDefault="003B1FD4" w:rsidP="003B1FD4">
      <w:pPr>
        <w:jc w:val="both"/>
        <w:rPr>
          <w:b/>
          <w:sz w:val="72"/>
          <w:szCs w:val="72"/>
        </w:rPr>
      </w:pPr>
    </w:p>
    <w:p w14:paraId="125EEF24" w14:textId="77777777" w:rsidR="003B1FD4" w:rsidRPr="004771C4" w:rsidRDefault="00F851CE" w:rsidP="003B1FD4">
      <w:pPr>
        <w:jc w:val="center"/>
        <w:rPr>
          <w:b/>
          <w:sz w:val="72"/>
          <w:szCs w:val="72"/>
        </w:rPr>
      </w:pPr>
      <w:r>
        <w:rPr>
          <w:b/>
          <w:sz w:val="72"/>
          <w:szCs w:val="72"/>
        </w:rPr>
        <w:t>Assignment</w:t>
      </w:r>
    </w:p>
    <w:p w14:paraId="5F08FD63" w14:textId="77777777" w:rsidR="003B1FD4" w:rsidRDefault="003B1FD4" w:rsidP="003B1FD4">
      <w:pPr>
        <w:jc w:val="center"/>
      </w:pPr>
    </w:p>
    <w:p w14:paraId="76ED997A" w14:textId="77777777" w:rsidR="003B1FD4" w:rsidRDefault="003B1FD4" w:rsidP="003B1FD4">
      <w:pPr>
        <w:jc w:val="center"/>
      </w:pPr>
    </w:p>
    <w:p w14:paraId="1425C759" w14:textId="77777777" w:rsidR="003B1FD4" w:rsidRDefault="003B1FD4" w:rsidP="003B1FD4">
      <w:pPr>
        <w:jc w:val="center"/>
      </w:pPr>
    </w:p>
    <w:p w14:paraId="085D55B6" w14:textId="77777777" w:rsidR="003B1FD4" w:rsidRPr="002F2057" w:rsidRDefault="00F851CE" w:rsidP="003B1FD4">
      <w:pPr>
        <w:jc w:val="center"/>
        <w:rPr>
          <w:b/>
          <w:sz w:val="44"/>
          <w:szCs w:val="44"/>
        </w:rPr>
      </w:pPr>
      <w:r>
        <w:rPr>
          <w:b/>
          <w:sz w:val="44"/>
          <w:szCs w:val="44"/>
        </w:rPr>
        <w:t>Individual</w:t>
      </w:r>
    </w:p>
    <w:p w14:paraId="7FADD951" w14:textId="77777777" w:rsidR="003B1FD4" w:rsidRDefault="003B1FD4" w:rsidP="003B1FD4">
      <w:pPr>
        <w:jc w:val="center"/>
      </w:pPr>
    </w:p>
    <w:p w14:paraId="4B76ED17" w14:textId="77777777" w:rsidR="003B1FD4" w:rsidRDefault="003B1FD4" w:rsidP="003B1FD4">
      <w:pPr>
        <w:jc w:val="center"/>
      </w:pPr>
    </w:p>
    <w:p w14:paraId="2C725E27" w14:textId="77777777" w:rsidR="003B1FD4" w:rsidRDefault="003B1FD4" w:rsidP="003B1FD4">
      <w:pPr>
        <w:jc w:val="center"/>
      </w:pPr>
    </w:p>
    <w:p w14:paraId="3A92CCFE" w14:textId="77777777" w:rsidR="003B1FD4" w:rsidRDefault="003B1FD4" w:rsidP="003B1FD4">
      <w:pPr>
        <w:jc w:val="center"/>
      </w:pPr>
    </w:p>
    <w:p w14:paraId="2CCF0969" w14:textId="77777777" w:rsidR="003B1FD4" w:rsidRPr="00E6702C" w:rsidRDefault="003B1FD4" w:rsidP="003B1FD4">
      <w:pPr>
        <w:jc w:val="center"/>
        <w:rPr>
          <w:b/>
          <w:sz w:val="44"/>
          <w:szCs w:val="44"/>
        </w:rPr>
      </w:pPr>
      <w:r>
        <w:rPr>
          <w:b/>
          <w:sz w:val="44"/>
          <w:szCs w:val="44"/>
        </w:rPr>
        <w:t>KDS</w:t>
      </w:r>
      <w:r w:rsidRPr="00CD6743">
        <w:rPr>
          <w:b/>
          <w:sz w:val="44"/>
          <w:szCs w:val="44"/>
        </w:rPr>
        <w:t xml:space="preserve"> </w:t>
      </w:r>
      <w:r>
        <w:rPr>
          <w:b/>
          <w:sz w:val="44"/>
          <w:szCs w:val="44"/>
        </w:rPr>
        <w:t>– Name SME</w:t>
      </w:r>
    </w:p>
    <w:p w14:paraId="1DA8D285" w14:textId="77777777" w:rsidR="003B1FD4" w:rsidRDefault="004A626A" w:rsidP="004A626A">
      <w:pPr>
        <w:tabs>
          <w:tab w:val="left" w:pos="3245"/>
        </w:tabs>
        <w:jc w:val="both"/>
      </w:pPr>
      <w:r>
        <w:tab/>
      </w:r>
    </w:p>
    <w:p w14:paraId="70A0F5D4" w14:textId="77777777" w:rsidR="003B1FD4" w:rsidRDefault="003B1FD4" w:rsidP="003B1FD4">
      <w:pPr>
        <w:jc w:val="center"/>
        <w:rPr>
          <w:sz w:val="44"/>
          <w:szCs w:val="44"/>
        </w:rPr>
      </w:pPr>
    </w:p>
    <w:p w14:paraId="6A03CB16" w14:textId="77777777" w:rsidR="003B1FD4" w:rsidRDefault="00AA23BD" w:rsidP="003B1FD4">
      <w:pPr>
        <w:jc w:val="center"/>
        <w:rPr>
          <w:b/>
          <w:sz w:val="44"/>
          <w:szCs w:val="44"/>
        </w:rPr>
      </w:pPr>
      <w:r>
        <w:rPr>
          <w:b/>
          <w:sz w:val="44"/>
          <w:szCs w:val="44"/>
        </w:rPr>
        <w:t>Session 02</w:t>
      </w:r>
    </w:p>
    <w:p w14:paraId="2E92FB9C" w14:textId="77777777" w:rsidR="008E3EAA" w:rsidRPr="002F2057" w:rsidRDefault="00256A9F" w:rsidP="003B1FD4">
      <w:pPr>
        <w:jc w:val="center"/>
        <w:rPr>
          <w:b/>
          <w:sz w:val="44"/>
          <w:szCs w:val="44"/>
        </w:rPr>
      </w:pPr>
      <w:r w:rsidRPr="003E507E">
        <w:rPr>
          <w:b/>
          <w:sz w:val="44"/>
          <w:szCs w:val="44"/>
        </w:rPr>
        <w:t>To</w:t>
      </w:r>
      <w:r>
        <w:t xml:space="preserve"> </w:t>
      </w:r>
      <w:r w:rsidRPr="003E507E">
        <w:rPr>
          <w:b/>
          <w:sz w:val="44"/>
          <w:szCs w:val="44"/>
        </w:rPr>
        <w:t xml:space="preserve">be </w:t>
      </w:r>
      <w:r>
        <w:rPr>
          <w:b/>
          <w:sz w:val="44"/>
          <w:szCs w:val="44"/>
        </w:rPr>
        <w:t>S</w:t>
      </w:r>
      <w:r w:rsidRPr="003E507E">
        <w:rPr>
          <w:b/>
          <w:sz w:val="44"/>
          <w:szCs w:val="44"/>
        </w:rPr>
        <w:t>ubmitted</w:t>
      </w:r>
      <w:r>
        <w:rPr>
          <w:b/>
          <w:sz w:val="44"/>
          <w:szCs w:val="44"/>
        </w:rPr>
        <w:t xml:space="preserve"> </w:t>
      </w:r>
      <w:r w:rsidR="00AA23BD">
        <w:rPr>
          <w:b/>
          <w:sz w:val="44"/>
          <w:szCs w:val="44"/>
        </w:rPr>
        <w:t>Week 03</w:t>
      </w:r>
    </w:p>
    <w:p w14:paraId="57CB69BC" w14:textId="77777777" w:rsidR="003B1FD4" w:rsidRDefault="003B1FD4" w:rsidP="003B1FD4">
      <w:pPr>
        <w:jc w:val="both"/>
      </w:pPr>
    </w:p>
    <w:p w14:paraId="31A437E0" w14:textId="77777777" w:rsidR="003B1FD4" w:rsidRDefault="003B1FD4" w:rsidP="003B1FD4">
      <w:pPr>
        <w:jc w:val="both"/>
      </w:pPr>
    </w:p>
    <w:p w14:paraId="5A32AC6E" w14:textId="77777777" w:rsidR="005502F1" w:rsidRDefault="005502F1" w:rsidP="00B733AC">
      <w:pPr>
        <w:jc w:val="center"/>
        <w:rPr>
          <w:rFonts w:ascii="Times New Roman" w:eastAsia="Calibri" w:hAnsi="Times New Roman" w:cs="Times New Roman"/>
          <w:b/>
          <w:sz w:val="28"/>
          <w:szCs w:val="28"/>
        </w:rPr>
      </w:pPr>
    </w:p>
    <w:p w14:paraId="5EBD9111" w14:textId="77777777" w:rsidR="005502F1" w:rsidRDefault="005502F1" w:rsidP="00B733AC">
      <w:pPr>
        <w:jc w:val="center"/>
        <w:rPr>
          <w:rFonts w:ascii="Times New Roman" w:eastAsia="Calibri" w:hAnsi="Times New Roman" w:cs="Times New Roman"/>
          <w:b/>
          <w:sz w:val="28"/>
          <w:szCs w:val="28"/>
        </w:rPr>
      </w:pPr>
    </w:p>
    <w:p w14:paraId="3E543622" w14:textId="77777777" w:rsidR="005502F1" w:rsidRDefault="005502F1" w:rsidP="00B733AC">
      <w:pPr>
        <w:jc w:val="center"/>
        <w:rPr>
          <w:rFonts w:ascii="Times New Roman" w:eastAsia="Calibri" w:hAnsi="Times New Roman" w:cs="Times New Roman"/>
          <w:b/>
          <w:sz w:val="28"/>
          <w:szCs w:val="28"/>
        </w:rPr>
      </w:pPr>
    </w:p>
    <w:p w14:paraId="5965A000" w14:textId="297310B2" w:rsidR="00B733AC" w:rsidRPr="00B733AC" w:rsidRDefault="00B733AC" w:rsidP="00B733AC">
      <w:pPr>
        <w:jc w:val="center"/>
        <w:rPr>
          <w:rFonts w:ascii="Times New Roman" w:eastAsia="Calibri" w:hAnsi="Times New Roman" w:cs="Times New Roman"/>
          <w:sz w:val="24"/>
          <w:szCs w:val="24"/>
        </w:rPr>
      </w:pPr>
      <w:r w:rsidRPr="00B733AC">
        <w:rPr>
          <w:rFonts w:ascii="Times New Roman" w:eastAsia="Calibri" w:hAnsi="Times New Roman" w:cs="Times New Roman"/>
          <w:b/>
          <w:sz w:val="28"/>
          <w:szCs w:val="28"/>
        </w:rPr>
        <w:t>Tugas Personal ke-1</w:t>
      </w:r>
    </w:p>
    <w:p w14:paraId="70E128CA" w14:textId="77777777" w:rsidR="00B733AC" w:rsidRPr="00EA4883" w:rsidRDefault="0016050B" w:rsidP="00B733AC">
      <w:pPr>
        <w:numPr>
          <w:ilvl w:val="0"/>
          <w:numId w:val="2"/>
        </w:numPr>
        <w:spacing w:after="0" w:line="360" w:lineRule="auto"/>
        <w:contextualSpacing/>
        <w:jc w:val="both"/>
        <w:rPr>
          <w:rFonts w:ascii="Times New Roman" w:eastAsia="Times New Roman" w:hAnsi="Times New Roman"/>
          <w:b/>
          <w:bCs/>
          <w:sz w:val="24"/>
          <w:szCs w:val="24"/>
        </w:rPr>
      </w:pPr>
      <w:proofErr w:type="spellStart"/>
      <w:r w:rsidRPr="00EA4883">
        <w:rPr>
          <w:rFonts w:ascii="Times New Roman" w:eastAsia="Times New Roman" w:hAnsi="Times New Roman"/>
          <w:b/>
          <w:bCs/>
          <w:sz w:val="24"/>
          <w:szCs w:val="24"/>
        </w:rPr>
        <w:t>Apa</w:t>
      </w:r>
      <w:proofErr w:type="spellEnd"/>
      <w:r w:rsidRPr="00EA4883">
        <w:rPr>
          <w:rFonts w:ascii="Times New Roman" w:eastAsia="Times New Roman" w:hAnsi="Times New Roman"/>
          <w:b/>
          <w:bCs/>
          <w:sz w:val="24"/>
          <w:szCs w:val="24"/>
        </w:rPr>
        <w:t xml:space="preserve"> </w:t>
      </w:r>
      <w:proofErr w:type="spellStart"/>
      <w:r w:rsidRPr="00EA4883">
        <w:rPr>
          <w:rFonts w:ascii="Times New Roman" w:eastAsia="Times New Roman" w:hAnsi="Times New Roman"/>
          <w:b/>
          <w:bCs/>
          <w:sz w:val="24"/>
          <w:szCs w:val="24"/>
        </w:rPr>
        <w:t>tujuan</w:t>
      </w:r>
      <w:proofErr w:type="spellEnd"/>
      <w:r w:rsidRPr="00EA4883">
        <w:rPr>
          <w:rFonts w:ascii="Times New Roman" w:eastAsia="Times New Roman" w:hAnsi="Times New Roman"/>
          <w:b/>
          <w:bCs/>
          <w:sz w:val="24"/>
          <w:szCs w:val="24"/>
        </w:rPr>
        <w:t xml:space="preserve"> </w:t>
      </w:r>
      <w:proofErr w:type="spellStart"/>
      <w:r w:rsidRPr="00EA4883">
        <w:rPr>
          <w:rFonts w:ascii="Times New Roman" w:eastAsia="Times New Roman" w:hAnsi="Times New Roman"/>
          <w:b/>
          <w:bCs/>
          <w:sz w:val="24"/>
          <w:szCs w:val="24"/>
        </w:rPr>
        <w:t>atau</w:t>
      </w:r>
      <w:proofErr w:type="spellEnd"/>
      <w:r w:rsidRPr="00EA4883">
        <w:rPr>
          <w:rFonts w:ascii="Times New Roman" w:eastAsia="Times New Roman" w:hAnsi="Times New Roman"/>
          <w:b/>
          <w:bCs/>
          <w:sz w:val="24"/>
          <w:szCs w:val="24"/>
        </w:rPr>
        <w:t xml:space="preserve"> </w:t>
      </w:r>
      <w:proofErr w:type="spellStart"/>
      <w:r w:rsidRPr="00EA4883">
        <w:rPr>
          <w:rFonts w:ascii="Times New Roman" w:eastAsia="Times New Roman" w:hAnsi="Times New Roman"/>
          <w:b/>
          <w:bCs/>
          <w:sz w:val="24"/>
          <w:szCs w:val="24"/>
        </w:rPr>
        <w:t>mengapa</w:t>
      </w:r>
      <w:proofErr w:type="spellEnd"/>
      <w:r w:rsidRPr="00EA4883">
        <w:rPr>
          <w:rFonts w:ascii="Times New Roman" w:eastAsia="Times New Roman" w:hAnsi="Times New Roman"/>
          <w:b/>
          <w:bCs/>
          <w:sz w:val="24"/>
          <w:szCs w:val="24"/>
        </w:rPr>
        <w:t xml:space="preserve"> </w:t>
      </w:r>
      <w:proofErr w:type="spellStart"/>
      <w:r w:rsidRPr="00EA4883">
        <w:rPr>
          <w:rFonts w:ascii="Times New Roman" w:eastAsia="Times New Roman" w:hAnsi="Times New Roman"/>
          <w:b/>
          <w:bCs/>
          <w:sz w:val="24"/>
          <w:szCs w:val="24"/>
        </w:rPr>
        <w:t>penting</w:t>
      </w:r>
      <w:proofErr w:type="spellEnd"/>
      <w:r w:rsidRPr="00EA4883">
        <w:rPr>
          <w:rFonts w:ascii="Times New Roman" w:eastAsia="Times New Roman" w:hAnsi="Times New Roman"/>
          <w:b/>
          <w:bCs/>
          <w:sz w:val="24"/>
          <w:szCs w:val="24"/>
        </w:rPr>
        <w:t xml:space="preserve"> </w:t>
      </w:r>
      <w:proofErr w:type="spellStart"/>
      <w:r w:rsidRPr="00EA4883">
        <w:rPr>
          <w:rFonts w:ascii="Times New Roman" w:eastAsia="Times New Roman" w:hAnsi="Times New Roman"/>
          <w:b/>
          <w:bCs/>
          <w:sz w:val="24"/>
          <w:szCs w:val="24"/>
        </w:rPr>
        <w:t>untuk</w:t>
      </w:r>
      <w:proofErr w:type="spellEnd"/>
      <w:r w:rsidRPr="00EA4883">
        <w:rPr>
          <w:rFonts w:ascii="Times New Roman" w:eastAsia="Times New Roman" w:hAnsi="Times New Roman"/>
          <w:b/>
          <w:bCs/>
          <w:sz w:val="24"/>
          <w:szCs w:val="24"/>
        </w:rPr>
        <w:t xml:space="preserve"> </w:t>
      </w:r>
      <w:proofErr w:type="spellStart"/>
      <w:r w:rsidRPr="00EA4883">
        <w:rPr>
          <w:rFonts w:ascii="Times New Roman" w:eastAsia="Times New Roman" w:hAnsi="Times New Roman"/>
          <w:b/>
          <w:bCs/>
          <w:sz w:val="24"/>
          <w:szCs w:val="24"/>
        </w:rPr>
        <w:t>belajar</w:t>
      </w:r>
      <w:proofErr w:type="spellEnd"/>
      <w:r w:rsidRPr="00EA4883">
        <w:rPr>
          <w:rFonts w:ascii="Times New Roman" w:eastAsia="Times New Roman" w:hAnsi="Times New Roman"/>
          <w:b/>
          <w:bCs/>
          <w:sz w:val="24"/>
          <w:szCs w:val="24"/>
        </w:rPr>
        <w:t xml:space="preserve"> </w:t>
      </w:r>
      <w:r w:rsidR="00B733AC" w:rsidRPr="00EA4883">
        <w:rPr>
          <w:rFonts w:ascii="Times New Roman" w:eastAsia="Times New Roman" w:hAnsi="Times New Roman"/>
          <w:b/>
          <w:bCs/>
          <w:sz w:val="24"/>
          <w:szCs w:val="24"/>
        </w:rPr>
        <w:t xml:space="preserve">IT Risk Management </w:t>
      </w:r>
      <w:r w:rsidRPr="00EA4883">
        <w:rPr>
          <w:rFonts w:ascii="Times New Roman" w:eastAsia="Times New Roman" w:hAnsi="Times New Roman"/>
          <w:b/>
          <w:bCs/>
          <w:sz w:val="24"/>
          <w:szCs w:val="24"/>
        </w:rPr>
        <w:t xml:space="preserve">dan </w:t>
      </w:r>
      <w:proofErr w:type="spellStart"/>
      <w:r w:rsidRPr="00EA4883">
        <w:rPr>
          <w:rFonts w:ascii="Times New Roman" w:eastAsia="Times New Roman" w:hAnsi="Times New Roman"/>
          <w:b/>
          <w:bCs/>
          <w:sz w:val="24"/>
          <w:szCs w:val="24"/>
        </w:rPr>
        <w:t>apa</w:t>
      </w:r>
      <w:proofErr w:type="spellEnd"/>
      <w:r w:rsidRPr="00EA4883">
        <w:rPr>
          <w:rFonts w:ascii="Times New Roman" w:eastAsia="Times New Roman" w:hAnsi="Times New Roman"/>
          <w:b/>
          <w:bCs/>
          <w:sz w:val="24"/>
          <w:szCs w:val="24"/>
        </w:rPr>
        <w:t xml:space="preserve"> </w:t>
      </w:r>
      <w:proofErr w:type="spellStart"/>
      <w:r w:rsidRPr="00EA4883">
        <w:rPr>
          <w:rFonts w:ascii="Times New Roman" w:eastAsia="Times New Roman" w:hAnsi="Times New Roman"/>
          <w:b/>
          <w:bCs/>
          <w:sz w:val="24"/>
          <w:szCs w:val="24"/>
        </w:rPr>
        <w:t>hubungannya</w:t>
      </w:r>
      <w:proofErr w:type="spellEnd"/>
      <w:r w:rsidRPr="00EA4883">
        <w:rPr>
          <w:rFonts w:ascii="Times New Roman" w:eastAsia="Times New Roman" w:hAnsi="Times New Roman"/>
          <w:b/>
          <w:bCs/>
          <w:sz w:val="24"/>
          <w:szCs w:val="24"/>
        </w:rPr>
        <w:t xml:space="preserve"> </w:t>
      </w:r>
      <w:proofErr w:type="spellStart"/>
      <w:r w:rsidRPr="00EA4883">
        <w:rPr>
          <w:rFonts w:ascii="Times New Roman" w:eastAsia="Times New Roman" w:hAnsi="Times New Roman"/>
          <w:b/>
          <w:bCs/>
          <w:sz w:val="24"/>
          <w:szCs w:val="24"/>
        </w:rPr>
        <w:t>dengan</w:t>
      </w:r>
      <w:proofErr w:type="spellEnd"/>
      <w:r w:rsidRPr="00EA4883">
        <w:rPr>
          <w:rFonts w:ascii="Times New Roman" w:eastAsia="Times New Roman" w:hAnsi="Times New Roman"/>
          <w:b/>
          <w:bCs/>
          <w:sz w:val="24"/>
          <w:szCs w:val="24"/>
        </w:rPr>
        <w:t xml:space="preserve"> </w:t>
      </w:r>
      <w:r w:rsidR="00B733AC" w:rsidRPr="00EA4883">
        <w:rPr>
          <w:rFonts w:ascii="Times New Roman" w:eastAsia="Times New Roman" w:hAnsi="Times New Roman"/>
          <w:b/>
          <w:bCs/>
          <w:sz w:val="24"/>
          <w:szCs w:val="24"/>
        </w:rPr>
        <w:t xml:space="preserve">contingency planning? </w:t>
      </w:r>
    </w:p>
    <w:p w14:paraId="25F0FE97" w14:textId="691F39D0" w:rsidR="00976D53" w:rsidRPr="00B52081" w:rsidRDefault="00FE0EA9" w:rsidP="00976D53">
      <w:pPr>
        <w:spacing w:after="0" w:line="360" w:lineRule="auto"/>
        <w:ind w:left="720"/>
        <w:contextualSpacing/>
        <w:jc w:val="both"/>
        <w:rPr>
          <w:rFonts w:ascii="Times New Roman" w:eastAsia="Times New Roman" w:hAnsi="Times New Roman"/>
          <w:b/>
          <w:bCs/>
          <w:sz w:val="24"/>
          <w:szCs w:val="24"/>
        </w:rPr>
      </w:pPr>
      <w:r>
        <w:rPr>
          <w:rFonts w:ascii="Times New Roman" w:eastAsia="Times New Roman" w:hAnsi="Times New Roman"/>
          <w:b/>
          <w:bCs/>
          <w:color w:val="00B050"/>
          <w:sz w:val="24"/>
          <w:szCs w:val="24"/>
        </w:rPr>
        <w:t>Answer</w:t>
      </w:r>
      <w:r w:rsidR="00976D53" w:rsidRPr="00B52081">
        <w:rPr>
          <w:rFonts w:ascii="Times New Roman" w:eastAsia="Times New Roman" w:hAnsi="Times New Roman"/>
          <w:b/>
          <w:bCs/>
          <w:color w:val="00B050"/>
          <w:sz w:val="24"/>
          <w:szCs w:val="24"/>
        </w:rPr>
        <w:t>:</w:t>
      </w:r>
    </w:p>
    <w:p w14:paraId="167BC1F0" w14:textId="3C922FAD" w:rsidR="004F6AD5" w:rsidRDefault="00015D23" w:rsidP="00B7486E">
      <w:pPr>
        <w:spacing w:after="0" w:line="360" w:lineRule="auto"/>
        <w:ind w:left="720" w:firstLine="720"/>
        <w:contextualSpacing/>
        <w:jc w:val="both"/>
        <w:rPr>
          <w:rFonts w:ascii="Times New Roman" w:eastAsia="Times New Roman" w:hAnsi="Times New Roman"/>
          <w:sz w:val="24"/>
          <w:szCs w:val="24"/>
        </w:rPr>
      </w:pPr>
      <w:r w:rsidRPr="004F6AD5">
        <w:rPr>
          <w:rFonts w:ascii="Times New Roman" w:eastAsia="Times New Roman" w:hAnsi="Times New Roman"/>
          <w:b/>
          <w:bCs/>
          <w:color w:val="FFC000"/>
          <w:sz w:val="24"/>
          <w:szCs w:val="24"/>
        </w:rPr>
        <w:t>IT Risk Management is the process of identifying, analyzing, anticipating and monitoring risks to minimize the impact of a risk on the entire project</w:t>
      </w:r>
      <w:r w:rsidRPr="004F6AD5">
        <w:rPr>
          <w:rFonts w:ascii="Times New Roman" w:eastAsia="Times New Roman" w:hAnsi="Times New Roman"/>
          <w:color w:val="FFC000"/>
          <w:sz w:val="24"/>
          <w:szCs w:val="24"/>
        </w:rPr>
        <w:t xml:space="preserve"> </w:t>
      </w:r>
      <w:r>
        <w:rPr>
          <w:rFonts w:ascii="Times New Roman" w:eastAsia="Times New Roman" w:hAnsi="Times New Roman"/>
          <w:sz w:val="24"/>
          <w:szCs w:val="24"/>
        </w:rPr>
        <w:t>such as i</w:t>
      </w:r>
      <w:r w:rsidRPr="00015D23">
        <w:rPr>
          <w:rFonts w:ascii="Times New Roman" w:eastAsia="Times New Roman" w:hAnsi="Times New Roman"/>
          <w:sz w:val="24"/>
          <w:szCs w:val="24"/>
        </w:rPr>
        <w:t>n a process of developing a software project, the risk might be that some of the systems or the server or the database might fail or stop functioning.</w:t>
      </w:r>
      <w:r>
        <w:rPr>
          <w:rFonts w:ascii="Times New Roman" w:eastAsia="Times New Roman" w:hAnsi="Times New Roman"/>
          <w:sz w:val="24"/>
          <w:szCs w:val="24"/>
        </w:rPr>
        <w:t xml:space="preserve"> So, </w:t>
      </w:r>
      <w:r w:rsidRPr="004F6AD5">
        <w:rPr>
          <w:rFonts w:ascii="Times New Roman" w:eastAsia="Times New Roman" w:hAnsi="Times New Roman"/>
          <w:b/>
          <w:bCs/>
          <w:color w:val="FF66CC"/>
          <w:sz w:val="24"/>
          <w:szCs w:val="24"/>
        </w:rPr>
        <w:t>the risk management must be able to identify such risks and must take appropriate measures to minimize the impact of such risk on the entire project</w:t>
      </w:r>
      <w:r w:rsidRPr="00015D23">
        <w:rPr>
          <w:rFonts w:ascii="Times New Roman" w:eastAsia="Times New Roman" w:hAnsi="Times New Roman"/>
          <w:sz w:val="24"/>
          <w:szCs w:val="24"/>
        </w:rPr>
        <w:t>.</w:t>
      </w:r>
    </w:p>
    <w:p w14:paraId="212A23EF" w14:textId="4F3BCC20" w:rsidR="00015D23" w:rsidRPr="00015D23" w:rsidRDefault="00015D23" w:rsidP="00B7486E">
      <w:pPr>
        <w:spacing w:after="0" w:line="360" w:lineRule="auto"/>
        <w:ind w:left="720" w:firstLine="720"/>
        <w:contextualSpacing/>
        <w:jc w:val="both"/>
        <w:rPr>
          <w:rFonts w:ascii="Times New Roman" w:eastAsia="Times New Roman" w:hAnsi="Times New Roman"/>
          <w:sz w:val="24"/>
          <w:szCs w:val="24"/>
        </w:rPr>
      </w:pPr>
      <w:r w:rsidRPr="004F6AD5">
        <w:rPr>
          <w:rFonts w:ascii="Times New Roman" w:eastAsia="Times New Roman" w:hAnsi="Times New Roman"/>
          <w:b/>
          <w:bCs/>
          <w:color w:val="7030A0"/>
          <w:sz w:val="24"/>
          <w:szCs w:val="24"/>
        </w:rPr>
        <w:t>IT risk management relationship with Contingency Planning has the philosophy of a war expert from China, namely General Sun Tzu</w:t>
      </w:r>
      <w:r w:rsidRPr="00015D23">
        <w:rPr>
          <w:rFonts w:ascii="Times New Roman" w:eastAsia="Times New Roman" w:hAnsi="Times New Roman"/>
          <w:sz w:val="24"/>
          <w:szCs w:val="24"/>
        </w:rPr>
        <w:t xml:space="preserve">, </w:t>
      </w:r>
      <w:r w:rsidRPr="004F6AD5">
        <w:rPr>
          <w:rFonts w:ascii="Times New Roman" w:eastAsia="Times New Roman" w:hAnsi="Times New Roman"/>
          <w:b/>
          <w:bCs/>
          <w:color w:val="00B0F0"/>
          <w:sz w:val="24"/>
          <w:szCs w:val="24"/>
        </w:rPr>
        <w:t>he has the following concepts</w:t>
      </w:r>
      <w:r w:rsidRPr="00015D23">
        <w:rPr>
          <w:rFonts w:ascii="Times New Roman" w:eastAsia="Times New Roman" w:hAnsi="Times New Roman"/>
          <w:sz w:val="24"/>
          <w:szCs w:val="24"/>
        </w:rPr>
        <w:t>:</w:t>
      </w:r>
    </w:p>
    <w:p w14:paraId="72FD61FA" w14:textId="4412BE04" w:rsidR="00015D23" w:rsidRPr="00B7486E" w:rsidRDefault="004F6AD5" w:rsidP="00B7486E">
      <w:pPr>
        <w:spacing w:after="0" w:line="360" w:lineRule="auto"/>
        <w:ind w:left="720" w:firstLine="720"/>
        <w:jc w:val="center"/>
        <w:rPr>
          <w:rFonts w:ascii="Times New Roman" w:eastAsia="Calibri" w:hAnsi="Times New Roman" w:cs="Times New Roman"/>
          <w:b/>
          <w:bCs/>
          <w:color w:val="FF0000"/>
          <w:sz w:val="24"/>
          <w:szCs w:val="24"/>
        </w:rPr>
      </w:pPr>
      <w:r w:rsidRPr="004F6AD5">
        <w:rPr>
          <w:rFonts w:ascii="Times New Roman" w:eastAsia="Calibri" w:hAnsi="Times New Roman" w:cs="Times New Roman"/>
          <w:b/>
          <w:bCs/>
          <w:i/>
          <w:iCs/>
          <w:color w:val="FF0000"/>
          <w:sz w:val="24"/>
          <w:szCs w:val="24"/>
        </w:rPr>
        <w:t>“</w:t>
      </w:r>
      <w:r w:rsidR="00015D23" w:rsidRPr="004F6AD5">
        <w:rPr>
          <w:rFonts w:ascii="Times New Roman" w:eastAsia="Calibri" w:hAnsi="Times New Roman" w:cs="Times New Roman"/>
          <w:b/>
          <w:bCs/>
          <w:i/>
          <w:iCs/>
          <w:color w:val="FF0000"/>
          <w:sz w:val="24"/>
          <w:szCs w:val="24"/>
        </w:rPr>
        <w:t>If you know the enemy and know yourself, you need not fear the result of a hundred battles.  If you know yourself but not the enemy, for every victory gained you will also suffer a defeat.  If you know neither the enemy nor yourself, you will succumb in every battle.</w:t>
      </w:r>
      <w:r w:rsidRPr="004F6AD5">
        <w:rPr>
          <w:rFonts w:ascii="Times New Roman" w:eastAsia="Calibri" w:hAnsi="Times New Roman" w:cs="Times New Roman"/>
          <w:b/>
          <w:bCs/>
          <w:i/>
          <w:iCs/>
          <w:color w:val="FF0000"/>
          <w:sz w:val="24"/>
          <w:szCs w:val="24"/>
        </w:rPr>
        <w:t>”</w:t>
      </w:r>
    </w:p>
    <w:p w14:paraId="7B854755" w14:textId="228B1AF8" w:rsidR="00B7486E" w:rsidRDefault="00015D23" w:rsidP="00B7486E">
      <w:pPr>
        <w:spacing w:after="0" w:line="360" w:lineRule="auto"/>
        <w:ind w:left="720" w:firstLine="720"/>
        <w:contextualSpacing/>
        <w:jc w:val="both"/>
        <w:rPr>
          <w:rFonts w:ascii="Times New Roman" w:eastAsia="Times New Roman" w:hAnsi="Times New Roman"/>
          <w:sz w:val="24"/>
          <w:szCs w:val="24"/>
        </w:rPr>
      </w:pPr>
      <w:r w:rsidRPr="00015D23">
        <w:rPr>
          <w:rFonts w:ascii="Times New Roman" w:eastAsia="Times New Roman" w:hAnsi="Times New Roman"/>
          <w:sz w:val="24"/>
          <w:szCs w:val="24"/>
        </w:rPr>
        <w:t>In the philosophy above, if we know the strengths and abilities of the enemy and know our own strengths and abilities, we can predict the risks that will occur. If we don't know the opponent's strength and only know our own strengths and abilities then it's likely that we can take losses from risks that we don't know about. It is very dangerous if we do not know the strength of the enemy and also do not know our own strength.</w:t>
      </w:r>
    </w:p>
    <w:p w14:paraId="4D965E08" w14:textId="77777777" w:rsidR="00393197" w:rsidRDefault="00393197" w:rsidP="00B7486E">
      <w:pPr>
        <w:spacing w:after="0" w:line="360" w:lineRule="auto"/>
        <w:ind w:left="720" w:firstLine="720"/>
        <w:contextualSpacing/>
        <w:jc w:val="both"/>
        <w:rPr>
          <w:rFonts w:ascii="Times New Roman" w:eastAsia="Times New Roman" w:hAnsi="Times New Roman"/>
          <w:sz w:val="24"/>
          <w:szCs w:val="24"/>
        </w:rPr>
      </w:pPr>
    </w:p>
    <w:p w14:paraId="66AABE22" w14:textId="25A3A5D4" w:rsidR="00B7486E" w:rsidRPr="00D00A33" w:rsidRDefault="00B7486E" w:rsidP="00D00A33">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240CC8D7" w14:textId="6530386F" w:rsidR="00A16AEF" w:rsidRPr="00C57E51" w:rsidRDefault="00C57E51" w:rsidP="00C57E51">
      <w:pPr>
        <w:spacing w:after="0" w:line="360" w:lineRule="auto"/>
        <w:contextualSpacing/>
        <w:jc w:val="center"/>
        <w:rPr>
          <w:rFonts w:ascii="Times New Roman" w:eastAsia="Times New Roman" w:hAnsi="Times New Roman"/>
          <w:sz w:val="24"/>
          <w:szCs w:val="24"/>
        </w:rPr>
      </w:pPr>
      <w:r w:rsidRPr="00C57E51">
        <w:rPr>
          <w:rFonts w:ascii="Times New Roman" w:eastAsia="Times New Roman" w:hAnsi="Times New Roman"/>
          <w:sz w:val="24"/>
          <w:szCs w:val="24"/>
        </w:rPr>
        <w:t xml:space="preserve">Whitman, M.E., </w:t>
      </w:r>
      <w:proofErr w:type="spellStart"/>
      <w:r w:rsidRPr="00C57E51">
        <w:rPr>
          <w:rFonts w:ascii="Times New Roman" w:eastAsia="Times New Roman" w:hAnsi="Times New Roman"/>
          <w:sz w:val="24"/>
          <w:szCs w:val="24"/>
        </w:rPr>
        <w:t>Mattoro</w:t>
      </w:r>
      <w:proofErr w:type="spellEnd"/>
      <w:r w:rsidRPr="00C57E51">
        <w:rPr>
          <w:rFonts w:ascii="Times New Roman" w:eastAsia="Times New Roman" w:hAnsi="Times New Roman"/>
          <w:sz w:val="24"/>
          <w:szCs w:val="24"/>
        </w:rPr>
        <w:t>, H.J. (20</w:t>
      </w:r>
      <w:r w:rsidR="00D65E55">
        <w:rPr>
          <w:rFonts w:ascii="Times New Roman" w:eastAsia="Times New Roman" w:hAnsi="Times New Roman"/>
          <w:sz w:val="24"/>
          <w:szCs w:val="24"/>
        </w:rPr>
        <w:t>13</w:t>
      </w:r>
      <w:r w:rsidRPr="00C57E51">
        <w:rPr>
          <w:rFonts w:ascii="Times New Roman" w:eastAsia="Times New Roman" w:hAnsi="Times New Roman"/>
          <w:sz w:val="24"/>
          <w:szCs w:val="24"/>
        </w:rPr>
        <w:t>). Principles of Incident Response and Disaster Recovery</w:t>
      </w:r>
    </w:p>
    <w:p w14:paraId="1EADC2C6" w14:textId="0B15DC55" w:rsidR="00A16AEF" w:rsidRDefault="00A16AEF" w:rsidP="00A16AEF">
      <w:pPr>
        <w:spacing w:after="0" w:line="360" w:lineRule="auto"/>
        <w:ind w:left="720"/>
        <w:contextualSpacing/>
        <w:jc w:val="both"/>
        <w:rPr>
          <w:rFonts w:ascii="Times New Roman" w:eastAsia="Times New Roman" w:hAnsi="Times New Roman"/>
          <w:b/>
          <w:bCs/>
          <w:sz w:val="24"/>
          <w:szCs w:val="24"/>
        </w:rPr>
      </w:pPr>
    </w:p>
    <w:p w14:paraId="30CBF28A" w14:textId="1CA22CC1" w:rsidR="00A16AEF" w:rsidRDefault="00A16AEF" w:rsidP="00A16AEF">
      <w:pPr>
        <w:spacing w:after="0" w:line="360" w:lineRule="auto"/>
        <w:ind w:left="720"/>
        <w:contextualSpacing/>
        <w:jc w:val="both"/>
        <w:rPr>
          <w:rFonts w:ascii="Times New Roman" w:eastAsia="Times New Roman" w:hAnsi="Times New Roman"/>
          <w:b/>
          <w:bCs/>
          <w:sz w:val="24"/>
          <w:szCs w:val="24"/>
        </w:rPr>
      </w:pPr>
    </w:p>
    <w:p w14:paraId="149BA568" w14:textId="32255096" w:rsidR="00393197" w:rsidRDefault="00393197" w:rsidP="00A16AEF">
      <w:pPr>
        <w:spacing w:after="0" w:line="360" w:lineRule="auto"/>
        <w:ind w:left="720"/>
        <w:contextualSpacing/>
        <w:jc w:val="both"/>
        <w:rPr>
          <w:rFonts w:ascii="Times New Roman" w:eastAsia="Times New Roman" w:hAnsi="Times New Roman"/>
          <w:b/>
          <w:bCs/>
          <w:sz w:val="24"/>
          <w:szCs w:val="24"/>
        </w:rPr>
      </w:pPr>
    </w:p>
    <w:p w14:paraId="5C91611C" w14:textId="77777777" w:rsidR="00393197" w:rsidRDefault="00393197" w:rsidP="00A16AEF">
      <w:pPr>
        <w:spacing w:after="0" w:line="360" w:lineRule="auto"/>
        <w:ind w:left="720"/>
        <w:contextualSpacing/>
        <w:jc w:val="both"/>
        <w:rPr>
          <w:rFonts w:ascii="Times New Roman" w:eastAsia="Times New Roman" w:hAnsi="Times New Roman"/>
          <w:b/>
          <w:bCs/>
          <w:sz w:val="24"/>
          <w:szCs w:val="24"/>
        </w:rPr>
      </w:pPr>
    </w:p>
    <w:p w14:paraId="08E6C319" w14:textId="667B522F" w:rsidR="00B733AC" w:rsidRPr="005502F1" w:rsidRDefault="0016050B" w:rsidP="00B733AC">
      <w:pPr>
        <w:numPr>
          <w:ilvl w:val="0"/>
          <w:numId w:val="2"/>
        </w:numPr>
        <w:spacing w:after="0" w:line="360" w:lineRule="auto"/>
        <w:contextualSpacing/>
        <w:jc w:val="both"/>
        <w:rPr>
          <w:rFonts w:ascii="Times New Roman" w:eastAsia="Times New Roman" w:hAnsi="Times New Roman"/>
          <w:b/>
          <w:bCs/>
          <w:sz w:val="24"/>
          <w:szCs w:val="24"/>
        </w:rPr>
      </w:pPr>
      <w:proofErr w:type="spellStart"/>
      <w:r w:rsidRPr="005502F1">
        <w:rPr>
          <w:rFonts w:ascii="Times New Roman" w:eastAsia="Times New Roman" w:hAnsi="Times New Roman"/>
          <w:b/>
          <w:bCs/>
          <w:sz w:val="24"/>
          <w:szCs w:val="24"/>
        </w:rPr>
        <w:t>Jelaskan</w:t>
      </w:r>
      <w:proofErr w:type="spellEnd"/>
      <w:r w:rsidRPr="005502F1">
        <w:rPr>
          <w:rFonts w:ascii="Times New Roman" w:eastAsia="Times New Roman" w:hAnsi="Times New Roman"/>
          <w:b/>
          <w:bCs/>
          <w:sz w:val="24"/>
          <w:szCs w:val="24"/>
        </w:rPr>
        <w:t xml:space="preserve"> </w:t>
      </w:r>
      <w:proofErr w:type="spellStart"/>
      <w:r w:rsidRPr="005502F1">
        <w:rPr>
          <w:rFonts w:ascii="Times New Roman" w:eastAsia="Times New Roman" w:hAnsi="Times New Roman"/>
          <w:b/>
          <w:bCs/>
          <w:sz w:val="24"/>
          <w:szCs w:val="24"/>
        </w:rPr>
        <w:t>apa</w:t>
      </w:r>
      <w:proofErr w:type="spellEnd"/>
      <w:r w:rsidRPr="005502F1">
        <w:rPr>
          <w:rFonts w:ascii="Times New Roman" w:eastAsia="Times New Roman" w:hAnsi="Times New Roman"/>
          <w:b/>
          <w:bCs/>
          <w:sz w:val="24"/>
          <w:szCs w:val="24"/>
        </w:rPr>
        <w:t xml:space="preserve"> yang </w:t>
      </w:r>
      <w:proofErr w:type="spellStart"/>
      <w:r w:rsidRPr="005502F1">
        <w:rPr>
          <w:rFonts w:ascii="Times New Roman" w:eastAsia="Times New Roman" w:hAnsi="Times New Roman"/>
          <w:b/>
          <w:bCs/>
          <w:sz w:val="24"/>
          <w:szCs w:val="24"/>
        </w:rPr>
        <w:t>dimaksud</w:t>
      </w:r>
      <w:proofErr w:type="spellEnd"/>
      <w:r w:rsidR="00B733AC" w:rsidRPr="005502F1">
        <w:rPr>
          <w:rFonts w:ascii="Times New Roman" w:eastAsia="Times New Roman" w:hAnsi="Times New Roman"/>
          <w:b/>
          <w:bCs/>
          <w:sz w:val="24"/>
          <w:szCs w:val="24"/>
        </w:rPr>
        <w:t xml:space="preserve"> Identify Risk, Control Risk, and Assessment Risk. </w:t>
      </w:r>
    </w:p>
    <w:p w14:paraId="535F2481" w14:textId="337B7A4B" w:rsidR="00976D53" w:rsidRPr="00B52081" w:rsidRDefault="00FE0EA9" w:rsidP="00976D53">
      <w:pPr>
        <w:spacing w:after="0" w:line="360" w:lineRule="auto"/>
        <w:ind w:left="720"/>
        <w:contextualSpacing/>
        <w:jc w:val="both"/>
        <w:rPr>
          <w:rFonts w:ascii="Times New Roman" w:eastAsia="Times New Roman" w:hAnsi="Times New Roman"/>
          <w:b/>
          <w:bCs/>
          <w:sz w:val="24"/>
          <w:szCs w:val="24"/>
        </w:rPr>
      </w:pPr>
      <w:r>
        <w:rPr>
          <w:rFonts w:ascii="Times New Roman" w:eastAsia="Times New Roman" w:hAnsi="Times New Roman"/>
          <w:b/>
          <w:bCs/>
          <w:color w:val="00B050"/>
          <w:sz w:val="24"/>
          <w:szCs w:val="24"/>
        </w:rPr>
        <w:t>Answer</w:t>
      </w:r>
      <w:r w:rsidR="00976D53" w:rsidRPr="00B52081">
        <w:rPr>
          <w:rFonts w:ascii="Times New Roman" w:eastAsia="Times New Roman" w:hAnsi="Times New Roman"/>
          <w:b/>
          <w:bCs/>
          <w:color w:val="00B050"/>
          <w:sz w:val="24"/>
          <w:szCs w:val="24"/>
        </w:rPr>
        <w:t>:</w:t>
      </w:r>
    </w:p>
    <w:p w14:paraId="318BA45F" w14:textId="77777777" w:rsidR="00337148" w:rsidRPr="001D2BE3" w:rsidRDefault="00337148" w:rsidP="00337148">
      <w:pPr>
        <w:pStyle w:val="ListParagraph"/>
        <w:numPr>
          <w:ilvl w:val="0"/>
          <w:numId w:val="3"/>
        </w:numPr>
        <w:spacing w:after="0" w:line="360" w:lineRule="auto"/>
        <w:jc w:val="both"/>
        <w:rPr>
          <w:rFonts w:ascii="Times New Roman" w:eastAsia="Times New Roman" w:hAnsi="Times New Roman"/>
          <w:b/>
          <w:bCs/>
          <w:color w:val="7030A0"/>
          <w:sz w:val="24"/>
          <w:szCs w:val="24"/>
        </w:rPr>
      </w:pPr>
      <w:r w:rsidRPr="001D2BE3">
        <w:rPr>
          <w:rFonts w:ascii="Times New Roman" w:eastAsia="Times New Roman" w:hAnsi="Times New Roman"/>
          <w:b/>
          <w:bCs/>
          <w:color w:val="7030A0"/>
          <w:sz w:val="24"/>
          <w:szCs w:val="24"/>
        </w:rPr>
        <w:t>Identify Risk</w:t>
      </w:r>
    </w:p>
    <w:p w14:paraId="4A734F79" w14:textId="7BE798B9" w:rsidR="00430AA1" w:rsidRPr="00402ACE" w:rsidRDefault="00554A2D" w:rsidP="00430AA1">
      <w:pPr>
        <w:pStyle w:val="ListParagraph"/>
        <w:spacing w:after="0" w:line="360" w:lineRule="auto"/>
        <w:ind w:left="1080" w:firstLine="360"/>
        <w:jc w:val="both"/>
        <w:rPr>
          <w:rFonts w:ascii="Times New Roman" w:eastAsia="Times New Roman" w:hAnsi="Times New Roman"/>
          <w:sz w:val="24"/>
          <w:szCs w:val="24"/>
        </w:rPr>
      </w:pPr>
      <w:r w:rsidRPr="00402ACE">
        <w:rPr>
          <w:rFonts w:ascii="Times New Roman" w:eastAsia="Times New Roman" w:hAnsi="Times New Roman"/>
          <w:sz w:val="24"/>
          <w:szCs w:val="24"/>
        </w:rPr>
        <w:t>The process begins with the listing of the belongings and categorized them. The belongings might be computer parts and tools, programs, people, or networks. The risk manager analyzes the effect of threats whether it is internal or external and rates them accordingly. The threats arise due to natural attacks or robbery, or software hit.</w:t>
      </w:r>
    </w:p>
    <w:p w14:paraId="3AF7D6A3" w14:textId="383B8FFE" w:rsidR="00337148" w:rsidRPr="001D2BE3" w:rsidRDefault="00337148" w:rsidP="00337148">
      <w:pPr>
        <w:pStyle w:val="ListParagraph"/>
        <w:numPr>
          <w:ilvl w:val="0"/>
          <w:numId w:val="3"/>
        </w:numPr>
        <w:spacing w:after="0" w:line="360" w:lineRule="auto"/>
        <w:jc w:val="both"/>
        <w:rPr>
          <w:rFonts w:ascii="Times New Roman" w:eastAsia="Times New Roman" w:hAnsi="Times New Roman"/>
          <w:b/>
          <w:bCs/>
          <w:color w:val="7030A0"/>
          <w:sz w:val="24"/>
          <w:szCs w:val="24"/>
        </w:rPr>
      </w:pPr>
      <w:r w:rsidRPr="001D2BE3">
        <w:rPr>
          <w:rFonts w:ascii="Times New Roman" w:eastAsia="Times New Roman" w:hAnsi="Times New Roman"/>
          <w:b/>
          <w:bCs/>
          <w:color w:val="7030A0"/>
          <w:sz w:val="24"/>
          <w:szCs w:val="24"/>
        </w:rPr>
        <w:t>Control Risk</w:t>
      </w:r>
    </w:p>
    <w:p w14:paraId="28895982" w14:textId="026283D9" w:rsidR="00337148" w:rsidRPr="0079452B" w:rsidRDefault="00543AAD" w:rsidP="00337148">
      <w:pPr>
        <w:pStyle w:val="ListParagraph"/>
        <w:spacing w:after="0" w:line="360" w:lineRule="auto"/>
        <w:ind w:left="1080"/>
        <w:jc w:val="both"/>
        <w:rPr>
          <w:rFonts w:ascii="Times New Roman" w:eastAsia="Times New Roman" w:hAnsi="Times New Roman"/>
          <w:b/>
          <w:bCs/>
          <w:color w:val="808000"/>
          <w:sz w:val="24"/>
          <w:szCs w:val="24"/>
        </w:rPr>
      </w:pPr>
      <w:r w:rsidRPr="0079452B">
        <w:rPr>
          <w:rFonts w:ascii="Times New Roman" w:eastAsia="Times New Roman" w:hAnsi="Times New Roman"/>
          <w:b/>
          <w:bCs/>
          <w:color w:val="808000"/>
          <w:sz w:val="24"/>
          <w:szCs w:val="24"/>
        </w:rPr>
        <w:t>This task involves four strategies, such as:</w:t>
      </w:r>
    </w:p>
    <w:p w14:paraId="63012A68" w14:textId="68BDAA86" w:rsidR="00543AAD" w:rsidRPr="0079452B" w:rsidRDefault="00543AAD" w:rsidP="00543AAD">
      <w:pPr>
        <w:pStyle w:val="ListParagraph"/>
        <w:numPr>
          <w:ilvl w:val="0"/>
          <w:numId w:val="4"/>
        </w:numPr>
        <w:spacing w:after="0" w:line="360" w:lineRule="auto"/>
        <w:jc w:val="both"/>
        <w:rPr>
          <w:rFonts w:ascii="Times New Roman" w:eastAsia="Times New Roman" w:hAnsi="Times New Roman"/>
          <w:b/>
          <w:bCs/>
          <w:color w:val="002060"/>
          <w:sz w:val="24"/>
          <w:szCs w:val="24"/>
        </w:rPr>
      </w:pPr>
      <w:r w:rsidRPr="0079452B">
        <w:rPr>
          <w:rFonts w:ascii="Times New Roman" w:eastAsia="Times New Roman" w:hAnsi="Times New Roman"/>
          <w:b/>
          <w:bCs/>
          <w:color w:val="002060"/>
          <w:sz w:val="24"/>
          <w:szCs w:val="24"/>
        </w:rPr>
        <w:t>Avoidance</w:t>
      </w:r>
    </w:p>
    <w:p w14:paraId="444D1853" w14:textId="6D3FED82" w:rsidR="00543AAD" w:rsidRDefault="0079452B" w:rsidP="00543AAD">
      <w:pPr>
        <w:pStyle w:val="ListParagraph"/>
        <w:spacing w:after="0" w:line="360" w:lineRule="auto"/>
        <w:ind w:left="1800"/>
        <w:jc w:val="both"/>
        <w:rPr>
          <w:rFonts w:ascii="Times New Roman" w:eastAsia="Times New Roman" w:hAnsi="Times New Roman"/>
          <w:sz w:val="24"/>
          <w:szCs w:val="24"/>
        </w:rPr>
      </w:pPr>
      <w:r w:rsidRPr="0079452B">
        <w:rPr>
          <w:rFonts w:ascii="Times New Roman" w:eastAsia="Times New Roman" w:hAnsi="Times New Roman"/>
          <w:sz w:val="24"/>
          <w:szCs w:val="24"/>
        </w:rPr>
        <w:t>A defensive tool is adapted to eliminate the risk</w:t>
      </w:r>
      <w:r w:rsidR="00A16AEF">
        <w:rPr>
          <w:rFonts w:ascii="Times New Roman" w:eastAsia="Times New Roman" w:hAnsi="Times New Roman"/>
          <w:sz w:val="24"/>
          <w:szCs w:val="24"/>
        </w:rPr>
        <w:t xml:space="preserve"> such as</w:t>
      </w:r>
      <w:r w:rsidRPr="0079452B">
        <w:rPr>
          <w:rFonts w:ascii="Times New Roman" w:eastAsia="Times New Roman" w:hAnsi="Times New Roman"/>
          <w:sz w:val="24"/>
          <w:szCs w:val="24"/>
        </w:rPr>
        <w:t xml:space="preserve"> illustrating the installation of fire wall to illegal use of LAN access.</w:t>
      </w:r>
    </w:p>
    <w:p w14:paraId="4F43C9FE" w14:textId="1675E7DF" w:rsidR="00543AAD" w:rsidRPr="0079452B" w:rsidRDefault="00543AAD" w:rsidP="00543AAD">
      <w:pPr>
        <w:pStyle w:val="ListParagraph"/>
        <w:numPr>
          <w:ilvl w:val="0"/>
          <w:numId w:val="4"/>
        </w:numPr>
        <w:spacing w:after="0" w:line="360" w:lineRule="auto"/>
        <w:jc w:val="both"/>
        <w:rPr>
          <w:rFonts w:ascii="Times New Roman" w:eastAsia="Times New Roman" w:hAnsi="Times New Roman"/>
          <w:b/>
          <w:bCs/>
          <w:color w:val="002060"/>
          <w:sz w:val="24"/>
          <w:szCs w:val="24"/>
        </w:rPr>
      </w:pPr>
      <w:r w:rsidRPr="0079452B">
        <w:rPr>
          <w:rFonts w:ascii="Times New Roman" w:eastAsia="Times New Roman" w:hAnsi="Times New Roman"/>
          <w:b/>
          <w:bCs/>
          <w:color w:val="002060"/>
          <w:sz w:val="24"/>
          <w:szCs w:val="24"/>
        </w:rPr>
        <w:t>Mitigation</w:t>
      </w:r>
    </w:p>
    <w:p w14:paraId="6DEF755A" w14:textId="02D26247" w:rsidR="00543AAD" w:rsidRDefault="0079452B" w:rsidP="00543AAD">
      <w:pPr>
        <w:pStyle w:val="ListParagraph"/>
        <w:spacing w:after="0" w:line="360" w:lineRule="auto"/>
        <w:ind w:left="1800"/>
        <w:jc w:val="both"/>
        <w:rPr>
          <w:rFonts w:ascii="Times New Roman" w:eastAsia="Times New Roman" w:hAnsi="Times New Roman"/>
          <w:sz w:val="24"/>
          <w:szCs w:val="24"/>
        </w:rPr>
      </w:pPr>
      <w:r w:rsidRPr="0079452B">
        <w:rPr>
          <w:rFonts w:ascii="Times New Roman" w:eastAsia="Times New Roman" w:hAnsi="Times New Roman"/>
          <w:sz w:val="24"/>
          <w:szCs w:val="24"/>
        </w:rPr>
        <w:t xml:space="preserve">Cautious preparation and arrangement have been made to lessen the effect of risk </w:t>
      </w:r>
      <w:r w:rsidR="00A16AEF">
        <w:rPr>
          <w:rFonts w:ascii="Times New Roman" w:eastAsia="Times New Roman" w:hAnsi="Times New Roman"/>
          <w:sz w:val="24"/>
          <w:szCs w:val="24"/>
        </w:rPr>
        <w:t xml:space="preserve">such as </w:t>
      </w:r>
      <w:r w:rsidRPr="0079452B">
        <w:rPr>
          <w:rFonts w:ascii="Times New Roman" w:eastAsia="Times New Roman" w:hAnsi="Times New Roman"/>
          <w:sz w:val="24"/>
          <w:szCs w:val="24"/>
        </w:rPr>
        <w:t>illustrating the design of recovery plan in case of natural disaster.</w:t>
      </w:r>
    </w:p>
    <w:p w14:paraId="14CFD9F4" w14:textId="04D4ACA2" w:rsidR="00543AAD" w:rsidRPr="0079452B" w:rsidRDefault="00543AAD" w:rsidP="00543AAD">
      <w:pPr>
        <w:pStyle w:val="ListParagraph"/>
        <w:numPr>
          <w:ilvl w:val="0"/>
          <w:numId w:val="4"/>
        </w:numPr>
        <w:spacing w:after="0" w:line="360" w:lineRule="auto"/>
        <w:jc w:val="both"/>
        <w:rPr>
          <w:rFonts w:ascii="Times New Roman" w:eastAsia="Times New Roman" w:hAnsi="Times New Roman"/>
          <w:b/>
          <w:bCs/>
          <w:color w:val="002060"/>
          <w:sz w:val="24"/>
          <w:szCs w:val="24"/>
        </w:rPr>
      </w:pPr>
      <w:r w:rsidRPr="0079452B">
        <w:rPr>
          <w:rFonts w:ascii="Times New Roman" w:eastAsia="Times New Roman" w:hAnsi="Times New Roman"/>
          <w:b/>
          <w:bCs/>
          <w:color w:val="002060"/>
          <w:sz w:val="24"/>
          <w:szCs w:val="24"/>
        </w:rPr>
        <w:t>Transference</w:t>
      </w:r>
    </w:p>
    <w:p w14:paraId="2E7976F0" w14:textId="5B805CF7" w:rsidR="00543AAD" w:rsidRDefault="0079452B" w:rsidP="00543AAD">
      <w:pPr>
        <w:pStyle w:val="ListParagraph"/>
        <w:spacing w:after="0" w:line="360" w:lineRule="auto"/>
        <w:ind w:left="1800"/>
        <w:jc w:val="both"/>
        <w:rPr>
          <w:rFonts w:ascii="Times New Roman" w:eastAsia="Times New Roman" w:hAnsi="Times New Roman"/>
          <w:sz w:val="24"/>
          <w:szCs w:val="24"/>
        </w:rPr>
      </w:pPr>
      <w:r w:rsidRPr="0079452B">
        <w:rPr>
          <w:rFonts w:ascii="Times New Roman" w:eastAsia="Times New Roman" w:hAnsi="Times New Roman"/>
          <w:sz w:val="24"/>
          <w:szCs w:val="24"/>
        </w:rPr>
        <w:t>Transfers the risk to a different third party to reduce the risk</w:t>
      </w:r>
      <w:r w:rsidR="00A16AEF">
        <w:rPr>
          <w:rFonts w:ascii="Times New Roman" w:eastAsia="Times New Roman" w:hAnsi="Times New Roman"/>
          <w:sz w:val="24"/>
          <w:szCs w:val="24"/>
        </w:rPr>
        <w:t xml:space="preserve"> such as </w:t>
      </w:r>
      <w:r w:rsidRPr="0079452B">
        <w:rPr>
          <w:rFonts w:ascii="Times New Roman" w:eastAsia="Times New Roman" w:hAnsi="Times New Roman"/>
          <w:sz w:val="24"/>
          <w:szCs w:val="24"/>
        </w:rPr>
        <w:t xml:space="preserve"> illustrating during robbery claim the payment from the insurance company.</w:t>
      </w:r>
    </w:p>
    <w:p w14:paraId="4BE9B1C0" w14:textId="78FD74DF" w:rsidR="00543AAD" w:rsidRPr="0079452B" w:rsidRDefault="00543AAD" w:rsidP="00543AAD">
      <w:pPr>
        <w:pStyle w:val="ListParagraph"/>
        <w:numPr>
          <w:ilvl w:val="0"/>
          <w:numId w:val="4"/>
        </w:numPr>
        <w:spacing w:after="0" w:line="360" w:lineRule="auto"/>
        <w:jc w:val="both"/>
        <w:rPr>
          <w:rFonts w:ascii="Times New Roman" w:eastAsia="Times New Roman" w:hAnsi="Times New Roman"/>
          <w:b/>
          <w:bCs/>
          <w:color w:val="002060"/>
          <w:sz w:val="24"/>
          <w:szCs w:val="24"/>
        </w:rPr>
      </w:pPr>
      <w:r w:rsidRPr="0079452B">
        <w:rPr>
          <w:rFonts w:ascii="Times New Roman" w:eastAsia="Times New Roman" w:hAnsi="Times New Roman"/>
          <w:b/>
          <w:bCs/>
          <w:color w:val="002060"/>
          <w:sz w:val="24"/>
          <w:szCs w:val="24"/>
        </w:rPr>
        <w:t>Acceptance</w:t>
      </w:r>
    </w:p>
    <w:p w14:paraId="60D0D0C6" w14:textId="0BE77597" w:rsidR="00543AAD" w:rsidRPr="00A5658B" w:rsidRDefault="0079452B" w:rsidP="00A5658B">
      <w:pPr>
        <w:pStyle w:val="ListParagraph"/>
        <w:spacing w:after="0" w:line="360" w:lineRule="auto"/>
        <w:ind w:left="1800"/>
        <w:jc w:val="both"/>
        <w:rPr>
          <w:rFonts w:ascii="Times New Roman" w:eastAsia="Times New Roman" w:hAnsi="Times New Roman"/>
          <w:sz w:val="24"/>
          <w:szCs w:val="24"/>
        </w:rPr>
      </w:pPr>
      <w:r w:rsidRPr="0079452B">
        <w:rPr>
          <w:rFonts w:ascii="Times New Roman" w:eastAsia="Times New Roman" w:hAnsi="Times New Roman"/>
          <w:sz w:val="24"/>
          <w:szCs w:val="24"/>
        </w:rPr>
        <w:t>Accept the risk as no solution is left out except this.</w:t>
      </w:r>
    </w:p>
    <w:p w14:paraId="521DC128" w14:textId="6E2BFCAD" w:rsidR="00337148" w:rsidRPr="001D2BE3" w:rsidRDefault="00337148" w:rsidP="00337148">
      <w:pPr>
        <w:pStyle w:val="ListParagraph"/>
        <w:numPr>
          <w:ilvl w:val="0"/>
          <w:numId w:val="3"/>
        </w:numPr>
        <w:spacing w:after="0" w:line="360" w:lineRule="auto"/>
        <w:jc w:val="both"/>
        <w:rPr>
          <w:rFonts w:ascii="Times New Roman" w:eastAsia="Times New Roman" w:hAnsi="Times New Roman"/>
          <w:b/>
          <w:bCs/>
          <w:color w:val="7030A0"/>
          <w:sz w:val="24"/>
          <w:szCs w:val="24"/>
        </w:rPr>
      </w:pPr>
      <w:r w:rsidRPr="001D2BE3">
        <w:rPr>
          <w:rFonts w:ascii="Times New Roman" w:eastAsia="Times New Roman" w:hAnsi="Times New Roman"/>
          <w:b/>
          <w:bCs/>
          <w:color w:val="7030A0"/>
          <w:sz w:val="24"/>
          <w:szCs w:val="24"/>
        </w:rPr>
        <w:t>Assessment Risk</w:t>
      </w:r>
    </w:p>
    <w:p w14:paraId="6431A8E4" w14:textId="14CB096E" w:rsidR="00976D53" w:rsidRDefault="00C65683" w:rsidP="00A16AEF">
      <w:pPr>
        <w:pStyle w:val="ListParagraph"/>
        <w:spacing w:after="0" w:line="360" w:lineRule="auto"/>
        <w:ind w:left="1080" w:firstLine="360"/>
        <w:jc w:val="both"/>
        <w:rPr>
          <w:rFonts w:ascii="Times New Roman" w:eastAsia="Times New Roman" w:hAnsi="Times New Roman"/>
          <w:sz w:val="24"/>
          <w:szCs w:val="24"/>
        </w:rPr>
      </w:pPr>
      <w:r w:rsidRPr="00C65683">
        <w:rPr>
          <w:rFonts w:ascii="Times New Roman" w:eastAsia="Times New Roman" w:hAnsi="Times New Roman"/>
          <w:sz w:val="24"/>
          <w:szCs w:val="24"/>
        </w:rPr>
        <w:t>In IT safety requisites, a risk is the crash of a hit multiplied by the chances of a liability being broken</w:t>
      </w:r>
      <w:r>
        <w:rPr>
          <w:rFonts w:ascii="Times New Roman" w:eastAsia="Times New Roman" w:hAnsi="Times New Roman"/>
          <w:sz w:val="24"/>
          <w:szCs w:val="24"/>
        </w:rPr>
        <w:t xml:space="preserve"> such as </w:t>
      </w:r>
      <w:r w:rsidRPr="00C65683">
        <w:rPr>
          <w:rFonts w:ascii="Times New Roman" w:eastAsia="Times New Roman" w:hAnsi="Times New Roman"/>
          <w:sz w:val="24"/>
          <w:szCs w:val="24"/>
        </w:rPr>
        <w:t>situation where</w:t>
      </w:r>
      <w:r>
        <w:rPr>
          <w:rFonts w:ascii="Times New Roman" w:eastAsia="Times New Roman" w:hAnsi="Times New Roman"/>
          <w:sz w:val="24"/>
          <w:szCs w:val="24"/>
        </w:rPr>
        <w:t xml:space="preserve"> </w:t>
      </w:r>
      <w:r w:rsidRPr="00C65683">
        <w:rPr>
          <w:rFonts w:ascii="Times New Roman" w:eastAsia="Times New Roman" w:hAnsi="Times New Roman"/>
          <w:sz w:val="24"/>
          <w:szCs w:val="24"/>
        </w:rPr>
        <w:t>crash has been rated 3 and a liability rated 9 which results to risk of 27. After computing and prioritizing the risk, one gets the critical risk in the list.</w:t>
      </w:r>
    </w:p>
    <w:p w14:paraId="5571D6C5" w14:textId="77777777" w:rsidR="002030AB" w:rsidRPr="00D00A33" w:rsidRDefault="002030AB" w:rsidP="002030AB">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0B493310" w14:textId="471CAF88" w:rsidR="002030AB" w:rsidRPr="00D00A33" w:rsidRDefault="00C57E51" w:rsidP="002030AB">
      <w:pPr>
        <w:spacing w:after="0" w:line="360" w:lineRule="auto"/>
        <w:contextualSpacing/>
        <w:jc w:val="center"/>
        <w:rPr>
          <w:rFonts w:ascii="Times New Roman" w:eastAsia="Times New Roman" w:hAnsi="Times New Roman"/>
          <w:b/>
          <w:bCs/>
          <w:sz w:val="24"/>
          <w:szCs w:val="24"/>
        </w:rPr>
      </w:pPr>
      <w:r w:rsidRPr="00C57E51">
        <w:rPr>
          <w:rFonts w:ascii="Times New Roman" w:eastAsia="Times New Roman" w:hAnsi="Times New Roman"/>
          <w:sz w:val="24"/>
          <w:szCs w:val="24"/>
        </w:rPr>
        <w:t xml:space="preserve">Whitman, M.E., </w:t>
      </w:r>
      <w:proofErr w:type="spellStart"/>
      <w:r w:rsidRPr="00C57E51">
        <w:rPr>
          <w:rFonts w:ascii="Times New Roman" w:eastAsia="Times New Roman" w:hAnsi="Times New Roman"/>
          <w:sz w:val="24"/>
          <w:szCs w:val="24"/>
        </w:rPr>
        <w:t>Mattoro</w:t>
      </w:r>
      <w:proofErr w:type="spellEnd"/>
      <w:r w:rsidRPr="00C57E51">
        <w:rPr>
          <w:rFonts w:ascii="Times New Roman" w:eastAsia="Times New Roman" w:hAnsi="Times New Roman"/>
          <w:sz w:val="24"/>
          <w:szCs w:val="24"/>
        </w:rPr>
        <w:t>, H.J. (20</w:t>
      </w:r>
      <w:r w:rsidR="00D65E55">
        <w:rPr>
          <w:rFonts w:ascii="Times New Roman" w:eastAsia="Times New Roman" w:hAnsi="Times New Roman"/>
          <w:sz w:val="24"/>
          <w:szCs w:val="24"/>
        </w:rPr>
        <w:t>13</w:t>
      </w:r>
      <w:r w:rsidRPr="00C57E51">
        <w:rPr>
          <w:rFonts w:ascii="Times New Roman" w:eastAsia="Times New Roman" w:hAnsi="Times New Roman"/>
          <w:sz w:val="24"/>
          <w:szCs w:val="24"/>
        </w:rPr>
        <w:t>). Principles of Incident Response and Disaster Recovery</w:t>
      </w:r>
    </w:p>
    <w:p w14:paraId="33621950" w14:textId="14D36300" w:rsidR="002030AB" w:rsidRDefault="002030AB" w:rsidP="00976D53">
      <w:pPr>
        <w:spacing w:after="0" w:line="360" w:lineRule="auto"/>
        <w:ind w:left="720"/>
        <w:contextualSpacing/>
        <w:jc w:val="both"/>
        <w:rPr>
          <w:rFonts w:ascii="Times New Roman" w:eastAsia="Times New Roman" w:hAnsi="Times New Roman"/>
          <w:sz w:val="24"/>
          <w:szCs w:val="24"/>
        </w:rPr>
      </w:pPr>
    </w:p>
    <w:p w14:paraId="0C89BDBC" w14:textId="1B409AC2" w:rsidR="00A16AEF" w:rsidRDefault="00A16AEF" w:rsidP="00976D53">
      <w:pPr>
        <w:spacing w:after="0" w:line="360" w:lineRule="auto"/>
        <w:ind w:left="720"/>
        <w:contextualSpacing/>
        <w:jc w:val="both"/>
        <w:rPr>
          <w:rFonts w:ascii="Times New Roman" w:eastAsia="Times New Roman" w:hAnsi="Times New Roman"/>
          <w:sz w:val="24"/>
          <w:szCs w:val="24"/>
        </w:rPr>
      </w:pPr>
    </w:p>
    <w:p w14:paraId="6407C821" w14:textId="26442DC3" w:rsidR="00A16AEF" w:rsidRDefault="00A16AEF" w:rsidP="00976D53">
      <w:pPr>
        <w:spacing w:after="0" w:line="360" w:lineRule="auto"/>
        <w:ind w:left="720"/>
        <w:contextualSpacing/>
        <w:jc w:val="both"/>
        <w:rPr>
          <w:rFonts w:ascii="Times New Roman" w:eastAsia="Times New Roman" w:hAnsi="Times New Roman"/>
          <w:sz w:val="24"/>
          <w:szCs w:val="24"/>
        </w:rPr>
      </w:pPr>
    </w:p>
    <w:p w14:paraId="209C6862" w14:textId="77777777" w:rsidR="00402ACE" w:rsidRDefault="00402ACE" w:rsidP="00976D53">
      <w:pPr>
        <w:spacing w:after="0" w:line="360" w:lineRule="auto"/>
        <w:ind w:left="720"/>
        <w:contextualSpacing/>
        <w:jc w:val="both"/>
        <w:rPr>
          <w:rFonts w:ascii="Times New Roman" w:eastAsia="Times New Roman" w:hAnsi="Times New Roman"/>
          <w:sz w:val="24"/>
          <w:szCs w:val="24"/>
        </w:rPr>
      </w:pPr>
    </w:p>
    <w:p w14:paraId="17D75759" w14:textId="0423256B" w:rsidR="0016050B" w:rsidRPr="00915BCD" w:rsidRDefault="0016050B" w:rsidP="0016050B">
      <w:pPr>
        <w:numPr>
          <w:ilvl w:val="0"/>
          <w:numId w:val="2"/>
        </w:numPr>
        <w:spacing w:after="0" w:line="360" w:lineRule="auto"/>
        <w:contextualSpacing/>
        <w:jc w:val="both"/>
        <w:rPr>
          <w:rFonts w:ascii="Times New Roman" w:eastAsia="Times New Roman" w:hAnsi="Times New Roman"/>
          <w:b/>
          <w:bCs/>
          <w:sz w:val="24"/>
          <w:szCs w:val="24"/>
        </w:rPr>
      </w:pPr>
      <w:proofErr w:type="spellStart"/>
      <w:r w:rsidRPr="00915BCD">
        <w:rPr>
          <w:rFonts w:ascii="Times New Roman" w:eastAsia="Times New Roman" w:hAnsi="Times New Roman"/>
          <w:b/>
          <w:bCs/>
          <w:sz w:val="24"/>
          <w:szCs w:val="24"/>
        </w:rPr>
        <w:t>Jelaskan</w:t>
      </w:r>
      <w:proofErr w:type="spellEnd"/>
      <w:r w:rsidRPr="00915BCD">
        <w:rPr>
          <w:rFonts w:ascii="Times New Roman" w:eastAsia="Times New Roman" w:hAnsi="Times New Roman"/>
          <w:b/>
          <w:bCs/>
          <w:sz w:val="24"/>
          <w:szCs w:val="24"/>
        </w:rPr>
        <w:t xml:space="preserve"> </w:t>
      </w:r>
      <w:proofErr w:type="spellStart"/>
      <w:r w:rsidRPr="00915BCD">
        <w:rPr>
          <w:rFonts w:ascii="Times New Roman" w:eastAsia="Times New Roman" w:hAnsi="Times New Roman"/>
          <w:b/>
          <w:bCs/>
          <w:sz w:val="24"/>
          <w:szCs w:val="24"/>
        </w:rPr>
        <w:t>bagaimana</w:t>
      </w:r>
      <w:proofErr w:type="spellEnd"/>
      <w:r w:rsidRPr="00915BCD">
        <w:rPr>
          <w:rFonts w:ascii="Times New Roman" w:eastAsia="Times New Roman" w:hAnsi="Times New Roman"/>
          <w:b/>
          <w:bCs/>
          <w:sz w:val="24"/>
          <w:szCs w:val="24"/>
        </w:rPr>
        <w:t xml:space="preserve"> step </w:t>
      </w:r>
      <w:proofErr w:type="spellStart"/>
      <w:r w:rsidRPr="00915BCD">
        <w:rPr>
          <w:rFonts w:ascii="Times New Roman" w:eastAsia="Times New Roman" w:hAnsi="Times New Roman"/>
          <w:b/>
          <w:bCs/>
          <w:sz w:val="24"/>
          <w:szCs w:val="24"/>
        </w:rPr>
        <w:t>step</w:t>
      </w:r>
      <w:proofErr w:type="spellEnd"/>
      <w:r w:rsidRPr="00915BCD">
        <w:rPr>
          <w:rFonts w:ascii="Times New Roman" w:eastAsia="Times New Roman" w:hAnsi="Times New Roman"/>
          <w:b/>
          <w:bCs/>
          <w:sz w:val="24"/>
          <w:szCs w:val="24"/>
        </w:rPr>
        <w:t xml:space="preserve"> yang </w:t>
      </w:r>
      <w:proofErr w:type="spellStart"/>
      <w:r w:rsidRPr="00915BCD">
        <w:rPr>
          <w:rFonts w:ascii="Times New Roman" w:eastAsia="Times New Roman" w:hAnsi="Times New Roman"/>
          <w:b/>
          <w:bCs/>
          <w:sz w:val="24"/>
          <w:szCs w:val="24"/>
        </w:rPr>
        <w:t>dilakukan</w:t>
      </w:r>
      <w:proofErr w:type="spellEnd"/>
      <w:r w:rsidRPr="00915BCD">
        <w:rPr>
          <w:rFonts w:ascii="Times New Roman" w:eastAsia="Times New Roman" w:hAnsi="Times New Roman"/>
          <w:b/>
          <w:bCs/>
          <w:sz w:val="24"/>
          <w:szCs w:val="24"/>
        </w:rPr>
        <w:t xml:space="preserve"> oleh </w:t>
      </w:r>
      <w:proofErr w:type="spellStart"/>
      <w:r w:rsidRPr="00915BCD">
        <w:rPr>
          <w:rFonts w:ascii="Times New Roman" w:eastAsia="Times New Roman" w:hAnsi="Times New Roman"/>
          <w:b/>
          <w:bCs/>
          <w:sz w:val="24"/>
          <w:szCs w:val="24"/>
        </w:rPr>
        <w:t>seorang</w:t>
      </w:r>
      <w:proofErr w:type="spellEnd"/>
      <w:r w:rsidRPr="00915BCD">
        <w:rPr>
          <w:rFonts w:ascii="Times New Roman" w:eastAsia="Times New Roman" w:hAnsi="Times New Roman"/>
          <w:b/>
          <w:bCs/>
          <w:sz w:val="24"/>
          <w:szCs w:val="24"/>
        </w:rPr>
        <w:t xml:space="preserve"> </w:t>
      </w:r>
      <w:proofErr w:type="spellStart"/>
      <w:r w:rsidRPr="00915BCD">
        <w:rPr>
          <w:rFonts w:ascii="Times New Roman" w:eastAsia="Times New Roman" w:hAnsi="Times New Roman"/>
          <w:b/>
          <w:bCs/>
          <w:sz w:val="24"/>
          <w:szCs w:val="24"/>
        </w:rPr>
        <w:t>penyerang</w:t>
      </w:r>
      <w:proofErr w:type="spellEnd"/>
      <w:r w:rsidRPr="00915BCD">
        <w:rPr>
          <w:rFonts w:ascii="Times New Roman" w:eastAsia="Times New Roman" w:hAnsi="Times New Roman"/>
          <w:b/>
          <w:bCs/>
          <w:sz w:val="24"/>
          <w:szCs w:val="24"/>
        </w:rPr>
        <w:t xml:space="preserve"> </w:t>
      </w:r>
      <w:proofErr w:type="spellStart"/>
      <w:r w:rsidRPr="00915BCD">
        <w:rPr>
          <w:rFonts w:ascii="Times New Roman" w:eastAsia="Times New Roman" w:hAnsi="Times New Roman"/>
          <w:b/>
          <w:bCs/>
          <w:sz w:val="24"/>
          <w:szCs w:val="24"/>
        </w:rPr>
        <w:t>atau</w:t>
      </w:r>
      <w:proofErr w:type="spellEnd"/>
      <w:r w:rsidRPr="00915BCD">
        <w:rPr>
          <w:rFonts w:ascii="Times New Roman" w:eastAsia="Times New Roman" w:hAnsi="Times New Roman"/>
          <w:b/>
          <w:bCs/>
          <w:sz w:val="24"/>
          <w:szCs w:val="24"/>
        </w:rPr>
        <w:t xml:space="preserve"> hacker.</w:t>
      </w:r>
    </w:p>
    <w:p w14:paraId="3E83AA0F" w14:textId="5D89AA7D" w:rsidR="00976D53" w:rsidRPr="00B52081" w:rsidRDefault="00FE0EA9" w:rsidP="00976D53">
      <w:pPr>
        <w:spacing w:after="0" w:line="360" w:lineRule="auto"/>
        <w:ind w:left="720"/>
        <w:contextualSpacing/>
        <w:jc w:val="both"/>
        <w:rPr>
          <w:rFonts w:ascii="Times New Roman" w:eastAsia="Times New Roman" w:hAnsi="Times New Roman"/>
          <w:b/>
          <w:bCs/>
          <w:sz w:val="24"/>
          <w:szCs w:val="24"/>
        </w:rPr>
      </w:pPr>
      <w:r>
        <w:rPr>
          <w:rFonts w:ascii="Times New Roman" w:eastAsia="Times New Roman" w:hAnsi="Times New Roman"/>
          <w:b/>
          <w:bCs/>
          <w:color w:val="00B050"/>
          <w:sz w:val="24"/>
          <w:szCs w:val="24"/>
        </w:rPr>
        <w:t>Answer</w:t>
      </w:r>
      <w:r w:rsidR="00976D53" w:rsidRPr="00B52081">
        <w:rPr>
          <w:rFonts w:ascii="Times New Roman" w:eastAsia="Times New Roman" w:hAnsi="Times New Roman"/>
          <w:b/>
          <w:bCs/>
          <w:color w:val="00B050"/>
          <w:sz w:val="24"/>
          <w:szCs w:val="24"/>
        </w:rPr>
        <w:t>:</w:t>
      </w:r>
    </w:p>
    <w:p w14:paraId="09F45209" w14:textId="77777777" w:rsidR="00A07CDF" w:rsidRPr="00A07CDF" w:rsidRDefault="00A07CDF" w:rsidP="00A07CDF">
      <w:pPr>
        <w:pStyle w:val="ListParagraph"/>
        <w:numPr>
          <w:ilvl w:val="0"/>
          <w:numId w:val="5"/>
        </w:numPr>
        <w:spacing w:after="0" w:line="360" w:lineRule="auto"/>
        <w:jc w:val="both"/>
        <w:rPr>
          <w:rFonts w:ascii="Times New Roman" w:eastAsia="Times New Roman" w:hAnsi="Times New Roman"/>
          <w:b/>
          <w:bCs/>
          <w:color w:val="7030A0"/>
          <w:sz w:val="24"/>
          <w:szCs w:val="24"/>
        </w:rPr>
      </w:pPr>
      <w:r w:rsidRPr="00A07CDF">
        <w:rPr>
          <w:rFonts w:ascii="Times New Roman" w:eastAsia="Times New Roman" w:hAnsi="Times New Roman"/>
          <w:b/>
          <w:bCs/>
          <w:color w:val="7030A0"/>
          <w:sz w:val="24"/>
          <w:szCs w:val="24"/>
        </w:rPr>
        <w:t>Reconnaissance</w:t>
      </w:r>
    </w:p>
    <w:p w14:paraId="657885C2" w14:textId="5FBC29FC" w:rsidR="00A07CDF" w:rsidRPr="00A07CDF" w:rsidRDefault="00A07CDF" w:rsidP="00A07CDF">
      <w:pPr>
        <w:pStyle w:val="ListParagraph"/>
        <w:spacing w:after="0" w:line="360" w:lineRule="auto"/>
        <w:ind w:left="1080"/>
        <w:jc w:val="both"/>
        <w:rPr>
          <w:rFonts w:ascii="Times New Roman" w:eastAsia="Times New Roman" w:hAnsi="Times New Roman"/>
          <w:sz w:val="24"/>
          <w:szCs w:val="24"/>
        </w:rPr>
      </w:pPr>
      <w:r w:rsidRPr="00A07CDF">
        <w:rPr>
          <w:rFonts w:ascii="Times New Roman" w:eastAsia="Times New Roman" w:hAnsi="Times New Roman"/>
          <w:sz w:val="24"/>
          <w:szCs w:val="24"/>
        </w:rPr>
        <w:t>This is the primary phase where the Hacker tries to collect as much information as possible about the target. It includes Identifying the Target, finding out the target's IP Address Range, Network, DNS records, etc.</w:t>
      </w:r>
    </w:p>
    <w:p w14:paraId="5DAC58AC" w14:textId="77777777" w:rsidR="00A07CDF" w:rsidRPr="00A07CDF" w:rsidRDefault="00A07CDF" w:rsidP="00A07CDF">
      <w:pPr>
        <w:pStyle w:val="ListParagraph"/>
        <w:numPr>
          <w:ilvl w:val="0"/>
          <w:numId w:val="5"/>
        </w:numPr>
        <w:spacing w:after="0" w:line="360" w:lineRule="auto"/>
        <w:jc w:val="both"/>
        <w:rPr>
          <w:rFonts w:ascii="Times New Roman" w:eastAsia="Times New Roman" w:hAnsi="Times New Roman"/>
          <w:b/>
          <w:bCs/>
          <w:color w:val="7030A0"/>
          <w:sz w:val="24"/>
          <w:szCs w:val="24"/>
        </w:rPr>
      </w:pPr>
      <w:r w:rsidRPr="00A07CDF">
        <w:rPr>
          <w:rFonts w:ascii="Times New Roman" w:eastAsia="Times New Roman" w:hAnsi="Times New Roman"/>
          <w:b/>
          <w:bCs/>
          <w:color w:val="7030A0"/>
          <w:sz w:val="24"/>
          <w:szCs w:val="24"/>
        </w:rPr>
        <w:t>Scanning</w:t>
      </w:r>
    </w:p>
    <w:p w14:paraId="32551C9D" w14:textId="4C308581" w:rsidR="00A07CDF" w:rsidRPr="00A07CDF" w:rsidRDefault="00A07CDF" w:rsidP="00A07CDF">
      <w:pPr>
        <w:pStyle w:val="ListParagraph"/>
        <w:spacing w:after="0" w:line="360" w:lineRule="auto"/>
        <w:ind w:left="1080"/>
        <w:jc w:val="both"/>
        <w:rPr>
          <w:rFonts w:ascii="Times New Roman" w:eastAsia="Times New Roman" w:hAnsi="Times New Roman"/>
          <w:sz w:val="24"/>
          <w:szCs w:val="24"/>
        </w:rPr>
      </w:pPr>
      <w:r w:rsidRPr="00A07CDF">
        <w:rPr>
          <w:rFonts w:ascii="Times New Roman" w:eastAsia="Times New Roman" w:hAnsi="Times New Roman"/>
          <w:sz w:val="24"/>
          <w:szCs w:val="24"/>
        </w:rPr>
        <w:t>It involves taking the information discovered during reconnaissance and using it to examine the network</w:t>
      </w:r>
      <w:r w:rsidR="00867685">
        <w:rPr>
          <w:rFonts w:ascii="Times New Roman" w:eastAsia="Times New Roman" w:hAnsi="Times New Roman"/>
          <w:sz w:val="24"/>
          <w:szCs w:val="24"/>
        </w:rPr>
        <w:t xml:space="preserve"> using t</w:t>
      </w:r>
      <w:r w:rsidRPr="00A07CDF">
        <w:rPr>
          <w:rFonts w:ascii="Times New Roman" w:eastAsia="Times New Roman" w:hAnsi="Times New Roman"/>
          <w:sz w:val="24"/>
          <w:szCs w:val="24"/>
        </w:rPr>
        <w:t xml:space="preserve">ools during the scanning phase </w:t>
      </w:r>
      <w:r w:rsidR="00867685">
        <w:rPr>
          <w:rFonts w:ascii="Times New Roman" w:eastAsia="Times New Roman" w:hAnsi="Times New Roman"/>
          <w:sz w:val="24"/>
          <w:szCs w:val="24"/>
        </w:rPr>
        <w:t>such as</w:t>
      </w:r>
      <w:r w:rsidRPr="00A07CDF">
        <w:rPr>
          <w:rFonts w:ascii="Times New Roman" w:eastAsia="Times New Roman" w:hAnsi="Times New Roman"/>
          <w:sz w:val="24"/>
          <w:szCs w:val="24"/>
        </w:rPr>
        <w:t xml:space="preserve"> dialers, port scanners, network mappers, sweepers, and vulnerability scanners</w:t>
      </w:r>
      <w:r>
        <w:rPr>
          <w:rFonts w:ascii="Times New Roman" w:eastAsia="Times New Roman" w:hAnsi="Times New Roman"/>
          <w:sz w:val="24"/>
          <w:szCs w:val="24"/>
        </w:rPr>
        <w:t xml:space="preserve"> for</w:t>
      </w:r>
      <w:r w:rsidRPr="00A07CDF">
        <w:rPr>
          <w:rFonts w:ascii="Times New Roman" w:eastAsia="Times New Roman" w:hAnsi="Times New Roman"/>
          <w:sz w:val="24"/>
          <w:szCs w:val="24"/>
        </w:rPr>
        <w:t xml:space="preserve"> seeking any information that can help perpetrate attack such as computer names, IP addresses, and user accounts.</w:t>
      </w:r>
    </w:p>
    <w:p w14:paraId="24573D61" w14:textId="77777777" w:rsidR="00A07CDF" w:rsidRPr="00A07CDF" w:rsidRDefault="00A07CDF" w:rsidP="00A07CDF">
      <w:pPr>
        <w:pStyle w:val="ListParagraph"/>
        <w:numPr>
          <w:ilvl w:val="0"/>
          <w:numId w:val="5"/>
        </w:numPr>
        <w:spacing w:after="0" w:line="360" w:lineRule="auto"/>
        <w:jc w:val="both"/>
        <w:rPr>
          <w:rFonts w:ascii="Times New Roman" w:eastAsia="Times New Roman" w:hAnsi="Times New Roman"/>
          <w:b/>
          <w:bCs/>
          <w:color w:val="7030A0"/>
          <w:sz w:val="24"/>
          <w:szCs w:val="24"/>
        </w:rPr>
      </w:pPr>
      <w:r w:rsidRPr="00A07CDF">
        <w:rPr>
          <w:rFonts w:ascii="Times New Roman" w:eastAsia="Times New Roman" w:hAnsi="Times New Roman"/>
          <w:b/>
          <w:bCs/>
          <w:color w:val="7030A0"/>
          <w:sz w:val="24"/>
          <w:szCs w:val="24"/>
        </w:rPr>
        <w:t>Gaining Access</w:t>
      </w:r>
    </w:p>
    <w:p w14:paraId="60C16254" w14:textId="6A52FFD9" w:rsidR="00A07CDF" w:rsidRPr="00A07CDF" w:rsidRDefault="00A07CDF" w:rsidP="00A07CDF">
      <w:pPr>
        <w:pStyle w:val="ListParagraph"/>
        <w:spacing w:after="0" w:line="360" w:lineRule="auto"/>
        <w:ind w:left="1080"/>
        <w:jc w:val="both"/>
        <w:rPr>
          <w:rFonts w:ascii="Times New Roman" w:eastAsia="Times New Roman" w:hAnsi="Times New Roman"/>
          <w:sz w:val="24"/>
          <w:szCs w:val="24"/>
        </w:rPr>
      </w:pPr>
      <w:r w:rsidRPr="00A07CDF">
        <w:rPr>
          <w:rFonts w:ascii="Times New Roman" w:eastAsia="Times New Roman" w:hAnsi="Times New Roman"/>
          <w:sz w:val="24"/>
          <w:szCs w:val="24"/>
        </w:rPr>
        <w:t>After scanning, the hacker designs the blueprint of the network of the target with the help of data collected during Phase 1 and Phase 2.</w:t>
      </w:r>
      <w:r w:rsidR="00867685">
        <w:rPr>
          <w:rFonts w:ascii="Times New Roman" w:eastAsia="Times New Roman" w:hAnsi="Times New Roman"/>
          <w:sz w:val="24"/>
          <w:szCs w:val="24"/>
        </w:rPr>
        <w:t xml:space="preserve"> </w:t>
      </w:r>
      <w:r w:rsidRPr="00A07CDF">
        <w:rPr>
          <w:rFonts w:ascii="Times New Roman" w:eastAsia="Times New Roman" w:hAnsi="Times New Roman"/>
          <w:sz w:val="24"/>
          <w:szCs w:val="24"/>
        </w:rPr>
        <w:t>Vulnerabilities discovered during the reconnaissance and scanning phase are now exploited to gain access. The method of connection the hacker uses for an exploit can be a local area network (LAN, either wired or wireless), local access to a PC, the Internet, or offline</w:t>
      </w:r>
      <w:r>
        <w:rPr>
          <w:rFonts w:ascii="Times New Roman" w:eastAsia="Times New Roman" w:hAnsi="Times New Roman"/>
          <w:sz w:val="24"/>
          <w:szCs w:val="24"/>
        </w:rPr>
        <w:t xml:space="preserve"> such as</w:t>
      </w:r>
      <w:r w:rsidRPr="00A07CDF">
        <w:rPr>
          <w:rFonts w:ascii="Times New Roman" w:eastAsia="Times New Roman" w:hAnsi="Times New Roman"/>
          <w:sz w:val="24"/>
          <w:szCs w:val="24"/>
        </w:rPr>
        <w:t xml:space="preserve"> stack-based buffer overflows, denial of service (DoS), and session hijacking.</w:t>
      </w:r>
    </w:p>
    <w:p w14:paraId="135ED4FF" w14:textId="77777777" w:rsidR="00A07CDF" w:rsidRPr="00A07CDF" w:rsidRDefault="00A07CDF" w:rsidP="00A07CDF">
      <w:pPr>
        <w:pStyle w:val="ListParagraph"/>
        <w:numPr>
          <w:ilvl w:val="0"/>
          <w:numId w:val="5"/>
        </w:numPr>
        <w:spacing w:after="0" w:line="360" w:lineRule="auto"/>
        <w:jc w:val="both"/>
        <w:rPr>
          <w:rFonts w:ascii="Times New Roman" w:eastAsia="Times New Roman" w:hAnsi="Times New Roman"/>
          <w:b/>
          <w:bCs/>
          <w:color w:val="7030A0"/>
          <w:sz w:val="24"/>
          <w:szCs w:val="24"/>
        </w:rPr>
      </w:pPr>
      <w:r w:rsidRPr="00A07CDF">
        <w:rPr>
          <w:rFonts w:ascii="Times New Roman" w:eastAsia="Times New Roman" w:hAnsi="Times New Roman"/>
          <w:b/>
          <w:bCs/>
          <w:color w:val="7030A0"/>
          <w:sz w:val="24"/>
          <w:szCs w:val="24"/>
        </w:rPr>
        <w:t>Maintaining Access</w:t>
      </w:r>
    </w:p>
    <w:p w14:paraId="17BD38FD" w14:textId="01268C29" w:rsidR="00A07CDF" w:rsidRPr="00A07CDF" w:rsidRDefault="00A07CDF" w:rsidP="00A07CDF">
      <w:pPr>
        <w:pStyle w:val="ListParagraph"/>
        <w:spacing w:after="0" w:line="360" w:lineRule="auto"/>
        <w:ind w:left="1080"/>
        <w:jc w:val="both"/>
        <w:rPr>
          <w:rFonts w:ascii="Times New Roman" w:eastAsia="Times New Roman" w:hAnsi="Times New Roman"/>
          <w:sz w:val="24"/>
          <w:szCs w:val="24"/>
        </w:rPr>
      </w:pPr>
      <w:r w:rsidRPr="00A07CDF">
        <w:rPr>
          <w:rFonts w:ascii="Times New Roman" w:eastAsia="Times New Roman" w:hAnsi="Times New Roman"/>
          <w:sz w:val="24"/>
          <w:szCs w:val="24"/>
        </w:rPr>
        <w:t>Once a hacker has gained access, they want to keep that access for future exploitation and attacks. Sometimes, hackers harden the system from other hackers or security personnel by securing their exclusive access with backdoors, rootkits, and Trojans. Once the hacker owns the system, they can use it as a base to launch additional attacks</w:t>
      </w:r>
      <w:r>
        <w:rPr>
          <w:rFonts w:ascii="Times New Roman" w:eastAsia="Times New Roman" w:hAnsi="Times New Roman"/>
          <w:sz w:val="24"/>
          <w:szCs w:val="24"/>
        </w:rPr>
        <w:t xml:space="preserve"> such as </w:t>
      </w:r>
      <w:r w:rsidRPr="00A07CDF">
        <w:rPr>
          <w:rFonts w:ascii="Times New Roman" w:eastAsia="Times New Roman" w:hAnsi="Times New Roman"/>
          <w:sz w:val="24"/>
          <w:szCs w:val="24"/>
        </w:rPr>
        <w:t>zombie system.</w:t>
      </w:r>
    </w:p>
    <w:p w14:paraId="5140002D" w14:textId="4192C061" w:rsidR="00A07CDF" w:rsidRDefault="00A07CDF" w:rsidP="00A07CDF">
      <w:pPr>
        <w:spacing w:after="0" w:line="360" w:lineRule="auto"/>
        <w:ind w:left="720"/>
        <w:contextualSpacing/>
        <w:jc w:val="both"/>
        <w:rPr>
          <w:rFonts w:ascii="Times New Roman" w:eastAsia="Times New Roman" w:hAnsi="Times New Roman"/>
          <w:sz w:val="24"/>
          <w:szCs w:val="24"/>
        </w:rPr>
      </w:pPr>
    </w:p>
    <w:p w14:paraId="73572957" w14:textId="18152ECB" w:rsidR="00A07CDF" w:rsidRDefault="00A07CDF" w:rsidP="00A07CDF">
      <w:pPr>
        <w:spacing w:after="0" w:line="360" w:lineRule="auto"/>
        <w:ind w:left="720"/>
        <w:contextualSpacing/>
        <w:jc w:val="both"/>
        <w:rPr>
          <w:rFonts w:ascii="Times New Roman" w:eastAsia="Times New Roman" w:hAnsi="Times New Roman"/>
          <w:sz w:val="24"/>
          <w:szCs w:val="24"/>
        </w:rPr>
      </w:pPr>
    </w:p>
    <w:p w14:paraId="7FB0EF5E" w14:textId="41DBF03F" w:rsidR="00867685" w:rsidRDefault="00867685" w:rsidP="00A07CDF">
      <w:pPr>
        <w:spacing w:after="0" w:line="360" w:lineRule="auto"/>
        <w:ind w:left="720"/>
        <w:contextualSpacing/>
        <w:jc w:val="both"/>
        <w:rPr>
          <w:rFonts w:ascii="Times New Roman" w:eastAsia="Times New Roman" w:hAnsi="Times New Roman"/>
          <w:sz w:val="24"/>
          <w:szCs w:val="24"/>
        </w:rPr>
      </w:pPr>
    </w:p>
    <w:p w14:paraId="2D9C678C" w14:textId="643D2459" w:rsidR="00867685" w:rsidRDefault="00867685" w:rsidP="00A07CDF">
      <w:pPr>
        <w:spacing w:after="0" w:line="360" w:lineRule="auto"/>
        <w:ind w:left="720"/>
        <w:contextualSpacing/>
        <w:jc w:val="both"/>
        <w:rPr>
          <w:rFonts w:ascii="Times New Roman" w:eastAsia="Times New Roman" w:hAnsi="Times New Roman"/>
          <w:sz w:val="24"/>
          <w:szCs w:val="24"/>
        </w:rPr>
      </w:pPr>
    </w:p>
    <w:p w14:paraId="55DDF816" w14:textId="47F81416" w:rsidR="00867685" w:rsidRDefault="00867685" w:rsidP="00A07CDF">
      <w:pPr>
        <w:spacing w:after="0" w:line="360" w:lineRule="auto"/>
        <w:ind w:left="720"/>
        <w:contextualSpacing/>
        <w:jc w:val="both"/>
        <w:rPr>
          <w:rFonts w:ascii="Times New Roman" w:eastAsia="Times New Roman" w:hAnsi="Times New Roman"/>
          <w:sz w:val="24"/>
          <w:szCs w:val="24"/>
        </w:rPr>
      </w:pPr>
    </w:p>
    <w:p w14:paraId="13275873" w14:textId="77777777" w:rsidR="00915BCD" w:rsidRPr="00A07CDF" w:rsidRDefault="00915BCD" w:rsidP="00A07CDF">
      <w:pPr>
        <w:spacing w:after="0" w:line="360" w:lineRule="auto"/>
        <w:ind w:left="720"/>
        <w:contextualSpacing/>
        <w:jc w:val="both"/>
        <w:rPr>
          <w:rFonts w:ascii="Times New Roman" w:eastAsia="Times New Roman" w:hAnsi="Times New Roman"/>
          <w:sz w:val="24"/>
          <w:szCs w:val="24"/>
        </w:rPr>
      </w:pPr>
    </w:p>
    <w:p w14:paraId="3D95691A" w14:textId="77777777" w:rsidR="00A07CDF" w:rsidRPr="00A07CDF" w:rsidRDefault="00A07CDF" w:rsidP="00A07CDF">
      <w:pPr>
        <w:pStyle w:val="ListParagraph"/>
        <w:numPr>
          <w:ilvl w:val="0"/>
          <w:numId w:val="5"/>
        </w:numPr>
        <w:spacing w:after="0" w:line="360" w:lineRule="auto"/>
        <w:jc w:val="both"/>
        <w:rPr>
          <w:rFonts w:ascii="Times New Roman" w:eastAsia="Times New Roman" w:hAnsi="Times New Roman"/>
          <w:b/>
          <w:bCs/>
          <w:color w:val="7030A0"/>
          <w:sz w:val="24"/>
          <w:szCs w:val="24"/>
        </w:rPr>
      </w:pPr>
      <w:r w:rsidRPr="00A07CDF">
        <w:rPr>
          <w:rFonts w:ascii="Times New Roman" w:eastAsia="Times New Roman" w:hAnsi="Times New Roman"/>
          <w:b/>
          <w:bCs/>
          <w:color w:val="7030A0"/>
          <w:sz w:val="24"/>
          <w:szCs w:val="24"/>
        </w:rPr>
        <w:t>Covering Tracks</w:t>
      </w:r>
    </w:p>
    <w:p w14:paraId="182132B6" w14:textId="76A1BEBA" w:rsidR="00791F7C" w:rsidRPr="0085095A" w:rsidRDefault="00A07CDF" w:rsidP="0085095A">
      <w:pPr>
        <w:pStyle w:val="ListParagraph"/>
        <w:spacing w:after="0" w:line="360" w:lineRule="auto"/>
        <w:ind w:left="1080"/>
        <w:jc w:val="both"/>
        <w:rPr>
          <w:rFonts w:ascii="Times New Roman" w:eastAsia="Times New Roman" w:hAnsi="Times New Roman"/>
          <w:sz w:val="24"/>
          <w:szCs w:val="24"/>
        </w:rPr>
      </w:pPr>
      <w:r w:rsidRPr="00A07CDF">
        <w:rPr>
          <w:rFonts w:ascii="Times New Roman" w:eastAsia="Times New Roman" w:hAnsi="Times New Roman"/>
          <w:sz w:val="24"/>
          <w:szCs w:val="24"/>
        </w:rPr>
        <w:t>Once hackers have been able to gain and maintain access, they cover their tracks to avoid detection by security personnel, to continue to use the owned system, to remove evidence of hacking, or to avoid legal action</w:t>
      </w:r>
      <w:r w:rsidR="00791F7C">
        <w:rPr>
          <w:rFonts w:ascii="Times New Roman" w:eastAsia="Times New Roman" w:hAnsi="Times New Roman"/>
          <w:sz w:val="24"/>
          <w:szCs w:val="24"/>
        </w:rPr>
        <w:t xml:space="preserve"> by </w:t>
      </w:r>
      <w:r w:rsidRPr="00A07CDF">
        <w:rPr>
          <w:rFonts w:ascii="Times New Roman" w:eastAsia="Times New Roman" w:hAnsi="Times New Roman"/>
          <w:sz w:val="24"/>
          <w:szCs w:val="24"/>
        </w:rPr>
        <w:t>remove all traces of the attack, such as log files or intrusion detection system (IDS) alarms</w:t>
      </w:r>
      <w:r w:rsidR="00791F7C">
        <w:rPr>
          <w:rFonts w:ascii="Times New Roman" w:eastAsia="Times New Roman" w:hAnsi="Times New Roman"/>
          <w:sz w:val="24"/>
          <w:szCs w:val="24"/>
        </w:rPr>
        <w:t xml:space="preserve"> such as </w:t>
      </w:r>
      <w:r w:rsidRPr="00A07CDF">
        <w:rPr>
          <w:rFonts w:ascii="Times New Roman" w:eastAsia="Times New Roman" w:hAnsi="Times New Roman"/>
          <w:sz w:val="24"/>
          <w:szCs w:val="24"/>
        </w:rPr>
        <w:t>steganography, the use of tunneling protocols, and altering log files.</w:t>
      </w:r>
    </w:p>
    <w:p w14:paraId="52A39118" w14:textId="77777777" w:rsidR="00791F7C" w:rsidRPr="00D00A33" w:rsidRDefault="00791F7C" w:rsidP="00791F7C">
      <w:pPr>
        <w:spacing w:after="0" w:line="360" w:lineRule="auto"/>
        <w:contextualSpacing/>
        <w:jc w:val="center"/>
        <w:rPr>
          <w:rFonts w:ascii="Times New Roman" w:eastAsia="Times New Roman" w:hAnsi="Times New Roman"/>
          <w:b/>
          <w:bCs/>
          <w:color w:val="663300"/>
          <w:sz w:val="24"/>
          <w:szCs w:val="24"/>
        </w:rPr>
      </w:pPr>
      <w:r>
        <w:rPr>
          <w:rFonts w:ascii="Times New Roman" w:eastAsia="Times New Roman" w:hAnsi="Times New Roman"/>
          <w:sz w:val="24"/>
          <w:szCs w:val="24"/>
        </w:rPr>
        <w:tab/>
      </w:r>
      <w:r w:rsidRPr="00D00A33">
        <w:rPr>
          <w:rFonts w:ascii="Times New Roman" w:eastAsia="Times New Roman" w:hAnsi="Times New Roman"/>
          <w:b/>
          <w:bCs/>
          <w:color w:val="663300"/>
          <w:sz w:val="24"/>
          <w:szCs w:val="24"/>
        </w:rPr>
        <w:t>REFERENCES :</w:t>
      </w:r>
    </w:p>
    <w:p w14:paraId="450E1690" w14:textId="44D01258" w:rsidR="00791F7C" w:rsidRDefault="00791F7C" w:rsidP="00791F7C">
      <w:pPr>
        <w:spacing w:after="0" w:line="360" w:lineRule="auto"/>
        <w:jc w:val="center"/>
        <w:rPr>
          <w:rFonts w:ascii="Times New Roman" w:eastAsia="Times New Roman" w:hAnsi="Times New Roman"/>
          <w:sz w:val="24"/>
          <w:szCs w:val="24"/>
        </w:rPr>
      </w:pPr>
      <w:r w:rsidRPr="00C57E51">
        <w:rPr>
          <w:rFonts w:ascii="Times New Roman" w:eastAsia="Times New Roman" w:hAnsi="Times New Roman"/>
          <w:sz w:val="24"/>
          <w:szCs w:val="24"/>
        </w:rPr>
        <w:t xml:space="preserve">Whitman, M.E., </w:t>
      </w:r>
      <w:proofErr w:type="spellStart"/>
      <w:r w:rsidRPr="00C57E51">
        <w:rPr>
          <w:rFonts w:ascii="Times New Roman" w:eastAsia="Times New Roman" w:hAnsi="Times New Roman"/>
          <w:sz w:val="24"/>
          <w:szCs w:val="24"/>
        </w:rPr>
        <w:t>Mattoro</w:t>
      </w:r>
      <w:proofErr w:type="spellEnd"/>
      <w:r w:rsidRPr="00C57E51">
        <w:rPr>
          <w:rFonts w:ascii="Times New Roman" w:eastAsia="Times New Roman" w:hAnsi="Times New Roman"/>
          <w:sz w:val="24"/>
          <w:szCs w:val="24"/>
        </w:rPr>
        <w:t>, H.J. (20</w:t>
      </w:r>
      <w:r w:rsidR="00D65E55">
        <w:rPr>
          <w:rFonts w:ascii="Times New Roman" w:eastAsia="Times New Roman" w:hAnsi="Times New Roman"/>
          <w:sz w:val="24"/>
          <w:szCs w:val="24"/>
        </w:rPr>
        <w:t>13</w:t>
      </w:r>
      <w:r w:rsidRPr="00C57E51">
        <w:rPr>
          <w:rFonts w:ascii="Times New Roman" w:eastAsia="Times New Roman" w:hAnsi="Times New Roman"/>
          <w:sz w:val="24"/>
          <w:szCs w:val="24"/>
        </w:rPr>
        <w:t>). Principles of Incident Response and Disaster Recovery</w:t>
      </w:r>
    </w:p>
    <w:p w14:paraId="2E0B9CAE" w14:textId="77777777" w:rsidR="00791F7C" w:rsidRPr="00791F7C" w:rsidRDefault="00791F7C" w:rsidP="00791F7C">
      <w:pPr>
        <w:spacing w:after="0" w:line="360" w:lineRule="auto"/>
        <w:jc w:val="center"/>
        <w:rPr>
          <w:rFonts w:ascii="Times New Roman" w:eastAsia="Times New Roman" w:hAnsi="Times New Roman"/>
          <w:sz w:val="24"/>
          <w:szCs w:val="24"/>
        </w:rPr>
      </w:pPr>
    </w:p>
    <w:p w14:paraId="3B3EACD3" w14:textId="4D4DD8D1" w:rsidR="0016050B" w:rsidRPr="00915BCD" w:rsidRDefault="0016050B" w:rsidP="0016050B">
      <w:pPr>
        <w:numPr>
          <w:ilvl w:val="0"/>
          <w:numId w:val="2"/>
        </w:numPr>
        <w:spacing w:after="0" w:line="360" w:lineRule="auto"/>
        <w:contextualSpacing/>
        <w:jc w:val="both"/>
        <w:rPr>
          <w:rFonts w:ascii="Times New Roman" w:eastAsia="Times New Roman" w:hAnsi="Times New Roman"/>
          <w:b/>
          <w:bCs/>
          <w:sz w:val="24"/>
          <w:szCs w:val="24"/>
        </w:rPr>
      </w:pPr>
      <w:proofErr w:type="spellStart"/>
      <w:r w:rsidRPr="00915BCD">
        <w:rPr>
          <w:rFonts w:ascii="Times New Roman" w:eastAsia="Times New Roman" w:hAnsi="Times New Roman"/>
          <w:b/>
          <w:bCs/>
          <w:sz w:val="24"/>
          <w:szCs w:val="24"/>
        </w:rPr>
        <w:t>Apa</w:t>
      </w:r>
      <w:proofErr w:type="spellEnd"/>
      <w:r w:rsidRPr="00915BCD">
        <w:rPr>
          <w:rFonts w:ascii="Times New Roman" w:eastAsia="Times New Roman" w:hAnsi="Times New Roman"/>
          <w:b/>
          <w:bCs/>
          <w:sz w:val="24"/>
          <w:szCs w:val="24"/>
        </w:rPr>
        <w:t xml:space="preserve"> yang </w:t>
      </w:r>
      <w:proofErr w:type="spellStart"/>
      <w:r w:rsidRPr="00915BCD">
        <w:rPr>
          <w:rFonts w:ascii="Times New Roman" w:eastAsia="Times New Roman" w:hAnsi="Times New Roman"/>
          <w:b/>
          <w:bCs/>
          <w:sz w:val="24"/>
          <w:szCs w:val="24"/>
        </w:rPr>
        <w:t>dimaksud</w:t>
      </w:r>
      <w:proofErr w:type="spellEnd"/>
      <w:r w:rsidRPr="00915BCD">
        <w:rPr>
          <w:rFonts w:ascii="Times New Roman" w:eastAsia="Times New Roman" w:hAnsi="Times New Roman"/>
          <w:b/>
          <w:bCs/>
          <w:sz w:val="24"/>
          <w:szCs w:val="24"/>
        </w:rPr>
        <w:t xml:space="preserve"> </w:t>
      </w:r>
      <w:proofErr w:type="spellStart"/>
      <w:r w:rsidRPr="00915BCD">
        <w:rPr>
          <w:rFonts w:ascii="Times New Roman" w:eastAsia="Times New Roman" w:hAnsi="Times New Roman"/>
          <w:b/>
          <w:bCs/>
          <w:sz w:val="24"/>
          <w:szCs w:val="24"/>
        </w:rPr>
        <w:t>dengan</w:t>
      </w:r>
      <w:proofErr w:type="spellEnd"/>
      <w:r w:rsidRPr="00915BCD">
        <w:rPr>
          <w:rFonts w:ascii="Times New Roman" w:eastAsia="Times New Roman" w:hAnsi="Times New Roman"/>
          <w:b/>
          <w:bCs/>
          <w:sz w:val="24"/>
          <w:szCs w:val="24"/>
        </w:rPr>
        <w:t xml:space="preserve"> social engineering?</w:t>
      </w:r>
    </w:p>
    <w:p w14:paraId="05F999A2" w14:textId="33D52E95" w:rsidR="00976D53" w:rsidRPr="00B52081" w:rsidRDefault="00FE0EA9" w:rsidP="00976D53">
      <w:pPr>
        <w:spacing w:after="0" w:line="360" w:lineRule="auto"/>
        <w:ind w:left="720"/>
        <w:contextualSpacing/>
        <w:jc w:val="both"/>
        <w:rPr>
          <w:rFonts w:ascii="Times New Roman" w:eastAsia="Times New Roman" w:hAnsi="Times New Roman"/>
          <w:b/>
          <w:bCs/>
          <w:sz w:val="24"/>
          <w:szCs w:val="24"/>
        </w:rPr>
      </w:pPr>
      <w:r>
        <w:rPr>
          <w:rFonts w:ascii="Times New Roman" w:eastAsia="Times New Roman" w:hAnsi="Times New Roman"/>
          <w:b/>
          <w:bCs/>
          <w:color w:val="00B050"/>
          <w:sz w:val="24"/>
          <w:szCs w:val="24"/>
        </w:rPr>
        <w:t>Answer</w:t>
      </w:r>
      <w:r w:rsidR="00976D53" w:rsidRPr="00B52081">
        <w:rPr>
          <w:rFonts w:ascii="Times New Roman" w:eastAsia="Times New Roman" w:hAnsi="Times New Roman"/>
          <w:b/>
          <w:bCs/>
          <w:color w:val="00B050"/>
          <w:sz w:val="24"/>
          <w:szCs w:val="24"/>
        </w:rPr>
        <w:t>:</w:t>
      </w:r>
    </w:p>
    <w:p w14:paraId="3FCBD280" w14:textId="361ED6B7" w:rsidR="003372BD" w:rsidRDefault="003372BD" w:rsidP="00E731B7">
      <w:pPr>
        <w:spacing w:after="0" w:line="360" w:lineRule="auto"/>
        <w:ind w:left="720" w:firstLine="720"/>
        <w:contextualSpacing/>
        <w:jc w:val="both"/>
        <w:rPr>
          <w:rFonts w:ascii="Times New Roman" w:eastAsia="Times New Roman" w:hAnsi="Times New Roman"/>
          <w:sz w:val="24"/>
          <w:szCs w:val="24"/>
        </w:rPr>
      </w:pPr>
      <w:r w:rsidRPr="0085095A">
        <w:rPr>
          <w:rFonts w:ascii="Times New Roman" w:eastAsia="Times New Roman" w:hAnsi="Times New Roman"/>
          <w:b/>
          <w:bCs/>
          <w:color w:val="FF9900"/>
          <w:sz w:val="24"/>
          <w:szCs w:val="24"/>
        </w:rPr>
        <w:t xml:space="preserve">Social engineering is a kind of attack that depends mostly on human interaction in order to gain access to systems, </w:t>
      </w:r>
      <w:r w:rsidR="00E731B7" w:rsidRPr="0085095A">
        <w:rPr>
          <w:rFonts w:ascii="Times New Roman" w:eastAsia="Times New Roman" w:hAnsi="Times New Roman"/>
          <w:b/>
          <w:bCs/>
          <w:color w:val="FF9900"/>
          <w:sz w:val="24"/>
          <w:szCs w:val="24"/>
        </w:rPr>
        <w:t>networks,</w:t>
      </w:r>
      <w:r w:rsidRPr="0085095A">
        <w:rPr>
          <w:rFonts w:ascii="Times New Roman" w:eastAsia="Times New Roman" w:hAnsi="Times New Roman"/>
          <w:b/>
          <w:bCs/>
          <w:color w:val="FF9900"/>
          <w:sz w:val="24"/>
          <w:szCs w:val="24"/>
        </w:rPr>
        <w:t xml:space="preserve"> or physical locations, or for financial needs by giving sensitive data by gaining their trust for exploiting them</w:t>
      </w:r>
      <w:r w:rsidRPr="003372BD">
        <w:rPr>
          <w:rFonts w:ascii="Times New Roman" w:eastAsia="Times New Roman" w:hAnsi="Times New Roman"/>
          <w:sz w:val="24"/>
          <w:szCs w:val="24"/>
        </w:rPr>
        <w:t>.</w:t>
      </w:r>
    </w:p>
    <w:p w14:paraId="2A6D1549" w14:textId="53A00418" w:rsidR="00E731B7" w:rsidRDefault="00E731B7" w:rsidP="00E731B7">
      <w:pPr>
        <w:spacing w:after="0" w:line="360" w:lineRule="auto"/>
        <w:ind w:left="720" w:firstLine="720"/>
        <w:contextualSpacing/>
        <w:jc w:val="both"/>
        <w:rPr>
          <w:rFonts w:ascii="Times New Roman" w:eastAsia="Times New Roman" w:hAnsi="Times New Roman"/>
          <w:sz w:val="24"/>
          <w:szCs w:val="24"/>
        </w:rPr>
      </w:pPr>
      <w:r w:rsidRPr="0085095A">
        <w:rPr>
          <w:rFonts w:ascii="Times New Roman" w:eastAsia="Times New Roman" w:hAnsi="Times New Roman"/>
          <w:b/>
          <w:bCs/>
          <w:color w:val="808000"/>
          <w:sz w:val="24"/>
          <w:szCs w:val="24"/>
        </w:rPr>
        <w:t>One Example is in 2011</w:t>
      </w:r>
      <w:r>
        <w:rPr>
          <w:rFonts w:ascii="Times New Roman" w:eastAsia="Times New Roman" w:hAnsi="Times New Roman"/>
          <w:sz w:val="24"/>
          <w:szCs w:val="24"/>
        </w:rPr>
        <w:t xml:space="preserve">, where there is </w:t>
      </w:r>
      <w:r w:rsidRPr="00E731B7">
        <w:rPr>
          <w:rFonts w:ascii="Times New Roman" w:eastAsia="Times New Roman" w:hAnsi="Times New Roman"/>
          <w:sz w:val="24"/>
          <w:szCs w:val="24"/>
        </w:rPr>
        <w:t>data breach of security company RSA</w:t>
      </w:r>
      <w:r>
        <w:rPr>
          <w:rFonts w:ascii="Times New Roman" w:eastAsia="Times New Roman" w:hAnsi="Times New Roman"/>
          <w:sz w:val="24"/>
          <w:szCs w:val="24"/>
        </w:rPr>
        <w:t>.</w:t>
      </w:r>
      <w:r w:rsidRPr="00E731B7">
        <w:rPr>
          <w:rFonts w:ascii="Times New Roman" w:eastAsia="Times New Roman" w:hAnsi="Times New Roman"/>
          <w:sz w:val="24"/>
          <w:szCs w:val="24"/>
        </w:rPr>
        <w:t xml:space="preserve"> </w:t>
      </w:r>
      <w:r>
        <w:rPr>
          <w:rFonts w:ascii="Times New Roman" w:eastAsia="Times New Roman" w:hAnsi="Times New Roman"/>
          <w:sz w:val="24"/>
          <w:szCs w:val="24"/>
        </w:rPr>
        <w:t>T</w:t>
      </w:r>
      <w:r w:rsidRPr="00E731B7">
        <w:rPr>
          <w:rFonts w:ascii="Times New Roman" w:eastAsia="Times New Roman" w:hAnsi="Times New Roman"/>
          <w:sz w:val="24"/>
          <w:szCs w:val="24"/>
        </w:rPr>
        <w:t>he attacker sent two different phishing emails over two days to small groups of RSA employees. The emails contained the subject line "2011 Recruitment Plan" and contained an excel document attachment. The spreadsheet contained malicious code that installed a backdoor through an Adobe Flash vulnerability.</w:t>
      </w:r>
    </w:p>
    <w:p w14:paraId="42B4B097" w14:textId="4FD9C755" w:rsidR="003372BD" w:rsidRDefault="00E731B7" w:rsidP="00E731B7">
      <w:pPr>
        <w:spacing w:after="0" w:line="360" w:lineRule="auto"/>
        <w:ind w:left="720" w:firstLine="720"/>
        <w:contextualSpacing/>
        <w:jc w:val="both"/>
        <w:rPr>
          <w:rFonts w:ascii="Times New Roman" w:eastAsia="Times New Roman" w:hAnsi="Times New Roman"/>
          <w:sz w:val="24"/>
          <w:szCs w:val="24"/>
        </w:rPr>
      </w:pPr>
      <w:r w:rsidRPr="0085095A">
        <w:rPr>
          <w:rFonts w:ascii="Times New Roman" w:eastAsia="Times New Roman" w:hAnsi="Times New Roman"/>
          <w:b/>
          <w:bCs/>
          <w:color w:val="00B0F0"/>
          <w:sz w:val="24"/>
          <w:szCs w:val="24"/>
        </w:rPr>
        <w:t>Another Example is in 2015</w:t>
      </w:r>
      <w:r w:rsidRPr="00E731B7">
        <w:rPr>
          <w:rFonts w:ascii="Times New Roman" w:eastAsia="Times New Roman" w:hAnsi="Times New Roman"/>
          <w:sz w:val="24"/>
          <w:szCs w:val="24"/>
        </w:rPr>
        <w:t>, hackers accessed the individual AOL email account of John Brennan, at that point the chief of the CIA. One of the hackers disclosed to news sources how he utilized social engineering procedures to act like a Verizon professional and solicitation data about Brennan's account with the telecom goliath. When the hackers got Brennan's Verizon account subtleties, they reached AOL and utilized the data to accurately address security inquiries for Brennan's email account.</w:t>
      </w:r>
    </w:p>
    <w:p w14:paraId="6BB1CD0D" w14:textId="77777777" w:rsidR="0085095A" w:rsidRPr="00D00A33" w:rsidRDefault="0085095A" w:rsidP="0085095A">
      <w:pPr>
        <w:spacing w:after="0" w:line="360" w:lineRule="auto"/>
        <w:contextualSpacing/>
        <w:jc w:val="center"/>
        <w:rPr>
          <w:rFonts w:ascii="Times New Roman" w:eastAsia="Times New Roman" w:hAnsi="Times New Roman"/>
          <w:b/>
          <w:bCs/>
          <w:color w:val="663300"/>
          <w:sz w:val="24"/>
          <w:szCs w:val="24"/>
        </w:rPr>
      </w:pPr>
      <w:r>
        <w:rPr>
          <w:rFonts w:ascii="Times New Roman" w:eastAsia="Times New Roman" w:hAnsi="Times New Roman"/>
          <w:b/>
          <w:bCs/>
          <w:color w:val="00B0F0"/>
          <w:sz w:val="24"/>
          <w:szCs w:val="24"/>
        </w:rPr>
        <w:tab/>
      </w:r>
      <w:r w:rsidRPr="00D00A33">
        <w:rPr>
          <w:rFonts w:ascii="Times New Roman" w:eastAsia="Times New Roman" w:hAnsi="Times New Roman"/>
          <w:b/>
          <w:bCs/>
          <w:color w:val="663300"/>
          <w:sz w:val="24"/>
          <w:szCs w:val="24"/>
        </w:rPr>
        <w:t>REFERENCES :</w:t>
      </w:r>
    </w:p>
    <w:p w14:paraId="70C0DD38" w14:textId="3D2C935A" w:rsidR="0085095A" w:rsidRDefault="0085095A" w:rsidP="0085095A">
      <w:pPr>
        <w:spacing w:after="0" w:line="360" w:lineRule="auto"/>
        <w:contextualSpacing/>
        <w:jc w:val="both"/>
        <w:rPr>
          <w:rFonts w:ascii="Times New Roman" w:eastAsia="Times New Roman" w:hAnsi="Times New Roman"/>
          <w:sz w:val="24"/>
          <w:szCs w:val="24"/>
        </w:rPr>
      </w:pPr>
      <w:r w:rsidRPr="00C57E51">
        <w:rPr>
          <w:rFonts w:ascii="Times New Roman" w:eastAsia="Times New Roman" w:hAnsi="Times New Roman"/>
          <w:sz w:val="24"/>
          <w:szCs w:val="24"/>
        </w:rPr>
        <w:t xml:space="preserve">Whitman, M.E., </w:t>
      </w:r>
      <w:proofErr w:type="spellStart"/>
      <w:r w:rsidRPr="00C57E51">
        <w:rPr>
          <w:rFonts w:ascii="Times New Roman" w:eastAsia="Times New Roman" w:hAnsi="Times New Roman"/>
          <w:sz w:val="24"/>
          <w:szCs w:val="24"/>
        </w:rPr>
        <w:t>Mattoro</w:t>
      </w:r>
      <w:proofErr w:type="spellEnd"/>
      <w:r w:rsidRPr="00C57E51">
        <w:rPr>
          <w:rFonts w:ascii="Times New Roman" w:eastAsia="Times New Roman" w:hAnsi="Times New Roman"/>
          <w:sz w:val="24"/>
          <w:szCs w:val="24"/>
        </w:rPr>
        <w:t>, H.J. (20</w:t>
      </w:r>
      <w:r w:rsidR="007D5719">
        <w:rPr>
          <w:rFonts w:ascii="Times New Roman" w:eastAsia="Times New Roman" w:hAnsi="Times New Roman"/>
          <w:sz w:val="24"/>
          <w:szCs w:val="24"/>
        </w:rPr>
        <w:t>13</w:t>
      </w:r>
      <w:r w:rsidRPr="00C57E51">
        <w:rPr>
          <w:rFonts w:ascii="Times New Roman" w:eastAsia="Times New Roman" w:hAnsi="Times New Roman"/>
          <w:sz w:val="24"/>
          <w:szCs w:val="24"/>
        </w:rPr>
        <w:t>). Principles of Incident Response and Disaster Recovery</w:t>
      </w:r>
    </w:p>
    <w:p w14:paraId="5B30BF0D" w14:textId="781E437D" w:rsidR="0085095A" w:rsidRDefault="0085095A" w:rsidP="0085095A">
      <w:pPr>
        <w:spacing w:after="0" w:line="360" w:lineRule="auto"/>
        <w:contextualSpacing/>
        <w:jc w:val="both"/>
        <w:rPr>
          <w:rFonts w:ascii="Times New Roman" w:eastAsia="Times New Roman" w:hAnsi="Times New Roman"/>
          <w:sz w:val="24"/>
          <w:szCs w:val="24"/>
        </w:rPr>
      </w:pPr>
    </w:p>
    <w:p w14:paraId="3C101696" w14:textId="503F3BDA" w:rsidR="0085095A" w:rsidRDefault="0085095A" w:rsidP="0085095A">
      <w:pPr>
        <w:spacing w:after="0" w:line="360" w:lineRule="auto"/>
        <w:contextualSpacing/>
        <w:jc w:val="both"/>
        <w:rPr>
          <w:rFonts w:ascii="Times New Roman" w:eastAsia="Times New Roman" w:hAnsi="Times New Roman"/>
          <w:sz w:val="24"/>
          <w:szCs w:val="24"/>
        </w:rPr>
      </w:pPr>
    </w:p>
    <w:p w14:paraId="24E7FF5A" w14:textId="733BDB69" w:rsidR="0085095A" w:rsidRDefault="0085095A" w:rsidP="0085095A">
      <w:pPr>
        <w:spacing w:after="0" w:line="360" w:lineRule="auto"/>
        <w:contextualSpacing/>
        <w:jc w:val="both"/>
        <w:rPr>
          <w:rFonts w:ascii="Times New Roman" w:eastAsia="Times New Roman" w:hAnsi="Times New Roman"/>
          <w:sz w:val="24"/>
          <w:szCs w:val="24"/>
        </w:rPr>
      </w:pPr>
    </w:p>
    <w:p w14:paraId="5A5D426E" w14:textId="77777777" w:rsidR="0085095A" w:rsidRDefault="0085095A" w:rsidP="0085095A">
      <w:pPr>
        <w:spacing w:after="0" w:line="360" w:lineRule="auto"/>
        <w:contextualSpacing/>
        <w:jc w:val="both"/>
        <w:rPr>
          <w:rFonts w:ascii="Times New Roman" w:eastAsia="Times New Roman" w:hAnsi="Times New Roman"/>
          <w:sz w:val="24"/>
          <w:szCs w:val="24"/>
        </w:rPr>
      </w:pPr>
    </w:p>
    <w:p w14:paraId="6E78FD08" w14:textId="21CB0E8A" w:rsidR="0016050B" w:rsidRPr="00C40039" w:rsidRDefault="0016050B" w:rsidP="0016050B">
      <w:pPr>
        <w:numPr>
          <w:ilvl w:val="0"/>
          <w:numId w:val="2"/>
        </w:numPr>
        <w:spacing w:after="0" w:line="360" w:lineRule="auto"/>
        <w:contextualSpacing/>
        <w:jc w:val="both"/>
        <w:rPr>
          <w:rFonts w:ascii="Times New Roman" w:eastAsia="Times New Roman" w:hAnsi="Times New Roman"/>
          <w:b/>
          <w:bCs/>
          <w:sz w:val="24"/>
          <w:szCs w:val="24"/>
        </w:rPr>
      </w:pPr>
      <w:proofErr w:type="spellStart"/>
      <w:r w:rsidRPr="00C40039">
        <w:rPr>
          <w:rFonts w:ascii="Times New Roman" w:eastAsia="Times New Roman" w:hAnsi="Times New Roman"/>
          <w:b/>
          <w:bCs/>
          <w:sz w:val="24"/>
          <w:szCs w:val="24"/>
        </w:rPr>
        <w:t>Terangkan</w:t>
      </w:r>
      <w:proofErr w:type="spellEnd"/>
      <w:r w:rsidRPr="00C40039">
        <w:rPr>
          <w:rFonts w:ascii="Times New Roman" w:eastAsia="Times New Roman" w:hAnsi="Times New Roman"/>
          <w:b/>
          <w:bCs/>
          <w:sz w:val="24"/>
          <w:szCs w:val="24"/>
        </w:rPr>
        <w:t xml:space="preserve"> </w:t>
      </w:r>
      <w:proofErr w:type="spellStart"/>
      <w:r w:rsidRPr="00C40039">
        <w:rPr>
          <w:rFonts w:ascii="Times New Roman" w:eastAsia="Times New Roman" w:hAnsi="Times New Roman"/>
          <w:b/>
          <w:bCs/>
          <w:sz w:val="24"/>
          <w:szCs w:val="24"/>
        </w:rPr>
        <w:t>apa</w:t>
      </w:r>
      <w:proofErr w:type="spellEnd"/>
      <w:r w:rsidRPr="00C40039">
        <w:rPr>
          <w:rFonts w:ascii="Times New Roman" w:eastAsia="Times New Roman" w:hAnsi="Times New Roman"/>
          <w:b/>
          <w:bCs/>
          <w:sz w:val="24"/>
          <w:szCs w:val="24"/>
        </w:rPr>
        <w:t xml:space="preserve"> yang </w:t>
      </w:r>
      <w:proofErr w:type="spellStart"/>
      <w:r w:rsidRPr="00C40039">
        <w:rPr>
          <w:rFonts w:ascii="Times New Roman" w:eastAsia="Times New Roman" w:hAnsi="Times New Roman"/>
          <w:b/>
          <w:bCs/>
          <w:sz w:val="24"/>
          <w:szCs w:val="24"/>
        </w:rPr>
        <w:t>dimaksud</w:t>
      </w:r>
      <w:proofErr w:type="spellEnd"/>
      <w:r w:rsidRPr="00C40039">
        <w:rPr>
          <w:rFonts w:ascii="Times New Roman" w:eastAsia="Times New Roman" w:hAnsi="Times New Roman"/>
          <w:b/>
          <w:bCs/>
          <w:sz w:val="24"/>
          <w:szCs w:val="24"/>
        </w:rPr>
        <w:t xml:space="preserve"> </w:t>
      </w:r>
      <w:proofErr w:type="spellStart"/>
      <w:r w:rsidRPr="00C40039">
        <w:rPr>
          <w:rFonts w:ascii="Times New Roman" w:eastAsia="Times New Roman" w:hAnsi="Times New Roman"/>
          <w:b/>
          <w:bCs/>
          <w:sz w:val="24"/>
          <w:szCs w:val="24"/>
        </w:rPr>
        <w:t>dengan</w:t>
      </w:r>
      <w:proofErr w:type="spellEnd"/>
      <w:r w:rsidRPr="00C40039">
        <w:rPr>
          <w:rFonts w:ascii="Times New Roman" w:eastAsia="Times New Roman" w:hAnsi="Times New Roman"/>
          <w:b/>
          <w:bCs/>
          <w:sz w:val="24"/>
          <w:szCs w:val="24"/>
        </w:rPr>
        <w:t xml:space="preserve"> port? </w:t>
      </w:r>
      <w:proofErr w:type="spellStart"/>
      <w:r w:rsidRPr="00C40039">
        <w:rPr>
          <w:rFonts w:ascii="Times New Roman" w:eastAsia="Times New Roman" w:hAnsi="Times New Roman"/>
          <w:b/>
          <w:bCs/>
          <w:sz w:val="24"/>
          <w:szCs w:val="24"/>
        </w:rPr>
        <w:t>Bagaimana</w:t>
      </w:r>
      <w:proofErr w:type="spellEnd"/>
      <w:r w:rsidRPr="00C40039">
        <w:rPr>
          <w:rFonts w:ascii="Times New Roman" w:eastAsia="Times New Roman" w:hAnsi="Times New Roman"/>
          <w:b/>
          <w:bCs/>
          <w:sz w:val="24"/>
          <w:szCs w:val="24"/>
        </w:rPr>
        <w:t xml:space="preserve"> </w:t>
      </w:r>
      <w:proofErr w:type="spellStart"/>
      <w:r w:rsidRPr="00C40039">
        <w:rPr>
          <w:rFonts w:ascii="Times New Roman" w:eastAsia="Times New Roman" w:hAnsi="Times New Roman"/>
          <w:b/>
          <w:bCs/>
          <w:sz w:val="24"/>
          <w:szCs w:val="24"/>
        </w:rPr>
        <w:t>cara</w:t>
      </w:r>
      <w:proofErr w:type="spellEnd"/>
      <w:r w:rsidRPr="00C40039">
        <w:rPr>
          <w:rFonts w:ascii="Times New Roman" w:eastAsia="Times New Roman" w:hAnsi="Times New Roman"/>
          <w:b/>
          <w:bCs/>
          <w:sz w:val="24"/>
          <w:szCs w:val="24"/>
        </w:rPr>
        <w:t xml:space="preserve"> </w:t>
      </w:r>
      <w:proofErr w:type="spellStart"/>
      <w:r w:rsidRPr="00C40039">
        <w:rPr>
          <w:rFonts w:ascii="Times New Roman" w:eastAsia="Times New Roman" w:hAnsi="Times New Roman"/>
          <w:b/>
          <w:bCs/>
          <w:sz w:val="24"/>
          <w:szCs w:val="24"/>
        </w:rPr>
        <w:t>menutup</w:t>
      </w:r>
      <w:proofErr w:type="spellEnd"/>
      <w:r w:rsidRPr="00C40039">
        <w:rPr>
          <w:rFonts w:ascii="Times New Roman" w:eastAsia="Times New Roman" w:hAnsi="Times New Roman"/>
          <w:b/>
          <w:bCs/>
          <w:sz w:val="24"/>
          <w:szCs w:val="24"/>
        </w:rPr>
        <w:t xml:space="preserve"> </w:t>
      </w:r>
      <w:proofErr w:type="spellStart"/>
      <w:r w:rsidRPr="00C40039">
        <w:rPr>
          <w:rFonts w:ascii="Times New Roman" w:eastAsia="Times New Roman" w:hAnsi="Times New Roman"/>
          <w:b/>
          <w:bCs/>
          <w:sz w:val="24"/>
          <w:szCs w:val="24"/>
        </w:rPr>
        <w:t>atau</w:t>
      </w:r>
      <w:proofErr w:type="spellEnd"/>
      <w:r w:rsidRPr="00C40039">
        <w:rPr>
          <w:rFonts w:ascii="Times New Roman" w:eastAsia="Times New Roman" w:hAnsi="Times New Roman"/>
          <w:b/>
          <w:bCs/>
          <w:sz w:val="24"/>
          <w:szCs w:val="24"/>
        </w:rPr>
        <w:t xml:space="preserve"> </w:t>
      </w:r>
      <w:proofErr w:type="spellStart"/>
      <w:r w:rsidRPr="00C40039">
        <w:rPr>
          <w:rFonts w:ascii="Times New Roman" w:eastAsia="Times New Roman" w:hAnsi="Times New Roman"/>
          <w:b/>
          <w:bCs/>
          <w:sz w:val="24"/>
          <w:szCs w:val="24"/>
        </w:rPr>
        <w:t>membuka</w:t>
      </w:r>
      <w:proofErr w:type="spellEnd"/>
      <w:r w:rsidRPr="00C40039">
        <w:rPr>
          <w:rFonts w:ascii="Times New Roman" w:eastAsia="Times New Roman" w:hAnsi="Times New Roman"/>
          <w:b/>
          <w:bCs/>
          <w:sz w:val="24"/>
          <w:szCs w:val="24"/>
        </w:rPr>
        <w:t xml:space="preserve"> port?</w:t>
      </w:r>
    </w:p>
    <w:p w14:paraId="5BA94820" w14:textId="77777777" w:rsidR="00777CBD" w:rsidRDefault="00FE0EA9" w:rsidP="00777CBD">
      <w:pPr>
        <w:spacing w:after="0" w:line="360" w:lineRule="auto"/>
        <w:ind w:left="720"/>
        <w:contextualSpacing/>
        <w:jc w:val="both"/>
        <w:rPr>
          <w:rFonts w:ascii="Times New Roman" w:eastAsia="Times New Roman" w:hAnsi="Times New Roman"/>
          <w:b/>
          <w:bCs/>
          <w:sz w:val="24"/>
          <w:szCs w:val="24"/>
        </w:rPr>
      </w:pPr>
      <w:r>
        <w:rPr>
          <w:rFonts w:ascii="Times New Roman" w:eastAsia="Times New Roman" w:hAnsi="Times New Roman"/>
          <w:b/>
          <w:bCs/>
          <w:color w:val="00B050"/>
          <w:sz w:val="24"/>
          <w:szCs w:val="24"/>
        </w:rPr>
        <w:t>Answer</w:t>
      </w:r>
      <w:r w:rsidR="00976D53" w:rsidRPr="00B52081">
        <w:rPr>
          <w:rFonts w:ascii="Times New Roman" w:eastAsia="Times New Roman" w:hAnsi="Times New Roman"/>
          <w:b/>
          <w:bCs/>
          <w:color w:val="00B050"/>
          <w:sz w:val="24"/>
          <w:szCs w:val="24"/>
        </w:rPr>
        <w:t>:</w:t>
      </w:r>
    </w:p>
    <w:p w14:paraId="1D25C447" w14:textId="641F762B" w:rsidR="00777CBD" w:rsidRDefault="00777CBD" w:rsidP="00777CBD">
      <w:pPr>
        <w:spacing w:after="0" w:line="360" w:lineRule="auto"/>
        <w:ind w:left="720" w:firstLine="720"/>
        <w:contextualSpacing/>
        <w:jc w:val="both"/>
        <w:rPr>
          <w:rFonts w:ascii="Times New Roman" w:hAnsi="Times New Roman" w:cs="Times New Roman"/>
          <w:sz w:val="24"/>
          <w:szCs w:val="24"/>
        </w:rPr>
      </w:pPr>
      <w:r w:rsidRPr="00777CBD">
        <w:rPr>
          <w:rFonts w:ascii="Times New Roman" w:hAnsi="Times New Roman" w:cs="Times New Roman"/>
          <w:b/>
          <w:bCs/>
          <w:color w:val="FFC000"/>
          <w:sz w:val="24"/>
          <w:szCs w:val="24"/>
        </w:rPr>
        <w:t>A</w:t>
      </w:r>
      <w:r w:rsidRPr="00777CBD">
        <w:rPr>
          <w:rFonts w:ascii="Times New Roman" w:hAnsi="Times New Roman" w:cs="Times New Roman"/>
          <w:b/>
          <w:bCs/>
          <w:color w:val="FFC000"/>
          <w:sz w:val="24"/>
          <w:szCs w:val="24"/>
        </w:rPr>
        <w:t xml:space="preserve"> port is an application-specific or process-specific software construct serving as a communications endpoint in a computer's host operating system associated with an IP address of the host</w:t>
      </w:r>
      <w:r w:rsidRPr="00777CBD">
        <w:rPr>
          <w:rFonts w:ascii="Times New Roman" w:hAnsi="Times New Roman" w:cs="Times New Roman"/>
          <w:sz w:val="24"/>
          <w:szCs w:val="24"/>
        </w:rPr>
        <w:t xml:space="preserve">, as well as the </w:t>
      </w:r>
      <w:r w:rsidRPr="00777CBD">
        <w:rPr>
          <w:rFonts w:ascii="Times New Roman" w:hAnsi="Times New Roman" w:cs="Times New Roman"/>
          <w:b/>
          <w:bCs/>
          <w:color w:val="663300"/>
          <w:sz w:val="24"/>
          <w:szCs w:val="24"/>
        </w:rPr>
        <w:t>type of protocol used for communication</w:t>
      </w:r>
      <w:r w:rsidRPr="00777CBD">
        <w:rPr>
          <w:rFonts w:ascii="Times New Roman" w:hAnsi="Times New Roman" w:cs="Times New Roman"/>
          <w:b/>
          <w:bCs/>
          <w:color w:val="663300"/>
          <w:sz w:val="24"/>
          <w:szCs w:val="24"/>
        </w:rPr>
        <w:t xml:space="preserve"> </w:t>
      </w:r>
      <w:r w:rsidRPr="00777CBD">
        <w:rPr>
          <w:rFonts w:ascii="Times New Roman" w:hAnsi="Times New Roman" w:cs="Times New Roman"/>
          <w:b/>
          <w:bCs/>
          <w:color w:val="663300"/>
          <w:sz w:val="24"/>
          <w:szCs w:val="24"/>
        </w:rPr>
        <w:t>to uniquely identify different applications or processes running on a single computer</w:t>
      </w:r>
      <w:r w:rsidRPr="00777CBD">
        <w:rPr>
          <w:rFonts w:ascii="Times New Roman" w:hAnsi="Times New Roman" w:cs="Times New Roman"/>
          <w:sz w:val="24"/>
          <w:szCs w:val="24"/>
        </w:rPr>
        <w:t xml:space="preserve"> and thereby </w:t>
      </w:r>
      <w:r w:rsidRPr="00777CBD">
        <w:rPr>
          <w:rFonts w:ascii="Times New Roman" w:hAnsi="Times New Roman" w:cs="Times New Roman"/>
          <w:b/>
          <w:bCs/>
          <w:color w:val="FF66CC"/>
          <w:sz w:val="24"/>
          <w:szCs w:val="24"/>
        </w:rPr>
        <w:t>enable</w:t>
      </w:r>
      <w:r w:rsidRPr="00777CBD">
        <w:rPr>
          <w:rFonts w:ascii="Times New Roman" w:hAnsi="Times New Roman" w:cs="Times New Roman"/>
          <w:b/>
          <w:bCs/>
          <w:color w:val="FF66CC"/>
          <w:sz w:val="24"/>
          <w:szCs w:val="24"/>
        </w:rPr>
        <w:t xml:space="preserve"> </w:t>
      </w:r>
      <w:r w:rsidRPr="00777CBD">
        <w:rPr>
          <w:rFonts w:ascii="Times New Roman" w:hAnsi="Times New Roman" w:cs="Times New Roman"/>
          <w:b/>
          <w:bCs/>
          <w:color w:val="FF66CC"/>
          <w:sz w:val="24"/>
          <w:szCs w:val="24"/>
        </w:rPr>
        <w:t>to share a single physical connection to a packet-switched network like the Internet</w:t>
      </w:r>
      <w:r w:rsidRPr="00777CBD">
        <w:rPr>
          <w:rFonts w:ascii="Times New Roman" w:hAnsi="Times New Roman" w:cs="Times New Roman"/>
          <w:sz w:val="24"/>
          <w:szCs w:val="24"/>
        </w:rPr>
        <w:t>.</w:t>
      </w:r>
    </w:p>
    <w:p w14:paraId="3A01FFFF" w14:textId="728AB131" w:rsidR="00777CBD" w:rsidRPr="00777CBD" w:rsidRDefault="00777CBD" w:rsidP="00777CBD">
      <w:pPr>
        <w:spacing w:after="0" w:line="360" w:lineRule="auto"/>
        <w:ind w:left="720"/>
        <w:contextualSpacing/>
        <w:jc w:val="both"/>
        <w:rPr>
          <w:rFonts w:ascii="Times New Roman" w:eastAsia="Times New Roman" w:hAnsi="Times New Roman"/>
          <w:b/>
          <w:bCs/>
          <w:color w:val="FF0000"/>
          <w:sz w:val="24"/>
          <w:szCs w:val="24"/>
        </w:rPr>
      </w:pPr>
      <w:r w:rsidRPr="00777CBD">
        <w:rPr>
          <w:rFonts w:ascii="Times New Roman" w:eastAsia="Times New Roman" w:hAnsi="Times New Roman"/>
          <w:b/>
          <w:bCs/>
          <w:color w:val="FF0000"/>
          <w:sz w:val="24"/>
          <w:szCs w:val="24"/>
        </w:rPr>
        <w:t>How to Open or Close Port:</w:t>
      </w:r>
    </w:p>
    <w:p w14:paraId="595877F4" w14:textId="4B2F9ECC" w:rsidR="00777CBD" w:rsidRPr="00777CBD" w:rsidRDefault="00777CBD" w:rsidP="00777CBD">
      <w:pPr>
        <w:pStyle w:val="ListParagraph"/>
        <w:numPr>
          <w:ilvl w:val="0"/>
          <w:numId w:val="6"/>
        </w:numPr>
        <w:spacing w:after="0" w:line="360" w:lineRule="auto"/>
        <w:jc w:val="both"/>
        <w:rPr>
          <w:rFonts w:ascii="Times New Roman" w:eastAsia="Times New Roman" w:hAnsi="Times New Roman"/>
          <w:b/>
          <w:bCs/>
          <w:color w:val="7030A0"/>
          <w:sz w:val="24"/>
          <w:szCs w:val="24"/>
        </w:rPr>
      </w:pPr>
      <w:r w:rsidRPr="00777CBD">
        <w:rPr>
          <w:rFonts w:ascii="Times New Roman" w:eastAsia="Times New Roman" w:hAnsi="Times New Roman"/>
          <w:b/>
          <w:bCs/>
          <w:color w:val="7030A0"/>
          <w:sz w:val="24"/>
          <w:szCs w:val="24"/>
        </w:rPr>
        <w:t>E</w:t>
      </w:r>
      <w:r w:rsidRPr="00777CBD">
        <w:rPr>
          <w:rFonts w:ascii="Times New Roman" w:eastAsia="Times New Roman" w:hAnsi="Times New Roman"/>
          <w:b/>
          <w:bCs/>
          <w:color w:val="7030A0"/>
          <w:sz w:val="24"/>
          <w:szCs w:val="24"/>
        </w:rPr>
        <w:t xml:space="preserve">nter the following </w:t>
      </w:r>
      <w:r w:rsidR="008B5420">
        <w:rPr>
          <w:rFonts w:ascii="Times New Roman" w:eastAsia="Times New Roman" w:hAnsi="Times New Roman"/>
          <w:b/>
          <w:bCs/>
          <w:color w:val="7030A0"/>
          <w:sz w:val="24"/>
          <w:szCs w:val="24"/>
        </w:rPr>
        <w:t>with</w:t>
      </w:r>
      <w:r w:rsidRPr="00777CBD">
        <w:rPr>
          <w:rFonts w:ascii="Times New Roman" w:eastAsia="Times New Roman" w:hAnsi="Times New Roman"/>
          <w:b/>
          <w:bCs/>
          <w:color w:val="7030A0"/>
          <w:sz w:val="24"/>
          <w:szCs w:val="24"/>
        </w:rPr>
        <w:t xml:space="preserve"> </w:t>
      </w:r>
      <w:proofErr w:type="spellStart"/>
      <w:r w:rsidR="003A383D">
        <w:rPr>
          <w:rFonts w:ascii="Times New Roman" w:eastAsia="Times New Roman" w:hAnsi="Times New Roman"/>
          <w:b/>
          <w:bCs/>
          <w:color w:val="7030A0"/>
          <w:sz w:val="24"/>
          <w:szCs w:val="24"/>
        </w:rPr>
        <w:t>Zenmap</w:t>
      </w:r>
      <w:proofErr w:type="spellEnd"/>
      <w:r w:rsidR="003A383D">
        <w:rPr>
          <w:rFonts w:ascii="Times New Roman" w:eastAsia="Times New Roman" w:hAnsi="Times New Roman"/>
          <w:b/>
          <w:bCs/>
          <w:color w:val="7030A0"/>
          <w:sz w:val="24"/>
          <w:szCs w:val="24"/>
        </w:rPr>
        <w:t xml:space="preserve"> Application</w:t>
      </w:r>
      <w:r w:rsidRPr="00777CBD">
        <w:rPr>
          <w:rFonts w:ascii="Times New Roman" w:eastAsia="Times New Roman" w:hAnsi="Times New Roman"/>
          <w:b/>
          <w:bCs/>
          <w:color w:val="7030A0"/>
          <w:sz w:val="24"/>
          <w:szCs w:val="24"/>
        </w:rPr>
        <w:t>:</w:t>
      </w:r>
    </w:p>
    <w:p w14:paraId="1E51D445" w14:textId="02BB4429" w:rsidR="00777CBD" w:rsidRPr="00777CBD" w:rsidRDefault="00746668" w:rsidP="00777CBD">
      <w:pPr>
        <w:pStyle w:val="ListParagraph"/>
        <w:spacing w:after="0" w:line="360" w:lineRule="auto"/>
        <w:ind w:left="1080"/>
        <w:jc w:val="center"/>
        <w:rPr>
          <w:rFonts w:ascii="Times New Roman" w:eastAsia="Times New Roman" w:hAnsi="Times New Roman"/>
          <w:b/>
          <w:bCs/>
          <w:sz w:val="24"/>
          <w:szCs w:val="24"/>
        </w:rPr>
      </w:pPr>
      <w:proofErr w:type="spellStart"/>
      <w:r w:rsidRPr="00746668">
        <w:rPr>
          <w:rFonts w:ascii="Times New Roman" w:eastAsia="Times New Roman" w:hAnsi="Times New Roman"/>
          <w:b/>
          <w:bCs/>
          <w:color w:val="00B0F0"/>
          <w:sz w:val="24"/>
          <w:szCs w:val="24"/>
        </w:rPr>
        <w:t>nmap</w:t>
      </w:r>
      <w:proofErr w:type="spellEnd"/>
      <w:r w:rsidRPr="00746668">
        <w:rPr>
          <w:rFonts w:ascii="Times New Roman" w:eastAsia="Times New Roman" w:hAnsi="Times New Roman"/>
          <w:b/>
          <w:bCs/>
          <w:color w:val="00B0F0"/>
          <w:sz w:val="24"/>
          <w:szCs w:val="24"/>
        </w:rPr>
        <w:t xml:space="preserve"> [</w:t>
      </w:r>
      <w:proofErr w:type="spellStart"/>
      <w:r w:rsidRPr="00746668">
        <w:rPr>
          <w:rFonts w:ascii="Times New Roman" w:eastAsia="Times New Roman" w:hAnsi="Times New Roman"/>
          <w:b/>
          <w:bCs/>
          <w:color w:val="00B0F0"/>
          <w:sz w:val="24"/>
          <w:szCs w:val="24"/>
        </w:rPr>
        <w:t>ip_address</w:t>
      </w:r>
      <w:proofErr w:type="spellEnd"/>
      <w:r w:rsidRPr="00746668">
        <w:rPr>
          <w:rFonts w:ascii="Times New Roman" w:eastAsia="Times New Roman" w:hAnsi="Times New Roman"/>
          <w:b/>
          <w:bCs/>
          <w:color w:val="00B0F0"/>
          <w:sz w:val="24"/>
          <w:szCs w:val="24"/>
        </w:rPr>
        <w:t>]</w:t>
      </w:r>
    </w:p>
    <w:p w14:paraId="2BEC31DD" w14:textId="39792B32" w:rsidR="00777CBD" w:rsidRPr="00777CBD" w:rsidRDefault="00777CBD" w:rsidP="00777CBD">
      <w:pPr>
        <w:pStyle w:val="ListParagraph"/>
        <w:numPr>
          <w:ilvl w:val="0"/>
          <w:numId w:val="6"/>
        </w:numPr>
        <w:spacing w:after="0" w:line="360" w:lineRule="auto"/>
        <w:jc w:val="both"/>
        <w:rPr>
          <w:rFonts w:ascii="Times New Roman" w:eastAsia="Times New Roman" w:hAnsi="Times New Roman"/>
          <w:b/>
          <w:bCs/>
          <w:color w:val="7030A0"/>
          <w:sz w:val="24"/>
          <w:szCs w:val="24"/>
        </w:rPr>
      </w:pPr>
      <w:r w:rsidRPr="00777CBD">
        <w:rPr>
          <w:rFonts w:ascii="Times New Roman" w:eastAsia="Times New Roman" w:hAnsi="Times New Roman"/>
          <w:b/>
          <w:bCs/>
          <w:color w:val="7030A0"/>
          <w:sz w:val="24"/>
          <w:szCs w:val="24"/>
        </w:rPr>
        <w:t>Replace the IP address with the IP address of the system testing.</w:t>
      </w:r>
    </w:p>
    <w:p w14:paraId="4EA90496" w14:textId="77777777" w:rsidR="00777CBD" w:rsidRDefault="00777CBD" w:rsidP="00777CBD">
      <w:pPr>
        <w:pStyle w:val="ListParagraph"/>
        <w:spacing w:after="0" w:line="360" w:lineRule="auto"/>
        <w:ind w:left="1080"/>
        <w:jc w:val="both"/>
        <w:rPr>
          <w:rFonts w:ascii="Times New Roman" w:eastAsia="Times New Roman" w:hAnsi="Times New Roman"/>
          <w:sz w:val="24"/>
          <w:szCs w:val="24"/>
        </w:rPr>
      </w:pPr>
      <w:r w:rsidRPr="00777CBD">
        <w:rPr>
          <w:rFonts w:ascii="Times New Roman" w:eastAsia="Times New Roman" w:hAnsi="Times New Roman"/>
          <w:sz w:val="24"/>
          <w:szCs w:val="24"/>
        </w:rPr>
        <w:t>This is the basic format for Nmap, and it will return information about the ports on that system.</w:t>
      </w:r>
    </w:p>
    <w:p w14:paraId="3E5CD596" w14:textId="415B2DA4" w:rsidR="00777CBD" w:rsidRDefault="00777CBD" w:rsidP="00777CBD">
      <w:pPr>
        <w:pStyle w:val="ListParagraph"/>
        <w:numPr>
          <w:ilvl w:val="0"/>
          <w:numId w:val="6"/>
        </w:numPr>
        <w:spacing w:after="0" w:line="360" w:lineRule="auto"/>
        <w:jc w:val="both"/>
        <w:rPr>
          <w:rFonts w:ascii="Times New Roman" w:eastAsia="Times New Roman" w:hAnsi="Times New Roman"/>
          <w:b/>
          <w:bCs/>
          <w:color w:val="7030A0"/>
          <w:sz w:val="24"/>
          <w:szCs w:val="24"/>
        </w:rPr>
      </w:pPr>
      <w:r w:rsidRPr="00777CBD">
        <w:rPr>
          <w:rFonts w:ascii="Times New Roman" w:eastAsia="Times New Roman" w:hAnsi="Times New Roman"/>
          <w:b/>
          <w:bCs/>
          <w:color w:val="7030A0"/>
          <w:sz w:val="24"/>
          <w:szCs w:val="24"/>
        </w:rPr>
        <w:t>After scanning,</w:t>
      </w:r>
      <w:r>
        <w:rPr>
          <w:rFonts w:ascii="Times New Roman" w:eastAsia="Times New Roman" w:hAnsi="Times New Roman"/>
          <w:b/>
          <w:bCs/>
          <w:color w:val="7030A0"/>
          <w:sz w:val="24"/>
          <w:szCs w:val="24"/>
        </w:rPr>
        <w:t xml:space="preserve"> can </w:t>
      </w:r>
      <w:r w:rsidR="00746668">
        <w:rPr>
          <w:rFonts w:ascii="Times New Roman" w:eastAsia="Times New Roman" w:hAnsi="Times New Roman"/>
          <w:b/>
          <w:bCs/>
          <w:color w:val="7030A0"/>
          <w:sz w:val="24"/>
          <w:szCs w:val="24"/>
        </w:rPr>
        <w:t xml:space="preserve">Know Which </w:t>
      </w:r>
      <w:r w:rsidR="009865A8">
        <w:rPr>
          <w:rFonts w:ascii="Times New Roman" w:eastAsia="Times New Roman" w:hAnsi="Times New Roman"/>
          <w:b/>
          <w:bCs/>
          <w:color w:val="7030A0"/>
          <w:sz w:val="24"/>
          <w:szCs w:val="24"/>
        </w:rPr>
        <w:t xml:space="preserve">be the </w:t>
      </w:r>
      <w:r w:rsidR="00746668">
        <w:rPr>
          <w:rFonts w:ascii="Times New Roman" w:eastAsia="Times New Roman" w:hAnsi="Times New Roman"/>
          <w:b/>
          <w:bCs/>
          <w:color w:val="7030A0"/>
          <w:sz w:val="24"/>
          <w:szCs w:val="24"/>
        </w:rPr>
        <w:t>Port is OPEN with command like:</w:t>
      </w:r>
    </w:p>
    <w:p w14:paraId="577E9E4A" w14:textId="402B9450" w:rsidR="00777CBD" w:rsidRDefault="00746668" w:rsidP="00AF567F">
      <w:pPr>
        <w:pStyle w:val="ListParagraph"/>
        <w:spacing w:after="0" w:line="360" w:lineRule="auto"/>
        <w:ind w:left="1080"/>
        <w:jc w:val="center"/>
        <w:rPr>
          <w:rFonts w:ascii="Times New Roman" w:eastAsia="Times New Roman" w:hAnsi="Times New Roman"/>
          <w:b/>
          <w:bCs/>
          <w:color w:val="00B0F0"/>
          <w:sz w:val="24"/>
          <w:szCs w:val="24"/>
        </w:rPr>
      </w:pPr>
      <w:proofErr w:type="spellStart"/>
      <w:r w:rsidRPr="00746668">
        <w:rPr>
          <w:rFonts w:ascii="Times New Roman" w:eastAsia="Times New Roman" w:hAnsi="Times New Roman"/>
          <w:b/>
          <w:bCs/>
          <w:color w:val="00B0F0"/>
          <w:sz w:val="24"/>
          <w:szCs w:val="24"/>
        </w:rPr>
        <w:t>nmap</w:t>
      </w:r>
      <w:proofErr w:type="spellEnd"/>
      <w:r w:rsidRPr="00746668">
        <w:rPr>
          <w:rFonts w:ascii="Times New Roman" w:eastAsia="Times New Roman" w:hAnsi="Times New Roman"/>
          <w:b/>
          <w:bCs/>
          <w:color w:val="00B0F0"/>
          <w:sz w:val="24"/>
          <w:szCs w:val="24"/>
        </w:rPr>
        <w:t xml:space="preserve"> –open [</w:t>
      </w:r>
      <w:proofErr w:type="spellStart"/>
      <w:r w:rsidRPr="00746668">
        <w:rPr>
          <w:rFonts w:ascii="Times New Roman" w:eastAsia="Times New Roman" w:hAnsi="Times New Roman"/>
          <w:b/>
          <w:bCs/>
          <w:color w:val="00B0F0"/>
          <w:sz w:val="24"/>
          <w:szCs w:val="24"/>
        </w:rPr>
        <w:t>ip_address</w:t>
      </w:r>
      <w:proofErr w:type="spellEnd"/>
      <w:r w:rsidRPr="00746668">
        <w:rPr>
          <w:rFonts w:ascii="Times New Roman" w:eastAsia="Times New Roman" w:hAnsi="Times New Roman"/>
          <w:b/>
          <w:bCs/>
          <w:color w:val="00B0F0"/>
          <w:sz w:val="24"/>
          <w:szCs w:val="24"/>
        </w:rPr>
        <w:t>]</w:t>
      </w:r>
    </w:p>
    <w:p w14:paraId="62E5A610" w14:textId="682872E8" w:rsidR="00AF567F" w:rsidRPr="00AF536C" w:rsidRDefault="00AF536C" w:rsidP="00AF567F">
      <w:pPr>
        <w:pStyle w:val="ListParagraph"/>
        <w:numPr>
          <w:ilvl w:val="0"/>
          <w:numId w:val="6"/>
        </w:numPr>
        <w:spacing w:after="0" w:line="360" w:lineRule="auto"/>
        <w:rPr>
          <w:rFonts w:ascii="Times New Roman" w:eastAsia="Times New Roman" w:hAnsi="Times New Roman"/>
          <w:b/>
          <w:bCs/>
          <w:color w:val="7030A0"/>
          <w:sz w:val="24"/>
          <w:szCs w:val="24"/>
        </w:rPr>
      </w:pPr>
      <w:r w:rsidRPr="00AF536C">
        <w:rPr>
          <w:rFonts w:ascii="Times New Roman" w:eastAsia="Times New Roman" w:hAnsi="Times New Roman"/>
          <w:b/>
          <w:bCs/>
          <w:color w:val="7030A0"/>
          <w:sz w:val="24"/>
          <w:szCs w:val="24"/>
        </w:rPr>
        <w:t>For OPENING port, with command</w:t>
      </w:r>
      <w:r w:rsidR="008B5420">
        <w:rPr>
          <w:rFonts w:ascii="Times New Roman" w:eastAsia="Times New Roman" w:hAnsi="Times New Roman"/>
          <w:b/>
          <w:bCs/>
          <w:color w:val="7030A0"/>
          <w:sz w:val="24"/>
          <w:szCs w:val="24"/>
        </w:rPr>
        <w:t xml:space="preserve"> prompt </w:t>
      </w:r>
      <w:r>
        <w:rPr>
          <w:rFonts w:ascii="Times New Roman" w:eastAsia="Times New Roman" w:hAnsi="Times New Roman"/>
          <w:b/>
          <w:bCs/>
          <w:color w:val="7030A0"/>
          <w:sz w:val="24"/>
          <w:szCs w:val="24"/>
        </w:rPr>
        <w:t xml:space="preserve"> (Example Open Port 6624)</w:t>
      </w:r>
      <w:r w:rsidRPr="00AF536C">
        <w:rPr>
          <w:rFonts w:ascii="Times New Roman" w:eastAsia="Times New Roman" w:hAnsi="Times New Roman"/>
          <w:b/>
          <w:bCs/>
          <w:color w:val="7030A0"/>
          <w:sz w:val="24"/>
          <w:szCs w:val="24"/>
        </w:rPr>
        <w:t>:</w:t>
      </w:r>
    </w:p>
    <w:p w14:paraId="4BC14333" w14:textId="6474D615" w:rsidR="00AF536C" w:rsidRDefault="00AF536C" w:rsidP="00AF536C">
      <w:pPr>
        <w:pStyle w:val="ListParagraph"/>
        <w:spacing w:after="0" w:line="360" w:lineRule="auto"/>
        <w:ind w:left="1080"/>
        <w:jc w:val="center"/>
        <w:rPr>
          <w:rFonts w:ascii="Times New Roman" w:eastAsia="Times New Roman" w:hAnsi="Times New Roman"/>
          <w:sz w:val="24"/>
          <w:szCs w:val="24"/>
        </w:rPr>
      </w:pPr>
      <w:proofErr w:type="spellStart"/>
      <w:r w:rsidRPr="00AF536C">
        <w:rPr>
          <w:rFonts w:ascii="Times New Roman" w:eastAsia="Times New Roman" w:hAnsi="Times New Roman"/>
          <w:sz w:val="24"/>
          <w:szCs w:val="24"/>
        </w:rPr>
        <w:t>netsh</w:t>
      </w:r>
      <w:proofErr w:type="spellEnd"/>
      <w:r w:rsidRPr="00AF536C">
        <w:rPr>
          <w:rFonts w:ascii="Times New Roman" w:eastAsia="Times New Roman" w:hAnsi="Times New Roman"/>
          <w:sz w:val="24"/>
          <w:szCs w:val="24"/>
        </w:rPr>
        <w:t xml:space="preserve"> </w:t>
      </w:r>
      <w:proofErr w:type="spellStart"/>
      <w:r w:rsidRPr="00AF536C">
        <w:rPr>
          <w:rFonts w:ascii="Times New Roman" w:eastAsia="Times New Roman" w:hAnsi="Times New Roman"/>
          <w:sz w:val="24"/>
          <w:szCs w:val="24"/>
        </w:rPr>
        <w:t>advfirewall</w:t>
      </w:r>
      <w:proofErr w:type="spellEnd"/>
      <w:r w:rsidRPr="00AF536C">
        <w:rPr>
          <w:rFonts w:ascii="Times New Roman" w:eastAsia="Times New Roman" w:hAnsi="Times New Roman"/>
          <w:sz w:val="24"/>
          <w:szCs w:val="24"/>
        </w:rPr>
        <w:t xml:space="preserve"> firewall add rule name="TCP Port 6624" </w:t>
      </w:r>
      <w:proofErr w:type="spellStart"/>
      <w:r w:rsidRPr="00AF536C">
        <w:rPr>
          <w:rFonts w:ascii="Times New Roman" w:eastAsia="Times New Roman" w:hAnsi="Times New Roman"/>
          <w:sz w:val="24"/>
          <w:szCs w:val="24"/>
        </w:rPr>
        <w:t>dir</w:t>
      </w:r>
      <w:proofErr w:type="spellEnd"/>
      <w:r w:rsidRPr="00AF536C">
        <w:rPr>
          <w:rFonts w:ascii="Times New Roman" w:eastAsia="Times New Roman" w:hAnsi="Times New Roman"/>
          <w:sz w:val="24"/>
          <w:szCs w:val="24"/>
        </w:rPr>
        <w:t xml:space="preserve">=in action=allow protocol=TCP </w:t>
      </w:r>
      <w:proofErr w:type="spellStart"/>
      <w:r w:rsidRPr="00AF536C">
        <w:rPr>
          <w:rFonts w:ascii="Times New Roman" w:eastAsia="Times New Roman" w:hAnsi="Times New Roman"/>
          <w:sz w:val="24"/>
          <w:szCs w:val="24"/>
        </w:rPr>
        <w:t>localport</w:t>
      </w:r>
      <w:proofErr w:type="spellEnd"/>
      <w:r w:rsidRPr="00AF536C">
        <w:rPr>
          <w:rFonts w:ascii="Times New Roman" w:eastAsia="Times New Roman" w:hAnsi="Times New Roman"/>
          <w:sz w:val="24"/>
          <w:szCs w:val="24"/>
        </w:rPr>
        <w:t>=6624</w:t>
      </w:r>
    </w:p>
    <w:p w14:paraId="0153BCC0" w14:textId="0C9F2548" w:rsidR="00AF536C" w:rsidRPr="00AF536C" w:rsidRDefault="00AF536C" w:rsidP="00AF567F">
      <w:pPr>
        <w:pStyle w:val="ListParagraph"/>
        <w:numPr>
          <w:ilvl w:val="0"/>
          <w:numId w:val="6"/>
        </w:numPr>
        <w:spacing w:after="0" w:line="360" w:lineRule="auto"/>
        <w:rPr>
          <w:rFonts w:ascii="Times New Roman" w:eastAsia="Times New Roman" w:hAnsi="Times New Roman"/>
          <w:b/>
          <w:bCs/>
          <w:color w:val="7030A0"/>
          <w:sz w:val="24"/>
          <w:szCs w:val="24"/>
        </w:rPr>
      </w:pPr>
      <w:r w:rsidRPr="00AF536C">
        <w:rPr>
          <w:rFonts w:ascii="Times New Roman" w:eastAsia="Times New Roman" w:hAnsi="Times New Roman"/>
          <w:b/>
          <w:bCs/>
          <w:color w:val="7030A0"/>
          <w:sz w:val="24"/>
          <w:szCs w:val="24"/>
        </w:rPr>
        <w:t>For CLOSING port, with command</w:t>
      </w:r>
      <w:r w:rsidR="008B5420">
        <w:rPr>
          <w:rFonts w:ascii="Times New Roman" w:eastAsia="Times New Roman" w:hAnsi="Times New Roman"/>
          <w:b/>
          <w:bCs/>
          <w:color w:val="7030A0"/>
          <w:sz w:val="24"/>
          <w:szCs w:val="24"/>
        </w:rPr>
        <w:t xml:space="preserve"> prompt</w:t>
      </w:r>
      <w:r>
        <w:rPr>
          <w:rFonts w:ascii="Times New Roman" w:eastAsia="Times New Roman" w:hAnsi="Times New Roman"/>
          <w:b/>
          <w:bCs/>
          <w:color w:val="7030A0"/>
          <w:sz w:val="24"/>
          <w:szCs w:val="24"/>
        </w:rPr>
        <w:t xml:space="preserve"> (Example Clos</w:t>
      </w:r>
      <w:r w:rsidR="0018217C">
        <w:rPr>
          <w:rFonts w:ascii="Times New Roman" w:eastAsia="Times New Roman" w:hAnsi="Times New Roman"/>
          <w:b/>
          <w:bCs/>
          <w:color w:val="7030A0"/>
          <w:sz w:val="24"/>
          <w:szCs w:val="24"/>
        </w:rPr>
        <w:t>e</w:t>
      </w:r>
      <w:r>
        <w:rPr>
          <w:rFonts w:ascii="Times New Roman" w:eastAsia="Times New Roman" w:hAnsi="Times New Roman"/>
          <w:b/>
          <w:bCs/>
          <w:color w:val="7030A0"/>
          <w:sz w:val="24"/>
          <w:szCs w:val="24"/>
        </w:rPr>
        <w:t xml:space="preserve"> Port 8080)</w:t>
      </w:r>
      <w:r w:rsidRPr="00AF536C">
        <w:rPr>
          <w:rFonts w:ascii="Times New Roman" w:eastAsia="Times New Roman" w:hAnsi="Times New Roman"/>
          <w:b/>
          <w:bCs/>
          <w:color w:val="7030A0"/>
          <w:sz w:val="24"/>
          <w:szCs w:val="24"/>
        </w:rPr>
        <w:t>:</w:t>
      </w:r>
    </w:p>
    <w:p w14:paraId="1CD67B62" w14:textId="79021EF3" w:rsidR="00AF536C" w:rsidRPr="00AF567F" w:rsidRDefault="00AF536C" w:rsidP="00AF536C">
      <w:pPr>
        <w:pStyle w:val="ListParagraph"/>
        <w:spacing w:after="0" w:line="360" w:lineRule="auto"/>
        <w:ind w:left="1080"/>
        <w:jc w:val="center"/>
        <w:rPr>
          <w:rFonts w:ascii="Times New Roman" w:eastAsia="Times New Roman" w:hAnsi="Times New Roman"/>
          <w:sz w:val="24"/>
          <w:szCs w:val="24"/>
        </w:rPr>
      </w:pPr>
      <w:r w:rsidRPr="00AF536C">
        <w:rPr>
          <w:rFonts w:ascii="Times New Roman" w:eastAsia="Times New Roman" w:hAnsi="Times New Roman"/>
          <w:sz w:val="24"/>
          <w:szCs w:val="24"/>
        </w:rPr>
        <w:t xml:space="preserve">FOR /F "tokens=4 </w:t>
      </w:r>
      <w:proofErr w:type="spellStart"/>
      <w:r w:rsidRPr="00AF536C">
        <w:rPr>
          <w:rFonts w:ascii="Times New Roman" w:eastAsia="Times New Roman" w:hAnsi="Times New Roman"/>
          <w:sz w:val="24"/>
          <w:szCs w:val="24"/>
        </w:rPr>
        <w:t>delims</w:t>
      </w:r>
      <w:proofErr w:type="spellEnd"/>
      <w:r w:rsidRPr="00AF536C">
        <w:rPr>
          <w:rFonts w:ascii="Times New Roman" w:eastAsia="Times New Roman" w:hAnsi="Times New Roman"/>
          <w:sz w:val="24"/>
          <w:szCs w:val="24"/>
        </w:rPr>
        <w:t xml:space="preserve">= " %%P IN ('netstat -a -n -o ^| </w:t>
      </w:r>
      <w:proofErr w:type="spellStart"/>
      <w:r w:rsidRPr="00AF536C">
        <w:rPr>
          <w:rFonts w:ascii="Times New Roman" w:eastAsia="Times New Roman" w:hAnsi="Times New Roman"/>
          <w:sz w:val="24"/>
          <w:szCs w:val="24"/>
        </w:rPr>
        <w:t>findstr</w:t>
      </w:r>
      <w:proofErr w:type="spellEnd"/>
      <w:r w:rsidRPr="00AF536C">
        <w:rPr>
          <w:rFonts w:ascii="Times New Roman" w:eastAsia="Times New Roman" w:hAnsi="Times New Roman"/>
          <w:sz w:val="24"/>
          <w:szCs w:val="24"/>
        </w:rPr>
        <w:t xml:space="preserve"> :8080') DO @ECHO TaskKill.exe /PID %%P</w:t>
      </w:r>
    </w:p>
    <w:p w14:paraId="329008B4" w14:textId="7C823C8F" w:rsidR="009D44B7" w:rsidRDefault="009D44B7" w:rsidP="00E31197">
      <w:pPr>
        <w:spacing w:line="360" w:lineRule="auto"/>
        <w:ind w:firstLine="720"/>
        <w:jc w:val="both"/>
        <w:rPr>
          <w:rFonts w:ascii="Times New Roman" w:hAnsi="Times New Roman" w:cs="Times New Roman"/>
          <w:sz w:val="24"/>
          <w:szCs w:val="24"/>
        </w:rPr>
      </w:pPr>
    </w:p>
    <w:p w14:paraId="5E8186EF" w14:textId="77777777" w:rsidR="003A383D" w:rsidRPr="00D00A33" w:rsidRDefault="003A383D" w:rsidP="003A383D">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5AAAB156" w14:textId="2A2260AF" w:rsidR="00F851CE" w:rsidRDefault="003A383D" w:rsidP="003A383D">
      <w:pPr>
        <w:spacing w:line="360" w:lineRule="auto"/>
        <w:rPr>
          <w:rFonts w:ascii="Times New Roman" w:hAnsi="Times New Roman" w:cs="Times New Roman"/>
          <w:sz w:val="24"/>
          <w:szCs w:val="24"/>
        </w:rPr>
      </w:pPr>
      <w:r w:rsidRPr="00C57E51">
        <w:rPr>
          <w:rFonts w:ascii="Times New Roman" w:eastAsia="Times New Roman" w:hAnsi="Times New Roman"/>
          <w:sz w:val="24"/>
          <w:szCs w:val="24"/>
        </w:rPr>
        <w:t xml:space="preserve">Whitman, M.E., </w:t>
      </w:r>
      <w:proofErr w:type="spellStart"/>
      <w:r w:rsidRPr="00C57E51">
        <w:rPr>
          <w:rFonts w:ascii="Times New Roman" w:eastAsia="Times New Roman" w:hAnsi="Times New Roman"/>
          <w:sz w:val="24"/>
          <w:szCs w:val="24"/>
        </w:rPr>
        <w:t>Mattoro</w:t>
      </w:r>
      <w:proofErr w:type="spellEnd"/>
      <w:r w:rsidRPr="00C57E51">
        <w:rPr>
          <w:rFonts w:ascii="Times New Roman" w:eastAsia="Times New Roman" w:hAnsi="Times New Roman"/>
          <w:sz w:val="24"/>
          <w:szCs w:val="24"/>
        </w:rPr>
        <w:t>, H.J. (20</w:t>
      </w:r>
      <w:r>
        <w:rPr>
          <w:rFonts w:ascii="Times New Roman" w:eastAsia="Times New Roman" w:hAnsi="Times New Roman"/>
          <w:sz w:val="24"/>
          <w:szCs w:val="24"/>
        </w:rPr>
        <w:t>13</w:t>
      </w:r>
      <w:r w:rsidRPr="00C57E51">
        <w:rPr>
          <w:rFonts w:ascii="Times New Roman" w:eastAsia="Times New Roman" w:hAnsi="Times New Roman"/>
          <w:sz w:val="24"/>
          <w:szCs w:val="24"/>
        </w:rPr>
        <w:t>). Principles of Incident Response and Disaster Recovery</w:t>
      </w:r>
    </w:p>
    <w:p w14:paraId="6162292D" w14:textId="77777777" w:rsidR="00F851CE" w:rsidRPr="009D44B7" w:rsidRDefault="00F851CE" w:rsidP="00E31197">
      <w:pPr>
        <w:spacing w:line="360" w:lineRule="auto"/>
        <w:ind w:firstLine="720"/>
        <w:jc w:val="both"/>
        <w:rPr>
          <w:rFonts w:ascii="Times New Roman" w:hAnsi="Times New Roman" w:cs="Times New Roman"/>
          <w:sz w:val="24"/>
          <w:szCs w:val="24"/>
        </w:rPr>
      </w:pPr>
    </w:p>
    <w:sectPr w:rsidR="00F851CE" w:rsidRPr="009D44B7" w:rsidSect="000069C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7D03A" w14:textId="77777777" w:rsidR="00266F7B" w:rsidRDefault="00266F7B" w:rsidP="00C61721">
      <w:pPr>
        <w:spacing w:after="0" w:line="240" w:lineRule="auto"/>
      </w:pPr>
      <w:r>
        <w:separator/>
      </w:r>
    </w:p>
  </w:endnote>
  <w:endnote w:type="continuationSeparator" w:id="0">
    <w:p w14:paraId="0B012E52" w14:textId="77777777" w:rsidR="00266F7B" w:rsidRDefault="00266F7B" w:rsidP="00C61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97A3C" w14:textId="1C5AB462" w:rsidR="00A74768" w:rsidRPr="00015D23" w:rsidRDefault="00015D23" w:rsidP="00A74768">
    <w:pPr>
      <w:pStyle w:val="Footer"/>
      <w:jc w:val="right"/>
    </w:pPr>
    <w:r>
      <w:t>COMP8040</w:t>
    </w:r>
    <w:r w:rsidR="00A74768">
      <w:t xml:space="preserve"> </w:t>
    </w:r>
    <w:r w:rsidR="003B1FD4">
      <w:t>–</w:t>
    </w:r>
    <w:r w:rsidR="00A74768">
      <w:t xml:space="preserve"> </w:t>
    </w:r>
    <w:r w:rsidRPr="00015D23">
      <w:rPr>
        <w:rFonts w:asciiTheme="majorBidi" w:hAnsiTheme="majorBidi" w:cstheme="majorBidi"/>
        <w:sz w:val="24"/>
        <w:szCs w:val="24"/>
      </w:rPr>
      <w:t>IT Risk Management and Disaster Recovery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A34AE" w14:textId="77777777" w:rsidR="00266F7B" w:rsidRDefault="00266F7B" w:rsidP="00C61721">
      <w:pPr>
        <w:spacing w:after="0" w:line="240" w:lineRule="auto"/>
      </w:pPr>
      <w:r>
        <w:separator/>
      </w:r>
    </w:p>
  </w:footnote>
  <w:footnote w:type="continuationSeparator" w:id="0">
    <w:p w14:paraId="388C7421" w14:textId="77777777" w:rsidR="00266F7B" w:rsidRDefault="00266F7B" w:rsidP="00C61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0472" w14:textId="51B1249C" w:rsidR="00E219E5" w:rsidRDefault="00E219E5" w:rsidP="00E219E5">
    <w:pPr>
      <w:pStyle w:val="Header"/>
      <w:rPr>
        <w:rFonts w:asciiTheme="majorBidi" w:hAnsiTheme="majorBidi" w:cstheme="majorBidi"/>
        <w:b/>
        <w:bCs/>
        <w:sz w:val="24"/>
        <w:szCs w:val="24"/>
      </w:rPr>
    </w:pPr>
    <w:r>
      <w:rPr>
        <w:rFonts w:asciiTheme="majorBidi" w:hAnsiTheme="majorBidi" w:cstheme="majorBidi"/>
        <w:b/>
        <w:bCs/>
        <w:sz w:val="24"/>
        <w:szCs w:val="24"/>
      </w:rPr>
      <w:t>NAM</w:t>
    </w:r>
    <w:r w:rsidR="009569E5">
      <w:rPr>
        <w:rFonts w:asciiTheme="majorBidi" w:hAnsiTheme="majorBidi" w:cstheme="majorBidi"/>
        <w:b/>
        <w:bCs/>
        <w:sz w:val="24"/>
        <w:szCs w:val="24"/>
      </w:rPr>
      <w:t>E</w:t>
    </w:r>
    <w:r>
      <w:rPr>
        <w:rFonts w:asciiTheme="majorBidi" w:hAnsiTheme="majorBidi" w:cstheme="majorBidi"/>
        <w:b/>
        <w:bCs/>
        <w:sz w:val="24"/>
        <w:szCs w:val="24"/>
      </w:rPr>
      <w:t xml:space="preserve">   : Edward</w:t>
    </w:r>
    <w:r>
      <w:rPr>
        <w:rFonts w:asciiTheme="majorBidi" w:hAnsiTheme="majorBidi" w:cstheme="majorBidi"/>
        <w:b/>
        <w:bCs/>
        <w:sz w:val="24"/>
        <w:szCs w:val="24"/>
      </w:rPr>
      <w:tab/>
      <w:t xml:space="preserve">         </w:t>
    </w:r>
    <w:r w:rsidR="009569E5">
      <w:rPr>
        <w:rFonts w:asciiTheme="majorBidi" w:hAnsiTheme="majorBidi" w:cstheme="majorBidi"/>
        <w:b/>
        <w:bCs/>
        <w:sz w:val="24"/>
        <w:szCs w:val="24"/>
      </w:rPr>
      <w:t>Course</w:t>
    </w:r>
    <w:r>
      <w:rPr>
        <w:rFonts w:asciiTheme="majorBidi" w:hAnsiTheme="majorBidi" w:cstheme="majorBidi"/>
        <w:b/>
        <w:bCs/>
        <w:sz w:val="24"/>
        <w:szCs w:val="24"/>
      </w:rPr>
      <w:t xml:space="preserve">               </w:t>
    </w:r>
    <w:r w:rsidR="009569E5">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E219E5">
      <w:rPr>
        <w:rFonts w:asciiTheme="majorBidi" w:hAnsiTheme="majorBidi" w:cstheme="majorBidi"/>
        <w:b/>
        <w:bCs/>
        <w:sz w:val="24"/>
        <w:szCs w:val="24"/>
      </w:rPr>
      <w:t>IT Risk Management and Disaster Recovery</w:t>
    </w:r>
  </w:p>
  <w:p w14:paraId="47246341" w14:textId="13D6461F" w:rsidR="00E219E5" w:rsidRDefault="00E219E5" w:rsidP="00E219E5">
    <w:pPr>
      <w:pStyle w:val="Header"/>
      <w:rPr>
        <w:rFonts w:asciiTheme="majorBidi" w:hAnsiTheme="majorBidi" w:cstheme="majorBidi"/>
        <w:b/>
        <w:bCs/>
        <w:sz w:val="24"/>
        <w:szCs w:val="24"/>
      </w:rPr>
    </w:pPr>
    <w:r>
      <w:rPr>
        <w:rFonts w:asciiTheme="majorBidi" w:hAnsiTheme="majorBidi" w:cstheme="majorBidi"/>
        <w:b/>
        <w:bCs/>
        <w:sz w:val="24"/>
        <w:szCs w:val="24"/>
      </w:rPr>
      <w:t xml:space="preserve">NIM       : 2201741971   </w:t>
    </w:r>
    <w:r w:rsidR="009569E5">
      <w:rPr>
        <w:rFonts w:asciiTheme="majorBidi" w:hAnsiTheme="majorBidi" w:cstheme="majorBidi"/>
        <w:b/>
        <w:bCs/>
        <w:sz w:val="24"/>
        <w:szCs w:val="24"/>
      </w:rPr>
      <w:t>Course Code</w:t>
    </w:r>
    <w:r>
      <w:rPr>
        <w:rFonts w:asciiTheme="majorBidi" w:hAnsiTheme="majorBidi" w:cstheme="majorBidi"/>
        <w:b/>
        <w:bCs/>
        <w:sz w:val="24"/>
        <w:szCs w:val="24"/>
      </w:rPr>
      <w:t xml:space="preserve">       </w:t>
    </w:r>
    <w:r w:rsidR="009569E5">
      <w:rPr>
        <w:rFonts w:asciiTheme="majorBidi" w:hAnsiTheme="majorBidi" w:cstheme="majorBidi"/>
        <w:b/>
        <w:bCs/>
        <w:sz w:val="24"/>
        <w:szCs w:val="24"/>
      </w:rPr>
      <w:t xml:space="preserve">        </w:t>
    </w:r>
    <w:r>
      <w:rPr>
        <w:rFonts w:asciiTheme="majorBidi" w:hAnsiTheme="majorBidi" w:cstheme="majorBidi"/>
        <w:b/>
        <w:bCs/>
        <w:sz w:val="24"/>
        <w:szCs w:val="24"/>
      </w:rPr>
      <w:t>: COMP8040</w:t>
    </w:r>
  </w:p>
  <w:p w14:paraId="4B32E0F6" w14:textId="1E4CD7C0" w:rsidR="00132073" w:rsidRDefault="009569E5" w:rsidP="00E219E5">
    <w:pPr>
      <w:pStyle w:val="Header"/>
    </w:pPr>
    <w:r>
      <w:rPr>
        <w:rFonts w:asciiTheme="majorBidi" w:hAnsiTheme="majorBidi" w:cstheme="majorBidi"/>
        <w:b/>
        <w:bCs/>
        <w:sz w:val="24"/>
        <w:szCs w:val="24"/>
      </w:rPr>
      <w:t>CLASS</w:t>
    </w:r>
    <w:r w:rsidR="00E219E5">
      <w:rPr>
        <w:rFonts w:asciiTheme="majorBidi" w:hAnsiTheme="majorBidi" w:cstheme="majorBidi"/>
        <w:b/>
        <w:bCs/>
        <w:sz w:val="24"/>
        <w:szCs w:val="24"/>
      </w:rPr>
      <w:t xml:space="preserve">  : LTY-1           </w:t>
    </w:r>
    <w:r>
      <w:rPr>
        <w:rFonts w:asciiTheme="majorBidi" w:hAnsiTheme="majorBidi" w:cstheme="majorBidi"/>
        <w:b/>
        <w:bCs/>
        <w:sz w:val="24"/>
        <w:szCs w:val="24"/>
      </w:rPr>
      <w:t xml:space="preserve"> Faculty / Department</w:t>
    </w:r>
    <w:r w:rsidR="00E219E5">
      <w:rPr>
        <w:rFonts w:asciiTheme="majorBidi" w:hAnsiTheme="majorBidi" w:cstheme="majorBidi"/>
        <w:b/>
        <w:bCs/>
        <w:sz w:val="24"/>
        <w:szCs w:val="24"/>
      </w:rPr>
      <w:t>: School of Computer Science</w:t>
    </w:r>
    <w:r w:rsidR="00132073" w:rsidRPr="00C61721">
      <w:rPr>
        <w:noProof/>
      </w:rPr>
      <w:drawing>
        <wp:anchor distT="0" distB="0" distL="114300" distR="114300" simplePos="0" relativeHeight="251658240" behindDoc="1" locked="0" layoutInCell="1" allowOverlap="1" wp14:anchorId="0A4F9998" wp14:editId="2AC41FA8">
          <wp:simplePos x="0" y="0"/>
          <wp:positionH relativeFrom="column">
            <wp:posOffset>-800459</wp:posOffset>
          </wp:positionH>
          <wp:positionV relativeFrom="paragraph">
            <wp:posOffset>-250166</wp:posOffset>
          </wp:positionV>
          <wp:extent cx="3664429" cy="371798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664429" cy="37179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26170"/>
    <w:multiLevelType w:val="hybridMultilevel"/>
    <w:tmpl w:val="AF5A92A4"/>
    <w:lvl w:ilvl="0" w:tplc="F45AE2E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64450"/>
    <w:multiLevelType w:val="hybridMultilevel"/>
    <w:tmpl w:val="8CE82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6530C"/>
    <w:multiLevelType w:val="hybridMultilevel"/>
    <w:tmpl w:val="2C38E4EA"/>
    <w:lvl w:ilvl="0" w:tplc="ABFC72B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66D24BBD"/>
    <w:multiLevelType w:val="hybridMultilevel"/>
    <w:tmpl w:val="60364EB2"/>
    <w:lvl w:ilvl="0" w:tplc="D9A6682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7DF20482"/>
    <w:multiLevelType w:val="hybridMultilevel"/>
    <w:tmpl w:val="3D9CDCAE"/>
    <w:lvl w:ilvl="0" w:tplc="722C7E00">
      <w:start w:val="1"/>
      <w:numFmt w:val="upperRoman"/>
      <w:lvlText w:val="%1)"/>
      <w:lvlJc w:val="left"/>
      <w:pPr>
        <w:ind w:left="180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7EFA202F"/>
    <w:multiLevelType w:val="hybridMultilevel"/>
    <w:tmpl w:val="BDE21856"/>
    <w:lvl w:ilvl="0" w:tplc="945616D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71C4"/>
    <w:rsid w:val="0000242E"/>
    <w:rsid w:val="000069C5"/>
    <w:rsid w:val="00015D23"/>
    <w:rsid w:val="0012500D"/>
    <w:rsid w:val="00132073"/>
    <w:rsid w:val="001404DF"/>
    <w:rsid w:val="001466B6"/>
    <w:rsid w:val="0016050B"/>
    <w:rsid w:val="0017629F"/>
    <w:rsid w:val="00177784"/>
    <w:rsid w:val="0018217C"/>
    <w:rsid w:val="0018678C"/>
    <w:rsid w:val="001D2BE3"/>
    <w:rsid w:val="002030AB"/>
    <w:rsid w:val="00256A9F"/>
    <w:rsid w:val="00266F7B"/>
    <w:rsid w:val="00287230"/>
    <w:rsid w:val="002B373E"/>
    <w:rsid w:val="00337148"/>
    <w:rsid w:val="003372BD"/>
    <w:rsid w:val="0036524F"/>
    <w:rsid w:val="00393197"/>
    <w:rsid w:val="003A383D"/>
    <w:rsid w:val="003B1FD4"/>
    <w:rsid w:val="00402ACE"/>
    <w:rsid w:val="00404239"/>
    <w:rsid w:val="00430AA1"/>
    <w:rsid w:val="00466793"/>
    <w:rsid w:val="00466AE0"/>
    <w:rsid w:val="004771C4"/>
    <w:rsid w:val="00497E0E"/>
    <w:rsid w:val="004A0876"/>
    <w:rsid w:val="004A626A"/>
    <w:rsid w:val="004F6AD5"/>
    <w:rsid w:val="00543AAD"/>
    <w:rsid w:val="005502F1"/>
    <w:rsid w:val="00554A2D"/>
    <w:rsid w:val="005C500D"/>
    <w:rsid w:val="0063122D"/>
    <w:rsid w:val="006C487E"/>
    <w:rsid w:val="00733A58"/>
    <w:rsid w:val="00746668"/>
    <w:rsid w:val="00777CBD"/>
    <w:rsid w:val="007869E7"/>
    <w:rsid w:val="00791F7C"/>
    <w:rsid w:val="0079452B"/>
    <w:rsid w:val="007D5719"/>
    <w:rsid w:val="00850269"/>
    <w:rsid w:val="0085095A"/>
    <w:rsid w:val="00867685"/>
    <w:rsid w:val="008A4144"/>
    <w:rsid w:val="008B142C"/>
    <w:rsid w:val="008B5420"/>
    <w:rsid w:val="008E3EAA"/>
    <w:rsid w:val="00914EDC"/>
    <w:rsid w:val="00915BCD"/>
    <w:rsid w:val="009569E5"/>
    <w:rsid w:val="00976D53"/>
    <w:rsid w:val="009865A8"/>
    <w:rsid w:val="009C1579"/>
    <w:rsid w:val="009D44B7"/>
    <w:rsid w:val="009E4D1D"/>
    <w:rsid w:val="00A07CDF"/>
    <w:rsid w:val="00A16AEF"/>
    <w:rsid w:val="00A2449E"/>
    <w:rsid w:val="00A542D1"/>
    <w:rsid w:val="00A5658B"/>
    <w:rsid w:val="00A74768"/>
    <w:rsid w:val="00AA23BD"/>
    <w:rsid w:val="00AC0D98"/>
    <w:rsid w:val="00AF49BE"/>
    <w:rsid w:val="00AF536C"/>
    <w:rsid w:val="00AF567F"/>
    <w:rsid w:val="00B119DC"/>
    <w:rsid w:val="00B503F4"/>
    <w:rsid w:val="00B509B3"/>
    <w:rsid w:val="00B52081"/>
    <w:rsid w:val="00B733AC"/>
    <w:rsid w:val="00B7486E"/>
    <w:rsid w:val="00C3725E"/>
    <w:rsid w:val="00C40039"/>
    <w:rsid w:val="00C57E51"/>
    <w:rsid w:val="00C61721"/>
    <w:rsid w:val="00C65683"/>
    <w:rsid w:val="00CB08E5"/>
    <w:rsid w:val="00D00A33"/>
    <w:rsid w:val="00D07DE8"/>
    <w:rsid w:val="00D2441D"/>
    <w:rsid w:val="00D65E55"/>
    <w:rsid w:val="00DC2397"/>
    <w:rsid w:val="00DC4E49"/>
    <w:rsid w:val="00DD3A98"/>
    <w:rsid w:val="00E219E5"/>
    <w:rsid w:val="00E31197"/>
    <w:rsid w:val="00E731B7"/>
    <w:rsid w:val="00EA4883"/>
    <w:rsid w:val="00ED7395"/>
    <w:rsid w:val="00F33BE4"/>
    <w:rsid w:val="00F52C88"/>
    <w:rsid w:val="00F851CE"/>
    <w:rsid w:val="00F9100F"/>
    <w:rsid w:val="00F96BCD"/>
    <w:rsid w:val="00FE0EA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F6458"/>
  <w15:docId w15:val="{549DB7D6-AC3C-4FC4-8EAE-21B56687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721"/>
  </w:style>
  <w:style w:type="paragraph" w:styleId="Footer">
    <w:name w:val="footer"/>
    <w:basedOn w:val="Normal"/>
    <w:link w:val="FooterChar"/>
    <w:uiPriority w:val="99"/>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 w:type="character" w:customStyle="1" w:styleId="shorttext">
    <w:name w:val="short_text"/>
    <w:basedOn w:val="DefaultParagraphFont"/>
    <w:rsid w:val="004A626A"/>
  </w:style>
  <w:style w:type="paragraph" w:styleId="ListParagraph">
    <w:name w:val="List Paragraph"/>
    <w:basedOn w:val="Normal"/>
    <w:uiPriority w:val="34"/>
    <w:qFormat/>
    <w:rsid w:val="00337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58409">
      <w:bodyDiv w:val="1"/>
      <w:marLeft w:val="0"/>
      <w:marRight w:val="0"/>
      <w:marTop w:val="0"/>
      <w:marBottom w:val="0"/>
      <w:divBdr>
        <w:top w:val="none" w:sz="0" w:space="0" w:color="auto"/>
        <w:left w:val="none" w:sz="0" w:space="0" w:color="auto"/>
        <w:bottom w:val="none" w:sz="0" w:space="0" w:color="auto"/>
        <w:right w:val="none" w:sz="0" w:space="0" w:color="auto"/>
      </w:divBdr>
    </w:div>
    <w:div w:id="11046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6</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BensFano</dc:creator>
  <cp:lastModifiedBy>EDWARD</cp:lastModifiedBy>
  <cp:revision>55</cp:revision>
  <cp:lastPrinted>2016-10-20T07:11:00Z</cp:lastPrinted>
  <dcterms:created xsi:type="dcterms:W3CDTF">2018-08-02T04:03:00Z</dcterms:created>
  <dcterms:modified xsi:type="dcterms:W3CDTF">2021-09-06T10:07:00Z</dcterms:modified>
</cp:coreProperties>
</file>