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52810E79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CB784" w14:textId="315F560A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proofErr w:type="spellStart"/>
            <w:r w:rsidRPr="00BD2F4B">
              <w:rPr>
                <w:rFonts w:ascii="Arial" w:hAnsi="Arial" w:cs="Arial"/>
                <w:b/>
                <w:sz w:val="32"/>
                <w:lang w:val="id-ID"/>
              </w:rPr>
              <w:t>Assignment</w:t>
            </w:r>
            <w:proofErr w:type="spellEnd"/>
            <w:r w:rsidRPr="00BD2F4B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proofErr w:type="spellStart"/>
            <w:r w:rsidR="000F1EBF" w:rsidRPr="00BD2F4B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6C945A1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2264DE26" wp14:editId="12AB1121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7220AFC5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7EF78" w14:textId="77777777" w:rsidR="00420BC6" w:rsidRDefault="00420BC6" w:rsidP="00835FBA">
            <w:pPr>
              <w:rPr>
                <w:rFonts w:ascii="Arial Narrow" w:hAnsi="Arial Narrow" w:cs="Tahoma"/>
                <w:sz w:val="36"/>
              </w:rPr>
            </w:pPr>
            <w:r w:rsidRPr="00420BC6">
              <w:rPr>
                <w:rFonts w:ascii="Arial Narrow" w:hAnsi="Arial Narrow" w:cs="Tahoma"/>
                <w:sz w:val="36"/>
              </w:rPr>
              <w:t>COMP6153 | T0316</w:t>
            </w:r>
          </w:p>
          <w:p w14:paraId="11BCD53D" w14:textId="5772CA4E" w:rsidR="00235C36" w:rsidRPr="00876A58" w:rsidRDefault="00835FBA" w:rsidP="00835FBA">
            <w:pPr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Operating System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44D3CC3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15CCB28D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CE9F0" w14:textId="3A9FC298" w:rsidR="00F80742" w:rsidRPr="00DF718C" w:rsidRDefault="00952834" w:rsidP="00BD2F4B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952834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E3657A2" w14:textId="49AEA66F" w:rsidR="000732DF" w:rsidRPr="0036420F" w:rsidRDefault="00C525A4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C525A4">
              <w:rPr>
                <w:rFonts w:ascii="Arial" w:hAnsi="Arial" w:cs="Arial"/>
                <w:b/>
                <w:sz w:val="20"/>
              </w:rPr>
              <w:t>O203-COMP6153-CN07-01</w:t>
            </w:r>
          </w:p>
        </w:tc>
      </w:tr>
      <w:tr w:rsidR="00E0375C" w:rsidRPr="00876A58" w14:paraId="684DD148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AA62130" w14:textId="47198362" w:rsidR="00535DA7" w:rsidRPr="00952834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BD2F4B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BD2F4B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 w:rsidR="00EF17AC" w:rsidRPr="00BD2F4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BD2F4B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BD2F4B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BD2F4B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BD2F4B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DE2FA6" w:rsidRPr="00BD2F4B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="00DE2FA6" w:rsidRPr="00BD2F4B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952834"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BD2F4B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952834"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F71E30" w14:textId="437CEAC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="00D37E0D" w:rsidRPr="00BD2F4B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="00A552D5" w:rsidRPr="00BD2F4B">
              <w:rPr>
                <w:rFonts w:ascii="Arial" w:hAnsi="Arial" w:cs="Arial"/>
                <w:b/>
                <w:sz w:val="18"/>
              </w:rPr>
              <w:t xml:space="preserve"> </w:t>
            </w:r>
            <w:r w:rsidR="002C01D5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FC6EE24" w14:textId="77777777" w:rsidR="00D7100A" w:rsidRDefault="00D7100A" w:rsidP="00BD2F4B">
      <w:pPr>
        <w:rPr>
          <w:lang w:val="id-ID"/>
        </w:rPr>
      </w:pPr>
    </w:p>
    <w:p w14:paraId="250090CB" w14:textId="77777777" w:rsidR="00D7100A" w:rsidRDefault="00D7100A" w:rsidP="00D7100A">
      <w:pPr>
        <w:numPr>
          <w:ilvl w:val="0"/>
          <w:numId w:val="16"/>
        </w:numPr>
        <w:jc w:val="both"/>
        <w:rPr>
          <w:lang w:val="id-ID"/>
        </w:rPr>
      </w:pPr>
      <w:r>
        <w:rPr>
          <w:lang w:val="id-ID"/>
        </w:rPr>
        <w:t>Mahasiswa tidak diperkenankan untuk:</w:t>
      </w:r>
    </w:p>
    <w:p w14:paraId="21BF9390" w14:textId="77777777" w:rsidR="00D7100A" w:rsidRDefault="00D7100A" w:rsidP="00D7100A">
      <w:pPr>
        <w:ind w:left="720"/>
        <w:jc w:val="both"/>
        <w:rPr>
          <w:rStyle w:val="longtext"/>
        </w:rPr>
      </w:pPr>
      <w:r>
        <w:rPr>
          <w:rStyle w:val="longtext"/>
          <w:i/>
          <w:iCs/>
          <w:sz w:val="18"/>
          <w:szCs w:val="18"/>
        </w:rPr>
        <w:t>Student(s)</w:t>
      </w:r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not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allowed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iCs/>
          <w:sz w:val="18"/>
          <w:szCs w:val="18"/>
        </w:rPr>
        <w:t>:</w:t>
      </w:r>
    </w:p>
    <w:p w14:paraId="4D8CD0A8" w14:textId="77777777" w:rsidR="00D7100A" w:rsidRDefault="00D7100A" w:rsidP="00D7100A">
      <w:pPr>
        <w:numPr>
          <w:ilvl w:val="2"/>
          <w:numId w:val="17"/>
        </w:numPr>
        <w:ind w:left="1080"/>
        <w:jc w:val="both"/>
        <w:rPr>
          <w:lang w:val="id-ID"/>
        </w:rPr>
      </w:pPr>
      <w:r>
        <w:rPr>
          <w:lang w:val="id-ID"/>
        </w:rPr>
        <w:t xml:space="preserve">Menyontek hasil karya </w:t>
      </w:r>
      <w:proofErr w:type="spellStart"/>
      <w:r>
        <w:t>mahasiswa</w:t>
      </w:r>
      <w:proofErr w:type="spellEnd"/>
      <w:r>
        <w:rPr>
          <w:lang w:val="id-ID"/>
        </w:rPr>
        <w:t xml:space="preserve"> lain sebagian maupun seluruh </w:t>
      </w:r>
      <w:proofErr w:type="spellStart"/>
      <w:r>
        <w:t>proyek</w:t>
      </w:r>
      <w:proofErr w:type="spellEnd"/>
      <w:r>
        <w:t>/</w:t>
      </w:r>
      <w:proofErr w:type="spellStart"/>
      <w:r>
        <w:t>kuis</w:t>
      </w:r>
      <w:proofErr w:type="spellEnd"/>
    </w:p>
    <w:p w14:paraId="2E2D929A" w14:textId="77777777" w:rsidR="00D7100A" w:rsidRDefault="00D7100A" w:rsidP="00D7100A">
      <w:pPr>
        <w:ind w:left="1080"/>
        <w:jc w:val="both"/>
        <w:rPr>
          <w:rStyle w:val="longtext"/>
          <w:i/>
          <w:iCs/>
        </w:rPr>
      </w:pPr>
      <w:r>
        <w:rPr>
          <w:rStyle w:val="longtext"/>
          <w:i/>
          <w:iCs/>
          <w:sz w:val="18"/>
          <w:szCs w:val="18"/>
        </w:rPr>
        <w:t>Cheat other students’ project/quiz,</w:t>
      </w:r>
      <w:r>
        <w:rPr>
          <w:rStyle w:val="longtext"/>
          <w:i/>
          <w:iCs/>
          <w:sz w:val="18"/>
          <w:szCs w:val="18"/>
          <w:lang w:val="id-ID"/>
        </w:rPr>
        <w:t xml:space="preserve"> in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part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or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r>
        <w:rPr>
          <w:rStyle w:val="longtext"/>
          <w:i/>
          <w:iCs/>
          <w:sz w:val="18"/>
          <w:szCs w:val="18"/>
        </w:rPr>
        <w:t xml:space="preserve">the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whole</w:t>
      </w:r>
      <w:proofErr w:type="spellEnd"/>
    </w:p>
    <w:p w14:paraId="255DE20F" w14:textId="77777777" w:rsidR="00D7100A" w:rsidRDefault="00D7100A" w:rsidP="00D7100A">
      <w:pPr>
        <w:numPr>
          <w:ilvl w:val="2"/>
          <w:numId w:val="17"/>
        </w:numPr>
        <w:ind w:left="1080"/>
        <w:jc w:val="both"/>
        <w:rPr>
          <w:lang w:val="id-ID"/>
        </w:rPr>
      </w:pPr>
      <w:r>
        <w:rPr>
          <w:lang w:val="id-ID"/>
        </w:rPr>
        <w:t xml:space="preserve">Menyadur </w:t>
      </w:r>
      <w:proofErr w:type="spellStart"/>
      <w:r>
        <w:t>karya</w:t>
      </w:r>
      <w:proofErr w:type="spellEnd"/>
      <w:r>
        <w:t xml:space="preserve"> orang lain, </w:t>
      </w:r>
      <w:proofErr w:type="spellStart"/>
      <w:r>
        <w:t>baik</w:t>
      </w:r>
      <w:proofErr w:type="spellEnd"/>
      <w:r>
        <w:rPr>
          <w:lang w:val="id-ID"/>
        </w:rPr>
        <w:t xml:space="preserve"> sebagian maupun seluruh </w:t>
      </w:r>
      <w:proofErr w:type="spellStart"/>
      <w:r>
        <w:t>proyek</w:t>
      </w:r>
      <w:proofErr w:type="spellEnd"/>
      <w:r>
        <w:t>/</w:t>
      </w:r>
      <w:proofErr w:type="spellStart"/>
      <w:r>
        <w:t>kuis</w:t>
      </w:r>
      <w:proofErr w:type="spellEnd"/>
    </w:p>
    <w:p w14:paraId="1DB61133" w14:textId="77777777" w:rsidR="00D7100A" w:rsidRDefault="00D7100A" w:rsidP="00D7100A">
      <w:pPr>
        <w:ind w:left="1080"/>
        <w:jc w:val="both"/>
        <w:rPr>
          <w:i/>
          <w:iCs/>
        </w:rPr>
      </w:pPr>
      <w:r>
        <w:rPr>
          <w:rStyle w:val="longtext"/>
          <w:i/>
          <w:iCs/>
          <w:sz w:val="18"/>
          <w:szCs w:val="18"/>
        </w:rPr>
        <w:t>Copy from other’s work, in part or the whole</w:t>
      </w:r>
    </w:p>
    <w:p w14:paraId="6CBE8A65" w14:textId="77777777" w:rsidR="00D7100A" w:rsidRDefault="00D7100A" w:rsidP="00D7100A">
      <w:pPr>
        <w:numPr>
          <w:ilvl w:val="2"/>
          <w:numId w:val="17"/>
        </w:numPr>
        <w:ind w:left="1080"/>
        <w:jc w:val="both"/>
        <w:rPr>
          <w:lang w:val="id-ID"/>
        </w:rPr>
      </w:pPr>
      <w:proofErr w:type="spellStart"/>
      <w:r>
        <w:t>Mengunduh</w:t>
      </w:r>
      <w:proofErr w:type="spellEnd"/>
      <w:r>
        <w:t xml:space="preserve"> </w:t>
      </w:r>
      <w:r>
        <w:rPr>
          <w:lang w:val="id-ID"/>
        </w:rPr>
        <w:t xml:space="preserve">dari internet sebagian maupun seluruh </w:t>
      </w:r>
      <w:proofErr w:type="spellStart"/>
      <w:r>
        <w:t>proyek</w:t>
      </w:r>
      <w:proofErr w:type="spellEnd"/>
      <w:r>
        <w:t>/</w:t>
      </w:r>
      <w:proofErr w:type="spellStart"/>
      <w:r>
        <w:t>kuis</w:t>
      </w:r>
      <w:proofErr w:type="spellEnd"/>
    </w:p>
    <w:p w14:paraId="64D03FB9" w14:textId="77777777" w:rsidR="00D7100A" w:rsidRDefault="00D7100A" w:rsidP="00D7100A">
      <w:pPr>
        <w:ind w:left="1080"/>
        <w:jc w:val="both"/>
        <w:rPr>
          <w:rStyle w:val="longtext"/>
          <w:i/>
          <w:iCs/>
        </w:rPr>
      </w:pPr>
      <w:r>
        <w:rPr>
          <w:rStyle w:val="longtext"/>
          <w:i/>
          <w:iCs/>
          <w:sz w:val="18"/>
          <w:szCs w:val="18"/>
        </w:rPr>
        <w:t>Download</w:t>
      </w:r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from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Internet, in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part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or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whole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r>
        <w:rPr>
          <w:rStyle w:val="longtext"/>
          <w:i/>
          <w:iCs/>
          <w:sz w:val="18"/>
          <w:szCs w:val="18"/>
        </w:rPr>
        <w:t>project/quiz</w:t>
      </w:r>
    </w:p>
    <w:p w14:paraId="24297FF0" w14:textId="77777777" w:rsidR="00D7100A" w:rsidRDefault="00D7100A" w:rsidP="00D7100A">
      <w:pPr>
        <w:numPr>
          <w:ilvl w:val="2"/>
          <w:numId w:val="17"/>
        </w:numPr>
        <w:ind w:left="1080"/>
        <w:jc w:val="both"/>
        <w:rPr>
          <w:lang w:val="id-ID"/>
        </w:rPr>
      </w:pPr>
      <w:r>
        <w:rPr>
          <w:lang w:val="id-ID"/>
        </w:rPr>
        <w:t xml:space="preserve">Mengerjakan soal dengan tema yang tidak sesuai dengan tema yang ada di soal </w:t>
      </w:r>
      <w:proofErr w:type="spellStart"/>
      <w:r>
        <w:t>proyek</w:t>
      </w:r>
      <w:proofErr w:type="spellEnd"/>
      <w:r>
        <w:t>/</w:t>
      </w:r>
      <w:proofErr w:type="spellStart"/>
      <w:r>
        <w:t>kuis</w:t>
      </w:r>
      <w:proofErr w:type="spellEnd"/>
    </w:p>
    <w:p w14:paraId="671DEAF5" w14:textId="77777777" w:rsidR="00D7100A" w:rsidRDefault="00D7100A" w:rsidP="00D7100A">
      <w:pPr>
        <w:ind w:left="1080"/>
        <w:jc w:val="both"/>
        <w:rPr>
          <w:i/>
          <w:iCs/>
        </w:rPr>
      </w:pPr>
      <w:r>
        <w:rPr>
          <w:rStyle w:val="longtext"/>
          <w:i/>
          <w:iCs/>
          <w:sz w:val="18"/>
          <w:szCs w:val="18"/>
        </w:rPr>
        <w:t>Use different theme than the existing one for doing the project/quiz</w:t>
      </w:r>
    </w:p>
    <w:p w14:paraId="01CBB1DE" w14:textId="77777777" w:rsidR="00D7100A" w:rsidRDefault="00D7100A" w:rsidP="00D7100A">
      <w:pPr>
        <w:numPr>
          <w:ilvl w:val="2"/>
          <w:numId w:val="17"/>
        </w:numPr>
        <w:ind w:left="1080"/>
        <w:jc w:val="both"/>
        <w:rPr>
          <w:lang w:val="id-ID"/>
        </w:rPr>
      </w:pPr>
      <w:r>
        <w:rPr>
          <w:lang w:val="id-ID"/>
        </w:rPr>
        <w:t>Melakukan tindakan kecurangan lainnya</w:t>
      </w:r>
    </w:p>
    <w:p w14:paraId="7E734499" w14:textId="77777777" w:rsidR="00D7100A" w:rsidRDefault="00D7100A" w:rsidP="00D7100A">
      <w:pPr>
        <w:ind w:left="1080"/>
        <w:jc w:val="both"/>
        <w:rPr>
          <w:rStyle w:val="longtext"/>
          <w:i/>
          <w:iCs/>
          <w:sz w:val="18"/>
          <w:szCs w:val="18"/>
        </w:rPr>
      </w:pPr>
      <w:proofErr w:type="spellStart"/>
      <w:r>
        <w:rPr>
          <w:rStyle w:val="longtext"/>
          <w:i/>
          <w:iCs/>
          <w:sz w:val="18"/>
          <w:szCs w:val="18"/>
          <w:lang w:val="id-ID"/>
        </w:rPr>
        <w:t>Conduct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other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fraudulent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actions</w:t>
      </w:r>
      <w:proofErr w:type="spellEnd"/>
    </w:p>
    <w:p w14:paraId="271B8F35" w14:textId="77777777" w:rsidR="00D7100A" w:rsidRDefault="00D7100A" w:rsidP="00D7100A">
      <w:pPr>
        <w:numPr>
          <w:ilvl w:val="2"/>
          <w:numId w:val="17"/>
        </w:numPr>
        <w:ind w:left="1080"/>
        <w:jc w:val="both"/>
      </w:pPr>
      <w:r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 xml:space="preserve"> oleh </w:t>
      </w:r>
      <w:proofErr w:type="spellStart"/>
      <w:r>
        <w:t>mahasiswa</w:t>
      </w:r>
      <w:proofErr w:type="spellEnd"/>
      <w:r>
        <w:rPr>
          <w:lang w:val="id-ID"/>
        </w:rPr>
        <w:t xml:space="preserve"> lain</w:t>
      </w:r>
    </w:p>
    <w:p w14:paraId="6751A4C4" w14:textId="77777777" w:rsidR="00D7100A" w:rsidRDefault="00D7100A" w:rsidP="00D7100A">
      <w:pPr>
        <w:ind w:left="1080"/>
        <w:jc w:val="both"/>
      </w:pPr>
      <w:proofErr w:type="spellStart"/>
      <w:r>
        <w:rPr>
          <w:rStyle w:val="longtext"/>
          <w:i/>
          <w:iCs/>
          <w:sz w:val="18"/>
          <w:szCs w:val="18"/>
          <w:lang w:val="id-ID"/>
        </w:rPr>
        <w:t>Accidentally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or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intentionally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conduct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any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action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that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could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cause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results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r>
        <w:rPr>
          <w:rStyle w:val="longtext"/>
          <w:i/>
          <w:iCs/>
          <w:sz w:val="18"/>
          <w:szCs w:val="18"/>
        </w:rPr>
        <w:t xml:space="preserve">project/quiz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was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taken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by</w:t>
      </w:r>
      <w:proofErr w:type="spellEnd"/>
      <w:r>
        <w:rPr>
          <w:rStyle w:val="longtext"/>
          <w:i/>
          <w:iCs/>
          <w:sz w:val="18"/>
          <w:szCs w:val="18"/>
        </w:rPr>
        <w:t xml:space="preserve"> other student(s)</w:t>
      </w:r>
    </w:p>
    <w:p w14:paraId="422ADC1A" w14:textId="77777777" w:rsidR="00D7100A" w:rsidRDefault="00D7100A" w:rsidP="00D7100A">
      <w:pPr>
        <w:numPr>
          <w:ilvl w:val="0"/>
          <w:numId w:val="16"/>
        </w:numPr>
        <w:spacing w:before="240"/>
        <w:jc w:val="both"/>
        <w:rPr>
          <w:lang w:val="id-ID"/>
        </w:rPr>
      </w:pPr>
      <w:proofErr w:type="spellStart"/>
      <w:r>
        <w:t>Segala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dicantumkan</w:t>
      </w:r>
      <w:proofErr w:type="spellEnd"/>
      <w:r>
        <w:t xml:space="preserve"> pada </w:t>
      </w:r>
      <w:proofErr w:type="spellStart"/>
      <w:r>
        <w:t>butir</w:t>
      </w:r>
      <w:proofErr w:type="spellEnd"/>
      <w:r>
        <w:t xml:space="preserve"> 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(Tata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&amp; </w:t>
      </w:r>
      <w:proofErr w:type="spellStart"/>
      <w:r>
        <w:t>Kuis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Software Laboratory Center).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Binusmaya</w:t>
      </w:r>
      <w:proofErr w:type="spellEnd"/>
      <w:r>
        <w:t>.</w:t>
      </w:r>
    </w:p>
    <w:p w14:paraId="014AB6AD" w14:textId="77777777" w:rsidR="00D7100A" w:rsidRDefault="00D7100A" w:rsidP="00D7100A">
      <w:pPr>
        <w:ind w:left="720"/>
        <w:jc w:val="both"/>
        <w:rPr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  <w:lang w:val="id-ID"/>
        </w:rPr>
        <w:t xml:space="preserve">Any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fraud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performed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by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student</w:t>
      </w:r>
      <w:proofErr w:type="spellEnd"/>
      <w:r>
        <w:rPr>
          <w:rStyle w:val="longtext"/>
          <w:i/>
          <w:iCs/>
          <w:sz w:val="18"/>
          <w:szCs w:val="18"/>
        </w:rPr>
        <w:t>(</w:t>
      </w:r>
      <w:r>
        <w:rPr>
          <w:rStyle w:val="longtext"/>
          <w:i/>
          <w:iCs/>
          <w:sz w:val="18"/>
          <w:szCs w:val="18"/>
          <w:lang w:val="id-ID"/>
        </w:rPr>
        <w:t>s</w:t>
      </w:r>
      <w:r>
        <w:rPr>
          <w:rStyle w:val="longtext"/>
          <w:i/>
          <w:iCs/>
          <w:sz w:val="18"/>
          <w:szCs w:val="18"/>
        </w:rPr>
        <w:t>)</w:t>
      </w:r>
      <w:r>
        <w:rPr>
          <w:rStyle w:val="longtext"/>
          <w:i/>
          <w:iCs/>
          <w:sz w:val="18"/>
          <w:szCs w:val="18"/>
          <w:lang w:val="id-ID"/>
        </w:rPr>
        <w:t xml:space="preserve"> as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specified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in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point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r>
        <w:rPr>
          <w:rStyle w:val="longtext"/>
          <w:i/>
          <w:iCs/>
          <w:sz w:val="18"/>
          <w:szCs w:val="18"/>
        </w:rPr>
        <w:t>1</w:t>
      </w:r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will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be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penalized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in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accordance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applicable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regulations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r>
        <w:rPr>
          <w:rStyle w:val="longtext"/>
          <w:iCs/>
          <w:sz w:val="18"/>
          <w:szCs w:val="18"/>
          <w:lang w:val="id-ID"/>
        </w:rPr>
        <w:t>(Tata Tertib Pembentukan Kelompok Proyek &amp; Kuis, Pengumpulan Proyek, Pelaksanaan Kuis Praktikum S</w:t>
      </w:r>
      <w:proofErr w:type="spellStart"/>
      <w:r>
        <w:rPr>
          <w:rStyle w:val="longtext"/>
          <w:iCs/>
          <w:sz w:val="18"/>
          <w:szCs w:val="18"/>
        </w:rPr>
        <w:t>oftware</w:t>
      </w:r>
      <w:proofErr w:type="spellEnd"/>
      <w:r>
        <w:rPr>
          <w:rStyle w:val="longtext"/>
          <w:iCs/>
          <w:sz w:val="18"/>
          <w:szCs w:val="18"/>
        </w:rPr>
        <w:t xml:space="preserve"> </w:t>
      </w:r>
      <w:r>
        <w:rPr>
          <w:rStyle w:val="longtext"/>
          <w:iCs/>
          <w:sz w:val="18"/>
          <w:szCs w:val="18"/>
          <w:lang w:val="id-ID"/>
        </w:rPr>
        <w:t>L</w:t>
      </w:r>
      <w:proofErr w:type="spellStart"/>
      <w:r>
        <w:rPr>
          <w:rStyle w:val="longtext"/>
          <w:iCs/>
          <w:sz w:val="18"/>
          <w:szCs w:val="18"/>
        </w:rPr>
        <w:t>aboratory</w:t>
      </w:r>
      <w:proofErr w:type="spellEnd"/>
      <w:r>
        <w:rPr>
          <w:rStyle w:val="longtext"/>
          <w:iCs/>
          <w:sz w:val="18"/>
          <w:szCs w:val="18"/>
        </w:rPr>
        <w:t xml:space="preserve"> </w:t>
      </w:r>
      <w:r>
        <w:rPr>
          <w:rStyle w:val="longtext"/>
          <w:iCs/>
          <w:sz w:val="18"/>
          <w:szCs w:val="18"/>
          <w:lang w:val="id-ID"/>
        </w:rPr>
        <w:t>C</w:t>
      </w:r>
      <w:r>
        <w:rPr>
          <w:rStyle w:val="longtext"/>
          <w:iCs/>
          <w:sz w:val="18"/>
          <w:szCs w:val="18"/>
        </w:rPr>
        <w:t>enter</w:t>
      </w:r>
      <w:r>
        <w:rPr>
          <w:rStyle w:val="longtext"/>
          <w:iCs/>
          <w:sz w:val="18"/>
          <w:szCs w:val="18"/>
          <w:lang w:val="id-ID"/>
        </w:rPr>
        <w:t>).</w:t>
      </w:r>
      <w:r>
        <w:rPr>
          <w:rStyle w:val="longtext"/>
          <w:i/>
          <w:iCs/>
          <w:sz w:val="18"/>
          <w:szCs w:val="18"/>
          <w:lang w:val="id-ID"/>
        </w:rPr>
        <w:t xml:space="preserve"> Th</w:t>
      </w:r>
      <w:proofErr w:type="spellStart"/>
      <w:r>
        <w:rPr>
          <w:rStyle w:val="longtext"/>
          <w:i/>
          <w:iCs/>
          <w:sz w:val="18"/>
          <w:szCs w:val="18"/>
        </w:rPr>
        <w:t>ose</w:t>
      </w:r>
      <w:proofErr w:type="spellEnd"/>
      <w:r>
        <w:rPr>
          <w:rStyle w:val="longtext"/>
          <w:i/>
          <w:iCs/>
          <w:sz w:val="18"/>
          <w:szCs w:val="18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regulations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can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be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downloaded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from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Binusmay</w:t>
      </w:r>
      <w:proofErr w:type="spellEnd"/>
      <w:r>
        <w:rPr>
          <w:rStyle w:val="longtext"/>
          <w:i/>
          <w:iCs/>
          <w:sz w:val="18"/>
          <w:szCs w:val="18"/>
        </w:rPr>
        <w:t>a.</w:t>
      </w:r>
    </w:p>
    <w:p w14:paraId="2A4ECD89" w14:textId="77777777" w:rsidR="00D7100A" w:rsidRDefault="00D7100A" w:rsidP="00D7100A">
      <w:pPr>
        <w:numPr>
          <w:ilvl w:val="0"/>
          <w:numId w:val="16"/>
        </w:numPr>
        <w:spacing w:before="240"/>
        <w:jc w:val="both"/>
        <w:rPr>
          <w:lang w:val="id-ID"/>
        </w:rPr>
      </w:pP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proyek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kriteria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penilaian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ditanyakan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asisten</w:t>
      </w:r>
      <w:proofErr w:type="spellEnd"/>
      <w:r>
        <w:rPr>
          <w:bCs/>
        </w:rPr>
        <w:t xml:space="preserve"> Anda</w:t>
      </w:r>
      <w:r>
        <w:rPr>
          <w:lang w:val="id-ID"/>
        </w:rPr>
        <w:t>.</w:t>
      </w:r>
    </w:p>
    <w:p w14:paraId="2C2FCD93" w14:textId="77777777" w:rsidR="00D7100A" w:rsidRDefault="00D7100A" w:rsidP="00D7100A">
      <w:pPr>
        <w:ind w:left="72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For the project, the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assessment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criteria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r>
        <w:rPr>
          <w:rStyle w:val="longtext"/>
          <w:i/>
          <w:iCs/>
          <w:sz w:val="18"/>
          <w:szCs w:val="18"/>
        </w:rPr>
        <w:t>can be asked to your</w:t>
      </w:r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teaching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iCs/>
          <w:sz w:val="18"/>
          <w:szCs w:val="18"/>
          <w:lang w:val="id-ID"/>
        </w:rPr>
        <w:t>assistant</w:t>
      </w:r>
      <w:proofErr w:type="spellEnd"/>
      <w:r>
        <w:rPr>
          <w:rStyle w:val="longtext"/>
          <w:i/>
          <w:iCs/>
          <w:sz w:val="18"/>
          <w:szCs w:val="18"/>
          <w:lang w:val="id-ID"/>
        </w:rPr>
        <w:t>.</w:t>
      </w:r>
    </w:p>
    <w:p w14:paraId="6ECBB0E9" w14:textId="77777777" w:rsidR="00D7100A" w:rsidRDefault="00D7100A" w:rsidP="00BD2F4B">
      <w:pPr>
        <w:rPr>
          <w:lang w:val="id-ID"/>
        </w:rPr>
      </w:pPr>
    </w:p>
    <w:p w14:paraId="756DA367" w14:textId="75D45B9E" w:rsidR="005B66A9" w:rsidRDefault="00643F75" w:rsidP="00BD2F4B">
      <w:pPr>
        <w:rPr>
          <w:lang w:val="id-ID"/>
        </w:rPr>
      </w:pPr>
      <w:r w:rsidRPr="00876A58">
        <w:rPr>
          <w:lang w:val="id-ID"/>
        </w:rPr>
        <w:tab/>
      </w:r>
    </w:p>
    <w:p w14:paraId="4409ACCA" w14:textId="77777777" w:rsidR="00D7100A" w:rsidRDefault="00D7100A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0A22A01B" w14:textId="174EC5DF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6D64DEAF" w14:textId="77777777" w:rsidR="004B47B5" w:rsidRPr="001E4042" w:rsidRDefault="004B47B5" w:rsidP="004B47B5">
      <w:pPr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0753D144" w14:textId="77777777" w:rsidR="00BD2F4B" w:rsidRDefault="00BD2F4B" w:rsidP="00BD2F4B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r>
        <w:t xml:space="preserve">From </w:t>
      </w:r>
      <w:r w:rsidRPr="009D24AA">
        <w:rPr>
          <w:b/>
        </w:rPr>
        <w:t>home directory</w:t>
      </w:r>
      <w:r>
        <w:t xml:space="preserve">, write a </w:t>
      </w:r>
      <w:r w:rsidRPr="009D24AA">
        <w:rPr>
          <w:b/>
        </w:rPr>
        <w:t>command line</w:t>
      </w:r>
      <w:r>
        <w:t xml:space="preserve"> to create the directory based on the hierarchy below in a single execution!</w:t>
      </w:r>
      <w:r w:rsidRPr="00067843">
        <w:t xml:space="preserve"> </w:t>
      </w:r>
    </w:p>
    <w:p w14:paraId="358FD646" w14:textId="77777777" w:rsidR="00BD2F4B" w:rsidRDefault="00BD2F4B" w:rsidP="00BD2F4B">
      <w:pPr>
        <w:pStyle w:val="ListParagraph"/>
        <w:keepNext/>
        <w:tabs>
          <w:tab w:val="left" w:pos="450"/>
        </w:tabs>
        <w:spacing w:before="60" w:after="60" w:line="276" w:lineRule="auto"/>
        <w:ind w:left="54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3063649" wp14:editId="005D6DFB">
                <wp:extent cx="6219825" cy="2301240"/>
                <wp:effectExtent l="0" t="0" r="28575" b="2286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EC65B" w14:textId="77777777" w:rsidR="00BD2F4B" w:rsidRDefault="00BD2F4B" w:rsidP="00BD2F4B">
                            <w:pPr>
                              <w:spacing w:before="60"/>
                              <w:ind w:left="562"/>
                            </w:pPr>
                            <w:r>
                              <w:t>&lt;Home directory&gt;</w:t>
                            </w:r>
                          </w:p>
                          <w:p w14:paraId="4C8C89EB" w14:textId="77777777" w:rsidR="00BD2F4B" w:rsidRDefault="00BD2F4B" w:rsidP="00BD2F4B">
                            <w:pPr>
                              <w:spacing w:before="60"/>
                              <w:ind w:left="562"/>
                            </w:pPr>
                            <w:r>
                              <w:t>`-- Shop</w:t>
                            </w:r>
                          </w:p>
                          <w:p w14:paraId="4693D5AF" w14:textId="77777777" w:rsidR="00BD2F4B" w:rsidRDefault="00BD2F4B" w:rsidP="00BD2F4B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|-- Contacts</w:t>
                            </w:r>
                          </w:p>
                          <w:p w14:paraId="30798832" w14:textId="77777777" w:rsidR="00BD2F4B" w:rsidRDefault="00BD2F4B" w:rsidP="00BD2F4B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</w:t>
                            </w:r>
                            <w:r>
                              <w:tab/>
                              <w:t>|-- Suppliers</w:t>
                            </w:r>
                          </w:p>
                          <w:p w14:paraId="416AB60A" w14:textId="77777777" w:rsidR="00BD2F4B" w:rsidRDefault="00BD2F4B" w:rsidP="00BD2F4B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</w:t>
                            </w:r>
                            <w:r>
                              <w:tab/>
                              <w:t>|-- Manufacturers</w:t>
                            </w:r>
                          </w:p>
                          <w:p w14:paraId="35D6693D" w14:textId="77777777" w:rsidR="00BD2F4B" w:rsidRDefault="00BD2F4B" w:rsidP="00BD2F4B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</w:t>
                            </w:r>
                            <w:r>
                              <w:tab/>
                              <w:t>|-- Customers</w:t>
                            </w:r>
                          </w:p>
                          <w:p w14:paraId="7D900733" w14:textId="77777777" w:rsidR="00BD2F4B" w:rsidRDefault="00BD2F4B" w:rsidP="00BD2F4B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|-- Products</w:t>
                            </w:r>
                          </w:p>
                          <w:p w14:paraId="197118A8" w14:textId="77777777" w:rsidR="00BD2F4B" w:rsidRDefault="00BD2F4B" w:rsidP="00BD2F4B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</w:r>
                            <w:r>
                              <w:tab/>
                              <w:t>|-- HDD</w:t>
                            </w:r>
                          </w:p>
                          <w:p w14:paraId="22CB9284" w14:textId="77777777" w:rsidR="00BD2F4B" w:rsidRDefault="00BD2F4B" w:rsidP="00BD2F4B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</w:r>
                            <w:r>
                              <w:tab/>
                              <w:t>|-- SSD</w:t>
                            </w:r>
                          </w:p>
                          <w:p w14:paraId="76C08F3E" w14:textId="77777777" w:rsidR="00BD2F4B" w:rsidRDefault="00BD2F4B" w:rsidP="00BD2F4B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</w:pPr>
                          </w:p>
                          <w:p w14:paraId="54442DB1" w14:textId="77777777" w:rsidR="00BD2F4B" w:rsidRDefault="00BD2F4B" w:rsidP="00BD2F4B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06364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489.75pt;height:1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">
                <v:textbox>
                  <w:txbxContent>
                    <w:p w14:paraId="5A7EC65B" w14:textId="77777777" w:rsidR="00BD2F4B" w:rsidRDefault="00BD2F4B" w:rsidP="00BD2F4B">
                      <w:pPr>
                        <w:spacing w:before="60"/>
                        <w:ind w:left="562"/>
                      </w:pPr>
                      <w:r>
                        <w:t>&lt;Home directory&gt;</w:t>
                      </w:r>
                    </w:p>
                    <w:p w14:paraId="4C8C89EB" w14:textId="77777777" w:rsidR="00BD2F4B" w:rsidRDefault="00BD2F4B" w:rsidP="00BD2F4B">
                      <w:pPr>
                        <w:spacing w:before="60"/>
                        <w:ind w:left="562"/>
                      </w:pPr>
                      <w:r>
                        <w:t>`-- Shop</w:t>
                      </w:r>
                    </w:p>
                    <w:p w14:paraId="4693D5AF" w14:textId="77777777" w:rsidR="00BD2F4B" w:rsidRDefault="00BD2F4B" w:rsidP="00BD2F4B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  <w:r>
                        <w:tab/>
                        <w:t>|-- Contacts</w:t>
                      </w:r>
                    </w:p>
                    <w:p w14:paraId="30798832" w14:textId="77777777" w:rsidR="00BD2F4B" w:rsidRDefault="00BD2F4B" w:rsidP="00BD2F4B">
                      <w:pPr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</w:pPr>
                      <w:r>
                        <w:tab/>
                        <w:t>|</w:t>
                      </w:r>
                      <w:r>
                        <w:tab/>
                        <w:t>|-- Suppliers</w:t>
                      </w:r>
                    </w:p>
                    <w:p w14:paraId="416AB60A" w14:textId="77777777" w:rsidR="00BD2F4B" w:rsidRDefault="00BD2F4B" w:rsidP="00BD2F4B">
                      <w:pPr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</w:pPr>
                      <w:r>
                        <w:tab/>
                        <w:t>|</w:t>
                      </w:r>
                      <w:r>
                        <w:tab/>
                        <w:t>|-- Manufacturers</w:t>
                      </w:r>
                    </w:p>
                    <w:p w14:paraId="35D6693D" w14:textId="77777777" w:rsidR="00BD2F4B" w:rsidRDefault="00BD2F4B" w:rsidP="00BD2F4B">
                      <w:pPr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</w:pPr>
                      <w:r>
                        <w:tab/>
                        <w:t>|</w:t>
                      </w:r>
                      <w:r>
                        <w:tab/>
                        <w:t>|-- Customers</w:t>
                      </w:r>
                    </w:p>
                    <w:p w14:paraId="7D900733" w14:textId="77777777" w:rsidR="00BD2F4B" w:rsidRDefault="00BD2F4B" w:rsidP="00BD2F4B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  <w:r>
                        <w:tab/>
                        <w:t>|-- Products</w:t>
                      </w:r>
                    </w:p>
                    <w:p w14:paraId="197118A8" w14:textId="77777777" w:rsidR="00BD2F4B" w:rsidRDefault="00BD2F4B" w:rsidP="00BD2F4B">
                      <w:pPr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</w:pPr>
                      <w:r>
                        <w:tab/>
                      </w:r>
                      <w:r>
                        <w:tab/>
                        <w:t>|-- HDD</w:t>
                      </w:r>
                    </w:p>
                    <w:p w14:paraId="22CB9284" w14:textId="77777777" w:rsidR="00BD2F4B" w:rsidRDefault="00BD2F4B" w:rsidP="00BD2F4B">
                      <w:pPr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</w:pPr>
                      <w:r>
                        <w:tab/>
                      </w:r>
                      <w:r>
                        <w:tab/>
                        <w:t>|-- SSD</w:t>
                      </w:r>
                    </w:p>
                    <w:p w14:paraId="76C08F3E" w14:textId="77777777" w:rsidR="00BD2F4B" w:rsidRDefault="00BD2F4B" w:rsidP="00BD2F4B">
                      <w:pPr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</w:pPr>
                    </w:p>
                    <w:p w14:paraId="54442DB1" w14:textId="77777777" w:rsidR="00BD2F4B" w:rsidRDefault="00BD2F4B" w:rsidP="00BD2F4B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31834A1" w14:textId="3370396F" w:rsidR="001F65C0" w:rsidRDefault="001F65C0" w:rsidP="001F65C0">
      <w:pPr>
        <w:pStyle w:val="ListParagraph"/>
        <w:keepNext/>
        <w:numPr>
          <w:ilvl w:val="0"/>
          <w:numId w:val="18"/>
        </w:numPr>
        <w:tabs>
          <w:tab w:val="left" w:pos="450"/>
        </w:tabs>
        <w:spacing w:before="60" w:after="60" w:line="276" w:lineRule="auto"/>
        <w:jc w:val="both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1:</w:t>
      </w:r>
    </w:p>
    <w:p w14:paraId="6A1C1A96" w14:textId="690487C2" w:rsidR="00BD2F4B" w:rsidRDefault="001F65C0" w:rsidP="001F65C0">
      <w:pPr>
        <w:pStyle w:val="ListParagraph"/>
        <w:keepNext/>
        <w:tabs>
          <w:tab w:val="left" w:pos="450"/>
        </w:tabs>
        <w:spacing w:before="60" w:after="60" w:line="276" w:lineRule="auto"/>
        <w:ind w:left="900"/>
        <w:jc w:val="both"/>
      </w:pPr>
      <w:proofErr w:type="spellStart"/>
      <w:r w:rsidRPr="001F65C0">
        <w:t>mkdir</w:t>
      </w:r>
      <w:proofErr w:type="spellEnd"/>
      <w:r w:rsidRPr="001F65C0">
        <w:t xml:space="preserve"> -p Shop/{Contacts/{Suppliers,Manufactors,Customers},Products/{H</w:t>
      </w:r>
      <w:r w:rsidR="00C166FC">
        <w:t>DD</w:t>
      </w:r>
      <w:r w:rsidRPr="001F65C0">
        <w:t>,S</w:t>
      </w:r>
      <w:r w:rsidR="00C166FC">
        <w:t>SD</w:t>
      </w:r>
      <w:r w:rsidRPr="001F65C0">
        <w:t>}}</w:t>
      </w:r>
    </w:p>
    <w:p w14:paraId="4D33DBE0" w14:textId="790301AC" w:rsidR="001F65C0" w:rsidRDefault="001F65C0" w:rsidP="001F65C0">
      <w:pPr>
        <w:pStyle w:val="ListParagraph"/>
        <w:keepNext/>
        <w:numPr>
          <w:ilvl w:val="0"/>
          <w:numId w:val="18"/>
        </w:numPr>
        <w:tabs>
          <w:tab w:val="left" w:pos="450"/>
        </w:tabs>
        <w:spacing w:before="60" w:after="60" w:line="276" w:lineRule="auto"/>
        <w:jc w:val="both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2:’</w:t>
      </w:r>
    </w:p>
    <w:p w14:paraId="03641860" w14:textId="4897A7F1" w:rsidR="001F65C0" w:rsidRDefault="001F65C0" w:rsidP="001F65C0">
      <w:pPr>
        <w:pStyle w:val="ListParagraph"/>
        <w:keepNext/>
        <w:tabs>
          <w:tab w:val="left" w:pos="450"/>
        </w:tabs>
        <w:spacing w:before="60" w:after="60" w:line="276" w:lineRule="auto"/>
        <w:ind w:left="900"/>
        <w:jc w:val="both"/>
      </w:pPr>
      <w:proofErr w:type="spellStart"/>
      <w:r w:rsidRPr="001F65C0">
        <w:t>mkdir</w:t>
      </w:r>
      <w:proofErr w:type="spellEnd"/>
      <w:r w:rsidRPr="001F65C0">
        <w:t xml:space="preserve"> -p Shop/Contacts/Suppliers Shop/Contacts/Manufacturers Shop/Contacts/Customers Shop/Products/HDD Shop/Products/SSD</w:t>
      </w:r>
    </w:p>
    <w:p w14:paraId="5334E08E" w14:textId="1E2C2F96" w:rsidR="00BD2F4B" w:rsidRDefault="00BD2F4B" w:rsidP="00BD2F4B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bookmarkStart w:id="0" w:name="OLE_LINK5"/>
      <w:bookmarkStart w:id="1" w:name="OLE_LINK6"/>
      <w:bookmarkStart w:id="2" w:name="OLE_LINK7"/>
      <w:r>
        <w:t xml:space="preserve">From </w:t>
      </w:r>
      <w:r w:rsidRPr="009D24AA">
        <w:rPr>
          <w:b/>
        </w:rPr>
        <w:t>Shop folder</w:t>
      </w:r>
      <w:bookmarkEnd w:id="0"/>
      <w:bookmarkEnd w:id="1"/>
      <w:bookmarkEnd w:id="2"/>
      <w:r>
        <w:t>, write a command line to c</w:t>
      </w:r>
      <w:r w:rsidRPr="00A5551E">
        <w:t xml:space="preserve">reate </w:t>
      </w:r>
      <w:r>
        <w:t xml:space="preserve">a new </w:t>
      </w:r>
      <w:r w:rsidRPr="00A5551E">
        <w:t>file named</w:t>
      </w:r>
      <w:r w:rsidRPr="009D24AA">
        <w:rPr>
          <w:b/>
        </w:rPr>
        <w:t xml:space="preserve"> </w:t>
      </w:r>
      <w:r>
        <w:rPr>
          <w:b/>
        </w:rPr>
        <w:t>Suppliers</w:t>
      </w:r>
      <w:r w:rsidRPr="009D24AA">
        <w:rPr>
          <w:b/>
        </w:rPr>
        <w:t xml:space="preserve">.txt </w:t>
      </w:r>
      <w:r w:rsidRPr="00A5551E">
        <w:t>inside the</w:t>
      </w:r>
      <w:r w:rsidRPr="009D24AA">
        <w:rPr>
          <w:b/>
        </w:rPr>
        <w:t xml:space="preserve"> </w:t>
      </w:r>
      <w:r>
        <w:rPr>
          <w:b/>
        </w:rPr>
        <w:t>Suppliers</w:t>
      </w:r>
      <w:r w:rsidRPr="009D24AA">
        <w:rPr>
          <w:b/>
        </w:rPr>
        <w:t xml:space="preserve"> </w:t>
      </w:r>
      <w:r w:rsidRPr="00A5551E">
        <w:t>folder</w:t>
      </w:r>
      <w:r>
        <w:t xml:space="preserve">, then </w:t>
      </w:r>
      <w:r w:rsidRPr="009D24AA">
        <w:rPr>
          <w:b/>
        </w:rPr>
        <w:t>set permission</w:t>
      </w:r>
      <w:r>
        <w:t xml:space="preserve"> so </w:t>
      </w:r>
      <w:r w:rsidRPr="009D24AA">
        <w:rPr>
          <w:b/>
        </w:rPr>
        <w:t>owner</w:t>
      </w:r>
      <w:r>
        <w:t xml:space="preserve"> able to </w:t>
      </w:r>
      <w:r w:rsidRPr="009D24AA">
        <w:rPr>
          <w:b/>
        </w:rPr>
        <w:t>read</w:t>
      </w:r>
      <w:r>
        <w:t xml:space="preserve">, </w:t>
      </w:r>
      <w:r w:rsidRPr="009D24AA">
        <w:rPr>
          <w:b/>
        </w:rPr>
        <w:t>write</w:t>
      </w:r>
      <w:r>
        <w:t xml:space="preserve"> and </w:t>
      </w:r>
      <w:r w:rsidRPr="009D24AA">
        <w:rPr>
          <w:b/>
        </w:rPr>
        <w:t>execute</w:t>
      </w:r>
      <w:r>
        <w:t xml:space="preserve"> the </w:t>
      </w:r>
      <w:r w:rsidRPr="003C7737">
        <w:t>file</w:t>
      </w:r>
      <w:r>
        <w:t xml:space="preserve">, </w:t>
      </w:r>
      <w:r>
        <w:rPr>
          <w:b/>
        </w:rPr>
        <w:t xml:space="preserve">groups </w:t>
      </w:r>
      <w:r>
        <w:t xml:space="preserve">to be able to </w:t>
      </w:r>
      <w:r>
        <w:rPr>
          <w:b/>
        </w:rPr>
        <w:t xml:space="preserve">read </w:t>
      </w:r>
      <w:r>
        <w:t xml:space="preserve">and </w:t>
      </w:r>
      <w:r>
        <w:rPr>
          <w:b/>
        </w:rPr>
        <w:t>execute</w:t>
      </w:r>
      <w:r>
        <w:t xml:space="preserve"> the file, while </w:t>
      </w:r>
      <w:r w:rsidRPr="009D24AA">
        <w:rPr>
          <w:b/>
        </w:rPr>
        <w:t>others</w:t>
      </w:r>
      <w:r>
        <w:rPr>
          <w:b/>
        </w:rPr>
        <w:t xml:space="preserve"> are</w:t>
      </w:r>
      <w:r>
        <w:t xml:space="preserve"> only able to </w:t>
      </w:r>
      <w:r w:rsidRPr="009D24AA">
        <w:rPr>
          <w:b/>
        </w:rPr>
        <w:t>read</w:t>
      </w:r>
      <w:r>
        <w:t xml:space="preserve"> the file. </w:t>
      </w:r>
    </w:p>
    <w:p w14:paraId="202A60AA" w14:textId="647BCDE3" w:rsidR="003D1328" w:rsidRPr="005C625E" w:rsidRDefault="003D1328" w:rsidP="003D1328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 w:rsidRPr="003D1328">
        <w:t>touch Contacts/Suppliers/</w:t>
      </w:r>
      <w:proofErr w:type="spellStart"/>
      <w:r w:rsidRPr="003D1328">
        <w:t>Suppliers.txt;chmod</w:t>
      </w:r>
      <w:proofErr w:type="spellEnd"/>
      <w:r w:rsidRPr="003D1328">
        <w:t xml:space="preserve"> 754 Contacts/Suppliers/Suppliers.txt</w:t>
      </w:r>
    </w:p>
    <w:p w14:paraId="2E978F4A" w14:textId="77777777" w:rsidR="00BD2F4B" w:rsidRPr="00A5551E" w:rsidRDefault="00BD2F4B" w:rsidP="00BD2F4B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r>
        <w:t xml:space="preserve">From </w:t>
      </w:r>
      <w:r w:rsidRPr="009D24AA">
        <w:rPr>
          <w:b/>
        </w:rPr>
        <w:t xml:space="preserve">Shop folder, </w:t>
      </w:r>
      <w:r w:rsidRPr="001E0265">
        <w:t xml:space="preserve">write a command line to </w:t>
      </w:r>
      <w:r w:rsidRPr="009D24AA">
        <w:rPr>
          <w:b/>
        </w:rPr>
        <w:t>search files</w:t>
      </w:r>
      <w:r w:rsidRPr="00A5551E">
        <w:t xml:space="preserve"> with </w:t>
      </w:r>
      <w:r>
        <w:t>the following criteria</w:t>
      </w:r>
      <w:r w:rsidRPr="00A5551E">
        <w:t>:</w:t>
      </w:r>
    </w:p>
    <w:p w14:paraId="0760CC59" w14:textId="6D80A529" w:rsidR="00BD2F4B" w:rsidRPr="00A5551E" w:rsidRDefault="00BD2F4B" w:rsidP="00BD2F4B">
      <w:pPr>
        <w:pStyle w:val="ListParagraph"/>
        <w:numPr>
          <w:ilvl w:val="0"/>
          <w:numId w:val="13"/>
        </w:numPr>
        <w:spacing w:before="60" w:after="60" w:line="360" w:lineRule="auto"/>
        <w:jc w:val="both"/>
      </w:pPr>
      <w:r w:rsidRPr="00A5551E">
        <w:rPr>
          <w:b/>
        </w:rPr>
        <w:t xml:space="preserve">Inside </w:t>
      </w:r>
      <w:r w:rsidR="00FB4FEB">
        <w:rPr>
          <w:b/>
        </w:rPr>
        <w:t>Contacts</w:t>
      </w:r>
      <w:r w:rsidRPr="00A5551E">
        <w:rPr>
          <w:b/>
        </w:rPr>
        <w:t xml:space="preserve"> folder</w:t>
      </w:r>
    </w:p>
    <w:p w14:paraId="278C2A3B" w14:textId="7C9676C5" w:rsidR="00BD2F4B" w:rsidRPr="003D1328" w:rsidRDefault="00BD2F4B" w:rsidP="00BD2F4B">
      <w:pPr>
        <w:pStyle w:val="ListParagraph"/>
        <w:numPr>
          <w:ilvl w:val="0"/>
          <w:numId w:val="13"/>
        </w:numPr>
        <w:spacing w:before="60" w:after="60" w:line="360" w:lineRule="auto"/>
        <w:jc w:val="both"/>
      </w:pPr>
      <w:r w:rsidRPr="00A5551E">
        <w:rPr>
          <w:b/>
        </w:rPr>
        <w:t>The types are .txt</w:t>
      </w:r>
    </w:p>
    <w:p w14:paraId="335766B1" w14:textId="0DC03EB9" w:rsidR="003D1328" w:rsidRPr="00A5551E" w:rsidRDefault="003D1328" w:rsidP="003D1328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 w:rsidRPr="003D1328">
        <w:t>find Contacts -name *.txt</w:t>
      </w:r>
    </w:p>
    <w:p w14:paraId="473CE03E" w14:textId="77777777" w:rsidR="00BD2F4B" w:rsidRPr="008F1E2B" w:rsidRDefault="00BD2F4B" w:rsidP="00BD2F4B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r>
        <w:t xml:space="preserve">Write a command line to display </w:t>
      </w:r>
      <w:r w:rsidRPr="009D24AA">
        <w:rPr>
          <w:b/>
        </w:rPr>
        <w:t>all processes for all users</w:t>
      </w:r>
      <w:r>
        <w:t xml:space="preserve">, while </w:t>
      </w:r>
      <w:r w:rsidRPr="009D24AA">
        <w:rPr>
          <w:b/>
        </w:rPr>
        <w:t>sort</w:t>
      </w:r>
      <w:r>
        <w:rPr>
          <w:b/>
        </w:rPr>
        <w:t>ing</w:t>
      </w:r>
      <w:r w:rsidRPr="009D24AA">
        <w:rPr>
          <w:b/>
        </w:rPr>
        <w:t xml:space="preserve"> the processes by process </w:t>
      </w:r>
      <w:r>
        <w:rPr>
          <w:b/>
        </w:rPr>
        <w:t>name</w:t>
      </w:r>
      <w:r w:rsidRPr="009D24AA">
        <w:rPr>
          <w:b/>
        </w:rPr>
        <w:t xml:space="preserve"> in ascending</w:t>
      </w:r>
      <w:r>
        <w:rPr>
          <w:b/>
        </w:rPr>
        <w:t xml:space="preserve"> </w:t>
      </w:r>
      <w:r>
        <w:t>order.</w:t>
      </w:r>
    </w:p>
    <w:p w14:paraId="057376F4" w14:textId="39A4FFE5" w:rsidR="00BD2F4B" w:rsidRDefault="00FD3301" w:rsidP="00FD3301">
      <w:pPr>
        <w:pStyle w:val="ListParagraph"/>
        <w:numPr>
          <w:ilvl w:val="0"/>
          <w:numId w:val="18"/>
        </w:numPr>
        <w:spacing w:after="200" w:line="276" w:lineRule="auto"/>
      </w:pPr>
      <w:r>
        <w:t>top -o -</w:t>
      </w:r>
      <w:proofErr w:type="spellStart"/>
      <w:r>
        <w:t>pid</w:t>
      </w:r>
      <w:proofErr w:type="spellEnd"/>
    </w:p>
    <w:p w14:paraId="26BA5BFA" w14:textId="56675F5C" w:rsidR="00FD3301" w:rsidRDefault="00FD3301" w:rsidP="00BD2F4B">
      <w:pPr>
        <w:spacing w:after="200" w:line="276" w:lineRule="auto"/>
      </w:pPr>
    </w:p>
    <w:p w14:paraId="56C22895" w14:textId="719BC600" w:rsidR="00FD3301" w:rsidRDefault="00FD3301" w:rsidP="00BD2F4B">
      <w:pPr>
        <w:spacing w:after="200" w:line="276" w:lineRule="auto"/>
      </w:pPr>
    </w:p>
    <w:p w14:paraId="0007E118" w14:textId="49530932" w:rsidR="00FD3301" w:rsidRDefault="00FD3301" w:rsidP="00BD2F4B">
      <w:pPr>
        <w:spacing w:after="200" w:line="276" w:lineRule="auto"/>
      </w:pPr>
    </w:p>
    <w:p w14:paraId="119494D7" w14:textId="0C1EBCC6" w:rsidR="00FD3301" w:rsidRDefault="00FD3301" w:rsidP="00BD2F4B">
      <w:pPr>
        <w:spacing w:after="200" w:line="276" w:lineRule="auto"/>
      </w:pPr>
    </w:p>
    <w:p w14:paraId="123CA20B" w14:textId="77777777" w:rsidR="00FD3301" w:rsidRDefault="00FD3301" w:rsidP="00BD2F4B">
      <w:pPr>
        <w:spacing w:after="200" w:line="276" w:lineRule="auto"/>
      </w:pPr>
    </w:p>
    <w:p w14:paraId="39A72C9B" w14:textId="77777777" w:rsidR="00BD2F4B" w:rsidRPr="006B45E7" w:rsidRDefault="00BD2F4B" w:rsidP="00BD2F4B">
      <w:pPr>
        <w:pStyle w:val="ListParagraph"/>
        <w:numPr>
          <w:ilvl w:val="0"/>
          <w:numId w:val="12"/>
        </w:numPr>
        <w:spacing w:line="360" w:lineRule="auto"/>
      </w:pPr>
      <w:r w:rsidRPr="006B45E7">
        <w:lastRenderedPageBreak/>
        <w:t>Java Programming:</w:t>
      </w:r>
    </w:p>
    <w:p w14:paraId="5D671877" w14:textId="77777777" w:rsidR="00BD2F4B" w:rsidRPr="00293563" w:rsidRDefault="00BD2F4B" w:rsidP="00BD2F4B">
      <w:pPr>
        <w:spacing w:after="120" w:line="360" w:lineRule="auto"/>
        <w:jc w:val="center"/>
        <w:rPr>
          <w:b/>
        </w:rPr>
      </w:pPr>
      <w:proofErr w:type="spellStart"/>
      <w:r>
        <w:rPr>
          <w:b/>
        </w:rPr>
        <w:t>CoNputer</w:t>
      </w:r>
      <w:proofErr w:type="spellEnd"/>
      <w:r>
        <w:rPr>
          <w:b/>
        </w:rPr>
        <w:t xml:space="preserve"> Storages</w:t>
      </w:r>
    </w:p>
    <w:p w14:paraId="5722651F" w14:textId="77777777" w:rsidR="00BD2F4B" w:rsidRPr="005C625E" w:rsidRDefault="00BD2F4B" w:rsidP="00BD2F4B">
      <w:pPr>
        <w:spacing w:before="60" w:line="360" w:lineRule="auto"/>
        <w:ind w:firstLine="360"/>
        <w:contextualSpacing/>
        <w:jc w:val="both"/>
      </w:pPr>
      <w:proofErr w:type="spellStart"/>
      <w:r>
        <w:rPr>
          <w:b/>
        </w:rPr>
        <w:t>CoNputer</w:t>
      </w:r>
      <w:proofErr w:type="spellEnd"/>
      <w:r>
        <w:rPr>
          <w:b/>
        </w:rPr>
        <w:t xml:space="preserve"> Storages </w:t>
      </w:r>
      <w:r>
        <w:t xml:space="preserve">is a newly established computer storage manufacturer in Indonesia. As a programmer, you are asked to create a program to handle customer orders. </w:t>
      </w:r>
    </w:p>
    <w:p w14:paraId="5D8E3292" w14:textId="77777777" w:rsidR="00BD2F4B" w:rsidRDefault="00BD2F4B" w:rsidP="00BD2F4B">
      <w:pPr>
        <w:spacing w:before="240" w:after="60" w:line="360" w:lineRule="auto"/>
        <w:jc w:val="both"/>
      </w:pPr>
      <w:r w:rsidRPr="00C2043A">
        <w:t>Here are the detail requirements of the application:</w:t>
      </w:r>
    </w:p>
    <w:p w14:paraId="333702DA" w14:textId="77777777" w:rsidR="00BD2F4B" w:rsidRDefault="00BD2F4B" w:rsidP="00BD2F4B">
      <w:pPr>
        <w:pStyle w:val="ListParagraph"/>
        <w:numPr>
          <w:ilvl w:val="0"/>
          <w:numId w:val="14"/>
        </w:numPr>
        <w:spacing w:before="60" w:after="60" w:line="360" w:lineRule="auto"/>
        <w:ind w:left="993" w:hanging="284"/>
        <w:jc w:val="both"/>
      </w:pPr>
      <w:r>
        <w:t xml:space="preserve">The application uses </w:t>
      </w:r>
      <w:r w:rsidRPr="00615E31">
        <w:rPr>
          <w:b/>
        </w:rPr>
        <w:t>Object Oriented Programming</w:t>
      </w:r>
      <w:r>
        <w:t xml:space="preserve"> concept and </w:t>
      </w:r>
      <w:r>
        <w:rPr>
          <w:b/>
        </w:rPr>
        <w:t>i</w:t>
      </w:r>
      <w:r w:rsidRPr="00615E31">
        <w:rPr>
          <w:b/>
        </w:rPr>
        <w:t>nheritance</w:t>
      </w:r>
      <w:r w:rsidRPr="006A79E7">
        <w:t>.</w:t>
      </w:r>
    </w:p>
    <w:p w14:paraId="607529AE" w14:textId="77777777" w:rsidR="00BD2F4B" w:rsidRDefault="00BD2F4B" w:rsidP="00BD2F4B">
      <w:pPr>
        <w:pStyle w:val="ListParagraph"/>
        <w:numPr>
          <w:ilvl w:val="0"/>
          <w:numId w:val="14"/>
        </w:numPr>
        <w:spacing w:before="60" w:after="60" w:line="360" w:lineRule="auto"/>
        <w:ind w:left="993" w:hanging="284"/>
        <w:jc w:val="both"/>
      </w:pPr>
      <w:r>
        <w:t xml:space="preserve">Create methods to calculate the </w:t>
      </w:r>
      <w:r>
        <w:rPr>
          <w:b/>
        </w:rPr>
        <w:t>base price</w:t>
      </w:r>
      <w:r w:rsidRPr="00BD2985">
        <w:t>,</w:t>
      </w:r>
      <w:r>
        <w:rPr>
          <w:b/>
        </w:rPr>
        <w:t xml:space="preserve"> multiplier, </w:t>
      </w:r>
      <w:r w:rsidRPr="00D47AE8">
        <w:t>and</w:t>
      </w:r>
      <w:r>
        <w:rPr>
          <w:b/>
        </w:rPr>
        <w:t xml:space="preserve"> price</w:t>
      </w:r>
      <w:r w:rsidRPr="006A79E7">
        <w:t>.</w:t>
      </w:r>
    </w:p>
    <w:p w14:paraId="09CCD2CE" w14:textId="10EA1A94" w:rsidR="00BD2F4B" w:rsidRDefault="00BD2F4B" w:rsidP="00BD2F4B">
      <w:pPr>
        <w:pStyle w:val="ListParagraph"/>
        <w:numPr>
          <w:ilvl w:val="0"/>
          <w:numId w:val="14"/>
        </w:numPr>
        <w:spacing w:before="60" w:after="60" w:line="360" w:lineRule="auto"/>
        <w:ind w:left="993" w:hanging="284"/>
        <w:jc w:val="both"/>
      </w:pPr>
      <w:r>
        <w:t xml:space="preserve">When the </w:t>
      </w:r>
      <w:r w:rsidRPr="00C2043A">
        <w:rPr>
          <w:b/>
        </w:rPr>
        <w:t>program starts</w:t>
      </w:r>
      <w:r>
        <w:t xml:space="preserve">, ask the user to </w:t>
      </w:r>
      <w:r w:rsidRPr="00C2043A">
        <w:rPr>
          <w:b/>
        </w:rPr>
        <w:t xml:space="preserve">input </w:t>
      </w:r>
      <w:r w:rsidR="00A35BFC">
        <w:rPr>
          <w:b/>
        </w:rPr>
        <w:t xml:space="preserve">the </w:t>
      </w:r>
      <w:r w:rsidRPr="00C2043A">
        <w:rPr>
          <w:b/>
        </w:rPr>
        <w:t>menu</w:t>
      </w:r>
      <w:r>
        <w:t xml:space="preserve"> </w:t>
      </w:r>
      <w:r w:rsidRPr="006B646E">
        <w:rPr>
          <w:b/>
        </w:rPr>
        <w:t>they want to</w:t>
      </w:r>
      <w:r>
        <w:t xml:space="preserve"> </w:t>
      </w:r>
      <w:r w:rsidRPr="00C2043A">
        <w:rPr>
          <w:b/>
        </w:rPr>
        <w:t>order</w:t>
      </w:r>
      <w:r>
        <w:t>. Validate the inputted menu must be between “</w:t>
      </w:r>
      <w:r w:rsidRPr="00BA1851">
        <w:rPr>
          <w:b/>
        </w:rPr>
        <w:t>HDD</w:t>
      </w:r>
      <w:r w:rsidRPr="007A27C7">
        <w:t>”</w:t>
      </w:r>
      <w:r>
        <w:t xml:space="preserve"> and “</w:t>
      </w:r>
      <w:r>
        <w:rPr>
          <w:b/>
        </w:rPr>
        <w:t>SSD</w:t>
      </w:r>
      <w:r w:rsidRPr="007A27C7">
        <w:t>”</w:t>
      </w:r>
      <w:r w:rsidRPr="00C2043A">
        <w:rPr>
          <w:b/>
        </w:rPr>
        <w:t xml:space="preserve"> </w:t>
      </w:r>
      <w:r w:rsidRPr="0022453F">
        <w:t>(</w:t>
      </w:r>
      <w:r w:rsidRPr="00C2043A">
        <w:rPr>
          <w:b/>
        </w:rPr>
        <w:t>case sensitive</w:t>
      </w:r>
      <w:r w:rsidRPr="00C2043A">
        <w:t>)</w:t>
      </w:r>
      <w:r>
        <w:t>.</w:t>
      </w:r>
      <w:r w:rsidRPr="00775523">
        <w:rPr>
          <w:noProof/>
        </w:rPr>
        <w:t xml:space="preserve"> </w:t>
      </w:r>
    </w:p>
    <w:p w14:paraId="11BFCD1B" w14:textId="77777777" w:rsidR="00BD2F4B" w:rsidRDefault="00BD2F4B" w:rsidP="00BD2F4B">
      <w:pPr>
        <w:pStyle w:val="ListParagraph"/>
        <w:keepNext/>
        <w:spacing w:before="60" w:after="60" w:line="276" w:lineRule="auto"/>
        <w:ind w:left="567"/>
        <w:jc w:val="both"/>
      </w:pPr>
      <w:r>
        <w:rPr>
          <w:noProof/>
        </w:rPr>
        <w:drawing>
          <wp:inline distT="0" distB="0" distL="0" distR="0" wp14:anchorId="1B50F966" wp14:editId="0C7C6EEA">
            <wp:extent cx="5943600" cy="770890"/>
            <wp:effectExtent l="19050" t="19050" r="19050" b="1016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9"/>
                    <a:srcRect l="546" t="5610" r="-13231" b="3515"/>
                    <a:stretch/>
                  </pic:blipFill>
                  <pic:spPr bwMode="auto"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C34FE" w14:textId="77777777" w:rsidR="00BD2F4B" w:rsidRPr="00D47BE6" w:rsidRDefault="00BD2F4B" w:rsidP="00BD2F4B">
      <w:pPr>
        <w:pStyle w:val="Caption"/>
        <w:jc w:val="center"/>
        <w:rPr>
          <w:b/>
          <w:i w:val="0"/>
          <w:color w:val="auto"/>
        </w:rPr>
      </w:pPr>
      <w:r w:rsidRPr="00D47BE6">
        <w:rPr>
          <w:b/>
          <w:i w:val="0"/>
          <w:color w:val="auto"/>
        </w:rPr>
        <w:t xml:space="preserve">Figure </w:t>
      </w:r>
      <w:r w:rsidRPr="00D47BE6">
        <w:rPr>
          <w:b/>
          <w:i w:val="0"/>
          <w:color w:val="auto"/>
        </w:rPr>
        <w:fldChar w:fldCharType="begin"/>
      </w:r>
      <w:r w:rsidRPr="00D47BE6">
        <w:rPr>
          <w:b/>
          <w:i w:val="0"/>
          <w:color w:val="auto"/>
        </w:rPr>
        <w:instrText xml:space="preserve"> SEQ Figure \* ARABIC </w:instrText>
      </w:r>
      <w:r w:rsidRPr="00D47BE6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</w:t>
      </w:r>
      <w:r w:rsidRPr="00D47BE6">
        <w:rPr>
          <w:b/>
          <w:i w:val="0"/>
          <w:color w:val="auto"/>
        </w:rPr>
        <w:fldChar w:fldCharType="end"/>
      </w:r>
      <w:r w:rsidRPr="00D47BE6">
        <w:rPr>
          <w:b/>
          <w:i w:val="0"/>
          <w:color w:val="auto"/>
        </w:rPr>
        <w:t>. Choose Product</w:t>
      </w:r>
    </w:p>
    <w:p w14:paraId="68F99FE1" w14:textId="77777777" w:rsidR="00BD2F4B" w:rsidRDefault="00BD2F4B" w:rsidP="00BD2F4B">
      <w:pPr>
        <w:pStyle w:val="ListParagraph"/>
        <w:numPr>
          <w:ilvl w:val="0"/>
          <w:numId w:val="14"/>
        </w:numPr>
        <w:spacing w:before="60" w:after="60" w:line="360" w:lineRule="auto"/>
        <w:ind w:left="993" w:hanging="284"/>
        <w:jc w:val="both"/>
      </w:pPr>
      <w:r>
        <w:t xml:space="preserve">If user input </w:t>
      </w:r>
      <w:r>
        <w:rPr>
          <w:b/>
        </w:rPr>
        <w:t xml:space="preserve">HDD </w:t>
      </w:r>
      <w:r w:rsidRPr="007A27C7">
        <w:t xml:space="preserve">on </w:t>
      </w:r>
      <w:r>
        <w:t xml:space="preserve">the </w:t>
      </w:r>
      <w:r w:rsidRPr="007A27C7">
        <w:t>menu</w:t>
      </w:r>
      <w:r>
        <w:t>, then:</w:t>
      </w:r>
    </w:p>
    <w:p w14:paraId="4B777000" w14:textId="77777777" w:rsidR="00BD2F4B" w:rsidRDefault="00BD2F4B" w:rsidP="00BD2F4B">
      <w:pPr>
        <w:pStyle w:val="ListParagraph"/>
        <w:numPr>
          <w:ilvl w:val="0"/>
          <w:numId w:val="15"/>
        </w:numPr>
        <w:spacing w:before="60" w:after="60" w:line="360" w:lineRule="auto"/>
        <w:jc w:val="both"/>
      </w:pPr>
      <w:r>
        <w:t xml:space="preserve">Ask the user to input the </w:t>
      </w:r>
      <w:r>
        <w:rPr>
          <w:b/>
        </w:rPr>
        <w:t>brand</w:t>
      </w:r>
      <w:r>
        <w:t xml:space="preserve">. Validate the </w:t>
      </w:r>
      <w:r>
        <w:rPr>
          <w:b/>
        </w:rPr>
        <w:t>brand</w:t>
      </w:r>
      <w:r>
        <w:t xml:space="preserve"> must be “</w:t>
      </w:r>
      <w:proofErr w:type="spellStart"/>
      <w:r>
        <w:rPr>
          <w:b/>
        </w:rPr>
        <w:t>Samsong</w:t>
      </w:r>
      <w:proofErr w:type="spellEnd"/>
      <w:r>
        <w:t>”, “</w:t>
      </w:r>
      <w:proofErr w:type="spellStart"/>
      <w:r>
        <w:rPr>
          <w:b/>
        </w:rPr>
        <w:t>Sandesk</w:t>
      </w:r>
      <w:proofErr w:type="spellEnd"/>
      <w:r>
        <w:t>”, “</w:t>
      </w:r>
      <w:proofErr w:type="spellStart"/>
      <w:r>
        <w:rPr>
          <w:b/>
        </w:rPr>
        <w:t>Toshibo</w:t>
      </w:r>
      <w:proofErr w:type="spellEnd"/>
      <w:r>
        <w:t>” or “</w:t>
      </w:r>
      <w:proofErr w:type="spellStart"/>
      <w:r>
        <w:rPr>
          <w:b/>
        </w:rPr>
        <w:t>Kingstan</w:t>
      </w:r>
      <w:proofErr w:type="spellEnd"/>
      <w:r>
        <w:t>” (</w:t>
      </w:r>
      <w:r>
        <w:rPr>
          <w:b/>
        </w:rPr>
        <w:t>case sensitive</w:t>
      </w:r>
      <w:r w:rsidRPr="00702267">
        <w:t>)</w:t>
      </w:r>
      <w:r>
        <w:t>.</w:t>
      </w:r>
    </w:p>
    <w:p w14:paraId="4010941B" w14:textId="000A6262" w:rsidR="00BD2F4B" w:rsidRPr="00702267" w:rsidRDefault="00BD2F4B" w:rsidP="00BD2F4B">
      <w:pPr>
        <w:pStyle w:val="ListParagraph"/>
        <w:numPr>
          <w:ilvl w:val="0"/>
          <w:numId w:val="15"/>
        </w:numPr>
        <w:spacing w:before="60" w:after="60" w:line="360" w:lineRule="auto"/>
        <w:jc w:val="both"/>
      </w:pPr>
      <w:r>
        <w:t xml:space="preserve">Ask the user to input </w:t>
      </w:r>
      <w:r w:rsidR="00A35BFC">
        <w:t xml:space="preserve">the </w:t>
      </w:r>
      <w:r>
        <w:rPr>
          <w:b/>
        </w:rPr>
        <w:t>label</w:t>
      </w:r>
      <w:r>
        <w:t xml:space="preserve">. Validate the </w:t>
      </w:r>
      <w:r>
        <w:rPr>
          <w:b/>
        </w:rPr>
        <w:t>label</w:t>
      </w:r>
      <w:r>
        <w:t xml:space="preserve"> must be </w:t>
      </w:r>
      <w:r>
        <w:rPr>
          <w:b/>
        </w:rPr>
        <w:t>between 5 to 15 characters</w:t>
      </w:r>
      <w:r w:rsidRPr="00A96632">
        <w:t>.</w:t>
      </w:r>
    </w:p>
    <w:p w14:paraId="570E9D0F" w14:textId="77777777" w:rsidR="00BD2F4B" w:rsidRDefault="00BD2F4B" w:rsidP="00BD2F4B">
      <w:pPr>
        <w:pStyle w:val="ListParagraph"/>
        <w:numPr>
          <w:ilvl w:val="0"/>
          <w:numId w:val="15"/>
        </w:numPr>
        <w:spacing w:before="60" w:after="60" w:line="360" w:lineRule="auto"/>
        <w:jc w:val="both"/>
      </w:pPr>
      <w:r>
        <w:t xml:space="preserve">Ask the user to input </w:t>
      </w:r>
      <w:r>
        <w:rPr>
          <w:b/>
        </w:rPr>
        <w:t>capacity</w:t>
      </w:r>
      <w:r>
        <w:t xml:space="preserve">. Validate the </w:t>
      </w:r>
      <w:r>
        <w:rPr>
          <w:b/>
        </w:rPr>
        <w:t xml:space="preserve">capacity </w:t>
      </w:r>
      <w:r>
        <w:t xml:space="preserve">must be </w:t>
      </w:r>
      <w:r>
        <w:rPr>
          <w:b/>
        </w:rPr>
        <w:t>between 128 and 256</w:t>
      </w:r>
      <w:r>
        <w:t>.</w:t>
      </w:r>
    </w:p>
    <w:p w14:paraId="66AC2CB4" w14:textId="77777777" w:rsidR="00BD2F4B" w:rsidRDefault="00BD2F4B" w:rsidP="00BD2F4B">
      <w:pPr>
        <w:pStyle w:val="ListParagraph"/>
        <w:numPr>
          <w:ilvl w:val="0"/>
          <w:numId w:val="15"/>
        </w:numPr>
        <w:spacing w:before="60" w:after="60" w:line="360" w:lineRule="auto"/>
        <w:jc w:val="both"/>
      </w:pPr>
      <w:r>
        <w:t xml:space="preserve">Ask the user to input </w:t>
      </w:r>
      <w:r>
        <w:rPr>
          <w:b/>
        </w:rPr>
        <w:t>q</w:t>
      </w:r>
      <w:r w:rsidRPr="00775523">
        <w:rPr>
          <w:b/>
        </w:rPr>
        <w:t>uantity</w:t>
      </w:r>
      <w:r>
        <w:t xml:space="preserve">. Validate the </w:t>
      </w:r>
      <w:r>
        <w:rPr>
          <w:b/>
        </w:rPr>
        <w:t>q</w:t>
      </w:r>
      <w:r w:rsidRPr="00775523">
        <w:rPr>
          <w:b/>
        </w:rPr>
        <w:t>uantity</w:t>
      </w:r>
      <w:r>
        <w:t xml:space="preserve"> </w:t>
      </w:r>
      <w:r w:rsidRPr="00DE78AF">
        <w:rPr>
          <w:b/>
        </w:rPr>
        <w:t xml:space="preserve">must be </w:t>
      </w:r>
      <w:r>
        <w:rPr>
          <w:b/>
        </w:rPr>
        <w:t>between 1 to 20</w:t>
      </w:r>
      <w:r>
        <w:t>.</w:t>
      </w:r>
      <w:r>
        <w:rPr>
          <w:noProof/>
        </w:rPr>
        <w:t xml:space="preserve"> </w:t>
      </w:r>
    </w:p>
    <w:p w14:paraId="763BD093" w14:textId="77777777" w:rsidR="00BD2F4B" w:rsidRDefault="00BD2F4B" w:rsidP="00BD2F4B">
      <w:pPr>
        <w:pStyle w:val="ListParagraph"/>
        <w:keepNext/>
        <w:spacing w:before="60" w:after="60" w:line="276" w:lineRule="auto"/>
        <w:ind w:left="567"/>
        <w:jc w:val="both"/>
      </w:pPr>
      <w:r>
        <w:rPr>
          <w:noProof/>
        </w:rPr>
        <w:drawing>
          <wp:inline distT="0" distB="0" distL="0" distR="0" wp14:anchorId="1CB7B2FE" wp14:editId="4E5A85A7">
            <wp:extent cx="5943600" cy="1758235"/>
            <wp:effectExtent l="19050" t="19050" r="19050" b="13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36" t="1554" r="-15074" b="3109"/>
                    <a:stretch/>
                  </pic:blipFill>
                  <pic:spPr bwMode="auto">
                    <a:xfrm>
                      <a:off x="0" y="0"/>
                      <a:ext cx="5943600" cy="17582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D99C6" w14:textId="77777777" w:rsidR="00BD2F4B" w:rsidRPr="007031AA" w:rsidRDefault="00BD2F4B" w:rsidP="00BD2F4B">
      <w:pPr>
        <w:pStyle w:val="Caption"/>
        <w:jc w:val="center"/>
        <w:rPr>
          <w:b/>
          <w:i w:val="0"/>
          <w:color w:val="000000" w:themeColor="text1"/>
        </w:rPr>
      </w:pPr>
      <w:r w:rsidRPr="00D10A6D">
        <w:rPr>
          <w:b/>
          <w:i w:val="0"/>
          <w:color w:val="000000" w:themeColor="text1"/>
        </w:rPr>
        <w:t xml:space="preserve">Figure </w:t>
      </w:r>
      <w:r w:rsidRPr="00D10A6D">
        <w:rPr>
          <w:b/>
          <w:i w:val="0"/>
          <w:color w:val="000000" w:themeColor="text1"/>
        </w:rPr>
        <w:fldChar w:fldCharType="begin"/>
      </w:r>
      <w:r w:rsidRPr="00D10A6D">
        <w:rPr>
          <w:b/>
          <w:i w:val="0"/>
          <w:color w:val="000000" w:themeColor="text1"/>
        </w:rPr>
        <w:instrText xml:space="preserve"> SEQ Figure \* ARABIC </w:instrText>
      </w:r>
      <w:r w:rsidRPr="00D10A6D">
        <w:rPr>
          <w:b/>
          <w:i w:val="0"/>
          <w:color w:val="000000" w:themeColor="text1"/>
        </w:rPr>
        <w:fldChar w:fldCharType="separate"/>
      </w:r>
      <w:r>
        <w:rPr>
          <w:b/>
          <w:i w:val="0"/>
          <w:noProof/>
          <w:color w:val="000000" w:themeColor="text1"/>
        </w:rPr>
        <w:t>2</w:t>
      </w:r>
      <w:r w:rsidRPr="00D10A6D">
        <w:rPr>
          <w:b/>
          <w:i w:val="0"/>
          <w:color w:val="000000" w:themeColor="text1"/>
        </w:rPr>
        <w:fldChar w:fldCharType="end"/>
      </w:r>
      <w:r w:rsidRPr="00D10A6D">
        <w:rPr>
          <w:b/>
          <w:i w:val="0"/>
          <w:color w:val="000000" w:themeColor="text1"/>
        </w:rPr>
        <w:t xml:space="preserve">. </w:t>
      </w:r>
      <w:r>
        <w:rPr>
          <w:b/>
          <w:i w:val="0"/>
          <w:color w:val="000000" w:themeColor="text1"/>
        </w:rPr>
        <w:t>HDD Input</w:t>
      </w:r>
    </w:p>
    <w:p w14:paraId="57C1433B" w14:textId="77777777" w:rsidR="00BD2F4B" w:rsidRDefault="00BD2F4B" w:rsidP="00BD2F4B">
      <w:pPr>
        <w:spacing w:after="200" w:line="276" w:lineRule="auto"/>
      </w:pPr>
      <w:r>
        <w:br w:type="page"/>
      </w:r>
    </w:p>
    <w:p w14:paraId="2C3D037B" w14:textId="77777777" w:rsidR="00BD2F4B" w:rsidRDefault="00BD2F4B" w:rsidP="00BD2F4B">
      <w:pPr>
        <w:pStyle w:val="ListParagraph"/>
        <w:numPr>
          <w:ilvl w:val="0"/>
          <w:numId w:val="14"/>
        </w:numPr>
        <w:spacing w:before="60" w:after="60" w:line="360" w:lineRule="auto"/>
        <w:ind w:left="993" w:hanging="284"/>
        <w:jc w:val="both"/>
      </w:pPr>
      <w:r>
        <w:lastRenderedPageBreak/>
        <w:t xml:space="preserve">Determine the </w:t>
      </w:r>
      <w:r>
        <w:rPr>
          <w:b/>
        </w:rPr>
        <w:t>base price</w:t>
      </w:r>
      <w:r>
        <w:t xml:space="preserve"> based on the following rules: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2127"/>
      </w:tblGrid>
      <w:tr w:rsidR="00BD2F4B" w14:paraId="287307FE" w14:textId="77777777" w:rsidTr="008856CB">
        <w:trPr>
          <w:trHeight w:val="470"/>
          <w:jc w:val="center"/>
        </w:trPr>
        <w:tc>
          <w:tcPr>
            <w:tcW w:w="2376" w:type="dxa"/>
            <w:shd w:val="clear" w:color="auto" w:fill="000000" w:themeFill="text1"/>
            <w:vAlign w:val="center"/>
          </w:tcPr>
          <w:p w14:paraId="3BBB3F61" w14:textId="77777777" w:rsidR="00BD2F4B" w:rsidRPr="00E128E4" w:rsidRDefault="00BD2F4B" w:rsidP="008856CB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Brand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14:paraId="197B40D6" w14:textId="77777777" w:rsidR="00BD2F4B" w:rsidRPr="00E128E4" w:rsidRDefault="00BD2F4B" w:rsidP="008856CB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Base Price</w:t>
            </w:r>
          </w:p>
        </w:tc>
      </w:tr>
      <w:tr w:rsidR="00BD2F4B" w14:paraId="63AFAD32" w14:textId="77777777" w:rsidTr="008856CB">
        <w:trPr>
          <w:trHeight w:val="405"/>
          <w:jc w:val="center"/>
        </w:trPr>
        <w:tc>
          <w:tcPr>
            <w:tcW w:w="2376" w:type="dxa"/>
            <w:vAlign w:val="center"/>
          </w:tcPr>
          <w:p w14:paraId="6006623B" w14:textId="77777777" w:rsidR="00BD2F4B" w:rsidRDefault="00BD2F4B" w:rsidP="008856CB">
            <w:pPr>
              <w:spacing w:before="60" w:after="60"/>
              <w:jc w:val="center"/>
            </w:pPr>
            <w:proofErr w:type="spellStart"/>
            <w:r>
              <w:t>Samsong</w:t>
            </w:r>
            <w:proofErr w:type="spellEnd"/>
          </w:p>
        </w:tc>
        <w:tc>
          <w:tcPr>
            <w:tcW w:w="2127" w:type="dxa"/>
            <w:vAlign w:val="center"/>
          </w:tcPr>
          <w:p w14:paraId="6FF34BCB" w14:textId="77777777" w:rsidR="00BD2F4B" w:rsidRDefault="00BD2F4B" w:rsidP="008856CB">
            <w:pPr>
              <w:spacing w:before="60" w:after="60"/>
              <w:jc w:val="center"/>
            </w:pPr>
            <w:r>
              <w:t>1000</w:t>
            </w:r>
          </w:p>
        </w:tc>
      </w:tr>
      <w:tr w:rsidR="00BD2F4B" w14:paraId="21AA3A52" w14:textId="77777777" w:rsidTr="008856CB">
        <w:trPr>
          <w:trHeight w:val="412"/>
          <w:jc w:val="center"/>
        </w:trPr>
        <w:tc>
          <w:tcPr>
            <w:tcW w:w="2376" w:type="dxa"/>
            <w:vAlign w:val="center"/>
          </w:tcPr>
          <w:p w14:paraId="65943A24" w14:textId="77777777" w:rsidR="00BD2F4B" w:rsidRDefault="00BD2F4B" w:rsidP="008856CB">
            <w:pPr>
              <w:spacing w:before="60" w:after="60"/>
              <w:jc w:val="center"/>
            </w:pPr>
            <w:proofErr w:type="spellStart"/>
            <w:r>
              <w:t>Sandesk</w:t>
            </w:r>
            <w:proofErr w:type="spellEnd"/>
          </w:p>
        </w:tc>
        <w:tc>
          <w:tcPr>
            <w:tcW w:w="2127" w:type="dxa"/>
            <w:vAlign w:val="center"/>
          </w:tcPr>
          <w:p w14:paraId="02877543" w14:textId="77777777" w:rsidR="00BD2F4B" w:rsidRDefault="00BD2F4B" w:rsidP="008856CB">
            <w:pPr>
              <w:spacing w:before="60" w:after="60"/>
              <w:jc w:val="center"/>
            </w:pPr>
            <w:r>
              <w:t>2000</w:t>
            </w:r>
          </w:p>
        </w:tc>
      </w:tr>
      <w:tr w:rsidR="00BD2F4B" w14:paraId="4F6669D0" w14:textId="77777777" w:rsidTr="008856CB">
        <w:trPr>
          <w:trHeight w:val="418"/>
          <w:jc w:val="center"/>
        </w:trPr>
        <w:tc>
          <w:tcPr>
            <w:tcW w:w="2376" w:type="dxa"/>
            <w:vAlign w:val="center"/>
          </w:tcPr>
          <w:p w14:paraId="1A8C315D" w14:textId="77777777" w:rsidR="00BD2F4B" w:rsidRDefault="00BD2F4B" w:rsidP="008856CB">
            <w:pPr>
              <w:spacing w:before="60" w:after="60"/>
              <w:jc w:val="center"/>
            </w:pPr>
            <w:proofErr w:type="spellStart"/>
            <w:r>
              <w:t>Toshibo</w:t>
            </w:r>
            <w:proofErr w:type="spellEnd"/>
          </w:p>
        </w:tc>
        <w:tc>
          <w:tcPr>
            <w:tcW w:w="2127" w:type="dxa"/>
            <w:vAlign w:val="center"/>
          </w:tcPr>
          <w:p w14:paraId="0F4E718A" w14:textId="77777777" w:rsidR="00BD2F4B" w:rsidRDefault="00BD2F4B" w:rsidP="008856CB">
            <w:pPr>
              <w:spacing w:before="60" w:after="60"/>
              <w:jc w:val="center"/>
            </w:pPr>
            <w:r>
              <w:t>3000</w:t>
            </w:r>
          </w:p>
        </w:tc>
      </w:tr>
      <w:tr w:rsidR="00BD2F4B" w14:paraId="111737AC" w14:textId="77777777" w:rsidTr="008856CB">
        <w:trPr>
          <w:trHeight w:val="418"/>
          <w:jc w:val="center"/>
        </w:trPr>
        <w:tc>
          <w:tcPr>
            <w:tcW w:w="2376" w:type="dxa"/>
            <w:vAlign w:val="center"/>
          </w:tcPr>
          <w:p w14:paraId="26F6309F" w14:textId="77777777" w:rsidR="00BD2F4B" w:rsidRDefault="00BD2F4B" w:rsidP="008856CB">
            <w:pPr>
              <w:spacing w:before="60" w:after="60"/>
              <w:jc w:val="center"/>
            </w:pPr>
            <w:proofErr w:type="spellStart"/>
            <w:r>
              <w:t>Kingstan</w:t>
            </w:r>
            <w:proofErr w:type="spellEnd"/>
          </w:p>
        </w:tc>
        <w:tc>
          <w:tcPr>
            <w:tcW w:w="2127" w:type="dxa"/>
            <w:vAlign w:val="center"/>
          </w:tcPr>
          <w:p w14:paraId="4DB4185B" w14:textId="77777777" w:rsidR="00BD2F4B" w:rsidRDefault="00BD2F4B" w:rsidP="008856CB">
            <w:pPr>
              <w:spacing w:before="60" w:after="60"/>
              <w:jc w:val="center"/>
            </w:pPr>
            <w:r>
              <w:t>4000</w:t>
            </w:r>
          </w:p>
        </w:tc>
      </w:tr>
    </w:tbl>
    <w:p w14:paraId="42BF8871" w14:textId="77777777" w:rsidR="00BD2F4B" w:rsidRDefault="00BD2F4B" w:rsidP="00BD2F4B">
      <w:pPr>
        <w:spacing w:before="60" w:after="60" w:line="360" w:lineRule="auto"/>
        <w:jc w:val="both"/>
      </w:pPr>
    </w:p>
    <w:p w14:paraId="48E2316A" w14:textId="77777777" w:rsidR="00BD2F4B" w:rsidRDefault="00BD2F4B" w:rsidP="00BD2F4B">
      <w:pPr>
        <w:pStyle w:val="ListParagraph"/>
        <w:numPr>
          <w:ilvl w:val="0"/>
          <w:numId w:val="14"/>
        </w:numPr>
        <w:spacing w:before="60" w:after="60" w:line="360" w:lineRule="auto"/>
        <w:ind w:left="993" w:hanging="284"/>
        <w:jc w:val="both"/>
      </w:pPr>
      <w:r>
        <w:t xml:space="preserve">Calculate the </w:t>
      </w:r>
      <w:r>
        <w:rPr>
          <w:b/>
        </w:rPr>
        <w:t>p</w:t>
      </w:r>
      <w:r w:rsidRPr="00E128E4">
        <w:rPr>
          <w:b/>
        </w:rPr>
        <w:t>rice</w:t>
      </w:r>
      <w:r>
        <w:t xml:space="preserve"> with the following formula:</w:t>
      </w:r>
      <w:r w:rsidRPr="00317360">
        <w:t xml:space="preserve"> </w:t>
      </w:r>
    </w:p>
    <w:p w14:paraId="288E8B99" w14:textId="77777777" w:rsidR="00BD2F4B" w:rsidRDefault="00BD2F4B" w:rsidP="00BD2F4B">
      <w:pPr>
        <w:pStyle w:val="ListParagraph"/>
        <w:spacing w:before="60" w:after="60" w:line="360" w:lineRule="auto"/>
        <w:ind w:left="567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1C6272C" wp14:editId="29D96BBF">
                <wp:extent cx="5943600" cy="320675"/>
                <wp:effectExtent l="0" t="0" r="19050" b="222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7B12E" w14:textId="77777777" w:rsidR="00BD2F4B" w:rsidRPr="00DE78AF" w:rsidRDefault="00BD2F4B" w:rsidP="00BD2F4B">
                            <w:pPr>
                              <w:spacing w:before="4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P</w:t>
                            </w:r>
                            <w:r w:rsidRPr="00DE78AF">
                              <w:rPr>
                                <w:b/>
                              </w:rPr>
                              <w:t>rice</w:t>
                            </w:r>
                            <w:r>
                              <w:t xml:space="preserve"> = base price * capacity</w:t>
                            </w:r>
                            <w:r w:rsidRPr="00DE78AF">
                              <w:t xml:space="preserve"> * </w:t>
                            </w:r>
                            <w:r>
                              <w:t>q</w:t>
                            </w:r>
                            <w:r w:rsidRPr="00DE78AF">
                              <w:t>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C6272C" id="Text Box 8" o:spid="_x0000_s1027" type="#_x0000_t202" style="width:468pt;height: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">
                <v:textbox>
                  <w:txbxContent>
                    <w:p w14:paraId="61E7B12E" w14:textId="77777777" w:rsidR="00BD2F4B" w:rsidRPr="00DE78AF" w:rsidRDefault="00BD2F4B" w:rsidP="00BD2F4B">
                      <w:pPr>
                        <w:spacing w:before="40"/>
                        <w:jc w:val="center"/>
                      </w:pPr>
                      <w:r>
                        <w:rPr>
                          <w:b/>
                        </w:rPr>
                        <w:t>P</w:t>
                      </w:r>
                      <w:r w:rsidRPr="00DE78AF">
                        <w:rPr>
                          <w:b/>
                        </w:rPr>
                        <w:t>rice</w:t>
                      </w:r>
                      <w:r>
                        <w:t xml:space="preserve"> = base price * capacity</w:t>
                      </w:r>
                      <w:r w:rsidRPr="00DE78AF">
                        <w:t xml:space="preserve"> * </w:t>
                      </w:r>
                      <w:r>
                        <w:t>q</w:t>
                      </w:r>
                      <w:r w:rsidRPr="00DE78AF">
                        <w:t>uantity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7F8E291F" w14:textId="77777777" w:rsidR="00BD2F4B" w:rsidRDefault="00BD2F4B" w:rsidP="00BD2F4B">
      <w:pPr>
        <w:pStyle w:val="ListParagraph"/>
        <w:numPr>
          <w:ilvl w:val="0"/>
          <w:numId w:val="14"/>
        </w:numPr>
        <w:spacing w:before="60" w:after="60" w:line="360" w:lineRule="auto"/>
        <w:ind w:left="993" w:hanging="284"/>
        <w:jc w:val="both"/>
      </w:pPr>
      <w:r>
        <w:t xml:space="preserve">Display </w:t>
      </w:r>
      <w:r>
        <w:rPr>
          <w:b/>
        </w:rPr>
        <w:t>label</w:t>
      </w:r>
      <w:r w:rsidRPr="00D47AE8">
        <w:t>,</w:t>
      </w:r>
      <w:r>
        <w:rPr>
          <w:b/>
        </w:rPr>
        <w:t xml:space="preserve"> brand</w:t>
      </w:r>
      <w:r w:rsidRPr="00D47AE8">
        <w:t>,</w:t>
      </w:r>
      <w:r>
        <w:rPr>
          <w:b/>
        </w:rPr>
        <w:t xml:space="preserve"> capacity</w:t>
      </w:r>
      <w:r w:rsidRPr="00D47AE8">
        <w:t>,</w:t>
      </w:r>
      <w:r>
        <w:rPr>
          <w:b/>
        </w:rPr>
        <w:t xml:space="preserve"> quantity, </w:t>
      </w:r>
      <w:r>
        <w:t xml:space="preserve">and </w:t>
      </w:r>
      <w:r>
        <w:rPr>
          <w:b/>
        </w:rPr>
        <w:t>price</w:t>
      </w:r>
      <w:r>
        <w:t xml:space="preserve"> of the inputted order.</w:t>
      </w:r>
    </w:p>
    <w:p w14:paraId="0BCC817A" w14:textId="508A0FE2" w:rsidR="00BD2F4B" w:rsidRDefault="00BD2F4B" w:rsidP="00BD2F4B">
      <w:pPr>
        <w:keepNext/>
        <w:spacing w:before="60" w:after="60" w:line="276" w:lineRule="auto"/>
        <w:ind w:left="567"/>
        <w:jc w:val="both"/>
      </w:pPr>
      <w:r>
        <w:rPr>
          <w:noProof/>
        </w:rPr>
        <w:drawing>
          <wp:inline distT="0" distB="0" distL="0" distR="0" wp14:anchorId="1507510A" wp14:editId="5B903C2C">
            <wp:extent cx="5943600" cy="1215519"/>
            <wp:effectExtent l="19050" t="19050" r="19050" b="228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1" t="3788" r="-31433" b="-1"/>
                    <a:stretch/>
                  </pic:blipFill>
                  <pic:spPr bwMode="auto">
                    <a:xfrm>
                      <a:off x="0" y="0"/>
                      <a:ext cx="5943600" cy="12155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FD87F" w14:textId="77777777" w:rsidR="00BD2F4B" w:rsidRPr="00D10A6D" w:rsidRDefault="00BD2F4B" w:rsidP="00BD2F4B">
      <w:pPr>
        <w:pStyle w:val="Caption"/>
        <w:jc w:val="center"/>
        <w:rPr>
          <w:b/>
          <w:i w:val="0"/>
          <w:color w:val="000000" w:themeColor="text1"/>
        </w:rPr>
      </w:pPr>
      <w:r w:rsidRPr="00D10A6D">
        <w:rPr>
          <w:b/>
          <w:i w:val="0"/>
          <w:color w:val="000000" w:themeColor="text1"/>
        </w:rPr>
        <w:t xml:space="preserve">Figure </w:t>
      </w:r>
      <w:r w:rsidRPr="00D10A6D">
        <w:rPr>
          <w:b/>
          <w:i w:val="0"/>
          <w:color w:val="000000" w:themeColor="text1"/>
        </w:rPr>
        <w:fldChar w:fldCharType="begin"/>
      </w:r>
      <w:r w:rsidRPr="00D10A6D">
        <w:rPr>
          <w:b/>
          <w:i w:val="0"/>
          <w:color w:val="000000" w:themeColor="text1"/>
        </w:rPr>
        <w:instrText xml:space="preserve"> SEQ Figure \* ARABIC </w:instrText>
      </w:r>
      <w:r w:rsidRPr="00D10A6D">
        <w:rPr>
          <w:b/>
          <w:i w:val="0"/>
          <w:color w:val="000000" w:themeColor="text1"/>
        </w:rPr>
        <w:fldChar w:fldCharType="separate"/>
      </w:r>
      <w:r>
        <w:rPr>
          <w:b/>
          <w:i w:val="0"/>
          <w:noProof/>
          <w:color w:val="000000" w:themeColor="text1"/>
        </w:rPr>
        <w:t>3</w:t>
      </w:r>
      <w:r w:rsidRPr="00D10A6D">
        <w:rPr>
          <w:b/>
          <w:i w:val="0"/>
          <w:color w:val="000000" w:themeColor="text1"/>
        </w:rPr>
        <w:fldChar w:fldCharType="end"/>
      </w:r>
      <w:r w:rsidRPr="00D10A6D">
        <w:rPr>
          <w:b/>
          <w:i w:val="0"/>
          <w:color w:val="000000" w:themeColor="text1"/>
        </w:rPr>
        <w:t>. HDD Detail</w:t>
      </w:r>
    </w:p>
    <w:p w14:paraId="0C715C4D" w14:textId="77777777" w:rsidR="00BD2F4B" w:rsidRDefault="00BD2F4B" w:rsidP="00BD2F4B">
      <w:pPr>
        <w:pStyle w:val="ListParagraph"/>
        <w:numPr>
          <w:ilvl w:val="0"/>
          <w:numId w:val="14"/>
        </w:numPr>
        <w:spacing w:before="60" w:after="60" w:line="360" w:lineRule="auto"/>
        <w:ind w:left="993" w:hanging="284"/>
        <w:jc w:val="both"/>
      </w:pPr>
      <w:r>
        <w:t xml:space="preserve">If user input </w:t>
      </w:r>
      <w:r>
        <w:rPr>
          <w:b/>
        </w:rPr>
        <w:t xml:space="preserve">SSD </w:t>
      </w:r>
      <w:r w:rsidRPr="00DE78AF">
        <w:t xml:space="preserve">on </w:t>
      </w:r>
      <w:r>
        <w:t xml:space="preserve">the </w:t>
      </w:r>
      <w:r w:rsidRPr="00DE78AF">
        <w:t>menu</w:t>
      </w:r>
      <w:r>
        <w:t xml:space="preserve">, then: </w:t>
      </w:r>
    </w:p>
    <w:p w14:paraId="73EEB97B" w14:textId="77777777" w:rsidR="00BD2F4B" w:rsidRPr="00BD65C4" w:rsidRDefault="00BD2F4B" w:rsidP="00BD2F4B">
      <w:pPr>
        <w:pStyle w:val="ListParagraph"/>
        <w:numPr>
          <w:ilvl w:val="0"/>
          <w:numId w:val="15"/>
        </w:numPr>
        <w:spacing w:line="360" w:lineRule="auto"/>
        <w:jc w:val="both"/>
      </w:pPr>
      <w:r w:rsidRPr="00BD65C4">
        <w:t xml:space="preserve">Ask the user to input the </w:t>
      </w:r>
      <w:r>
        <w:rPr>
          <w:b/>
        </w:rPr>
        <w:t>b</w:t>
      </w:r>
      <w:r w:rsidRPr="00BD65C4">
        <w:rPr>
          <w:b/>
        </w:rPr>
        <w:t>rand</w:t>
      </w:r>
      <w:r w:rsidRPr="00BD65C4">
        <w:t xml:space="preserve">. Validate the </w:t>
      </w:r>
      <w:r>
        <w:rPr>
          <w:b/>
        </w:rPr>
        <w:t>b</w:t>
      </w:r>
      <w:r w:rsidRPr="00BD65C4">
        <w:rPr>
          <w:b/>
        </w:rPr>
        <w:t>rand</w:t>
      </w:r>
      <w:r w:rsidRPr="00BD65C4">
        <w:t xml:space="preserve"> must be “</w:t>
      </w:r>
      <w:proofErr w:type="spellStart"/>
      <w:r w:rsidRPr="00BD65C4">
        <w:rPr>
          <w:b/>
        </w:rPr>
        <w:t>Samsong</w:t>
      </w:r>
      <w:proofErr w:type="spellEnd"/>
      <w:r w:rsidRPr="00BD65C4">
        <w:t>”, “</w:t>
      </w:r>
      <w:proofErr w:type="spellStart"/>
      <w:r w:rsidRPr="00BD65C4">
        <w:rPr>
          <w:b/>
        </w:rPr>
        <w:t>Sandesk</w:t>
      </w:r>
      <w:proofErr w:type="spellEnd"/>
      <w:r w:rsidRPr="00BD65C4">
        <w:t>”, “</w:t>
      </w:r>
      <w:proofErr w:type="spellStart"/>
      <w:r w:rsidRPr="00BD65C4">
        <w:rPr>
          <w:b/>
        </w:rPr>
        <w:t>Toshibo</w:t>
      </w:r>
      <w:proofErr w:type="spellEnd"/>
      <w:r w:rsidRPr="00BD65C4">
        <w:t>” or “</w:t>
      </w:r>
      <w:proofErr w:type="spellStart"/>
      <w:r w:rsidRPr="00BD65C4">
        <w:rPr>
          <w:b/>
        </w:rPr>
        <w:t>Kingstan</w:t>
      </w:r>
      <w:proofErr w:type="spellEnd"/>
      <w:r w:rsidRPr="00BD65C4">
        <w:t>” (</w:t>
      </w:r>
      <w:r w:rsidRPr="00BD65C4">
        <w:rPr>
          <w:b/>
        </w:rPr>
        <w:t>case</w:t>
      </w:r>
      <w:r w:rsidRPr="00BD65C4">
        <w:t xml:space="preserve"> </w:t>
      </w:r>
      <w:r w:rsidRPr="00BD65C4">
        <w:rPr>
          <w:b/>
        </w:rPr>
        <w:t>sensitive</w:t>
      </w:r>
      <w:r w:rsidRPr="00BD65C4">
        <w:t>).</w:t>
      </w:r>
    </w:p>
    <w:p w14:paraId="284E96C6" w14:textId="296CE913" w:rsidR="00BD2F4B" w:rsidRPr="00702267" w:rsidRDefault="00BD2F4B" w:rsidP="00BD2F4B">
      <w:pPr>
        <w:pStyle w:val="ListParagraph"/>
        <w:numPr>
          <w:ilvl w:val="0"/>
          <w:numId w:val="15"/>
        </w:numPr>
        <w:spacing w:line="360" w:lineRule="auto"/>
        <w:jc w:val="both"/>
      </w:pPr>
      <w:r w:rsidRPr="00BD65C4">
        <w:t xml:space="preserve">Ask the user to input </w:t>
      </w:r>
      <w:r w:rsidR="00A35BFC">
        <w:t xml:space="preserve">the </w:t>
      </w:r>
      <w:r>
        <w:rPr>
          <w:b/>
        </w:rPr>
        <w:t>l</w:t>
      </w:r>
      <w:r w:rsidRPr="00BD65C4">
        <w:rPr>
          <w:b/>
        </w:rPr>
        <w:t>abel</w:t>
      </w:r>
      <w:r w:rsidRPr="00BD65C4">
        <w:t xml:space="preserve">. Validate the </w:t>
      </w:r>
      <w:r>
        <w:rPr>
          <w:b/>
        </w:rPr>
        <w:t>l</w:t>
      </w:r>
      <w:r w:rsidRPr="00BD65C4">
        <w:rPr>
          <w:b/>
        </w:rPr>
        <w:t>abel</w:t>
      </w:r>
      <w:r w:rsidRPr="00BD65C4">
        <w:t xml:space="preserve"> must be </w:t>
      </w:r>
      <w:r w:rsidRPr="00BD65C4">
        <w:rPr>
          <w:b/>
        </w:rPr>
        <w:t>between</w:t>
      </w:r>
      <w:r w:rsidRPr="00BD65C4">
        <w:t xml:space="preserve"> </w:t>
      </w:r>
      <w:r w:rsidRPr="00BD65C4">
        <w:rPr>
          <w:b/>
        </w:rPr>
        <w:t>5 to 15 characters</w:t>
      </w:r>
      <w:r w:rsidRPr="00BD65C4">
        <w:t>.</w:t>
      </w:r>
    </w:p>
    <w:p w14:paraId="69FB03C4" w14:textId="77777777" w:rsidR="00BD2F4B" w:rsidRDefault="00BD2F4B" w:rsidP="00BD2F4B">
      <w:pPr>
        <w:pStyle w:val="ListParagraph"/>
        <w:numPr>
          <w:ilvl w:val="0"/>
          <w:numId w:val="15"/>
        </w:numPr>
        <w:spacing w:before="60" w:after="60" w:line="360" w:lineRule="auto"/>
        <w:jc w:val="both"/>
      </w:pPr>
      <w:r>
        <w:t xml:space="preserve">Ask the user to input </w:t>
      </w:r>
      <w:r>
        <w:rPr>
          <w:b/>
        </w:rPr>
        <w:t>capacity</w:t>
      </w:r>
      <w:r>
        <w:t xml:space="preserve">. Validate the </w:t>
      </w:r>
      <w:r>
        <w:rPr>
          <w:b/>
        </w:rPr>
        <w:t xml:space="preserve">capacity </w:t>
      </w:r>
      <w:r>
        <w:t xml:space="preserve">must be </w:t>
      </w:r>
      <w:r>
        <w:rPr>
          <w:b/>
        </w:rPr>
        <w:t>between 128 and 256</w:t>
      </w:r>
      <w:r>
        <w:t>.</w:t>
      </w:r>
    </w:p>
    <w:p w14:paraId="5DCC6E3D" w14:textId="77777777" w:rsidR="00BD2F4B" w:rsidRPr="00BD65C4" w:rsidRDefault="00BD2F4B" w:rsidP="00BD2F4B">
      <w:pPr>
        <w:pStyle w:val="ListParagraph"/>
        <w:numPr>
          <w:ilvl w:val="0"/>
          <w:numId w:val="15"/>
        </w:numPr>
        <w:spacing w:before="60" w:after="60" w:line="360" w:lineRule="auto"/>
        <w:jc w:val="both"/>
      </w:pPr>
      <w:r>
        <w:t xml:space="preserve">Ask the user to input </w:t>
      </w:r>
      <w:r>
        <w:rPr>
          <w:b/>
        </w:rPr>
        <w:t>q</w:t>
      </w:r>
      <w:r w:rsidRPr="00775523">
        <w:rPr>
          <w:b/>
        </w:rPr>
        <w:t>uantity</w:t>
      </w:r>
      <w:r>
        <w:t xml:space="preserve">. Validate the </w:t>
      </w:r>
      <w:r>
        <w:rPr>
          <w:b/>
        </w:rPr>
        <w:t>q</w:t>
      </w:r>
      <w:r w:rsidRPr="00775523">
        <w:rPr>
          <w:b/>
        </w:rPr>
        <w:t>uantity</w:t>
      </w:r>
      <w:r>
        <w:t xml:space="preserve"> </w:t>
      </w:r>
      <w:r w:rsidRPr="00DE78AF">
        <w:rPr>
          <w:b/>
        </w:rPr>
        <w:t xml:space="preserve">must be </w:t>
      </w:r>
      <w:r>
        <w:rPr>
          <w:b/>
        </w:rPr>
        <w:t>between 1 to 20</w:t>
      </w:r>
      <w:r>
        <w:t>.</w:t>
      </w:r>
      <w:r>
        <w:rPr>
          <w:b/>
          <w:noProof/>
          <w:lang w:eastAsia="en-US"/>
        </w:rPr>
        <w:t xml:space="preserve"> </w:t>
      </w:r>
    </w:p>
    <w:p w14:paraId="06ADF38E" w14:textId="05BAA269" w:rsidR="00BD2F4B" w:rsidRPr="00135EBC" w:rsidRDefault="00BD2F4B" w:rsidP="00BD2F4B">
      <w:pPr>
        <w:pStyle w:val="ListParagraph"/>
        <w:numPr>
          <w:ilvl w:val="0"/>
          <w:numId w:val="15"/>
        </w:numPr>
        <w:spacing w:before="60" w:after="60" w:line="360" w:lineRule="auto"/>
        <w:jc w:val="both"/>
      </w:pPr>
      <w:r>
        <w:rPr>
          <w:noProof/>
          <w:lang w:eastAsia="en-US"/>
        </w:rPr>
        <w:t xml:space="preserve">Ask the user to input </w:t>
      </w:r>
      <w:r w:rsidR="00A35BFC">
        <w:rPr>
          <w:noProof/>
          <w:lang w:eastAsia="en-US"/>
        </w:rPr>
        <w:t xml:space="preserve">the </w:t>
      </w:r>
      <w:r>
        <w:rPr>
          <w:b/>
          <w:noProof/>
          <w:lang w:eastAsia="en-US"/>
        </w:rPr>
        <w:t>connection</w:t>
      </w:r>
      <w:r>
        <w:rPr>
          <w:noProof/>
          <w:lang w:eastAsia="en-US"/>
        </w:rPr>
        <w:t xml:space="preserve">. Validate the </w:t>
      </w:r>
      <w:r>
        <w:rPr>
          <w:b/>
          <w:noProof/>
          <w:lang w:eastAsia="en-US"/>
        </w:rPr>
        <w:t xml:space="preserve">connection </w:t>
      </w:r>
      <w:r w:rsidR="00A35BFC">
        <w:rPr>
          <w:b/>
          <w:noProof/>
          <w:lang w:eastAsia="en-US"/>
        </w:rPr>
        <w:t xml:space="preserve">that </w:t>
      </w:r>
      <w:r>
        <w:rPr>
          <w:noProof/>
          <w:lang w:eastAsia="en-US"/>
        </w:rPr>
        <w:t>must be either “</w:t>
      </w:r>
      <w:r>
        <w:rPr>
          <w:b/>
          <w:noProof/>
          <w:lang w:eastAsia="en-US"/>
        </w:rPr>
        <w:t>PCIe</w:t>
      </w:r>
      <w:r>
        <w:rPr>
          <w:noProof/>
          <w:lang w:eastAsia="en-US"/>
        </w:rPr>
        <w:t>” or “</w:t>
      </w:r>
      <w:r>
        <w:rPr>
          <w:b/>
          <w:noProof/>
          <w:lang w:eastAsia="en-US"/>
        </w:rPr>
        <w:t>SATA</w:t>
      </w:r>
      <w:r>
        <w:rPr>
          <w:noProof/>
          <w:lang w:eastAsia="en-US"/>
        </w:rPr>
        <w:t>”</w:t>
      </w:r>
      <w:r>
        <w:rPr>
          <w:b/>
          <w:noProof/>
          <w:lang w:eastAsia="en-US"/>
        </w:rPr>
        <w:t xml:space="preserve"> </w:t>
      </w:r>
      <w:r>
        <w:rPr>
          <w:noProof/>
          <w:lang w:eastAsia="en-US"/>
        </w:rPr>
        <w:t>(</w:t>
      </w:r>
      <w:r>
        <w:rPr>
          <w:b/>
          <w:noProof/>
          <w:lang w:eastAsia="en-US"/>
        </w:rPr>
        <w:t>case sensitive</w:t>
      </w:r>
      <w:r>
        <w:rPr>
          <w:noProof/>
          <w:lang w:eastAsia="en-US"/>
        </w:rPr>
        <w:t>).</w:t>
      </w:r>
    </w:p>
    <w:p w14:paraId="5A653672" w14:textId="77777777" w:rsidR="00BD2F4B" w:rsidRDefault="00BD2F4B" w:rsidP="00BD2F4B">
      <w:pPr>
        <w:keepNext/>
        <w:spacing w:before="60" w:after="60" w:line="276" w:lineRule="auto"/>
        <w:ind w:left="567"/>
        <w:jc w:val="both"/>
      </w:pPr>
      <w:r>
        <w:rPr>
          <w:noProof/>
        </w:rPr>
        <w:drawing>
          <wp:inline distT="0" distB="0" distL="0" distR="0" wp14:anchorId="630C6734" wp14:editId="6DE02DB3">
            <wp:extent cx="5943600" cy="1620110"/>
            <wp:effectExtent l="19050" t="19050" r="1905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t="3429" r="-1807" b="-1"/>
                    <a:stretch/>
                  </pic:blipFill>
                  <pic:spPr bwMode="auto">
                    <a:xfrm>
                      <a:off x="0" y="0"/>
                      <a:ext cx="5943600" cy="16201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6A587" w14:textId="77777777" w:rsidR="00BD2F4B" w:rsidRPr="00D10A6D" w:rsidRDefault="00BD2F4B" w:rsidP="00BD2F4B">
      <w:pPr>
        <w:pStyle w:val="Caption"/>
        <w:jc w:val="center"/>
        <w:rPr>
          <w:b/>
          <w:i w:val="0"/>
          <w:color w:val="000000" w:themeColor="text1"/>
        </w:rPr>
      </w:pPr>
      <w:r w:rsidRPr="00D10A6D">
        <w:rPr>
          <w:b/>
          <w:i w:val="0"/>
          <w:color w:val="000000" w:themeColor="text1"/>
        </w:rPr>
        <w:t xml:space="preserve">Figure </w:t>
      </w:r>
      <w:r w:rsidRPr="00D10A6D">
        <w:rPr>
          <w:b/>
          <w:i w:val="0"/>
          <w:color w:val="000000" w:themeColor="text1"/>
        </w:rPr>
        <w:fldChar w:fldCharType="begin"/>
      </w:r>
      <w:r w:rsidRPr="00D10A6D">
        <w:rPr>
          <w:b/>
          <w:i w:val="0"/>
          <w:color w:val="000000" w:themeColor="text1"/>
        </w:rPr>
        <w:instrText xml:space="preserve"> SEQ Figure \* ARABIC </w:instrText>
      </w:r>
      <w:r w:rsidRPr="00D10A6D">
        <w:rPr>
          <w:b/>
          <w:i w:val="0"/>
          <w:color w:val="000000" w:themeColor="text1"/>
        </w:rPr>
        <w:fldChar w:fldCharType="separate"/>
      </w:r>
      <w:r>
        <w:rPr>
          <w:b/>
          <w:i w:val="0"/>
          <w:noProof/>
          <w:color w:val="000000" w:themeColor="text1"/>
        </w:rPr>
        <w:t>4</w:t>
      </w:r>
      <w:r w:rsidRPr="00D10A6D">
        <w:rPr>
          <w:b/>
          <w:i w:val="0"/>
          <w:color w:val="000000" w:themeColor="text1"/>
        </w:rPr>
        <w:fldChar w:fldCharType="end"/>
      </w:r>
      <w:r w:rsidRPr="00D10A6D">
        <w:rPr>
          <w:b/>
          <w:i w:val="0"/>
          <w:color w:val="000000" w:themeColor="text1"/>
        </w:rPr>
        <w:t>. Input SSD</w:t>
      </w:r>
    </w:p>
    <w:p w14:paraId="66691E62" w14:textId="77777777" w:rsidR="00BD2F4B" w:rsidRDefault="00BD2F4B" w:rsidP="00BD2F4B">
      <w:pPr>
        <w:pStyle w:val="ListParagraph"/>
        <w:numPr>
          <w:ilvl w:val="0"/>
          <w:numId w:val="14"/>
        </w:numPr>
        <w:spacing w:before="60" w:after="60" w:line="360" w:lineRule="auto"/>
        <w:ind w:left="993" w:hanging="284"/>
        <w:jc w:val="both"/>
      </w:pPr>
      <w:r>
        <w:lastRenderedPageBreak/>
        <w:t xml:space="preserve">Determine the </w:t>
      </w:r>
      <w:r>
        <w:rPr>
          <w:b/>
        </w:rPr>
        <w:t>base price</w:t>
      </w:r>
      <w:r>
        <w:t xml:space="preserve"> based on the following rules: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2127"/>
      </w:tblGrid>
      <w:tr w:rsidR="00BD2F4B" w14:paraId="67202F19" w14:textId="77777777" w:rsidTr="008856CB">
        <w:trPr>
          <w:trHeight w:val="470"/>
          <w:jc w:val="center"/>
        </w:trPr>
        <w:tc>
          <w:tcPr>
            <w:tcW w:w="2376" w:type="dxa"/>
            <w:shd w:val="clear" w:color="auto" w:fill="000000" w:themeFill="text1"/>
            <w:vAlign w:val="center"/>
          </w:tcPr>
          <w:p w14:paraId="69BF76A2" w14:textId="77777777" w:rsidR="00BD2F4B" w:rsidRPr="00E128E4" w:rsidRDefault="00BD2F4B" w:rsidP="008856CB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Brand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14:paraId="7137074E" w14:textId="77777777" w:rsidR="00BD2F4B" w:rsidRPr="00E128E4" w:rsidRDefault="00BD2F4B" w:rsidP="008856CB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Base Price</w:t>
            </w:r>
          </w:p>
        </w:tc>
      </w:tr>
      <w:tr w:rsidR="00BD2F4B" w14:paraId="5DDA9D87" w14:textId="77777777" w:rsidTr="008856CB">
        <w:trPr>
          <w:trHeight w:val="405"/>
          <w:jc w:val="center"/>
        </w:trPr>
        <w:tc>
          <w:tcPr>
            <w:tcW w:w="2376" w:type="dxa"/>
            <w:vAlign w:val="center"/>
          </w:tcPr>
          <w:p w14:paraId="58BBC459" w14:textId="77777777" w:rsidR="00BD2F4B" w:rsidRDefault="00BD2F4B" w:rsidP="008856CB">
            <w:pPr>
              <w:spacing w:before="60" w:after="60"/>
              <w:jc w:val="center"/>
            </w:pPr>
            <w:proofErr w:type="spellStart"/>
            <w:r>
              <w:t>Samsong</w:t>
            </w:r>
            <w:proofErr w:type="spellEnd"/>
          </w:p>
        </w:tc>
        <w:tc>
          <w:tcPr>
            <w:tcW w:w="2127" w:type="dxa"/>
            <w:vAlign w:val="center"/>
          </w:tcPr>
          <w:p w14:paraId="3668643F" w14:textId="77777777" w:rsidR="00BD2F4B" w:rsidRDefault="00BD2F4B" w:rsidP="008856CB">
            <w:pPr>
              <w:spacing w:before="60" w:after="60"/>
              <w:jc w:val="center"/>
            </w:pPr>
            <w:r>
              <w:t>1000</w:t>
            </w:r>
          </w:p>
        </w:tc>
      </w:tr>
      <w:tr w:rsidR="00BD2F4B" w14:paraId="4DFCA1FD" w14:textId="77777777" w:rsidTr="008856CB">
        <w:trPr>
          <w:trHeight w:val="412"/>
          <w:jc w:val="center"/>
        </w:trPr>
        <w:tc>
          <w:tcPr>
            <w:tcW w:w="2376" w:type="dxa"/>
            <w:vAlign w:val="center"/>
          </w:tcPr>
          <w:p w14:paraId="26DA1950" w14:textId="77777777" w:rsidR="00BD2F4B" w:rsidRDefault="00BD2F4B" w:rsidP="008856CB">
            <w:pPr>
              <w:spacing w:before="60" w:after="60"/>
              <w:jc w:val="center"/>
            </w:pPr>
            <w:proofErr w:type="spellStart"/>
            <w:r>
              <w:t>Sandesk</w:t>
            </w:r>
            <w:proofErr w:type="spellEnd"/>
          </w:p>
        </w:tc>
        <w:tc>
          <w:tcPr>
            <w:tcW w:w="2127" w:type="dxa"/>
            <w:vAlign w:val="center"/>
          </w:tcPr>
          <w:p w14:paraId="1809E0AA" w14:textId="77777777" w:rsidR="00BD2F4B" w:rsidRDefault="00BD2F4B" w:rsidP="008856CB">
            <w:pPr>
              <w:spacing w:before="60" w:after="60"/>
              <w:jc w:val="center"/>
            </w:pPr>
            <w:r>
              <w:t>2000</w:t>
            </w:r>
          </w:p>
        </w:tc>
      </w:tr>
      <w:tr w:rsidR="00BD2F4B" w14:paraId="7479A616" w14:textId="77777777" w:rsidTr="008856CB">
        <w:trPr>
          <w:trHeight w:val="418"/>
          <w:jc w:val="center"/>
        </w:trPr>
        <w:tc>
          <w:tcPr>
            <w:tcW w:w="2376" w:type="dxa"/>
            <w:vAlign w:val="center"/>
          </w:tcPr>
          <w:p w14:paraId="6FDF44A5" w14:textId="77777777" w:rsidR="00BD2F4B" w:rsidRDefault="00BD2F4B" w:rsidP="008856CB">
            <w:pPr>
              <w:spacing w:before="60" w:after="60"/>
              <w:jc w:val="center"/>
            </w:pPr>
            <w:proofErr w:type="spellStart"/>
            <w:r>
              <w:t>Toshibo</w:t>
            </w:r>
            <w:proofErr w:type="spellEnd"/>
          </w:p>
        </w:tc>
        <w:tc>
          <w:tcPr>
            <w:tcW w:w="2127" w:type="dxa"/>
            <w:vAlign w:val="center"/>
          </w:tcPr>
          <w:p w14:paraId="635950B2" w14:textId="77777777" w:rsidR="00BD2F4B" w:rsidRDefault="00BD2F4B" w:rsidP="008856CB">
            <w:pPr>
              <w:spacing w:before="60" w:after="60"/>
              <w:jc w:val="center"/>
            </w:pPr>
            <w:r>
              <w:t>3000</w:t>
            </w:r>
          </w:p>
        </w:tc>
      </w:tr>
      <w:tr w:rsidR="00BD2F4B" w14:paraId="607BDE1C" w14:textId="77777777" w:rsidTr="008856CB">
        <w:trPr>
          <w:trHeight w:val="418"/>
          <w:jc w:val="center"/>
        </w:trPr>
        <w:tc>
          <w:tcPr>
            <w:tcW w:w="2376" w:type="dxa"/>
            <w:vAlign w:val="center"/>
          </w:tcPr>
          <w:p w14:paraId="79E589A2" w14:textId="77777777" w:rsidR="00BD2F4B" w:rsidRDefault="00BD2F4B" w:rsidP="008856CB">
            <w:pPr>
              <w:spacing w:before="60" w:after="60"/>
              <w:jc w:val="center"/>
            </w:pPr>
            <w:proofErr w:type="spellStart"/>
            <w:r>
              <w:t>Kingstan</w:t>
            </w:r>
            <w:proofErr w:type="spellEnd"/>
          </w:p>
        </w:tc>
        <w:tc>
          <w:tcPr>
            <w:tcW w:w="2127" w:type="dxa"/>
            <w:vAlign w:val="center"/>
          </w:tcPr>
          <w:p w14:paraId="75DDFE90" w14:textId="77777777" w:rsidR="00BD2F4B" w:rsidRDefault="00BD2F4B" w:rsidP="008856CB">
            <w:pPr>
              <w:spacing w:before="60" w:after="60"/>
              <w:jc w:val="center"/>
            </w:pPr>
            <w:r>
              <w:t>4000</w:t>
            </w:r>
          </w:p>
        </w:tc>
      </w:tr>
    </w:tbl>
    <w:p w14:paraId="0B04C57F" w14:textId="77777777" w:rsidR="00BD2F4B" w:rsidRDefault="00BD2F4B" w:rsidP="00BD2F4B">
      <w:pPr>
        <w:pStyle w:val="ListParagraph"/>
        <w:spacing w:before="60" w:after="60" w:line="360" w:lineRule="auto"/>
        <w:ind w:left="993"/>
        <w:jc w:val="both"/>
      </w:pPr>
    </w:p>
    <w:p w14:paraId="51194D23" w14:textId="77777777" w:rsidR="00BD2F4B" w:rsidRDefault="00BD2F4B" w:rsidP="00BD2F4B">
      <w:pPr>
        <w:pStyle w:val="ListParagraph"/>
        <w:numPr>
          <w:ilvl w:val="0"/>
          <w:numId w:val="14"/>
        </w:numPr>
        <w:spacing w:before="60" w:after="60" w:line="360" w:lineRule="auto"/>
        <w:ind w:left="993" w:hanging="284"/>
        <w:jc w:val="both"/>
      </w:pPr>
      <w:r>
        <w:t xml:space="preserve">Determine the </w:t>
      </w:r>
      <w:r>
        <w:rPr>
          <w:b/>
        </w:rPr>
        <w:t>multiplier</w:t>
      </w:r>
      <w:r>
        <w:t xml:space="preserve"> based on the following rules: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2127"/>
      </w:tblGrid>
      <w:tr w:rsidR="00BD2F4B" w14:paraId="48039416" w14:textId="77777777" w:rsidTr="008856CB">
        <w:trPr>
          <w:trHeight w:val="470"/>
          <w:jc w:val="center"/>
        </w:trPr>
        <w:tc>
          <w:tcPr>
            <w:tcW w:w="2376" w:type="dxa"/>
            <w:shd w:val="clear" w:color="auto" w:fill="000000" w:themeFill="text1"/>
            <w:vAlign w:val="center"/>
          </w:tcPr>
          <w:p w14:paraId="52B113CD" w14:textId="77777777" w:rsidR="00BD2F4B" w:rsidRPr="00E128E4" w:rsidRDefault="00BD2F4B" w:rsidP="008856CB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Connector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14:paraId="6E518260" w14:textId="77777777" w:rsidR="00BD2F4B" w:rsidRPr="00E128E4" w:rsidRDefault="00BD2F4B" w:rsidP="008856CB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Multiplier</w:t>
            </w:r>
          </w:p>
        </w:tc>
      </w:tr>
      <w:tr w:rsidR="00BD2F4B" w14:paraId="5AF3BE8C" w14:textId="77777777" w:rsidTr="008856CB">
        <w:trPr>
          <w:trHeight w:val="405"/>
          <w:jc w:val="center"/>
        </w:trPr>
        <w:tc>
          <w:tcPr>
            <w:tcW w:w="2376" w:type="dxa"/>
            <w:vAlign w:val="center"/>
          </w:tcPr>
          <w:p w14:paraId="4C54E988" w14:textId="77777777" w:rsidR="00BD2F4B" w:rsidRDefault="00BD2F4B" w:rsidP="008856CB">
            <w:pPr>
              <w:spacing w:before="60" w:after="60"/>
              <w:jc w:val="center"/>
            </w:pPr>
            <w:r>
              <w:t>PCIe</w:t>
            </w:r>
          </w:p>
        </w:tc>
        <w:tc>
          <w:tcPr>
            <w:tcW w:w="2127" w:type="dxa"/>
            <w:vAlign w:val="center"/>
          </w:tcPr>
          <w:p w14:paraId="708FE291" w14:textId="7354986E" w:rsidR="00BD2F4B" w:rsidRDefault="000E642E" w:rsidP="008856CB">
            <w:pPr>
              <w:spacing w:before="60" w:after="60"/>
              <w:jc w:val="center"/>
            </w:pPr>
            <w:r>
              <w:t>2</w:t>
            </w:r>
          </w:p>
        </w:tc>
      </w:tr>
      <w:tr w:rsidR="00BD2F4B" w14:paraId="34243976" w14:textId="77777777" w:rsidTr="008856CB">
        <w:trPr>
          <w:trHeight w:val="412"/>
          <w:jc w:val="center"/>
        </w:trPr>
        <w:tc>
          <w:tcPr>
            <w:tcW w:w="2376" w:type="dxa"/>
            <w:vAlign w:val="center"/>
          </w:tcPr>
          <w:p w14:paraId="53E1F406" w14:textId="77777777" w:rsidR="00BD2F4B" w:rsidRDefault="00BD2F4B" w:rsidP="008856CB">
            <w:pPr>
              <w:spacing w:before="60" w:after="60"/>
              <w:jc w:val="center"/>
            </w:pPr>
            <w:r>
              <w:t>SATA</w:t>
            </w:r>
          </w:p>
        </w:tc>
        <w:tc>
          <w:tcPr>
            <w:tcW w:w="2127" w:type="dxa"/>
            <w:vAlign w:val="center"/>
          </w:tcPr>
          <w:p w14:paraId="1E5B6AFD" w14:textId="3BA70588" w:rsidR="00BD2F4B" w:rsidRDefault="000E642E" w:rsidP="008856CB">
            <w:pPr>
              <w:spacing w:before="60" w:after="60"/>
              <w:jc w:val="center"/>
            </w:pPr>
            <w:r>
              <w:t>3</w:t>
            </w:r>
          </w:p>
        </w:tc>
      </w:tr>
    </w:tbl>
    <w:p w14:paraId="6CBD3DA1" w14:textId="77777777" w:rsidR="00BD2F4B" w:rsidRDefault="00BD2F4B" w:rsidP="00BD2F4B">
      <w:pPr>
        <w:spacing w:before="60" w:after="60" w:line="360" w:lineRule="auto"/>
        <w:jc w:val="both"/>
      </w:pPr>
    </w:p>
    <w:p w14:paraId="32F23A8E" w14:textId="77777777" w:rsidR="00BD2F4B" w:rsidRDefault="00BD2F4B" w:rsidP="00BD2F4B">
      <w:pPr>
        <w:pStyle w:val="ListParagraph"/>
        <w:numPr>
          <w:ilvl w:val="0"/>
          <w:numId w:val="14"/>
        </w:numPr>
        <w:spacing w:before="60" w:after="60" w:line="360" w:lineRule="auto"/>
        <w:ind w:left="993" w:hanging="284"/>
        <w:jc w:val="both"/>
      </w:pPr>
      <w:r>
        <w:t xml:space="preserve">Then, calculate the </w:t>
      </w:r>
      <w:r>
        <w:rPr>
          <w:b/>
        </w:rPr>
        <w:t>p</w:t>
      </w:r>
      <w:r w:rsidRPr="00E128E4">
        <w:rPr>
          <w:b/>
        </w:rPr>
        <w:t>rice</w:t>
      </w:r>
      <w:r>
        <w:t xml:space="preserve"> with the following formula:</w:t>
      </w:r>
      <w:r w:rsidRPr="00317360">
        <w:t xml:space="preserve"> </w:t>
      </w:r>
    </w:p>
    <w:p w14:paraId="11BD372D" w14:textId="77777777" w:rsidR="00BD2F4B" w:rsidRDefault="00BD2F4B" w:rsidP="00BD2F4B">
      <w:pPr>
        <w:pStyle w:val="ListParagraph"/>
        <w:spacing w:before="60" w:after="60" w:line="360" w:lineRule="auto"/>
        <w:ind w:left="567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C4616E0" wp14:editId="37E86A1D">
                <wp:extent cx="5943600" cy="320675"/>
                <wp:effectExtent l="0" t="0" r="19050" b="2222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8D0C9" w14:textId="37648633" w:rsidR="00BD2F4B" w:rsidRPr="00DE78AF" w:rsidRDefault="00BD2F4B" w:rsidP="00BD2F4B">
                            <w:pPr>
                              <w:jc w:val="center"/>
                            </w:pPr>
                            <w:r w:rsidRPr="00DE78AF">
                              <w:rPr>
                                <w:b/>
                              </w:rPr>
                              <w:t>Price</w:t>
                            </w:r>
                            <w:r>
                              <w:t xml:space="preserve"> = b</w:t>
                            </w:r>
                            <w:r w:rsidRPr="00DE78AF">
                              <w:t>ase</w:t>
                            </w:r>
                            <w:r>
                              <w:t xml:space="preserve"> price * </w:t>
                            </w:r>
                            <w:r w:rsidR="00F40FE8">
                              <w:t xml:space="preserve">capacity * </w:t>
                            </w:r>
                            <w:r>
                              <w:t>q</w:t>
                            </w:r>
                            <w:r w:rsidRPr="00DE78AF">
                              <w:t>uantity</w:t>
                            </w:r>
                            <w:r>
                              <w:t xml:space="preserve"> * multiplier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4616E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width:468pt;height: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">
                <v:textbox>
                  <w:txbxContent>
                    <w:p w14:paraId="5DF8D0C9" w14:textId="37648633" w:rsidR="00BD2F4B" w:rsidRPr="00DE78AF" w:rsidRDefault="00BD2F4B" w:rsidP="00BD2F4B">
                      <w:pPr>
                        <w:jc w:val="center"/>
                      </w:pPr>
                      <w:r w:rsidRPr="00DE78AF">
                        <w:rPr>
                          <w:b/>
                        </w:rPr>
                        <w:t>Price</w:t>
                      </w:r>
                      <w:r>
                        <w:t xml:space="preserve"> = b</w:t>
                      </w:r>
                      <w:r w:rsidRPr="00DE78AF">
                        <w:t>ase</w:t>
                      </w:r>
                      <w:r>
                        <w:t xml:space="preserve"> price * </w:t>
                      </w:r>
                      <w:r w:rsidR="00F40FE8">
                        <w:t xml:space="preserve">capacity * </w:t>
                      </w:r>
                      <w:r>
                        <w:t>q</w:t>
                      </w:r>
                      <w:r w:rsidRPr="00DE78AF">
                        <w:t>uantity</w:t>
                      </w:r>
                      <w:r>
                        <w:t xml:space="preserve"> * multiplier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FA67CE" w14:textId="77777777" w:rsidR="00BD2F4B" w:rsidRDefault="00BD2F4B" w:rsidP="00BD2F4B">
      <w:pPr>
        <w:pStyle w:val="ListParagraph"/>
        <w:numPr>
          <w:ilvl w:val="0"/>
          <w:numId w:val="14"/>
        </w:numPr>
        <w:spacing w:before="60" w:after="60" w:line="360" w:lineRule="auto"/>
        <w:ind w:left="993" w:hanging="284"/>
        <w:jc w:val="both"/>
      </w:pPr>
      <w:r>
        <w:t xml:space="preserve">Display </w:t>
      </w:r>
      <w:r>
        <w:rPr>
          <w:b/>
        </w:rPr>
        <w:t>label</w:t>
      </w:r>
      <w:r w:rsidRPr="00D47AE8">
        <w:t>,</w:t>
      </w:r>
      <w:r>
        <w:rPr>
          <w:b/>
        </w:rPr>
        <w:t xml:space="preserve"> brand</w:t>
      </w:r>
      <w:r w:rsidRPr="00D47AE8">
        <w:t>,</w:t>
      </w:r>
      <w:r>
        <w:rPr>
          <w:b/>
        </w:rPr>
        <w:t xml:space="preserve"> capacity</w:t>
      </w:r>
      <w:r w:rsidRPr="00D47AE8">
        <w:t>,</w:t>
      </w:r>
      <w:r>
        <w:rPr>
          <w:b/>
        </w:rPr>
        <w:t xml:space="preserve"> quantity</w:t>
      </w:r>
      <w:r>
        <w:t xml:space="preserve">, </w:t>
      </w:r>
      <w:r>
        <w:rPr>
          <w:b/>
        </w:rPr>
        <w:t xml:space="preserve">connection, </w:t>
      </w:r>
      <w:r>
        <w:t xml:space="preserve">and </w:t>
      </w:r>
      <w:r>
        <w:rPr>
          <w:b/>
        </w:rPr>
        <w:t>price</w:t>
      </w:r>
      <w:r>
        <w:t xml:space="preserve"> of the inputted order.</w:t>
      </w:r>
    </w:p>
    <w:p w14:paraId="7B6D14FC" w14:textId="5A993D46" w:rsidR="00BD2F4B" w:rsidRDefault="00BD2F4B" w:rsidP="00BD2F4B">
      <w:pPr>
        <w:pStyle w:val="ListParagraph"/>
        <w:keepNext/>
        <w:spacing w:before="60" w:after="60" w:line="276" w:lineRule="auto"/>
        <w:ind w:left="567"/>
        <w:jc w:val="both"/>
      </w:pPr>
      <w:r>
        <w:rPr>
          <w:noProof/>
        </w:rPr>
        <w:drawing>
          <wp:inline distT="0" distB="0" distL="0" distR="0" wp14:anchorId="6A3BB319" wp14:editId="4C78A03C">
            <wp:extent cx="5943600" cy="1165786"/>
            <wp:effectExtent l="19050" t="19050" r="19050" b="158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81" t="3150" r="-12093" b="787"/>
                    <a:stretch/>
                  </pic:blipFill>
                  <pic:spPr bwMode="auto">
                    <a:xfrm>
                      <a:off x="0" y="0"/>
                      <a:ext cx="5943600" cy="11657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B0EDF" w14:textId="1C9E0229" w:rsidR="00BD2F4B" w:rsidRPr="007031AA" w:rsidRDefault="00BD2F4B" w:rsidP="00BD2F4B">
      <w:pPr>
        <w:pStyle w:val="Caption"/>
        <w:jc w:val="center"/>
        <w:rPr>
          <w:b/>
          <w:i w:val="0"/>
          <w:color w:val="000000" w:themeColor="text1"/>
        </w:rPr>
      </w:pPr>
      <w:r w:rsidRPr="003C7737">
        <w:rPr>
          <w:b/>
          <w:i w:val="0"/>
          <w:color w:val="000000" w:themeColor="text1"/>
        </w:rPr>
        <w:t xml:space="preserve">Figure </w:t>
      </w:r>
      <w:r w:rsidRPr="003C7737">
        <w:rPr>
          <w:b/>
          <w:i w:val="0"/>
          <w:color w:val="000000" w:themeColor="text1"/>
        </w:rPr>
        <w:fldChar w:fldCharType="begin"/>
      </w:r>
      <w:r w:rsidRPr="003C7737">
        <w:rPr>
          <w:b/>
          <w:i w:val="0"/>
          <w:color w:val="000000" w:themeColor="text1"/>
        </w:rPr>
        <w:instrText xml:space="preserve"> SEQ Figure \* ARABIC </w:instrText>
      </w:r>
      <w:r w:rsidRPr="003C7737">
        <w:rPr>
          <w:b/>
          <w:i w:val="0"/>
          <w:color w:val="000000" w:themeColor="text1"/>
        </w:rPr>
        <w:fldChar w:fldCharType="separate"/>
      </w:r>
      <w:r>
        <w:rPr>
          <w:b/>
          <w:i w:val="0"/>
          <w:noProof/>
          <w:color w:val="000000" w:themeColor="text1"/>
        </w:rPr>
        <w:t>5</w:t>
      </w:r>
      <w:r w:rsidRPr="003C7737">
        <w:rPr>
          <w:b/>
          <w:i w:val="0"/>
          <w:color w:val="000000" w:themeColor="text1"/>
        </w:rPr>
        <w:fldChar w:fldCharType="end"/>
      </w:r>
      <w:r w:rsidRPr="003C7737">
        <w:rPr>
          <w:b/>
          <w:i w:val="0"/>
          <w:color w:val="000000" w:themeColor="text1"/>
        </w:rPr>
        <w:t>. SSD Detail</w:t>
      </w:r>
      <w:r w:rsidR="000E642E" w:rsidRPr="000E642E">
        <w:rPr>
          <w:noProof/>
        </w:rPr>
        <w:t xml:space="preserve"> </w:t>
      </w:r>
    </w:p>
    <w:p w14:paraId="45247337" w14:textId="31964013" w:rsidR="00BC6DE8" w:rsidRPr="00A32343" w:rsidRDefault="00BC6DE8" w:rsidP="00BD2F4B"/>
    <w:sectPr w:rsidR="00BC6DE8" w:rsidRPr="00A32343" w:rsidSect="00DF217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27A61" w14:textId="77777777" w:rsidR="00284EED" w:rsidRDefault="00284EED" w:rsidP="00273E4A">
      <w:r>
        <w:separator/>
      </w:r>
    </w:p>
  </w:endnote>
  <w:endnote w:type="continuationSeparator" w:id="0">
    <w:p w14:paraId="235DE5DB" w14:textId="77777777" w:rsidR="00284EED" w:rsidRDefault="00284EED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6D231" w14:textId="77777777" w:rsidR="00683F67" w:rsidRDefault="00683F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907CE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0754720C" wp14:editId="4DA7FC4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00F19B6C" w14:textId="77777777" w:rsidR="005B66A9" w:rsidRPr="00BD2F4B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BD2F4B">
      <w:rPr>
        <w:sz w:val="22"/>
        <w:szCs w:val="22"/>
      </w:rPr>
      <w:t>Page</w:t>
    </w:r>
    <w:r w:rsidRPr="00BD2F4B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BD2F4B">
          <w:rPr>
            <w:sz w:val="22"/>
            <w:szCs w:val="22"/>
            <w:lang w:val="id-ID"/>
          </w:rPr>
          <w:fldChar w:fldCharType="begin"/>
        </w:r>
        <w:r w:rsidR="005B66A9" w:rsidRPr="00BD2F4B">
          <w:rPr>
            <w:sz w:val="22"/>
            <w:szCs w:val="22"/>
            <w:lang w:val="id-ID"/>
          </w:rPr>
          <w:instrText xml:space="preserve"> PAGE </w:instrText>
        </w:r>
        <w:r w:rsidR="00151847" w:rsidRPr="00BD2F4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BD2F4B">
          <w:rPr>
            <w:sz w:val="22"/>
            <w:szCs w:val="22"/>
            <w:lang w:val="id-ID"/>
          </w:rPr>
          <w:fldChar w:fldCharType="end"/>
        </w:r>
        <w:r w:rsidR="005B66A9" w:rsidRPr="00BD2F4B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BD2F4B">
          <w:rPr>
            <w:sz w:val="22"/>
            <w:szCs w:val="22"/>
            <w:lang w:val="id-ID"/>
          </w:rPr>
          <w:t>of</w:t>
        </w:r>
        <w:proofErr w:type="spellEnd"/>
        <w:r w:rsidR="005B66A9" w:rsidRPr="00BD2F4B">
          <w:rPr>
            <w:sz w:val="22"/>
            <w:szCs w:val="22"/>
            <w:lang w:val="id-ID"/>
          </w:rPr>
          <w:t xml:space="preserve"> </w:t>
        </w:r>
        <w:r w:rsidR="00151847" w:rsidRPr="00BD2F4B">
          <w:rPr>
            <w:sz w:val="22"/>
            <w:szCs w:val="22"/>
            <w:lang w:val="id-ID"/>
          </w:rPr>
          <w:fldChar w:fldCharType="begin"/>
        </w:r>
        <w:r w:rsidR="005B66A9" w:rsidRPr="00BD2F4B">
          <w:rPr>
            <w:sz w:val="22"/>
            <w:szCs w:val="22"/>
            <w:lang w:val="id-ID"/>
          </w:rPr>
          <w:instrText xml:space="preserve"> NUMPAGES  </w:instrText>
        </w:r>
        <w:r w:rsidR="00151847" w:rsidRPr="00BD2F4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BD2F4B">
          <w:rPr>
            <w:sz w:val="22"/>
            <w:szCs w:val="22"/>
            <w:lang w:val="id-ID"/>
          </w:rPr>
          <w:fldChar w:fldCharType="end"/>
        </w:r>
      </w:sdtContent>
    </w:sdt>
  </w:p>
  <w:p w14:paraId="4FE42040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54274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085A89A" wp14:editId="62A1E500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69A31635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3097E6B1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4E79DC4E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E9043" w14:textId="77777777" w:rsidR="00284EED" w:rsidRDefault="00284EED" w:rsidP="00273E4A">
      <w:r>
        <w:separator/>
      </w:r>
    </w:p>
  </w:footnote>
  <w:footnote w:type="continuationSeparator" w:id="0">
    <w:p w14:paraId="3B85BB6F" w14:textId="77777777" w:rsidR="00284EED" w:rsidRDefault="00284EED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5FF8C" w14:textId="77777777" w:rsidR="00683F67" w:rsidRDefault="00683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7DA48BC2" w14:textId="77777777" w:rsidTr="005D0782">
      <w:tc>
        <w:tcPr>
          <w:tcW w:w="5220" w:type="dxa"/>
        </w:tcPr>
        <w:p w14:paraId="50F2D006" w14:textId="1DB1E133" w:rsidR="005D0782" w:rsidRPr="00683F67" w:rsidRDefault="00683F67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0E235C9C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C928F6F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0D9555D7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69DB6" w14:textId="77777777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76B7"/>
    <w:multiLevelType w:val="hybridMultilevel"/>
    <w:tmpl w:val="F1AC053E"/>
    <w:lvl w:ilvl="0" w:tplc="41FA6E04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2373F"/>
    <w:multiLevelType w:val="hybridMultilevel"/>
    <w:tmpl w:val="F2147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D0DB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41F01"/>
    <w:multiLevelType w:val="hybridMultilevel"/>
    <w:tmpl w:val="39EC7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DC16A8"/>
    <w:multiLevelType w:val="hybridMultilevel"/>
    <w:tmpl w:val="AA366368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1D5BBE"/>
    <w:multiLevelType w:val="hybridMultilevel"/>
    <w:tmpl w:val="878EE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EB7188"/>
    <w:multiLevelType w:val="hybridMultilevel"/>
    <w:tmpl w:val="61E85700"/>
    <w:lvl w:ilvl="0" w:tplc="54CA4ABC">
      <w:numFmt w:val="bullet"/>
      <w:lvlText w:val=""/>
      <w:lvlJc w:val="left"/>
      <w:pPr>
        <w:ind w:left="900" w:hanging="360"/>
      </w:pPr>
      <w:rPr>
        <w:rFonts w:ascii="Wingdings" w:eastAsia="MS Mincho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216624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8"/>
  </w:num>
  <w:num w:numId="5">
    <w:abstractNumId w:val="13"/>
  </w:num>
  <w:num w:numId="6">
    <w:abstractNumId w:val="9"/>
  </w:num>
  <w:num w:numId="7">
    <w:abstractNumId w:val="14"/>
  </w:num>
  <w:num w:numId="8">
    <w:abstractNumId w:val="0"/>
  </w:num>
  <w:num w:numId="9">
    <w:abstractNumId w:val="5"/>
  </w:num>
  <w:num w:numId="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1"/>
  </w:num>
  <w:num w:numId="15">
    <w:abstractNumId w:val="6"/>
  </w:num>
  <w:num w:numId="16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QUA6vZr5ywAAAA="/>
  </w:docVars>
  <w:rsids>
    <w:rsidRoot w:val="00B9609E"/>
    <w:rsid w:val="00004755"/>
    <w:rsid w:val="00020F10"/>
    <w:rsid w:val="00051154"/>
    <w:rsid w:val="000539BF"/>
    <w:rsid w:val="00072DE7"/>
    <w:rsid w:val="000732DF"/>
    <w:rsid w:val="000A0C90"/>
    <w:rsid w:val="000A23D8"/>
    <w:rsid w:val="000A3F41"/>
    <w:rsid w:val="000B69D0"/>
    <w:rsid w:val="000C3015"/>
    <w:rsid w:val="000E642E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C3E27"/>
    <w:rsid w:val="001D4810"/>
    <w:rsid w:val="001E4042"/>
    <w:rsid w:val="001E637E"/>
    <w:rsid w:val="001E7ABE"/>
    <w:rsid w:val="001F64B6"/>
    <w:rsid w:val="001F65C0"/>
    <w:rsid w:val="00224780"/>
    <w:rsid w:val="00235C36"/>
    <w:rsid w:val="002376FA"/>
    <w:rsid w:val="00273E4A"/>
    <w:rsid w:val="00281799"/>
    <w:rsid w:val="002841B3"/>
    <w:rsid w:val="00284EED"/>
    <w:rsid w:val="002956DC"/>
    <w:rsid w:val="00296DA6"/>
    <w:rsid w:val="002A07C0"/>
    <w:rsid w:val="002A138B"/>
    <w:rsid w:val="002A66E0"/>
    <w:rsid w:val="002B00F2"/>
    <w:rsid w:val="002B7CDD"/>
    <w:rsid w:val="002C01D5"/>
    <w:rsid w:val="002C3AC5"/>
    <w:rsid w:val="002C7FC0"/>
    <w:rsid w:val="002D1472"/>
    <w:rsid w:val="002D7F31"/>
    <w:rsid w:val="002E3324"/>
    <w:rsid w:val="002E7863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1328"/>
    <w:rsid w:val="003D7084"/>
    <w:rsid w:val="003F71D2"/>
    <w:rsid w:val="004074A1"/>
    <w:rsid w:val="0041359E"/>
    <w:rsid w:val="00420AFF"/>
    <w:rsid w:val="00420BC6"/>
    <w:rsid w:val="00422134"/>
    <w:rsid w:val="00434FFC"/>
    <w:rsid w:val="00446550"/>
    <w:rsid w:val="00446D31"/>
    <w:rsid w:val="0045325D"/>
    <w:rsid w:val="00454C49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370EE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83F67"/>
    <w:rsid w:val="006D36BC"/>
    <w:rsid w:val="006F4D80"/>
    <w:rsid w:val="00701ECA"/>
    <w:rsid w:val="00720962"/>
    <w:rsid w:val="0072245D"/>
    <w:rsid w:val="00737595"/>
    <w:rsid w:val="00787247"/>
    <w:rsid w:val="007B5A6A"/>
    <w:rsid w:val="007C1C37"/>
    <w:rsid w:val="007E0EE7"/>
    <w:rsid w:val="00810737"/>
    <w:rsid w:val="00811C48"/>
    <w:rsid w:val="00815DB3"/>
    <w:rsid w:val="0083459F"/>
    <w:rsid w:val="00835FBA"/>
    <w:rsid w:val="0083780E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1A30"/>
    <w:rsid w:val="0090372F"/>
    <w:rsid w:val="00932B6E"/>
    <w:rsid w:val="0093677F"/>
    <w:rsid w:val="00937B93"/>
    <w:rsid w:val="00944ADA"/>
    <w:rsid w:val="00952834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35BFC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D2F4B"/>
    <w:rsid w:val="00BE0705"/>
    <w:rsid w:val="00BF2997"/>
    <w:rsid w:val="00BF7C45"/>
    <w:rsid w:val="00C166FC"/>
    <w:rsid w:val="00C25F66"/>
    <w:rsid w:val="00C42361"/>
    <w:rsid w:val="00C44051"/>
    <w:rsid w:val="00C525A4"/>
    <w:rsid w:val="00C525FC"/>
    <w:rsid w:val="00C56C03"/>
    <w:rsid w:val="00C57A8A"/>
    <w:rsid w:val="00C57FE8"/>
    <w:rsid w:val="00C6549A"/>
    <w:rsid w:val="00C72860"/>
    <w:rsid w:val="00C741E1"/>
    <w:rsid w:val="00C8304D"/>
    <w:rsid w:val="00C8483C"/>
    <w:rsid w:val="00C915BF"/>
    <w:rsid w:val="00CB3B33"/>
    <w:rsid w:val="00CB736B"/>
    <w:rsid w:val="00CD64BC"/>
    <w:rsid w:val="00CF11B0"/>
    <w:rsid w:val="00D13373"/>
    <w:rsid w:val="00D22C95"/>
    <w:rsid w:val="00D30822"/>
    <w:rsid w:val="00D3685C"/>
    <w:rsid w:val="00D37E0D"/>
    <w:rsid w:val="00D47C75"/>
    <w:rsid w:val="00D60A6D"/>
    <w:rsid w:val="00D67DFC"/>
    <w:rsid w:val="00D7100A"/>
    <w:rsid w:val="00D95848"/>
    <w:rsid w:val="00DA4A85"/>
    <w:rsid w:val="00DA7152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4A8D"/>
    <w:rsid w:val="00E36B77"/>
    <w:rsid w:val="00E36EA8"/>
    <w:rsid w:val="00E502A7"/>
    <w:rsid w:val="00E51EE1"/>
    <w:rsid w:val="00E642BF"/>
    <w:rsid w:val="00E660C4"/>
    <w:rsid w:val="00E83F0C"/>
    <w:rsid w:val="00EB5190"/>
    <w:rsid w:val="00EB7CD4"/>
    <w:rsid w:val="00ED5890"/>
    <w:rsid w:val="00EF17AC"/>
    <w:rsid w:val="00F22A92"/>
    <w:rsid w:val="00F2595B"/>
    <w:rsid w:val="00F36E33"/>
    <w:rsid w:val="00F40FE8"/>
    <w:rsid w:val="00F53807"/>
    <w:rsid w:val="00F712CE"/>
    <w:rsid w:val="00F80742"/>
    <w:rsid w:val="00F955DA"/>
    <w:rsid w:val="00FA41A2"/>
    <w:rsid w:val="00FB4FEB"/>
    <w:rsid w:val="00FC245F"/>
    <w:rsid w:val="00FD3301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E452F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F4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2F4B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EADDE-7995-4B36-8B5F-F36892144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175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EDWARD</cp:lastModifiedBy>
  <cp:revision>49</cp:revision>
  <dcterms:created xsi:type="dcterms:W3CDTF">2017-10-20T05:51:00Z</dcterms:created>
  <dcterms:modified xsi:type="dcterms:W3CDTF">2021-01-11T12:39:00Z</dcterms:modified>
</cp:coreProperties>
</file>