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7480E" w14:textId="03C10851" w:rsidR="00B965DE" w:rsidRPr="003B51FE" w:rsidRDefault="00D04295" w:rsidP="00D042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3B51FE">
        <w:rPr>
          <w:rFonts w:ascii="Times New Roman" w:hAnsi="Times New Roman" w:cs="Times New Roman"/>
          <w:b/>
          <w:bCs/>
          <w:color w:val="7030A0"/>
          <w:sz w:val="24"/>
          <w:szCs w:val="24"/>
        </w:rPr>
        <w:t>CASE (100%)</w:t>
      </w:r>
    </w:p>
    <w:p w14:paraId="1F68BDEE" w14:textId="78E8FF8E" w:rsidR="00D04295" w:rsidRDefault="00D04295" w:rsidP="00D042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1FE">
        <w:rPr>
          <w:rFonts w:ascii="Times New Roman" w:hAnsi="Times New Roman" w:cs="Times New Roman"/>
          <w:b/>
          <w:bCs/>
          <w:color w:val="FFC000"/>
          <w:sz w:val="24"/>
          <w:szCs w:val="24"/>
        </w:rPr>
        <w:t>[15%]</w:t>
      </w:r>
      <w:r w:rsidRPr="00D04295">
        <w:rPr>
          <w:rFonts w:ascii="Times New Roman" w:hAnsi="Times New Roman" w:cs="Times New Roman"/>
          <w:sz w:val="24"/>
          <w:szCs w:val="24"/>
        </w:rPr>
        <w:t xml:space="preserve"> YARN (Yet Another Resource Negotiator) is a very important component in the Big Data ecosystem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04FD83" w14:textId="138FB689" w:rsidR="00D04295" w:rsidRDefault="00D04295" w:rsidP="00D042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295">
        <w:rPr>
          <w:rFonts w:ascii="Times New Roman" w:hAnsi="Times New Roman" w:cs="Times New Roman"/>
          <w:sz w:val="24"/>
          <w:szCs w:val="24"/>
        </w:rPr>
        <w:t xml:space="preserve">Each application under YARN will be handled by the Application Master. </w:t>
      </w:r>
      <w:r w:rsidRPr="003B51FE">
        <w:rPr>
          <w:rFonts w:ascii="Times New Roman" w:hAnsi="Times New Roman" w:cs="Times New Roman"/>
          <w:b/>
          <w:bCs/>
          <w:color w:val="00B0F0"/>
          <w:sz w:val="24"/>
          <w:szCs w:val="24"/>
        </w:rPr>
        <w:t>Explain what is the main function of the Application Master</w:t>
      </w:r>
      <w:r w:rsidRPr="00D04295">
        <w:rPr>
          <w:rFonts w:ascii="Times New Roman" w:hAnsi="Times New Roman" w:cs="Times New Roman"/>
          <w:sz w:val="24"/>
          <w:szCs w:val="24"/>
        </w:rPr>
        <w:t xml:space="preserve">, </w:t>
      </w:r>
      <w:r w:rsidRPr="003B51FE">
        <w:rPr>
          <w:rFonts w:ascii="Times New Roman" w:hAnsi="Times New Roman" w:cs="Times New Roman"/>
          <w:b/>
          <w:bCs/>
          <w:color w:val="FF0000"/>
          <w:sz w:val="24"/>
          <w:szCs w:val="24"/>
        </w:rPr>
        <w:t>how the mechanism will run in the event of Application Master failure?</w:t>
      </w:r>
    </w:p>
    <w:p w14:paraId="222EE9E3" w14:textId="79372D11" w:rsidR="00D04295" w:rsidRPr="003B51FE" w:rsidRDefault="00D04295" w:rsidP="00D0429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3B51FE">
        <w:rPr>
          <w:rFonts w:ascii="Times New Roman" w:hAnsi="Times New Roman" w:cs="Times New Roman"/>
          <w:b/>
          <w:bCs/>
          <w:color w:val="00B050"/>
          <w:sz w:val="24"/>
          <w:szCs w:val="24"/>
        </w:rPr>
        <w:t>Answer:</w:t>
      </w:r>
    </w:p>
    <w:p w14:paraId="509A77C5" w14:textId="77777777" w:rsidR="009F70B3" w:rsidRPr="009744E6" w:rsidRDefault="009F70B3" w:rsidP="009F70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9744E6">
        <w:rPr>
          <w:rFonts w:ascii="Times New Roman" w:hAnsi="Times New Roman" w:cs="Times New Roman"/>
          <w:b/>
          <w:bCs/>
          <w:color w:val="7030A0"/>
          <w:sz w:val="24"/>
          <w:szCs w:val="24"/>
        </w:rPr>
        <w:t>Application Master Main Function</w:t>
      </w:r>
    </w:p>
    <w:p w14:paraId="5EF17D7D" w14:textId="77777777" w:rsidR="009744E6" w:rsidRDefault="009744E6" w:rsidP="009F70B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350">
        <w:rPr>
          <w:rFonts w:ascii="Times New Roman" w:hAnsi="Times New Roman" w:cs="Times New Roman"/>
          <w:b/>
          <w:bCs/>
          <w:color w:val="808000"/>
          <w:sz w:val="24"/>
          <w:szCs w:val="24"/>
        </w:rPr>
        <w:t>Requests the container from the node manager</w:t>
      </w:r>
      <w:r w:rsidRPr="009744E6">
        <w:rPr>
          <w:rFonts w:ascii="Times New Roman" w:hAnsi="Times New Roman" w:cs="Times New Roman"/>
          <w:sz w:val="24"/>
          <w:szCs w:val="24"/>
        </w:rPr>
        <w:t xml:space="preserve"> by </w:t>
      </w:r>
      <w:r w:rsidRPr="00B83A65">
        <w:rPr>
          <w:rFonts w:ascii="Times New Roman" w:hAnsi="Times New Roman" w:cs="Times New Roman"/>
          <w:b/>
          <w:bCs/>
          <w:color w:val="FFC000"/>
          <w:sz w:val="24"/>
          <w:szCs w:val="24"/>
        </w:rPr>
        <w:t>sending a Container Launch Context(CLC)</w:t>
      </w:r>
      <w:r w:rsidRPr="009744E6">
        <w:rPr>
          <w:rFonts w:ascii="Times New Roman" w:hAnsi="Times New Roman" w:cs="Times New Roman"/>
          <w:sz w:val="24"/>
          <w:szCs w:val="24"/>
        </w:rPr>
        <w:t xml:space="preserve"> which includes everything an application needs to run.</w:t>
      </w:r>
    </w:p>
    <w:p w14:paraId="623A5203" w14:textId="048434FD" w:rsidR="009F70B3" w:rsidRDefault="009744E6" w:rsidP="009F70B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350">
        <w:rPr>
          <w:rFonts w:ascii="Times New Roman" w:hAnsi="Times New Roman" w:cs="Times New Roman"/>
          <w:b/>
          <w:bCs/>
          <w:color w:val="663300"/>
          <w:sz w:val="24"/>
          <w:szCs w:val="24"/>
        </w:rPr>
        <w:t>Once the application is started</w:t>
      </w:r>
      <w:r w:rsidRPr="009744E6">
        <w:rPr>
          <w:rFonts w:ascii="Times New Roman" w:hAnsi="Times New Roman" w:cs="Times New Roman"/>
          <w:sz w:val="24"/>
          <w:szCs w:val="24"/>
        </w:rPr>
        <w:t xml:space="preserve">, it </w:t>
      </w:r>
      <w:r w:rsidRPr="00392350">
        <w:rPr>
          <w:rFonts w:ascii="Times New Roman" w:hAnsi="Times New Roman" w:cs="Times New Roman"/>
          <w:b/>
          <w:bCs/>
          <w:color w:val="0070C0"/>
          <w:sz w:val="24"/>
          <w:szCs w:val="24"/>
        </w:rPr>
        <w:t>sends the health report to the resource manager from time-to-time</w:t>
      </w:r>
      <w:r w:rsidRPr="009744E6">
        <w:rPr>
          <w:rFonts w:ascii="Times New Roman" w:hAnsi="Times New Roman" w:cs="Times New Roman"/>
          <w:sz w:val="24"/>
          <w:szCs w:val="24"/>
        </w:rPr>
        <w:t>.</w:t>
      </w:r>
    </w:p>
    <w:p w14:paraId="2D426A79" w14:textId="4BDCF9C2" w:rsidR="00464FB9" w:rsidRPr="00464FB9" w:rsidRDefault="00464FB9" w:rsidP="00464F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Base Concept of YARN Application Master Failure</w:t>
      </w:r>
    </w:p>
    <w:p w14:paraId="17FE53AC" w14:textId="034116BE" w:rsidR="0062519A" w:rsidRDefault="0062519A" w:rsidP="0062519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7CF">
        <w:rPr>
          <w:rFonts w:ascii="Times New Roman" w:hAnsi="Times New Roman" w:cs="Times New Roman"/>
          <w:b/>
          <w:bCs/>
          <w:color w:val="00B050"/>
          <w:sz w:val="24"/>
          <w:szCs w:val="24"/>
        </w:rPr>
        <w:t>Applications in YARN are retried in the event of failure</w:t>
      </w:r>
      <w:r w:rsidRPr="0062519A">
        <w:rPr>
          <w:rFonts w:ascii="Times New Roman" w:hAnsi="Times New Roman" w:cs="Times New Roman"/>
          <w:sz w:val="24"/>
          <w:szCs w:val="24"/>
        </w:rPr>
        <w:t>.</w:t>
      </w:r>
    </w:p>
    <w:p w14:paraId="017ABE91" w14:textId="0CF25F43" w:rsidR="0062519A" w:rsidRDefault="0062519A" w:rsidP="0062519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FB9">
        <w:rPr>
          <w:rFonts w:ascii="Times New Roman" w:hAnsi="Times New Roman" w:cs="Times New Roman"/>
          <w:b/>
          <w:bCs/>
          <w:color w:val="C00000"/>
          <w:sz w:val="24"/>
          <w:szCs w:val="24"/>
        </w:rPr>
        <w:t>The default value is 2, so if a MapReduce application master fails twice it will not be tried again and the job will fail</w:t>
      </w:r>
      <w:r w:rsidRPr="0062519A">
        <w:rPr>
          <w:rFonts w:ascii="Times New Roman" w:hAnsi="Times New Roman" w:cs="Times New Roman"/>
          <w:sz w:val="24"/>
          <w:szCs w:val="24"/>
        </w:rPr>
        <w:t>.</w:t>
      </w:r>
    </w:p>
    <w:p w14:paraId="588F5379" w14:textId="77777777" w:rsidR="00464FB9" w:rsidRDefault="005D5011" w:rsidP="00464FB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FB9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If want to increase the number of MapReduce application master attempts, </w:t>
      </w:r>
      <w:r w:rsidR="002B3064" w:rsidRPr="00464FB9">
        <w:rPr>
          <w:rFonts w:ascii="Times New Roman" w:hAnsi="Times New Roman" w:cs="Times New Roman"/>
          <w:b/>
          <w:bCs/>
          <w:color w:val="FF33CC"/>
          <w:sz w:val="24"/>
          <w:szCs w:val="24"/>
        </w:rPr>
        <w:t>must</w:t>
      </w:r>
      <w:r w:rsidRPr="00464FB9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 increase the YARN setting on the cluster, too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43929B" w14:textId="352B0B6E" w:rsidR="005D5011" w:rsidRPr="00464FB9" w:rsidRDefault="00464FB9" w:rsidP="00464F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464FB9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Mechanism Run in the Event of Application Master Failure</w:t>
      </w:r>
    </w:p>
    <w:p w14:paraId="4F624E5B" w14:textId="2648A1CD" w:rsidR="00464FB9" w:rsidRDefault="00EB63A4" w:rsidP="004405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ADA">
        <w:rPr>
          <w:rFonts w:ascii="Times New Roman" w:hAnsi="Times New Roman" w:cs="Times New Roman"/>
          <w:b/>
          <w:bCs/>
          <w:color w:val="663300"/>
          <w:sz w:val="24"/>
          <w:szCs w:val="24"/>
        </w:rPr>
        <w:t>Application master sends periodic heartbeats to the resource manager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74075E" w14:textId="75521A1A" w:rsidR="00EB63A4" w:rsidRDefault="00EB63A4" w:rsidP="004405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ADA">
        <w:rPr>
          <w:rFonts w:ascii="Times New Roman" w:hAnsi="Times New Roman" w:cs="Times New Roman"/>
          <w:b/>
          <w:bCs/>
          <w:color w:val="00B050"/>
          <w:sz w:val="24"/>
          <w:szCs w:val="24"/>
        </w:rPr>
        <w:t>In the event of application master failure</w:t>
      </w:r>
      <w:r w:rsidRPr="00EB63A4">
        <w:rPr>
          <w:rFonts w:ascii="Times New Roman" w:hAnsi="Times New Roman" w:cs="Times New Roman"/>
          <w:sz w:val="24"/>
          <w:szCs w:val="24"/>
        </w:rPr>
        <w:t xml:space="preserve">, the </w:t>
      </w:r>
      <w:r w:rsidRPr="006A2ADA">
        <w:rPr>
          <w:rFonts w:ascii="Times New Roman" w:hAnsi="Times New Roman" w:cs="Times New Roman"/>
          <w:b/>
          <w:bCs/>
          <w:color w:val="00B0F0"/>
          <w:sz w:val="24"/>
          <w:szCs w:val="24"/>
        </w:rPr>
        <w:t>resource manager will detect the failure</w:t>
      </w:r>
      <w:r w:rsidRPr="00EB63A4">
        <w:rPr>
          <w:rFonts w:ascii="Times New Roman" w:hAnsi="Times New Roman" w:cs="Times New Roman"/>
          <w:sz w:val="24"/>
          <w:szCs w:val="24"/>
        </w:rPr>
        <w:t xml:space="preserve"> and </w:t>
      </w:r>
      <w:r w:rsidRPr="006A2ADA">
        <w:rPr>
          <w:rFonts w:ascii="Times New Roman" w:hAnsi="Times New Roman" w:cs="Times New Roman"/>
          <w:b/>
          <w:bCs/>
          <w:color w:val="FF0000"/>
          <w:sz w:val="24"/>
          <w:szCs w:val="24"/>
        </w:rPr>
        <w:t>start a new instance of the master running in a new container</w:t>
      </w:r>
      <w:r w:rsidRPr="00EB63A4">
        <w:rPr>
          <w:rFonts w:ascii="Times New Roman" w:hAnsi="Times New Roman" w:cs="Times New Roman"/>
          <w:sz w:val="24"/>
          <w:szCs w:val="24"/>
        </w:rPr>
        <w:t xml:space="preserve"> which is </w:t>
      </w:r>
      <w:r w:rsidRPr="006A2ADA">
        <w:rPr>
          <w:rFonts w:ascii="Times New Roman" w:hAnsi="Times New Roman" w:cs="Times New Roman"/>
          <w:b/>
          <w:bCs/>
          <w:color w:val="FFC000"/>
          <w:sz w:val="24"/>
          <w:szCs w:val="24"/>
        </w:rPr>
        <w:t>managed by a node manager</w:t>
      </w:r>
      <w:r w:rsidRPr="00EB63A4">
        <w:rPr>
          <w:rFonts w:ascii="Times New Roman" w:hAnsi="Times New Roman" w:cs="Times New Roman"/>
          <w:sz w:val="24"/>
          <w:szCs w:val="24"/>
        </w:rPr>
        <w:t>.</w:t>
      </w:r>
    </w:p>
    <w:p w14:paraId="69C03F4B" w14:textId="717F890A" w:rsidR="00BB6F02" w:rsidRPr="00440569" w:rsidRDefault="00BB6F02" w:rsidP="004405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BB6F02">
        <w:rPr>
          <w:rFonts w:ascii="Times New Roman" w:hAnsi="Times New Roman" w:cs="Times New Roman"/>
          <w:sz w:val="24"/>
          <w:szCs w:val="24"/>
        </w:rPr>
        <w:t xml:space="preserve">t will </w:t>
      </w:r>
      <w:r w:rsidRPr="0063759F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use the job history to recover the state of the tasks that were already run by the </w:t>
      </w:r>
      <w:r w:rsidR="006A2ADA" w:rsidRPr="0063759F">
        <w:rPr>
          <w:rFonts w:ascii="Times New Roman" w:hAnsi="Times New Roman" w:cs="Times New Roman"/>
          <w:b/>
          <w:bCs/>
          <w:color w:val="002060"/>
          <w:sz w:val="24"/>
          <w:szCs w:val="24"/>
        </w:rPr>
        <w:t>application</w:t>
      </w:r>
      <w:r w:rsidR="006A2ADA" w:rsidRPr="00BB6F02">
        <w:rPr>
          <w:rFonts w:ascii="Times New Roman" w:hAnsi="Times New Roman" w:cs="Times New Roman"/>
          <w:sz w:val="24"/>
          <w:szCs w:val="24"/>
        </w:rPr>
        <w:t>,</w:t>
      </w:r>
      <w:r w:rsidRPr="00BB6F02">
        <w:rPr>
          <w:rFonts w:ascii="Times New Roman" w:hAnsi="Times New Roman" w:cs="Times New Roman"/>
          <w:sz w:val="24"/>
          <w:szCs w:val="24"/>
        </w:rPr>
        <w:t xml:space="preserve"> so they </w:t>
      </w:r>
      <w:r w:rsidRPr="0063759F">
        <w:rPr>
          <w:rFonts w:ascii="Times New Roman" w:hAnsi="Times New Roman" w:cs="Times New Roman"/>
          <w:b/>
          <w:bCs/>
          <w:color w:val="808000"/>
          <w:sz w:val="24"/>
          <w:szCs w:val="24"/>
        </w:rPr>
        <w:t>don’t have to be rerun from the beginning again</w:t>
      </w:r>
      <w:r w:rsidRPr="00BB6F02">
        <w:rPr>
          <w:rFonts w:ascii="Times New Roman" w:hAnsi="Times New Roman" w:cs="Times New Roman"/>
          <w:sz w:val="24"/>
          <w:szCs w:val="24"/>
        </w:rPr>
        <w:t>.</w:t>
      </w:r>
    </w:p>
    <w:p w14:paraId="0B5A5667" w14:textId="0C4EAD24" w:rsidR="00D04295" w:rsidRDefault="00D04295" w:rsidP="00D042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E3A">
        <w:rPr>
          <w:rFonts w:ascii="Times New Roman" w:hAnsi="Times New Roman" w:cs="Times New Roman"/>
          <w:b/>
          <w:bCs/>
          <w:color w:val="002060"/>
          <w:sz w:val="24"/>
          <w:szCs w:val="24"/>
        </w:rPr>
        <w:lastRenderedPageBreak/>
        <w:t>What does Negotiator mean in YARN?</w:t>
      </w:r>
      <w:r w:rsidRPr="00D04295">
        <w:rPr>
          <w:rFonts w:ascii="Times New Roman" w:hAnsi="Times New Roman" w:cs="Times New Roman"/>
          <w:sz w:val="24"/>
          <w:szCs w:val="24"/>
        </w:rPr>
        <w:t xml:space="preserve"> </w:t>
      </w:r>
      <w:r w:rsidRPr="00210E3A">
        <w:rPr>
          <w:rFonts w:ascii="Times New Roman" w:hAnsi="Times New Roman" w:cs="Times New Roman"/>
          <w:b/>
          <w:bCs/>
          <w:color w:val="663300"/>
          <w:sz w:val="24"/>
          <w:szCs w:val="24"/>
        </w:rPr>
        <w:t>When the negotiations in YARN take place?</w:t>
      </w:r>
    </w:p>
    <w:p w14:paraId="08553818" w14:textId="180D17AF" w:rsidR="00CF5B79" w:rsidRPr="00210E3A" w:rsidRDefault="00CF5B79" w:rsidP="00CF5B7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210E3A">
        <w:rPr>
          <w:rFonts w:ascii="Times New Roman" w:hAnsi="Times New Roman" w:cs="Times New Roman"/>
          <w:b/>
          <w:bCs/>
          <w:color w:val="00B050"/>
          <w:sz w:val="24"/>
          <w:szCs w:val="24"/>
        </w:rPr>
        <w:t>Answer:</w:t>
      </w:r>
    </w:p>
    <w:p w14:paraId="495256BC" w14:textId="3D14AE78" w:rsidR="00CF5B79" w:rsidRPr="00956973" w:rsidRDefault="00D57634" w:rsidP="00D576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956973">
        <w:rPr>
          <w:rFonts w:ascii="Times New Roman" w:hAnsi="Times New Roman" w:cs="Times New Roman"/>
          <w:b/>
          <w:bCs/>
          <w:color w:val="7030A0"/>
          <w:sz w:val="24"/>
          <w:szCs w:val="24"/>
        </w:rPr>
        <w:t>Negotiator Meaning in YARN</w:t>
      </w:r>
    </w:p>
    <w:p w14:paraId="1484480C" w14:textId="3F0B795C" w:rsidR="00D57634" w:rsidRDefault="00980E9C" w:rsidP="00980E9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525">
        <w:rPr>
          <w:rFonts w:ascii="Times New Roman" w:hAnsi="Times New Roman" w:cs="Times New Roman"/>
          <w:b/>
          <w:bCs/>
          <w:color w:val="92D050"/>
          <w:sz w:val="24"/>
          <w:szCs w:val="24"/>
        </w:rPr>
        <w:t>Allows multiple engine access thus giving organizations a benefit of multi-tenancy</w:t>
      </w:r>
      <w:r w:rsidRPr="00980E9C">
        <w:rPr>
          <w:rFonts w:ascii="Times New Roman" w:hAnsi="Times New Roman" w:cs="Times New Roman"/>
          <w:sz w:val="24"/>
          <w:szCs w:val="24"/>
        </w:rPr>
        <w:t>.</w:t>
      </w:r>
    </w:p>
    <w:p w14:paraId="363B91BE" w14:textId="434E56CE" w:rsidR="00980E9C" w:rsidRDefault="00980E9C" w:rsidP="00980E9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525">
        <w:rPr>
          <w:rFonts w:ascii="Times New Roman" w:hAnsi="Times New Roman" w:cs="Times New Roman"/>
          <w:b/>
          <w:bCs/>
          <w:color w:val="663300"/>
          <w:sz w:val="24"/>
          <w:szCs w:val="24"/>
        </w:rPr>
        <w:t>If the job is very important then it can hold the resource for long period</w:t>
      </w:r>
      <w:r w:rsidRPr="00980E9C">
        <w:rPr>
          <w:rFonts w:ascii="Times New Roman" w:hAnsi="Times New Roman" w:cs="Times New Roman"/>
          <w:sz w:val="24"/>
          <w:szCs w:val="24"/>
        </w:rPr>
        <w:t>.</w:t>
      </w:r>
    </w:p>
    <w:p w14:paraId="2F64FC72" w14:textId="2ABA064E" w:rsidR="00323FF1" w:rsidRDefault="00323FF1" w:rsidP="00980E9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525">
        <w:rPr>
          <w:rFonts w:ascii="Times New Roman" w:hAnsi="Times New Roman" w:cs="Times New Roman"/>
          <w:b/>
          <w:bCs/>
          <w:color w:val="0070C0"/>
          <w:sz w:val="24"/>
          <w:szCs w:val="24"/>
        </w:rPr>
        <w:t>Report about node resources with another protocol</w:t>
      </w:r>
      <w:r w:rsidRPr="00323FF1">
        <w:rPr>
          <w:rFonts w:ascii="Times New Roman" w:hAnsi="Times New Roman" w:cs="Times New Roman"/>
          <w:sz w:val="24"/>
          <w:szCs w:val="24"/>
        </w:rPr>
        <w:t>.</w:t>
      </w:r>
    </w:p>
    <w:p w14:paraId="2D999B24" w14:textId="04E6B245" w:rsidR="00825525" w:rsidRDefault="00DB6555" w:rsidP="0082552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956973">
        <w:rPr>
          <w:rFonts w:ascii="Times New Roman" w:hAnsi="Times New Roman" w:cs="Times New Roman"/>
          <w:b/>
          <w:bCs/>
          <w:color w:val="7030A0"/>
          <w:sz w:val="24"/>
          <w:szCs w:val="24"/>
        </w:rPr>
        <w:t>YARN Negotiator Take Place</w:t>
      </w:r>
    </w:p>
    <w:p w14:paraId="2151A4A9" w14:textId="4ECDBD06" w:rsidR="00825525" w:rsidRPr="00825525" w:rsidRDefault="00825525" w:rsidP="00825525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825525">
        <w:rPr>
          <w:rFonts w:ascii="Times New Roman" w:hAnsi="Times New Roman" w:cs="Times New Roman"/>
          <w:b/>
          <w:bCs/>
          <w:color w:val="C00000"/>
          <w:sz w:val="24"/>
          <w:szCs w:val="24"/>
        </w:rPr>
        <w:t>Take Place When Node Failed to Occur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25525">
        <w:rPr>
          <w:rFonts w:ascii="Times New Roman" w:hAnsi="Times New Roman" w:cs="Times New Roman"/>
          <w:b/>
          <w:bCs/>
          <w:color w:val="808000"/>
          <w:sz w:val="24"/>
          <w:szCs w:val="24"/>
        </w:rPr>
        <w:t>Steps to do it:</w:t>
      </w:r>
    </w:p>
    <w:p w14:paraId="0EE62032" w14:textId="73AF77F3" w:rsidR="00DB6555" w:rsidRDefault="00825525" w:rsidP="0082552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3E37">
        <w:rPr>
          <w:rFonts w:ascii="Times New Roman" w:hAnsi="Times New Roman" w:cs="Times New Roman"/>
          <w:b/>
          <w:bCs/>
          <w:color w:val="FF33CC"/>
          <w:sz w:val="24"/>
          <w:szCs w:val="24"/>
        </w:rPr>
        <w:t>Resource Manager works with Application Manager, Node Manager and Containers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A396BA" w14:textId="43A7DA46" w:rsidR="00825525" w:rsidRDefault="00825525" w:rsidP="0082552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3E37">
        <w:rPr>
          <w:rFonts w:ascii="Times New Roman" w:hAnsi="Times New Roman" w:cs="Times New Roman"/>
          <w:b/>
          <w:bCs/>
          <w:color w:val="00B050"/>
          <w:sz w:val="24"/>
          <w:szCs w:val="24"/>
        </w:rPr>
        <w:t>Along with Node Manager it makes possible the hosting of any application on YARN</w:t>
      </w:r>
      <w:r w:rsidRPr="00825525">
        <w:rPr>
          <w:rFonts w:ascii="Times New Roman" w:hAnsi="Times New Roman" w:cs="Times New Roman"/>
          <w:sz w:val="24"/>
          <w:szCs w:val="24"/>
        </w:rPr>
        <w:t>.</w:t>
      </w:r>
    </w:p>
    <w:p w14:paraId="196D8560" w14:textId="5F7063D7" w:rsidR="00825525" w:rsidRDefault="00825525" w:rsidP="0082552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3E37">
        <w:rPr>
          <w:rFonts w:ascii="Times New Roman" w:hAnsi="Times New Roman" w:cs="Times New Roman"/>
          <w:b/>
          <w:bCs/>
          <w:color w:val="002060"/>
          <w:sz w:val="24"/>
          <w:szCs w:val="24"/>
        </w:rPr>
        <w:t>It is responsible for managing the cluster and providing the resources by following pluggable scheduling policy</w:t>
      </w:r>
      <w:r w:rsidRPr="00825525">
        <w:rPr>
          <w:rFonts w:ascii="Times New Roman" w:hAnsi="Times New Roman" w:cs="Times New Roman"/>
          <w:sz w:val="24"/>
          <w:szCs w:val="24"/>
        </w:rPr>
        <w:t>.</w:t>
      </w:r>
    </w:p>
    <w:p w14:paraId="75B31EBF" w14:textId="6ED78A44" w:rsidR="00825525" w:rsidRDefault="00825525" w:rsidP="0082552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3E37">
        <w:rPr>
          <w:rFonts w:ascii="Times New Roman" w:hAnsi="Times New Roman" w:cs="Times New Roman"/>
          <w:b/>
          <w:bCs/>
          <w:color w:val="FF0000"/>
          <w:sz w:val="24"/>
          <w:szCs w:val="24"/>
        </w:rPr>
        <w:t>When node failure occurs, it is reported to Application Master</w:t>
      </w:r>
      <w:r w:rsidRPr="00825525">
        <w:rPr>
          <w:rFonts w:ascii="Times New Roman" w:hAnsi="Times New Roman" w:cs="Times New Roman"/>
          <w:sz w:val="24"/>
          <w:szCs w:val="24"/>
        </w:rPr>
        <w:t>.</w:t>
      </w:r>
    </w:p>
    <w:p w14:paraId="5DE05244" w14:textId="6A999881" w:rsidR="00825525" w:rsidRDefault="00825525" w:rsidP="0082552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3E37">
        <w:rPr>
          <w:rFonts w:ascii="Times New Roman" w:hAnsi="Times New Roman" w:cs="Times New Roman"/>
          <w:b/>
          <w:bCs/>
          <w:color w:val="663300"/>
          <w:sz w:val="24"/>
          <w:szCs w:val="24"/>
        </w:rPr>
        <w:t>When Application Master Send Resource Request to Resource Manager then it provides the Container class of the cluster to Application Master</w:t>
      </w:r>
      <w:r w:rsidRPr="00825525">
        <w:rPr>
          <w:rFonts w:ascii="Times New Roman" w:hAnsi="Times New Roman" w:cs="Times New Roman"/>
          <w:sz w:val="24"/>
          <w:szCs w:val="24"/>
        </w:rPr>
        <w:t xml:space="preserve"> and on continuous resource demand, </w:t>
      </w:r>
      <w:r w:rsidRPr="00B03E37">
        <w:rPr>
          <w:rFonts w:ascii="Times New Roman" w:hAnsi="Times New Roman" w:cs="Times New Roman"/>
          <w:b/>
          <w:bCs/>
          <w:color w:val="FFC000"/>
          <w:sz w:val="24"/>
          <w:szCs w:val="24"/>
        </w:rPr>
        <w:t>Resource Manager’s decisions are purely based on cluster’s scheduling policies</w:t>
      </w:r>
      <w:r w:rsidRPr="00825525">
        <w:rPr>
          <w:rFonts w:ascii="Times New Roman" w:hAnsi="Times New Roman" w:cs="Times New Roman"/>
          <w:sz w:val="24"/>
          <w:szCs w:val="24"/>
        </w:rPr>
        <w:t>.</w:t>
      </w:r>
    </w:p>
    <w:p w14:paraId="217C8041" w14:textId="28DAB243" w:rsidR="00825525" w:rsidRDefault="00825525" w:rsidP="0082552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3E37">
        <w:rPr>
          <w:rFonts w:ascii="Times New Roman" w:hAnsi="Times New Roman" w:cs="Times New Roman"/>
          <w:b/>
          <w:bCs/>
          <w:color w:val="808000"/>
          <w:sz w:val="24"/>
          <w:szCs w:val="24"/>
        </w:rPr>
        <w:t>The new model which uses Resource Manager and Container class allows dynamic utilization of nodes</w:t>
      </w:r>
      <w:r w:rsidRPr="00B03E37">
        <w:rPr>
          <w:rFonts w:ascii="Times New Roman" w:hAnsi="Times New Roman" w:cs="Times New Roman"/>
          <w:color w:val="808000"/>
          <w:sz w:val="24"/>
          <w:szCs w:val="24"/>
        </w:rPr>
        <w:t xml:space="preserve"> </w:t>
      </w:r>
      <w:r w:rsidRPr="00825525">
        <w:rPr>
          <w:rFonts w:ascii="Times New Roman" w:hAnsi="Times New Roman" w:cs="Times New Roman"/>
          <w:sz w:val="24"/>
          <w:szCs w:val="24"/>
        </w:rPr>
        <w:t xml:space="preserve">which </w:t>
      </w:r>
      <w:r w:rsidRPr="00B03E37">
        <w:rPr>
          <w:rFonts w:ascii="Times New Roman" w:hAnsi="Times New Roman" w:cs="Times New Roman"/>
          <w:b/>
          <w:bCs/>
          <w:color w:val="00B0F0"/>
          <w:sz w:val="24"/>
          <w:szCs w:val="24"/>
        </w:rPr>
        <w:t>results in increasing the overall utilization of the cluster</w:t>
      </w:r>
      <w:r w:rsidRPr="00825525">
        <w:rPr>
          <w:rFonts w:ascii="Times New Roman" w:hAnsi="Times New Roman" w:cs="Times New Roman"/>
          <w:sz w:val="24"/>
          <w:szCs w:val="24"/>
        </w:rPr>
        <w:t>.</w:t>
      </w:r>
    </w:p>
    <w:p w14:paraId="1AD257A1" w14:textId="12786E38" w:rsidR="00D81E0E" w:rsidRDefault="00D81E0E" w:rsidP="00D81E0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290CB2" w14:textId="0ED8E4E7" w:rsidR="00D81E0E" w:rsidRDefault="00D81E0E" w:rsidP="00D81E0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D23C66" w14:textId="6963DDA8" w:rsidR="00D81E0E" w:rsidRDefault="00D81E0E" w:rsidP="00D81E0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73B769C" w14:textId="77777777" w:rsidR="00D81E0E" w:rsidRDefault="00D81E0E" w:rsidP="00D81E0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DA0DDC1" w14:textId="00BBBDAF" w:rsidR="00D04295" w:rsidRDefault="00B8414C" w:rsidP="00D042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C09">
        <w:rPr>
          <w:rFonts w:ascii="Times New Roman" w:hAnsi="Times New Roman" w:cs="Times New Roman"/>
          <w:b/>
          <w:bCs/>
          <w:color w:val="FFC000"/>
          <w:sz w:val="24"/>
          <w:szCs w:val="24"/>
        </w:rPr>
        <w:lastRenderedPageBreak/>
        <w:t>[10%]</w:t>
      </w:r>
      <w:r w:rsidRPr="00B8414C">
        <w:rPr>
          <w:rFonts w:ascii="Times New Roman" w:hAnsi="Times New Roman" w:cs="Times New Roman"/>
          <w:sz w:val="24"/>
          <w:szCs w:val="24"/>
        </w:rPr>
        <w:t xml:space="preserve"> Explain </w:t>
      </w:r>
      <w:r w:rsidRPr="006A140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how </w:t>
      </w:r>
      <w:proofErr w:type="spellStart"/>
      <w:r w:rsidRPr="006A1408">
        <w:rPr>
          <w:rFonts w:ascii="Times New Roman" w:hAnsi="Times New Roman" w:cs="Times New Roman"/>
          <w:b/>
          <w:bCs/>
          <w:color w:val="FF0000"/>
          <w:sz w:val="24"/>
          <w:szCs w:val="24"/>
        </w:rPr>
        <w:t>Zookeper</w:t>
      </w:r>
      <w:proofErr w:type="spellEnd"/>
      <w:r w:rsidRPr="006A140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can prevent a "split brain" condition</w:t>
      </w:r>
      <w:r w:rsidRPr="00B8414C">
        <w:rPr>
          <w:rFonts w:ascii="Times New Roman" w:hAnsi="Times New Roman" w:cs="Times New Roman"/>
          <w:sz w:val="24"/>
          <w:szCs w:val="24"/>
        </w:rPr>
        <w:t xml:space="preserve"> </w:t>
      </w:r>
      <w:r w:rsidRPr="006A1408">
        <w:rPr>
          <w:rFonts w:ascii="Times New Roman" w:hAnsi="Times New Roman" w:cs="Times New Roman"/>
          <w:b/>
          <w:bCs/>
          <w:color w:val="663300"/>
          <w:sz w:val="24"/>
          <w:szCs w:val="24"/>
        </w:rPr>
        <w:t>where there are two Resource Managers active at the same time</w:t>
      </w:r>
      <w:r w:rsidRPr="00B8414C">
        <w:rPr>
          <w:rFonts w:ascii="Times New Roman" w:hAnsi="Times New Roman" w:cs="Times New Roman"/>
          <w:sz w:val="24"/>
          <w:szCs w:val="24"/>
        </w:rPr>
        <w:t>.</w:t>
      </w:r>
    </w:p>
    <w:p w14:paraId="047F96CA" w14:textId="551A5436" w:rsidR="00B8414C" w:rsidRPr="00FC2C09" w:rsidRDefault="00B8414C" w:rsidP="00B8414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FC2C09">
        <w:rPr>
          <w:rFonts w:ascii="Times New Roman" w:hAnsi="Times New Roman" w:cs="Times New Roman"/>
          <w:b/>
          <w:bCs/>
          <w:color w:val="00B050"/>
          <w:sz w:val="24"/>
          <w:szCs w:val="24"/>
        </w:rPr>
        <w:t>Answer:</w:t>
      </w:r>
    </w:p>
    <w:p w14:paraId="09F67ECC" w14:textId="3E7C9D48" w:rsidR="00C04855" w:rsidRPr="00D4745C" w:rsidRDefault="00C04855" w:rsidP="00C0485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D4745C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What is </w:t>
      </w:r>
      <w:r w:rsidR="00D4745C" w:rsidRPr="00D4745C">
        <w:rPr>
          <w:rFonts w:ascii="Times New Roman" w:hAnsi="Times New Roman" w:cs="Times New Roman"/>
          <w:b/>
          <w:bCs/>
          <w:color w:val="7030A0"/>
          <w:sz w:val="24"/>
          <w:szCs w:val="24"/>
        </w:rPr>
        <w:t>“</w:t>
      </w:r>
      <w:r w:rsidRPr="00D4745C">
        <w:rPr>
          <w:rFonts w:ascii="Times New Roman" w:hAnsi="Times New Roman" w:cs="Times New Roman"/>
          <w:b/>
          <w:bCs/>
          <w:color w:val="7030A0"/>
          <w:sz w:val="24"/>
          <w:szCs w:val="24"/>
        </w:rPr>
        <w:t>split brain</w:t>
      </w:r>
      <w:r w:rsidR="00D4745C" w:rsidRPr="00D4745C">
        <w:rPr>
          <w:rFonts w:ascii="Times New Roman" w:hAnsi="Times New Roman" w:cs="Times New Roman"/>
          <w:b/>
          <w:bCs/>
          <w:color w:val="7030A0"/>
          <w:sz w:val="24"/>
          <w:szCs w:val="24"/>
        </w:rPr>
        <w:t>”</w:t>
      </w:r>
      <w:r w:rsidRPr="00D4745C">
        <w:rPr>
          <w:rFonts w:ascii="Times New Roman" w:hAnsi="Times New Roman" w:cs="Times New Roman"/>
          <w:b/>
          <w:bCs/>
          <w:color w:val="7030A0"/>
          <w:sz w:val="24"/>
          <w:szCs w:val="24"/>
        </w:rPr>
        <w:t>?</w:t>
      </w:r>
    </w:p>
    <w:p w14:paraId="330D5359" w14:textId="4B5B4E4D" w:rsidR="00D4745C" w:rsidRDefault="00D4745C" w:rsidP="00D4745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5C">
        <w:rPr>
          <w:rFonts w:ascii="Times New Roman" w:hAnsi="Times New Roman" w:cs="Times New Roman"/>
          <w:sz w:val="24"/>
          <w:szCs w:val="24"/>
        </w:rPr>
        <w:t xml:space="preserve">Split-Brain is like </w:t>
      </w:r>
      <w:r w:rsidRPr="0042356E">
        <w:rPr>
          <w:rFonts w:ascii="Times New Roman" w:hAnsi="Times New Roman" w:cs="Times New Roman"/>
          <w:b/>
          <w:bCs/>
          <w:color w:val="808000"/>
          <w:sz w:val="24"/>
          <w:szCs w:val="24"/>
        </w:rPr>
        <w:t>when have two nodes in</w:t>
      </w:r>
      <w:r w:rsidR="0042356E" w:rsidRPr="0042356E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r w:rsidRPr="0042356E">
        <w:rPr>
          <w:rFonts w:ascii="Times New Roman" w:hAnsi="Times New Roman" w:cs="Times New Roman"/>
          <w:b/>
          <w:bCs/>
          <w:color w:val="808000"/>
          <w:sz w:val="24"/>
          <w:szCs w:val="24"/>
        </w:rPr>
        <w:t>cluster, they both know that a master needs to be elected in this cluster</w:t>
      </w:r>
      <w:r w:rsidRPr="00D4745C">
        <w:rPr>
          <w:rFonts w:ascii="Times New Roman" w:hAnsi="Times New Roman" w:cs="Times New Roman"/>
          <w:sz w:val="24"/>
          <w:szCs w:val="24"/>
        </w:rPr>
        <w:t>.</w:t>
      </w:r>
    </w:p>
    <w:p w14:paraId="5A071B04" w14:textId="21435A18" w:rsidR="00C04855" w:rsidRDefault="00D4745C" w:rsidP="00D4745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5C">
        <w:rPr>
          <w:rFonts w:ascii="Times New Roman" w:hAnsi="Times New Roman" w:cs="Times New Roman"/>
          <w:sz w:val="24"/>
          <w:szCs w:val="24"/>
        </w:rPr>
        <w:t xml:space="preserve">Then </w:t>
      </w:r>
      <w:r w:rsidRPr="0042356E">
        <w:rPr>
          <w:rFonts w:ascii="Times New Roman" w:hAnsi="Times New Roman" w:cs="Times New Roman"/>
          <w:b/>
          <w:bCs/>
          <w:color w:val="00B0F0"/>
          <w:sz w:val="24"/>
          <w:szCs w:val="24"/>
        </w:rPr>
        <w:t>when there is no problem in the communication between the two of them</w:t>
      </w:r>
      <w:r w:rsidRPr="00D4745C">
        <w:rPr>
          <w:rFonts w:ascii="Times New Roman" w:hAnsi="Times New Roman" w:cs="Times New Roman"/>
          <w:sz w:val="24"/>
          <w:szCs w:val="24"/>
        </w:rPr>
        <w:t>,</w:t>
      </w:r>
      <w:r w:rsidRPr="00D4745C">
        <w:t xml:space="preserve"> </w:t>
      </w:r>
      <w:r w:rsidRPr="0042356E">
        <w:rPr>
          <w:rFonts w:ascii="Times New Roman" w:hAnsi="Times New Roman" w:cs="Times New Roman"/>
          <w:b/>
          <w:bCs/>
          <w:color w:val="663300"/>
          <w:sz w:val="24"/>
          <w:szCs w:val="24"/>
        </w:rPr>
        <w:t>a consensus will be reached and one of them will be selected as the master</w:t>
      </w:r>
      <w:r w:rsidRPr="00D4745C">
        <w:rPr>
          <w:rFonts w:ascii="Times New Roman" w:hAnsi="Times New Roman" w:cs="Times New Roman"/>
          <w:sz w:val="24"/>
          <w:szCs w:val="24"/>
        </w:rPr>
        <w:t>.</w:t>
      </w:r>
    </w:p>
    <w:p w14:paraId="631AD9B0" w14:textId="01AE965A" w:rsidR="003E7CC5" w:rsidRPr="004465AF" w:rsidRDefault="00E411CC" w:rsidP="004465A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1CC">
        <w:rPr>
          <w:rFonts w:ascii="Times New Roman" w:hAnsi="Times New Roman" w:cs="Times New Roman"/>
          <w:sz w:val="24"/>
          <w:szCs w:val="24"/>
        </w:rPr>
        <w:t xml:space="preserve">But </w:t>
      </w:r>
      <w:r w:rsidRPr="0042356E">
        <w:rPr>
          <w:rFonts w:ascii="Times New Roman" w:hAnsi="Times New Roman" w:cs="Times New Roman"/>
          <w:b/>
          <w:bCs/>
          <w:color w:val="00B050"/>
          <w:sz w:val="24"/>
          <w:szCs w:val="24"/>
        </w:rPr>
        <w:t>if there is a problem with the communication between them</w:t>
      </w:r>
      <w:r w:rsidRPr="00E411CC">
        <w:rPr>
          <w:rFonts w:ascii="Times New Roman" w:hAnsi="Times New Roman" w:cs="Times New Roman"/>
          <w:sz w:val="24"/>
          <w:szCs w:val="24"/>
        </w:rPr>
        <w:t xml:space="preserve">, </w:t>
      </w:r>
      <w:r w:rsidRPr="0042356E">
        <w:rPr>
          <w:rFonts w:ascii="Times New Roman" w:hAnsi="Times New Roman" w:cs="Times New Roman"/>
          <w:b/>
          <w:bCs/>
          <w:color w:val="002060"/>
          <w:sz w:val="24"/>
          <w:szCs w:val="24"/>
        </w:rPr>
        <w:t>both nodes will feel that there is no master now, so each elects itself as the master</w:t>
      </w:r>
      <w:r w:rsidR="0042356E">
        <w:rPr>
          <w:rFonts w:ascii="Times New Roman" w:hAnsi="Times New Roman" w:cs="Times New Roman"/>
          <w:sz w:val="24"/>
          <w:szCs w:val="24"/>
        </w:rPr>
        <w:t xml:space="preserve">. </w:t>
      </w:r>
      <w:r w:rsidR="0042356E" w:rsidRPr="0042356E">
        <w:rPr>
          <w:rFonts w:ascii="Times New Roman" w:hAnsi="Times New Roman" w:cs="Times New Roman"/>
          <w:b/>
          <w:bCs/>
          <w:color w:val="FF33CC"/>
          <w:sz w:val="24"/>
          <w:szCs w:val="24"/>
        </w:rPr>
        <w:t>S</w:t>
      </w:r>
      <w:r w:rsidRPr="0042356E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o there will be </w:t>
      </w:r>
      <w:r w:rsidR="0042356E" w:rsidRPr="0042356E">
        <w:rPr>
          <w:rFonts w:ascii="Times New Roman" w:hAnsi="Times New Roman" w:cs="Times New Roman"/>
          <w:b/>
          <w:bCs/>
          <w:color w:val="FF33CC"/>
          <w:sz w:val="24"/>
          <w:szCs w:val="24"/>
        </w:rPr>
        <w:t>T</w:t>
      </w:r>
      <w:r w:rsidRPr="0042356E">
        <w:rPr>
          <w:rFonts w:ascii="Times New Roman" w:hAnsi="Times New Roman" w:cs="Times New Roman"/>
          <w:b/>
          <w:bCs/>
          <w:color w:val="FF33CC"/>
          <w:sz w:val="24"/>
          <w:szCs w:val="24"/>
        </w:rPr>
        <w:t xml:space="preserve">wo </w:t>
      </w:r>
      <w:r w:rsidR="0042356E" w:rsidRPr="0042356E">
        <w:rPr>
          <w:rFonts w:ascii="Times New Roman" w:hAnsi="Times New Roman" w:cs="Times New Roman"/>
          <w:b/>
          <w:bCs/>
          <w:color w:val="FF33CC"/>
          <w:sz w:val="24"/>
          <w:szCs w:val="24"/>
        </w:rPr>
        <w:t>M</w:t>
      </w:r>
      <w:r w:rsidRPr="0042356E">
        <w:rPr>
          <w:rFonts w:ascii="Times New Roman" w:hAnsi="Times New Roman" w:cs="Times New Roman"/>
          <w:b/>
          <w:bCs/>
          <w:color w:val="FF33CC"/>
          <w:sz w:val="24"/>
          <w:szCs w:val="24"/>
        </w:rPr>
        <w:t>asters in the cluster</w:t>
      </w:r>
      <w:r w:rsidRPr="00E411CC">
        <w:rPr>
          <w:rFonts w:ascii="Times New Roman" w:hAnsi="Times New Roman" w:cs="Times New Roman"/>
          <w:sz w:val="24"/>
          <w:szCs w:val="24"/>
        </w:rPr>
        <w:t>.</w:t>
      </w:r>
    </w:p>
    <w:p w14:paraId="3E67FDA3" w14:textId="6B381F6F" w:rsidR="00C04855" w:rsidRPr="000774D0" w:rsidRDefault="00190607" w:rsidP="00C0485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774D0">
        <w:rPr>
          <w:rFonts w:ascii="Times New Roman" w:hAnsi="Times New Roman" w:cs="Times New Roman"/>
          <w:b/>
          <w:bCs/>
          <w:color w:val="7030A0"/>
          <w:sz w:val="24"/>
          <w:szCs w:val="24"/>
        </w:rPr>
        <w:t>How does Zookeeper solve the "split brain" problem?</w:t>
      </w:r>
    </w:p>
    <w:p w14:paraId="30EB2979" w14:textId="77777777" w:rsidR="000865A3" w:rsidRDefault="00471E50" w:rsidP="000865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60E">
        <w:rPr>
          <w:rFonts w:ascii="Times New Roman" w:hAnsi="Times New Roman" w:cs="Times New Roman"/>
          <w:b/>
          <w:bCs/>
          <w:color w:val="808000"/>
          <w:sz w:val="24"/>
          <w:szCs w:val="24"/>
        </w:rPr>
        <w:t>Zookeeper uses Quorums by default</w:t>
      </w:r>
      <w:r w:rsidRPr="00471E50">
        <w:rPr>
          <w:rFonts w:ascii="Times New Roman" w:hAnsi="Times New Roman" w:cs="Times New Roman"/>
          <w:sz w:val="24"/>
          <w:szCs w:val="24"/>
        </w:rPr>
        <w:t xml:space="preserve"> </w:t>
      </w:r>
      <w:r w:rsidRPr="009D260E">
        <w:rPr>
          <w:rFonts w:ascii="Times New Roman" w:hAnsi="Times New Roman" w:cs="Times New Roman"/>
          <w:b/>
          <w:bCs/>
          <w:color w:val="C00000"/>
          <w:sz w:val="24"/>
          <w:szCs w:val="24"/>
        </w:rPr>
        <w:t>to prevent the "</w:t>
      </w:r>
      <w:r w:rsidR="000865A3" w:rsidRPr="009D260E">
        <w:rPr>
          <w:rFonts w:ascii="Times New Roman" w:hAnsi="Times New Roman" w:cs="Times New Roman"/>
          <w:b/>
          <w:bCs/>
          <w:color w:val="C00000"/>
          <w:sz w:val="24"/>
          <w:szCs w:val="24"/>
        </w:rPr>
        <w:t>split</w:t>
      </w:r>
      <w:r w:rsidRPr="009D260E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="000865A3" w:rsidRPr="009D260E">
        <w:rPr>
          <w:rFonts w:ascii="Times New Roman" w:hAnsi="Times New Roman" w:cs="Times New Roman"/>
          <w:b/>
          <w:bCs/>
          <w:color w:val="C00000"/>
          <w:sz w:val="24"/>
          <w:szCs w:val="24"/>
        </w:rPr>
        <w:t>brain</w:t>
      </w:r>
      <w:r w:rsidRPr="009D260E">
        <w:rPr>
          <w:rFonts w:ascii="Times New Roman" w:hAnsi="Times New Roman" w:cs="Times New Roman"/>
          <w:b/>
          <w:bCs/>
          <w:color w:val="C00000"/>
          <w:sz w:val="24"/>
          <w:szCs w:val="24"/>
        </w:rPr>
        <w:t>" phenomenon</w:t>
      </w:r>
      <w:r w:rsidRPr="00471E50">
        <w:rPr>
          <w:rFonts w:ascii="Times New Roman" w:hAnsi="Times New Roman" w:cs="Times New Roman"/>
          <w:sz w:val="24"/>
          <w:szCs w:val="24"/>
        </w:rPr>
        <w:t>.</w:t>
      </w:r>
    </w:p>
    <w:p w14:paraId="071CA3DB" w14:textId="6506DA4D" w:rsidR="000865A3" w:rsidRDefault="000865A3" w:rsidP="000865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60E">
        <w:rPr>
          <w:rFonts w:ascii="Times New Roman" w:hAnsi="Times New Roman" w:cs="Times New Roman"/>
          <w:b/>
          <w:bCs/>
          <w:color w:val="663300"/>
          <w:sz w:val="24"/>
          <w:szCs w:val="24"/>
        </w:rPr>
        <w:t>O</w:t>
      </w:r>
      <w:r w:rsidR="00471E50" w:rsidRPr="009D260E">
        <w:rPr>
          <w:rFonts w:ascii="Times New Roman" w:hAnsi="Times New Roman" w:cs="Times New Roman"/>
          <w:b/>
          <w:bCs/>
          <w:color w:val="663300"/>
          <w:sz w:val="24"/>
          <w:szCs w:val="24"/>
        </w:rPr>
        <w:t>nly more than half of the nodes in</w:t>
      </w:r>
      <w:r w:rsidRPr="009D260E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r w:rsidR="009D260E" w:rsidRPr="009D260E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the </w:t>
      </w:r>
      <w:r w:rsidR="00471E50" w:rsidRPr="009D260E">
        <w:rPr>
          <w:rFonts w:ascii="Times New Roman" w:hAnsi="Times New Roman" w:cs="Times New Roman"/>
          <w:b/>
          <w:bCs/>
          <w:color w:val="663300"/>
          <w:sz w:val="24"/>
          <w:szCs w:val="24"/>
        </w:rPr>
        <w:t>cluster</w:t>
      </w:r>
      <w:r w:rsidRPr="009D260E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 </w:t>
      </w:r>
      <w:r w:rsidR="009D260E" w:rsidRPr="009D260E">
        <w:rPr>
          <w:rFonts w:ascii="Times New Roman" w:hAnsi="Times New Roman" w:cs="Times New Roman"/>
          <w:b/>
          <w:bCs/>
          <w:color w:val="663300"/>
          <w:sz w:val="24"/>
          <w:szCs w:val="24"/>
        </w:rPr>
        <w:t xml:space="preserve">can </w:t>
      </w:r>
      <w:r w:rsidR="00471E50" w:rsidRPr="009D260E">
        <w:rPr>
          <w:rFonts w:ascii="Times New Roman" w:hAnsi="Times New Roman" w:cs="Times New Roman"/>
          <w:b/>
          <w:bCs/>
          <w:color w:val="663300"/>
          <w:sz w:val="24"/>
          <w:szCs w:val="24"/>
        </w:rPr>
        <w:t>vote for the Leader</w:t>
      </w:r>
      <w:r w:rsidR="00471E50" w:rsidRPr="00471E50">
        <w:rPr>
          <w:rFonts w:ascii="Times New Roman" w:hAnsi="Times New Roman" w:cs="Times New Roman"/>
          <w:sz w:val="24"/>
          <w:szCs w:val="24"/>
        </w:rPr>
        <w:t>.</w:t>
      </w:r>
    </w:p>
    <w:p w14:paraId="66C5FD09" w14:textId="2623B865" w:rsidR="00190607" w:rsidRDefault="00471E50" w:rsidP="000865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E50">
        <w:rPr>
          <w:rFonts w:ascii="Times New Roman" w:hAnsi="Times New Roman" w:cs="Times New Roman"/>
          <w:sz w:val="24"/>
          <w:szCs w:val="24"/>
        </w:rPr>
        <w:t xml:space="preserve">This way </w:t>
      </w:r>
      <w:r w:rsidRPr="009D260E">
        <w:rPr>
          <w:rFonts w:ascii="Times New Roman" w:hAnsi="Times New Roman" w:cs="Times New Roman"/>
          <w:b/>
          <w:bCs/>
          <w:color w:val="00B050"/>
          <w:sz w:val="24"/>
          <w:szCs w:val="24"/>
        </w:rPr>
        <w:t>can ensure the uniqueness of the leader, either choose the only leader, or the election fails</w:t>
      </w:r>
      <w:r w:rsidRPr="00471E50">
        <w:rPr>
          <w:rFonts w:ascii="Times New Roman" w:hAnsi="Times New Roman" w:cs="Times New Roman"/>
          <w:sz w:val="24"/>
          <w:szCs w:val="24"/>
        </w:rPr>
        <w:t>.</w:t>
      </w:r>
    </w:p>
    <w:p w14:paraId="46EF1AC9" w14:textId="77777777" w:rsidR="000865A3" w:rsidRDefault="000865A3" w:rsidP="000865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60E">
        <w:rPr>
          <w:rFonts w:ascii="Times New Roman" w:hAnsi="Times New Roman" w:cs="Times New Roman"/>
          <w:b/>
          <w:bCs/>
          <w:color w:val="FF33CC"/>
          <w:sz w:val="24"/>
          <w:szCs w:val="24"/>
        </w:rPr>
        <w:t>Suppose a leader dies, and the rest of the followers elect a new leader</w:t>
      </w:r>
      <w:r w:rsidRPr="000865A3">
        <w:rPr>
          <w:rFonts w:ascii="Times New Roman" w:hAnsi="Times New Roman" w:cs="Times New Roman"/>
          <w:sz w:val="24"/>
          <w:szCs w:val="24"/>
        </w:rPr>
        <w:t xml:space="preserve">. </w:t>
      </w:r>
      <w:r w:rsidRPr="004465AF">
        <w:rPr>
          <w:rFonts w:ascii="Times New Roman" w:hAnsi="Times New Roman" w:cs="Times New Roman"/>
          <w:b/>
          <w:bCs/>
          <w:color w:val="FFC000"/>
          <w:sz w:val="24"/>
          <w:szCs w:val="24"/>
        </w:rPr>
        <w:t>At this time, the old leader is resurrected and still considers himself a leader</w:t>
      </w:r>
      <w:r w:rsidRPr="000865A3">
        <w:rPr>
          <w:rFonts w:ascii="Times New Roman" w:hAnsi="Times New Roman" w:cs="Times New Roman"/>
          <w:sz w:val="24"/>
          <w:szCs w:val="24"/>
        </w:rPr>
        <w:t>.</w:t>
      </w:r>
    </w:p>
    <w:p w14:paraId="12A1E8DF" w14:textId="77777777" w:rsidR="000865A3" w:rsidRDefault="000865A3" w:rsidP="000865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5A3">
        <w:rPr>
          <w:rFonts w:ascii="Times New Roman" w:hAnsi="Times New Roman" w:cs="Times New Roman"/>
          <w:sz w:val="24"/>
          <w:szCs w:val="24"/>
        </w:rPr>
        <w:t xml:space="preserve">At this time, </w:t>
      </w:r>
      <w:r w:rsidRPr="004465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it will also refuse to write requests to other followers</w:t>
      </w:r>
      <w:r w:rsidRPr="000865A3">
        <w:rPr>
          <w:rFonts w:ascii="Times New Roman" w:hAnsi="Times New Roman" w:cs="Times New Roman"/>
          <w:sz w:val="24"/>
          <w:szCs w:val="24"/>
        </w:rPr>
        <w:t xml:space="preserve">. </w:t>
      </w:r>
      <w:r w:rsidRPr="004465AF">
        <w:rPr>
          <w:rFonts w:ascii="Times New Roman" w:hAnsi="Times New Roman" w:cs="Times New Roman"/>
          <w:b/>
          <w:bCs/>
          <w:color w:val="FF0000"/>
          <w:sz w:val="24"/>
          <w:szCs w:val="24"/>
        </w:rPr>
        <w:t>Because each time a new leader is generated, an epoch label (identifying the current rule period of that leader) is generated</w:t>
      </w:r>
      <w:r w:rsidRPr="000865A3">
        <w:rPr>
          <w:rFonts w:ascii="Times New Roman" w:hAnsi="Times New Roman" w:cs="Times New Roman"/>
          <w:sz w:val="24"/>
          <w:szCs w:val="24"/>
        </w:rPr>
        <w:t>.</w:t>
      </w:r>
    </w:p>
    <w:p w14:paraId="4365BA02" w14:textId="1E509115" w:rsidR="000865A3" w:rsidRPr="00C04855" w:rsidRDefault="000865A3" w:rsidP="000865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5AF">
        <w:rPr>
          <w:rFonts w:ascii="Times New Roman" w:hAnsi="Times New Roman" w:cs="Times New Roman"/>
          <w:b/>
          <w:bCs/>
          <w:color w:val="7030A0"/>
          <w:sz w:val="24"/>
          <w:szCs w:val="24"/>
        </w:rPr>
        <w:t>This epoch is incremented</w:t>
      </w:r>
      <w:r w:rsidRPr="000865A3">
        <w:rPr>
          <w:rFonts w:ascii="Times New Roman" w:hAnsi="Times New Roman" w:cs="Times New Roman"/>
          <w:sz w:val="24"/>
          <w:szCs w:val="24"/>
        </w:rPr>
        <w:t xml:space="preserve">. </w:t>
      </w:r>
      <w:r w:rsidRPr="004465AF">
        <w:rPr>
          <w:rFonts w:ascii="Times New Roman" w:hAnsi="Times New Roman" w:cs="Times New Roman"/>
          <w:b/>
          <w:bCs/>
          <w:color w:val="808000"/>
          <w:sz w:val="24"/>
          <w:szCs w:val="24"/>
        </w:rPr>
        <w:t>If the followers confirm the existence of the new leader and know its epoch</w:t>
      </w:r>
      <w:r w:rsidRPr="000865A3">
        <w:rPr>
          <w:rFonts w:ascii="Times New Roman" w:hAnsi="Times New Roman" w:cs="Times New Roman"/>
          <w:sz w:val="24"/>
          <w:szCs w:val="24"/>
        </w:rPr>
        <w:t xml:space="preserve">, </w:t>
      </w:r>
      <w:r w:rsidRPr="004465AF">
        <w:rPr>
          <w:rFonts w:ascii="Times New Roman" w:hAnsi="Times New Roman" w:cs="Times New Roman"/>
          <w:b/>
          <w:bCs/>
          <w:color w:val="00B0F0"/>
          <w:sz w:val="24"/>
          <w:szCs w:val="24"/>
        </w:rPr>
        <w:t>they will reject the epoch less than the current leader All requests for epoch</w:t>
      </w:r>
      <w:r w:rsidRPr="000865A3">
        <w:rPr>
          <w:rFonts w:ascii="Times New Roman" w:hAnsi="Times New Roman" w:cs="Times New Roman"/>
          <w:sz w:val="24"/>
          <w:szCs w:val="24"/>
        </w:rPr>
        <w:t>.</w:t>
      </w:r>
    </w:p>
    <w:p w14:paraId="0193905E" w14:textId="77777777" w:rsidR="004465AF" w:rsidRDefault="00640307" w:rsidP="004465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0FF">
        <w:rPr>
          <w:rFonts w:ascii="Times New Roman" w:hAnsi="Times New Roman" w:cs="Times New Roman"/>
          <w:b/>
          <w:bCs/>
          <w:color w:val="FFC000"/>
          <w:sz w:val="24"/>
          <w:szCs w:val="24"/>
        </w:rPr>
        <w:lastRenderedPageBreak/>
        <w:t>[15%]</w:t>
      </w:r>
      <w:r w:rsidRPr="00640307">
        <w:rPr>
          <w:rFonts w:ascii="Times New Roman" w:hAnsi="Times New Roman" w:cs="Times New Roman"/>
          <w:sz w:val="24"/>
          <w:szCs w:val="24"/>
        </w:rPr>
        <w:t xml:space="preserve"> Hadoop provides two scripting languages i.e., PIG and HiveQL to help Big Data application developers to develop a program that use the Map Reduce programming model. </w:t>
      </w:r>
      <w:r w:rsidRPr="00A750FF">
        <w:rPr>
          <w:rFonts w:ascii="Times New Roman" w:hAnsi="Times New Roman" w:cs="Times New Roman"/>
          <w:b/>
          <w:bCs/>
          <w:color w:val="663300"/>
          <w:sz w:val="24"/>
          <w:szCs w:val="24"/>
        </w:rPr>
        <w:t>What do you know about the two scripting languages?</w:t>
      </w:r>
      <w:r w:rsidRPr="00640307">
        <w:rPr>
          <w:rFonts w:ascii="Times New Roman" w:hAnsi="Times New Roman" w:cs="Times New Roman"/>
          <w:sz w:val="24"/>
          <w:szCs w:val="24"/>
        </w:rPr>
        <w:t xml:space="preserve"> </w:t>
      </w:r>
      <w:r w:rsidRPr="00A750FF">
        <w:rPr>
          <w:rFonts w:ascii="Times New Roman" w:hAnsi="Times New Roman" w:cs="Times New Roman"/>
          <w:b/>
          <w:bCs/>
          <w:color w:val="FF33CC"/>
          <w:sz w:val="24"/>
          <w:szCs w:val="24"/>
        </w:rPr>
        <w:t>What are the advantages and disadvantages of PIG and HiveQL?</w:t>
      </w:r>
    </w:p>
    <w:p w14:paraId="559C39DE" w14:textId="395EAF95" w:rsidR="004465AF" w:rsidRPr="00A750FF" w:rsidRDefault="004465AF" w:rsidP="004465A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A750FF">
        <w:rPr>
          <w:rFonts w:ascii="Times New Roman" w:hAnsi="Times New Roman" w:cs="Times New Roman"/>
          <w:b/>
          <w:bCs/>
          <w:color w:val="00B050"/>
          <w:sz w:val="24"/>
          <w:szCs w:val="24"/>
        </w:rPr>
        <w:t>Answer:</w:t>
      </w:r>
    </w:p>
    <w:p w14:paraId="20C8B901" w14:textId="4A591347" w:rsidR="000B54BD" w:rsidRPr="002A5B64" w:rsidRDefault="000B54BD" w:rsidP="000B54B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A5B64">
        <w:rPr>
          <w:rFonts w:ascii="Times New Roman" w:hAnsi="Times New Roman" w:cs="Times New Roman"/>
          <w:b/>
          <w:bCs/>
          <w:color w:val="FF0000"/>
          <w:sz w:val="24"/>
          <w:szCs w:val="24"/>
        </w:rPr>
        <w:t>About Pig and HiveQL</w:t>
      </w:r>
    </w:p>
    <w:p w14:paraId="15CF1A92" w14:textId="26F706EA" w:rsidR="002A5B64" w:rsidRPr="002A5B64" w:rsidRDefault="002A5B64" w:rsidP="002A5B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2A5B64">
        <w:rPr>
          <w:rFonts w:ascii="Times New Roman" w:hAnsi="Times New Roman" w:cs="Times New Roman"/>
          <w:b/>
          <w:bCs/>
          <w:color w:val="7030A0"/>
          <w:sz w:val="24"/>
          <w:szCs w:val="24"/>
        </w:rPr>
        <w:t>Pig</w:t>
      </w:r>
    </w:p>
    <w:p w14:paraId="6DD10D75" w14:textId="1F89F949" w:rsidR="002A5B64" w:rsidRDefault="002A5B64" w:rsidP="002A5B6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A5B64">
        <w:rPr>
          <w:rFonts w:ascii="Times New Roman" w:hAnsi="Times New Roman" w:cs="Times New Roman"/>
          <w:sz w:val="24"/>
          <w:szCs w:val="24"/>
        </w:rPr>
        <w:t>o explore large data sets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2D15A1" w14:textId="755EE232" w:rsidR="002A5B64" w:rsidRDefault="002A5B64" w:rsidP="002A5B6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2A5B64">
        <w:rPr>
          <w:rFonts w:ascii="Times New Roman" w:hAnsi="Times New Roman" w:cs="Times New Roman"/>
          <w:sz w:val="24"/>
          <w:szCs w:val="24"/>
        </w:rPr>
        <w:t>igh level and dataflow language.</w:t>
      </w:r>
    </w:p>
    <w:p w14:paraId="57DEEA57" w14:textId="19130116" w:rsidR="002A5B64" w:rsidRPr="002A5B64" w:rsidRDefault="002A5B64" w:rsidP="002A5B6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A5B64">
        <w:rPr>
          <w:rFonts w:ascii="Times New Roman" w:hAnsi="Times New Roman" w:cs="Times New Roman"/>
          <w:sz w:val="24"/>
          <w:szCs w:val="24"/>
        </w:rPr>
        <w:t>ompatible with any versions of Hadoop.</w:t>
      </w:r>
    </w:p>
    <w:p w14:paraId="09AF3062" w14:textId="091D7486" w:rsidR="002A5B64" w:rsidRPr="002A5B64" w:rsidRDefault="002A5B64" w:rsidP="002A5B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2A5B64">
        <w:rPr>
          <w:rFonts w:ascii="Times New Roman" w:hAnsi="Times New Roman" w:cs="Times New Roman"/>
          <w:b/>
          <w:bCs/>
          <w:color w:val="7030A0"/>
          <w:sz w:val="24"/>
          <w:szCs w:val="24"/>
        </w:rPr>
        <w:t>HiveQL</w:t>
      </w:r>
    </w:p>
    <w:p w14:paraId="0D5A171A" w14:textId="684EFD7A" w:rsidR="007F74DD" w:rsidRPr="007F74DD" w:rsidRDefault="007F74DD" w:rsidP="007F74D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4DD">
        <w:rPr>
          <w:rFonts w:ascii="Times New Roman" w:hAnsi="Times New Roman" w:cs="Times New Roman"/>
          <w:sz w:val="24"/>
          <w:szCs w:val="24"/>
        </w:rPr>
        <w:t>To process structured data in Hadoop a data warehouse infrastructure tool.</w:t>
      </w:r>
    </w:p>
    <w:p w14:paraId="5434E5D5" w14:textId="77777777" w:rsidR="007F74DD" w:rsidRPr="007F74DD" w:rsidRDefault="007F74DD" w:rsidP="007F74D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4DD">
        <w:rPr>
          <w:rFonts w:ascii="Times New Roman" w:hAnsi="Times New Roman" w:cs="Times New Roman"/>
          <w:sz w:val="24"/>
          <w:szCs w:val="24"/>
        </w:rPr>
        <w:t>It was developed by Facebook initially and later taken up by Apache Software Foundation.</w:t>
      </w:r>
    </w:p>
    <w:p w14:paraId="28DB89BA" w14:textId="64492EDC" w:rsidR="007F74DD" w:rsidRPr="007F74DD" w:rsidRDefault="007F74DD" w:rsidP="007F74D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4DD">
        <w:rPr>
          <w:rFonts w:ascii="Times New Roman" w:hAnsi="Times New Roman" w:cs="Times New Roman"/>
          <w:sz w:val="24"/>
          <w:szCs w:val="24"/>
        </w:rPr>
        <w:t>It is not a relational database</w:t>
      </w:r>
      <w:r>
        <w:rPr>
          <w:rFonts w:ascii="Times New Roman" w:hAnsi="Times New Roman" w:cs="Times New Roman"/>
          <w:sz w:val="24"/>
          <w:szCs w:val="24"/>
        </w:rPr>
        <w:t xml:space="preserve"> and l</w:t>
      </w:r>
      <w:r w:rsidRPr="007F74DD">
        <w:rPr>
          <w:rFonts w:ascii="Times New Roman" w:hAnsi="Times New Roman" w:cs="Times New Roman"/>
          <w:sz w:val="24"/>
          <w:szCs w:val="24"/>
        </w:rPr>
        <w:t>anguage for row-level updates and real-time queries.</w:t>
      </w:r>
    </w:p>
    <w:p w14:paraId="4A0BEFC0" w14:textId="040E2873" w:rsidR="002A5B64" w:rsidRPr="002A5B64" w:rsidRDefault="007F74DD" w:rsidP="007F74D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4DD">
        <w:rPr>
          <w:rFonts w:ascii="Times New Roman" w:hAnsi="Times New Roman" w:cs="Times New Roman"/>
          <w:sz w:val="24"/>
          <w:szCs w:val="24"/>
        </w:rPr>
        <w:t>It serves both the purposes i.e. Batch Query processing(Large data set processing) and Interactive Query processing(Real time processing).</w:t>
      </w:r>
    </w:p>
    <w:p w14:paraId="56457710" w14:textId="7DA8FB11" w:rsidR="000B54BD" w:rsidRPr="00970BC0" w:rsidRDefault="00537A5C" w:rsidP="000B54B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70BC0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Advantages of Pig and HiveQL</w:t>
      </w:r>
    </w:p>
    <w:p w14:paraId="386720C8" w14:textId="77777777" w:rsidR="00766BFB" w:rsidRPr="002A5B64" w:rsidRDefault="00766BFB" w:rsidP="00766BF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2A5B64">
        <w:rPr>
          <w:rFonts w:ascii="Times New Roman" w:hAnsi="Times New Roman" w:cs="Times New Roman"/>
          <w:b/>
          <w:bCs/>
          <w:color w:val="7030A0"/>
          <w:sz w:val="24"/>
          <w:szCs w:val="24"/>
        </w:rPr>
        <w:t>Pig</w:t>
      </w:r>
    </w:p>
    <w:p w14:paraId="1C56648B" w14:textId="34C9D269" w:rsidR="00970BC0" w:rsidRPr="00970BC0" w:rsidRDefault="00970BC0" w:rsidP="00970BC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BC0">
        <w:rPr>
          <w:rFonts w:ascii="Times New Roman" w:hAnsi="Times New Roman" w:cs="Times New Roman"/>
          <w:sz w:val="24"/>
          <w:szCs w:val="24"/>
        </w:rPr>
        <w:t>Fast execution that works with MapReduce, Spark.</w:t>
      </w:r>
    </w:p>
    <w:p w14:paraId="395BE616" w14:textId="77777777" w:rsidR="00970BC0" w:rsidRPr="00970BC0" w:rsidRDefault="00970BC0" w:rsidP="00970BC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BC0">
        <w:rPr>
          <w:rFonts w:ascii="Times New Roman" w:hAnsi="Times New Roman" w:cs="Times New Roman"/>
          <w:sz w:val="24"/>
          <w:szCs w:val="24"/>
        </w:rPr>
        <w:t>Its ability to process almost any amount of data, regardless of size.</w:t>
      </w:r>
    </w:p>
    <w:p w14:paraId="1596BFAC" w14:textId="2FA324C3" w:rsidR="00970BC0" w:rsidRPr="00970BC0" w:rsidRDefault="00970BC0" w:rsidP="00970BC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BC0">
        <w:rPr>
          <w:rFonts w:ascii="Times New Roman" w:hAnsi="Times New Roman" w:cs="Times New Roman"/>
          <w:sz w:val="24"/>
          <w:szCs w:val="24"/>
        </w:rPr>
        <w:t>Features that let it join forces with other tools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0BC0">
        <w:rPr>
          <w:rFonts w:ascii="Times New Roman" w:hAnsi="Times New Roman" w:cs="Times New Roman"/>
          <w:sz w:val="24"/>
          <w:szCs w:val="24"/>
        </w:rPr>
        <w:t>like Hive and DBMS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0BC0">
        <w:rPr>
          <w:rFonts w:ascii="Times New Roman" w:hAnsi="Times New Roman" w:cs="Times New Roman"/>
          <w:sz w:val="24"/>
          <w:szCs w:val="24"/>
        </w:rPr>
        <w:t>to improve their functionality.</w:t>
      </w:r>
    </w:p>
    <w:p w14:paraId="5343EF9E" w14:textId="77777777" w:rsidR="00970BC0" w:rsidRPr="00970BC0" w:rsidRDefault="00970BC0" w:rsidP="00970BC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BC0">
        <w:rPr>
          <w:rFonts w:ascii="Times New Roman" w:hAnsi="Times New Roman" w:cs="Times New Roman"/>
          <w:sz w:val="24"/>
          <w:szCs w:val="24"/>
        </w:rPr>
        <w:t>A strong documentation process that helps new users learn Pig Latin.</w:t>
      </w:r>
    </w:p>
    <w:p w14:paraId="56B4B4DC" w14:textId="704C5AD6" w:rsidR="00537A5C" w:rsidRPr="00766BFB" w:rsidRDefault="00970BC0" w:rsidP="00970BC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BC0">
        <w:rPr>
          <w:rFonts w:ascii="Times New Roman" w:hAnsi="Times New Roman" w:cs="Times New Roman"/>
          <w:sz w:val="24"/>
          <w:szCs w:val="24"/>
        </w:rPr>
        <w:t>Local and remote interoperability that lets professionals work from anywhere with a reliable connection.</w:t>
      </w:r>
    </w:p>
    <w:p w14:paraId="7792CB13" w14:textId="77777777" w:rsidR="00766BFB" w:rsidRPr="002A5B64" w:rsidRDefault="00766BFB" w:rsidP="00766BF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2A5B64">
        <w:rPr>
          <w:rFonts w:ascii="Times New Roman" w:hAnsi="Times New Roman" w:cs="Times New Roman"/>
          <w:b/>
          <w:bCs/>
          <w:color w:val="7030A0"/>
          <w:sz w:val="24"/>
          <w:szCs w:val="24"/>
        </w:rPr>
        <w:lastRenderedPageBreak/>
        <w:t>HiveQL</w:t>
      </w:r>
    </w:p>
    <w:p w14:paraId="701CB989" w14:textId="77777777" w:rsidR="00532CE2" w:rsidRPr="00532CE2" w:rsidRDefault="00532CE2" w:rsidP="00532CE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CE2">
        <w:rPr>
          <w:rFonts w:ascii="Times New Roman" w:hAnsi="Times New Roman" w:cs="Times New Roman"/>
          <w:sz w:val="24"/>
          <w:szCs w:val="24"/>
        </w:rPr>
        <w:t>Simple querying for anyone already familiar with SQL.</w:t>
      </w:r>
    </w:p>
    <w:p w14:paraId="1906A66C" w14:textId="77777777" w:rsidR="00532CE2" w:rsidRPr="00532CE2" w:rsidRDefault="00532CE2" w:rsidP="00532CE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CE2">
        <w:rPr>
          <w:rFonts w:ascii="Times New Roman" w:hAnsi="Times New Roman" w:cs="Times New Roman"/>
          <w:sz w:val="24"/>
          <w:szCs w:val="24"/>
        </w:rPr>
        <w:t>Scalability that can seek reinforcements from multiple servers when needed.</w:t>
      </w:r>
    </w:p>
    <w:p w14:paraId="2F2B3535" w14:textId="77777777" w:rsidR="00532CE2" w:rsidRPr="00532CE2" w:rsidRDefault="00532CE2" w:rsidP="00532CE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CE2">
        <w:rPr>
          <w:rFonts w:ascii="Times New Roman" w:hAnsi="Times New Roman" w:cs="Times New Roman"/>
          <w:sz w:val="24"/>
          <w:szCs w:val="24"/>
        </w:rPr>
        <w:t>The option to generate ad hoc queries for data analysis.</w:t>
      </w:r>
    </w:p>
    <w:p w14:paraId="27A50008" w14:textId="77777777" w:rsidR="00532CE2" w:rsidRPr="00532CE2" w:rsidRDefault="00532CE2" w:rsidP="00532CE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CE2">
        <w:rPr>
          <w:rFonts w:ascii="Times New Roman" w:hAnsi="Times New Roman" w:cs="Times New Roman"/>
          <w:sz w:val="24"/>
          <w:szCs w:val="24"/>
        </w:rPr>
        <w:t>How well it handles long-running queries.</w:t>
      </w:r>
    </w:p>
    <w:p w14:paraId="7FFEFB35" w14:textId="77777777" w:rsidR="00532CE2" w:rsidRPr="00532CE2" w:rsidRDefault="00532CE2" w:rsidP="00532CE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CE2">
        <w:rPr>
          <w:rFonts w:ascii="Times New Roman" w:hAnsi="Times New Roman" w:cs="Times New Roman"/>
          <w:sz w:val="24"/>
          <w:szCs w:val="24"/>
        </w:rPr>
        <w:t>Its ability to connect with a variety of relational databases, including Postgres and MySQL.</w:t>
      </w:r>
    </w:p>
    <w:p w14:paraId="73F82B51" w14:textId="77777777" w:rsidR="00532CE2" w:rsidRPr="00532CE2" w:rsidRDefault="00532CE2" w:rsidP="00532CE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CE2">
        <w:rPr>
          <w:rFonts w:ascii="Times New Roman" w:hAnsi="Times New Roman" w:cs="Times New Roman"/>
          <w:sz w:val="24"/>
          <w:szCs w:val="24"/>
        </w:rPr>
        <w:t>Options to write custom functions with Java and Python.</w:t>
      </w:r>
    </w:p>
    <w:p w14:paraId="11ABD46C" w14:textId="752C1738" w:rsidR="00666485" w:rsidRPr="00451E0F" w:rsidRDefault="00532CE2" w:rsidP="00451E0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CE2">
        <w:rPr>
          <w:rFonts w:ascii="Times New Roman" w:hAnsi="Times New Roman" w:cs="Times New Roman"/>
          <w:sz w:val="24"/>
          <w:szCs w:val="24"/>
        </w:rPr>
        <w:t>Simplifying the Hadoop experience, especially when people without technical backgrounds participate in data projects.</w:t>
      </w:r>
    </w:p>
    <w:p w14:paraId="6E1BBCF0" w14:textId="3783B774" w:rsidR="00537A5C" w:rsidRPr="00451E0F" w:rsidRDefault="00537A5C" w:rsidP="000B54B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51E0F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Disadvantages of Pig and HiveQL</w:t>
      </w:r>
    </w:p>
    <w:p w14:paraId="7886356F" w14:textId="77777777" w:rsidR="00451E0F" w:rsidRPr="002A5B64" w:rsidRDefault="00451E0F" w:rsidP="00451E0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2A5B64">
        <w:rPr>
          <w:rFonts w:ascii="Times New Roman" w:hAnsi="Times New Roman" w:cs="Times New Roman"/>
          <w:b/>
          <w:bCs/>
          <w:color w:val="7030A0"/>
          <w:sz w:val="24"/>
          <w:szCs w:val="24"/>
        </w:rPr>
        <w:t>Pig</w:t>
      </w:r>
    </w:p>
    <w:p w14:paraId="48EDDF22" w14:textId="77777777" w:rsidR="000344F3" w:rsidRPr="000344F3" w:rsidRDefault="000344F3" w:rsidP="000344F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4F3">
        <w:rPr>
          <w:rFonts w:ascii="Times New Roman" w:hAnsi="Times New Roman" w:cs="Times New Roman"/>
          <w:sz w:val="24"/>
          <w:szCs w:val="24"/>
        </w:rPr>
        <w:t>Inability to solve complex mathematical problems.</w:t>
      </w:r>
    </w:p>
    <w:p w14:paraId="6895F257" w14:textId="77777777" w:rsidR="000344F3" w:rsidRPr="000344F3" w:rsidRDefault="000344F3" w:rsidP="000344F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4F3">
        <w:rPr>
          <w:rFonts w:ascii="Times New Roman" w:hAnsi="Times New Roman" w:cs="Times New Roman"/>
          <w:sz w:val="24"/>
          <w:szCs w:val="24"/>
        </w:rPr>
        <w:t>Difficulty implementing sequential checks.</w:t>
      </w:r>
    </w:p>
    <w:p w14:paraId="5B7EEF63" w14:textId="77777777" w:rsidR="000344F3" w:rsidRPr="000344F3" w:rsidRDefault="000344F3" w:rsidP="000344F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4F3">
        <w:rPr>
          <w:rFonts w:ascii="Times New Roman" w:hAnsi="Times New Roman" w:cs="Times New Roman"/>
          <w:sz w:val="24"/>
          <w:szCs w:val="24"/>
        </w:rPr>
        <w:t>Few options for looping across data, which can add to a user’s workload.</w:t>
      </w:r>
    </w:p>
    <w:p w14:paraId="32EA592F" w14:textId="2FB28581" w:rsidR="00451E0F" w:rsidRPr="00766BFB" w:rsidRDefault="000344F3" w:rsidP="000344F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4F3">
        <w:rPr>
          <w:rFonts w:ascii="Times New Roman" w:hAnsi="Times New Roman" w:cs="Times New Roman"/>
          <w:sz w:val="24"/>
          <w:szCs w:val="24"/>
        </w:rPr>
        <w:t>Domain-specific language (Pig Latin) that some people will have difficulty mastering.</w:t>
      </w:r>
    </w:p>
    <w:p w14:paraId="636C2289" w14:textId="77777777" w:rsidR="00451E0F" w:rsidRPr="002A5B64" w:rsidRDefault="00451E0F" w:rsidP="00451E0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2A5B64">
        <w:rPr>
          <w:rFonts w:ascii="Times New Roman" w:hAnsi="Times New Roman" w:cs="Times New Roman"/>
          <w:b/>
          <w:bCs/>
          <w:color w:val="7030A0"/>
          <w:sz w:val="24"/>
          <w:szCs w:val="24"/>
        </w:rPr>
        <w:t>HiveQL</w:t>
      </w:r>
    </w:p>
    <w:p w14:paraId="3A7B53DB" w14:textId="77777777" w:rsidR="000344F3" w:rsidRPr="000344F3" w:rsidRDefault="000344F3" w:rsidP="000344F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4F3">
        <w:rPr>
          <w:rFonts w:ascii="Times New Roman" w:hAnsi="Times New Roman" w:cs="Times New Roman"/>
          <w:sz w:val="24"/>
          <w:szCs w:val="24"/>
        </w:rPr>
        <w:t>Lack of support for processing data online.</w:t>
      </w:r>
    </w:p>
    <w:p w14:paraId="284CDBC4" w14:textId="77777777" w:rsidR="000344F3" w:rsidRPr="000344F3" w:rsidRDefault="000344F3" w:rsidP="000344F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4F3">
        <w:rPr>
          <w:rFonts w:ascii="Times New Roman" w:hAnsi="Times New Roman" w:cs="Times New Roman"/>
          <w:sz w:val="24"/>
          <w:szCs w:val="24"/>
        </w:rPr>
        <w:t>Inability to support subqueries,</w:t>
      </w:r>
    </w:p>
    <w:p w14:paraId="2797B490" w14:textId="77777777" w:rsidR="000344F3" w:rsidRPr="000344F3" w:rsidRDefault="000344F3" w:rsidP="000344F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4F3">
        <w:rPr>
          <w:rFonts w:ascii="Times New Roman" w:hAnsi="Times New Roman" w:cs="Times New Roman"/>
          <w:sz w:val="24"/>
          <w:szCs w:val="24"/>
        </w:rPr>
        <w:t>Complex approach to updating data.</w:t>
      </w:r>
    </w:p>
    <w:p w14:paraId="01F6C14C" w14:textId="77777777" w:rsidR="000344F3" w:rsidRPr="000344F3" w:rsidRDefault="000344F3" w:rsidP="000344F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4F3">
        <w:rPr>
          <w:rFonts w:ascii="Times New Roman" w:hAnsi="Times New Roman" w:cs="Times New Roman"/>
          <w:sz w:val="24"/>
          <w:szCs w:val="24"/>
        </w:rPr>
        <w:t>Slow ad-hoc querying speeds.</w:t>
      </w:r>
    </w:p>
    <w:p w14:paraId="726230EF" w14:textId="77777777" w:rsidR="000344F3" w:rsidRPr="000344F3" w:rsidRDefault="000344F3" w:rsidP="000344F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4F3">
        <w:rPr>
          <w:rFonts w:ascii="Times New Roman" w:hAnsi="Times New Roman" w:cs="Times New Roman"/>
          <w:sz w:val="24"/>
          <w:szCs w:val="24"/>
        </w:rPr>
        <w:t>Lack of security controls that let admins assign specific roles to users.</w:t>
      </w:r>
    </w:p>
    <w:p w14:paraId="4675C007" w14:textId="584067D1" w:rsidR="00451E0F" w:rsidRDefault="000344F3" w:rsidP="000344F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4F3">
        <w:rPr>
          <w:rFonts w:ascii="Times New Roman" w:hAnsi="Times New Roman" w:cs="Times New Roman"/>
          <w:sz w:val="24"/>
          <w:szCs w:val="24"/>
        </w:rPr>
        <w:t>Putting ease of use above processing speeds, especially when it comes to batch processing.</w:t>
      </w:r>
    </w:p>
    <w:p w14:paraId="39DB9FAF" w14:textId="77777777" w:rsidR="000344F3" w:rsidRPr="00532CE2" w:rsidRDefault="000344F3" w:rsidP="000344F3">
      <w:pPr>
        <w:pStyle w:val="ListParagraph"/>
        <w:spacing w:line="360" w:lineRule="auto"/>
        <w:ind w:left="3960"/>
        <w:jc w:val="both"/>
        <w:rPr>
          <w:rFonts w:ascii="Times New Roman" w:hAnsi="Times New Roman" w:cs="Times New Roman"/>
          <w:sz w:val="24"/>
          <w:szCs w:val="24"/>
        </w:rPr>
      </w:pPr>
    </w:p>
    <w:p w14:paraId="3512DEAE" w14:textId="278E33ED" w:rsidR="0069062F" w:rsidRDefault="0069062F" w:rsidP="00425755">
      <w:pPr>
        <w:pStyle w:val="ListParagraph"/>
        <w:numPr>
          <w:ilvl w:val="0"/>
          <w:numId w:val="2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25755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97F77" w:rsidRPr="00C347E3">
        <w:rPr>
          <w:rFonts w:ascii="Times New Roman" w:hAnsi="Times New Roman" w:cs="Times New Roman"/>
          <w:b/>
          <w:bCs/>
          <w:color w:val="FFC000"/>
          <w:sz w:val="24"/>
          <w:szCs w:val="24"/>
        </w:rPr>
        <w:t>[15%]</w:t>
      </w:r>
      <w:r w:rsidR="00697F77" w:rsidRPr="00697F77">
        <w:rPr>
          <w:rFonts w:ascii="Times New Roman" w:hAnsi="Times New Roman" w:cs="Times New Roman"/>
          <w:sz w:val="24"/>
          <w:szCs w:val="24"/>
        </w:rPr>
        <w:t xml:space="preserve"> One of the NoSQL database available in the Big Data ecosystem is the Columnar Database (column-based database). </w:t>
      </w:r>
      <w:r w:rsidR="00697F77" w:rsidRPr="00C347E3">
        <w:rPr>
          <w:rFonts w:ascii="Times New Roman" w:hAnsi="Times New Roman" w:cs="Times New Roman"/>
          <w:b/>
          <w:bCs/>
          <w:color w:val="FF0000"/>
          <w:sz w:val="24"/>
          <w:szCs w:val="24"/>
        </w:rPr>
        <w:t>What do you know about the Columnar Database?</w:t>
      </w:r>
      <w:r w:rsidR="00697F77" w:rsidRPr="00697F77">
        <w:rPr>
          <w:rFonts w:ascii="Times New Roman" w:hAnsi="Times New Roman" w:cs="Times New Roman"/>
          <w:sz w:val="24"/>
          <w:szCs w:val="24"/>
        </w:rPr>
        <w:t xml:space="preserve"> </w:t>
      </w:r>
      <w:r w:rsidR="00697F77" w:rsidRPr="00C347E3">
        <w:rPr>
          <w:rFonts w:ascii="Times New Roman" w:hAnsi="Times New Roman" w:cs="Times New Roman"/>
          <w:b/>
          <w:bCs/>
          <w:color w:val="002060"/>
          <w:sz w:val="24"/>
          <w:szCs w:val="24"/>
        </w:rPr>
        <w:t>In which database operations (insert, update, or delete) a columnar database is superior to a row-based database</w:t>
      </w:r>
      <w:r w:rsidR="00697F77" w:rsidRPr="00697F77">
        <w:rPr>
          <w:rFonts w:ascii="Times New Roman" w:hAnsi="Times New Roman" w:cs="Times New Roman"/>
          <w:sz w:val="24"/>
          <w:szCs w:val="24"/>
        </w:rPr>
        <w:t xml:space="preserve">, </w:t>
      </w:r>
      <w:r w:rsidR="00697F77" w:rsidRPr="00C347E3">
        <w:rPr>
          <w:rFonts w:ascii="Times New Roman" w:hAnsi="Times New Roman" w:cs="Times New Roman"/>
          <w:b/>
          <w:bCs/>
          <w:color w:val="663300"/>
          <w:sz w:val="24"/>
          <w:szCs w:val="24"/>
        </w:rPr>
        <w:t>and in which database operations is a columnar database no better than a row-based database?</w:t>
      </w:r>
      <w:r w:rsidR="00697F77" w:rsidRPr="00697F77">
        <w:rPr>
          <w:rFonts w:ascii="Times New Roman" w:hAnsi="Times New Roman" w:cs="Times New Roman"/>
          <w:sz w:val="24"/>
          <w:szCs w:val="24"/>
        </w:rPr>
        <w:t xml:space="preserve"> </w:t>
      </w:r>
      <w:r w:rsidR="00697F77" w:rsidRPr="00C347E3">
        <w:rPr>
          <w:rFonts w:ascii="Times New Roman" w:hAnsi="Times New Roman" w:cs="Times New Roman"/>
          <w:b/>
          <w:bCs/>
          <w:color w:val="00B0F0"/>
          <w:sz w:val="24"/>
          <w:szCs w:val="24"/>
        </w:rPr>
        <w:t>Explain why this is so</w:t>
      </w:r>
      <w:r w:rsidR="00697F77" w:rsidRPr="00697F77">
        <w:rPr>
          <w:rFonts w:ascii="Times New Roman" w:hAnsi="Times New Roman" w:cs="Times New Roman"/>
          <w:sz w:val="24"/>
          <w:szCs w:val="24"/>
        </w:rPr>
        <w:t>.</w:t>
      </w:r>
    </w:p>
    <w:p w14:paraId="7CF3E259" w14:textId="066ABD60" w:rsidR="00465956" w:rsidRPr="00791337" w:rsidRDefault="00465956" w:rsidP="00465956">
      <w:pPr>
        <w:pStyle w:val="ListParagraph"/>
        <w:spacing w:line="360" w:lineRule="auto"/>
        <w:ind w:left="1434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791337">
        <w:rPr>
          <w:rFonts w:ascii="Times New Roman" w:hAnsi="Times New Roman" w:cs="Times New Roman"/>
          <w:b/>
          <w:bCs/>
          <w:color w:val="00B050"/>
          <w:sz w:val="24"/>
          <w:szCs w:val="24"/>
        </w:rPr>
        <w:t>Answer:</w:t>
      </w:r>
    </w:p>
    <w:p w14:paraId="47EFB7EF" w14:textId="1E919E56" w:rsidR="00465956" w:rsidRPr="00685CD9" w:rsidRDefault="00C715F4" w:rsidP="00C715F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685CD9">
        <w:rPr>
          <w:rFonts w:ascii="Times New Roman" w:hAnsi="Times New Roman" w:cs="Times New Roman"/>
          <w:b/>
          <w:bCs/>
          <w:color w:val="7030A0"/>
          <w:sz w:val="24"/>
          <w:szCs w:val="24"/>
        </w:rPr>
        <w:t>About Columnar Database</w:t>
      </w:r>
    </w:p>
    <w:p w14:paraId="0C234ADE" w14:textId="32631ADB" w:rsidR="00C715F4" w:rsidRDefault="00CA3FD1" w:rsidP="00CA3FD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CA3FD1">
        <w:rPr>
          <w:rFonts w:ascii="Times New Roman" w:hAnsi="Times New Roman" w:cs="Times New Roman"/>
          <w:sz w:val="24"/>
          <w:szCs w:val="24"/>
        </w:rPr>
        <w:t>ore efficient than a traditional database because data is stored in columns instead of rows.</w:t>
      </w:r>
    </w:p>
    <w:p w14:paraId="65276825" w14:textId="77777777" w:rsidR="00CA3FD1" w:rsidRDefault="00CA3FD1" w:rsidP="00CA3FD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CA3FD1">
        <w:rPr>
          <w:rFonts w:ascii="Times New Roman" w:hAnsi="Times New Roman" w:cs="Times New Roman"/>
          <w:sz w:val="24"/>
          <w:szCs w:val="24"/>
        </w:rPr>
        <w:t>sed in data warehouses where companies send huge amounts of data from multiple sources for B analysis.</w:t>
      </w:r>
    </w:p>
    <w:p w14:paraId="1F09FF5B" w14:textId="2BED0825" w:rsidR="00CA3FD1" w:rsidRDefault="00CA3FD1" w:rsidP="00CA3FD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CA3FD1">
        <w:rPr>
          <w:rFonts w:ascii="Times New Roman" w:hAnsi="Times New Roman" w:cs="Times New Roman"/>
          <w:sz w:val="24"/>
          <w:szCs w:val="24"/>
        </w:rPr>
        <w:t>uery function is faster because column design keeps data closer, reducing search time.</w:t>
      </w:r>
    </w:p>
    <w:p w14:paraId="3F5E4EEE" w14:textId="4F53D428" w:rsidR="00CA3FD1" w:rsidRDefault="00CA3FD1" w:rsidP="00CA3FD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CA3FD1">
        <w:rPr>
          <w:rFonts w:ascii="Times New Roman" w:hAnsi="Times New Roman" w:cs="Times New Roman"/>
          <w:sz w:val="24"/>
          <w:szCs w:val="24"/>
        </w:rPr>
        <w:t>ach client's name appears in a "name" column, and all addresses are displayed in an "address" column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5A58CA" w14:textId="77777777" w:rsidR="00266872" w:rsidRDefault="00266872" w:rsidP="00CA3FD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266872">
        <w:rPr>
          <w:rFonts w:ascii="Times New Roman" w:hAnsi="Times New Roman" w:cs="Times New Roman"/>
          <w:sz w:val="24"/>
          <w:szCs w:val="24"/>
        </w:rPr>
        <w:t>referred for analytics applications because allow to quickly retrieve columns from data.</w:t>
      </w:r>
    </w:p>
    <w:p w14:paraId="0DEEDD4B" w14:textId="7315136D" w:rsidR="00AB3B12" w:rsidRPr="00932C34" w:rsidRDefault="00266872" w:rsidP="00932C3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</w:t>
      </w:r>
      <w:r w:rsidRPr="00266872">
        <w:rPr>
          <w:rFonts w:ascii="Times New Roman" w:hAnsi="Times New Roman" w:cs="Times New Roman"/>
          <w:sz w:val="24"/>
          <w:szCs w:val="24"/>
        </w:rPr>
        <w:t>for data storage and large data processing because they use distributed clusters of cost-effective hardware to increase economies of scale.</w:t>
      </w:r>
    </w:p>
    <w:p w14:paraId="5374143F" w14:textId="4CB5F938" w:rsidR="00C715F4" w:rsidRDefault="00E42398" w:rsidP="00C715F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398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Database operations a columnar database is superior to a row-based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5E6504" w14:textId="563CF6C4" w:rsidR="00AB3B12" w:rsidRDefault="00AB3B12" w:rsidP="00AB3B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9A6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Best suited for </w:t>
      </w:r>
      <w:r w:rsidR="00B136B8">
        <w:rPr>
          <w:rFonts w:ascii="Times New Roman" w:hAnsi="Times New Roman" w:cs="Times New Roman"/>
          <w:b/>
          <w:bCs/>
          <w:color w:val="00B0F0"/>
          <w:sz w:val="24"/>
          <w:szCs w:val="24"/>
        </w:rPr>
        <w:t>I</w:t>
      </w:r>
      <w:r w:rsidR="00B136B8" w:rsidRPr="00B136B8">
        <w:rPr>
          <w:rFonts w:ascii="Times New Roman" w:hAnsi="Times New Roman" w:cs="Times New Roman"/>
          <w:b/>
          <w:bCs/>
          <w:color w:val="00B0F0"/>
          <w:sz w:val="24"/>
          <w:szCs w:val="24"/>
        </w:rPr>
        <w:t>nserts</w:t>
      </w:r>
      <w:r w:rsidR="00932C34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and </w:t>
      </w:r>
      <w:r w:rsidR="00B136B8">
        <w:rPr>
          <w:rFonts w:ascii="Times New Roman" w:hAnsi="Times New Roman" w:cs="Times New Roman"/>
          <w:b/>
          <w:bCs/>
          <w:color w:val="00B0F0"/>
          <w:sz w:val="24"/>
          <w:szCs w:val="24"/>
        </w:rPr>
        <w:t>D</w:t>
      </w:r>
      <w:r w:rsidR="00B136B8" w:rsidRPr="00B136B8">
        <w:rPr>
          <w:rFonts w:ascii="Times New Roman" w:hAnsi="Times New Roman" w:cs="Times New Roman"/>
          <w:b/>
          <w:bCs/>
          <w:color w:val="00B0F0"/>
          <w:sz w:val="24"/>
          <w:szCs w:val="24"/>
        </w:rPr>
        <w:t>eletions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DB512B" w14:textId="4F33C691" w:rsidR="00AB3B12" w:rsidRDefault="00B136B8" w:rsidP="00AB3B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B3B12" w:rsidRPr="00AB3B12">
        <w:rPr>
          <w:rFonts w:ascii="Times New Roman" w:hAnsi="Times New Roman" w:cs="Times New Roman"/>
          <w:sz w:val="24"/>
          <w:szCs w:val="24"/>
        </w:rPr>
        <w:t xml:space="preserve">an be marked by </w:t>
      </w:r>
      <w:r w:rsidR="00BF5576" w:rsidRPr="00AB3B12">
        <w:rPr>
          <w:rFonts w:ascii="Times New Roman" w:hAnsi="Times New Roman" w:cs="Times New Roman"/>
          <w:sz w:val="24"/>
          <w:szCs w:val="24"/>
        </w:rPr>
        <w:t>many</w:t>
      </w:r>
      <w:r w:rsidR="00AB3B12" w:rsidRPr="00AB3B12">
        <w:rPr>
          <w:rFonts w:ascii="Times New Roman" w:hAnsi="Times New Roman" w:cs="Times New Roman"/>
          <w:sz w:val="24"/>
          <w:szCs w:val="24"/>
        </w:rPr>
        <w:t xml:space="preserve"> short atomic database operations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12" w:rsidRPr="00AB3B12">
        <w:rPr>
          <w:rFonts w:ascii="Times New Roman" w:hAnsi="Times New Roman" w:cs="Times New Roman"/>
          <w:sz w:val="24"/>
          <w:szCs w:val="24"/>
        </w:rPr>
        <w:t xml:space="preserve">which are very common in </w:t>
      </w:r>
      <w:r w:rsidRPr="00AB3B12">
        <w:rPr>
          <w:rFonts w:ascii="Times New Roman" w:hAnsi="Times New Roman" w:cs="Times New Roman"/>
          <w:sz w:val="24"/>
          <w:szCs w:val="24"/>
        </w:rPr>
        <w:t>day</w:t>
      </w:r>
      <w:r>
        <w:rPr>
          <w:rFonts w:ascii="Times New Roman" w:hAnsi="Times New Roman" w:cs="Times New Roman"/>
          <w:sz w:val="24"/>
          <w:szCs w:val="24"/>
        </w:rPr>
        <w:t>-to-day</w:t>
      </w:r>
      <w:r w:rsidR="00AB3B12" w:rsidRPr="00AB3B12">
        <w:rPr>
          <w:rFonts w:ascii="Times New Roman" w:hAnsi="Times New Roman" w:cs="Times New Roman"/>
          <w:sz w:val="24"/>
          <w:szCs w:val="24"/>
        </w:rPr>
        <w:t xml:space="preserve"> planning.</w:t>
      </w:r>
    </w:p>
    <w:p w14:paraId="7C26AE02" w14:textId="02D9A719" w:rsidR="00E42398" w:rsidRDefault="00B136B8" w:rsidP="00C715F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C66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Database operations is a columnar database no better than a row-based database</w:t>
      </w:r>
      <w:r w:rsidR="00463C66">
        <w:rPr>
          <w:rFonts w:ascii="Times New Roman" w:hAnsi="Times New Roman" w:cs="Times New Roman"/>
          <w:sz w:val="24"/>
          <w:szCs w:val="24"/>
        </w:rPr>
        <w:t>.</w:t>
      </w:r>
    </w:p>
    <w:p w14:paraId="79755813" w14:textId="2FAF4CA8" w:rsidR="00932C34" w:rsidRDefault="00932C34" w:rsidP="00932C3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C34">
        <w:rPr>
          <w:rFonts w:ascii="Times New Roman" w:hAnsi="Times New Roman" w:cs="Times New Roman"/>
          <w:b/>
          <w:bCs/>
          <w:color w:val="00B0F0"/>
          <w:sz w:val="24"/>
          <w:szCs w:val="24"/>
        </w:rPr>
        <w:t>Not best suited for Updates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CEE626" w14:textId="37B1D09F" w:rsidR="00932C34" w:rsidRPr="00932C34" w:rsidRDefault="00932C34" w:rsidP="00932C3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932C34">
        <w:rPr>
          <w:rFonts w:ascii="Times New Roman" w:hAnsi="Times New Roman" w:cs="Times New Roman"/>
          <w:sz w:val="24"/>
          <w:szCs w:val="24"/>
        </w:rPr>
        <w:t>rganize data by absorbing all data and keeping it in memory side by side.</w:t>
      </w:r>
    </w:p>
    <w:p w14:paraId="156AC0C0" w14:textId="08786BEB" w:rsidR="00465956" w:rsidRDefault="00DA797C" w:rsidP="00425755">
      <w:pPr>
        <w:pStyle w:val="ListParagraph"/>
        <w:numPr>
          <w:ilvl w:val="0"/>
          <w:numId w:val="2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56F3A">
        <w:rPr>
          <w:rFonts w:ascii="Times New Roman" w:hAnsi="Times New Roman" w:cs="Times New Roman"/>
          <w:b/>
          <w:bCs/>
          <w:color w:val="FFC000"/>
          <w:sz w:val="24"/>
          <w:szCs w:val="24"/>
        </w:rPr>
        <w:lastRenderedPageBreak/>
        <w:t>[20%]</w:t>
      </w:r>
      <w:r w:rsidRPr="00DA797C">
        <w:rPr>
          <w:rFonts w:ascii="Times New Roman" w:hAnsi="Times New Roman" w:cs="Times New Roman"/>
          <w:sz w:val="24"/>
          <w:szCs w:val="24"/>
        </w:rPr>
        <w:t xml:space="preserve"> </w:t>
      </w:r>
      <w:r w:rsidRPr="003B613D">
        <w:rPr>
          <w:rFonts w:ascii="Times New Roman" w:hAnsi="Times New Roman" w:cs="Times New Roman"/>
          <w:b/>
          <w:bCs/>
          <w:color w:val="7030A0"/>
          <w:sz w:val="24"/>
          <w:szCs w:val="24"/>
        </w:rPr>
        <w:t>Give an example of Big Data implementation where Stream Processing is required in the Data Ingestion or Data Analytics step</w:t>
      </w:r>
      <w:r w:rsidRPr="00DA797C">
        <w:rPr>
          <w:rFonts w:ascii="Times New Roman" w:hAnsi="Times New Roman" w:cs="Times New Roman"/>
          <w:sz w:val="24"/>
          <w:szCs w:val="24"/>
        </w:rPr>
        <w:t xml:space="preserve">. </w:t>
      </w:r>
      <w:r w:rsidRPr="003B613D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What components of the Big Data ecosystem can be implemented in that case</w:t>
      </w:r>
      <w:r w:rsidRPr="00DA797C">
        <w:rPr>
          <w:rFonts w:ascii="Times New Roman" w:hAnsi="Times New Roman" w:cs="Times New Roman"/>
          <w:sz w:val="24"/>
          <w:szCs w:val="24"/>
        </w:rPr>
        <w:t xml:space="preserve">. </w:t>
      </w:r>
      <w:r w:rsidRPr="003B613D">
        <w:rPr>
          <w:rFonts w:ascii="Times New Roman" w:hAnsi="Times New Roman" w:cs="Times New Roman"/>
          <w:b/>
          <w:bCs/>
          <w:color w:val="663300"/>
          <w:sz w:val="24"/>
          <w:szCs w:val="24"/>
        </w:rPr>
        <w:t>Explain why Stream Processing capabilities are needed in this case, what is the impact if batch processing is used?</w:t>
      </w:r>
    </w:p>
    <w:p w14:paraId="51126D9D" w14:textId="3FCC8562" w:rsidR="00932C34" w:rsidRPr="00B56F3A" w:rsidRDefault="00932C34" w:rsidP="00932C34">
      <w:pPr>
        <w:pStyle w:val="ListParagraph"/>
        <w:spacing w:line="360" w:lineRule="auto"/>
        <w:ind w:left="1434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56F3A">
        <w:rPr>
          <w:rFonts w:ascii="Times New Roman" w:hAnsi="Times New Roman" w:cs="Times New Roman"/>
          <w:b/>
          <w:bCs/>
          <w:color w:val="00B050"/>
          <w:sz w:val="24"/>
          <w:szCs w:val="24"/>
        </w:rPr>
        <w:t>Answer:</w:t>
      </w:r>
    </w:p>
    <w:p w14:paraId="2425D4AC" w14:textId="796EF60B" w:rsidR="00932C34" w:rsidRPr="005D6620" w:rsidRDefault="00673F95" w:rsidP="00D917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D6620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Example of Big Data implementation.</w:t>
      </w:r>
    </w:p>
    <w:p w14:paraId="0C5A6C89" w14:textId="77777777" w:rsidR="00162E8A" w:rsidRDefault="005D6620" w:rsidP="00162E8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03E">
        <w:rPr>
          <w:rFonts w:ascii="Times New Roman" w:hAnsi="Times New Roman" w:cs="Times New Roman"/>
          <w:b/>
          <w:bCs/>
          <w:color w:val="FF33CC"/>
          <w:sz w:val="24"/>
          <w:szCs w:val="24"/>
        </w:rPr>
        <w:t>Stream Processing helps in presenting real time information to the user</w:t>
      </w:r>
      <w:r w:rsidRPr="005D6620">
        <w:rPr>
          <w:rFonts w:ascii="Times New Roman" w:hAnsi="Times New Roman" w:cs="Times New Roman"/>
          <w:sz w:val="24"/>
          <w:szCs w:val="24"/>
        </w:rPr>
        <w:t>.</w:t>
      </w:r>
    </w:p>
    <w:p w14:paraId="232AA6D9" w14:textId="640A4B3B" w:rsidR="0052403E" w:rsidRDefault="005D6620" w:rsidP="0052403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927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Examples of big data implementation in stream processing </w:t>
      </w:r>
      <w:r w:rsidR="000A4927">
        <w:rPr>
          <w:rFonts w:ascii="Times New Roman" w:hAnsi="Times New Roman" w:cs="Times New Roman"/>
          <w:b/>
          <w:bCs/>
          <w:color w:val="FFC000"/>
          <w:sz w:val="24"/>
          <w:szCs w:val="24"/>
        </w:rPr>
        <w:t>is needed are</w:t>
      </w:r>
      <w:r w:rsidRPr="00162E8A">
        <w:rPr>
          <w:rFonts w:ascii="Times New Roman" w:hAnsi="Times New Roman" w:cs="Times New Roman"/>
          <w:sz w:val="24"/>
          <w:szCs w:val="24"/>
        </w:rPr>
        <w:t>:</w:t>
      </w:r>
    </w:p>
    <w:p w14:paraId="258A852C" w14:textId="085FD631" w:rsidR="0052403E" w:rsidRDefault="005D6620" w:rsidP="0052403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03E">
        <w:rPr>
          <w:rFonts w:ascii="Times New Roman" w:hAnsi="Times New Roman" w:cs="Times New Roman"/>
          <w:sz w:val="24"/>
          <w:szCs w:val="24"/>
        </w:rPr>
        <w:t>Healthcare:</w:t>
      </w:r>
      <w:r w:rsidR="00FE1716">
        <w:rPr>
          <w:rFonts w:ascii="Times New Roman" w:hAnsi="Times New Roman" w:cs="Times New Roman"/>
          <w:sz w:val="24"/>
          <w:szCs w:val="24"/>
        </w:rPr>
        <w:t xml:space="preserve"> R</w:t>
      </w:r>
      <w:r w:rsidRPr="0052403E">
        <w:rPr>
          <w:rFonts w:ascii="Times New Roman" w:hAnsi="Times New Roman" w:cs="Times New Roman"/>
          <w:sz w:val="24"/>
          <w:szCs w:val="24"/>
        </w:rPr>
        <w:t>eal time monitoring of health conditions</w:t>
      </w:r>
      <w:r w:rsidR="00FE1716">
        <w:rPr>
          <w:rFonts w:ascii="Times New Roman" w:hAnsi="Times New Roman" w:cs="Times New Roman"/>
          <w:sz w:val="24"/>
          <w:szCs w:val="24"/>
        </w:rPr>
        <w:t>.</w:t>
      </w:r>
    </w:p>
    <w:p w14:paraId="419D7967" w14:textId="7203FBF7" w:rsidR="0052403E" w:rsidRDefault="005D6620" w:rsidP="0052403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03E">
        <w:rPr>
          <w:rFonts w:ascii="Times New Roman" w:hAnsi="Times New Roman" w:cs="Times New Roman"/>
          <w:sz w:val="24"/>
          <w:szCs w:val="24"/>
        </w:rPr>
        <w:t>Finance:</w:t>
      </w:r>
      <w:r w:rsidR="00FE1716">
        <w:rPr>
          <w:rFonts w:ascii="Times New Roman" w:hAnsi="Times New Roman" w:cs="Times New Roman"/>
          <w:sz w:val="24"/>
          <w:szCs w:val="24"/>
        </w:rPr>
        <w:t xml:space="preserve"> I</w:t>
      </w:r>
      <w:r w:rsidRPr="0052403E">
        <w:rPr>
          <w:rFonts w:ascii="Times New Roman" w:hAnsi="Times New Roman" w:cs="Times New Roman"/>
          <w:sz w:val="24"/>
          <w:szCs w:val="24"/>
        </w:rPr>
        <w:t xml:space="preserve">nvolving lot of transactions need real time </w:t>
      </w:r>
      <w:r w:rsidR="0052403E" w:rsidRPr="0052403E">
        <w:rPr>
          <w:rFonts w:ascii="Times New Roman" w:hAnsi="Times New Roman" w:cs="Times New Roman"/>
          <w:sz w:val="24"/>
          <w:szCs w:val="24"/>
        </w:rPr>
        <w:t>updates</w:t>
      </w:r>
      <w:r w:rsidRPr="0052403E">
        <w:rPr>
          <w:rFonts w:ascii="Times New Roman" w:hAnsi="Times New Roman" w:cs="Times New Roman"/>
          <w:sz w:val="24"/>
          <w:szCs w:val="24"/>
        </w:rPr>
        <w:t xml:space="preserve"> and consists </w:t>
      </w:r>
      <w:r w:rsidR="0052403E">
        <w:rPr>
          <w:rFonts w:ascii="Times New Roman" w:hAnsi="Times New Roman" w:cs="Times New Roman"/>
          <w:sz w:val="24"/>
          <w:szCs w:val="24"/>
        </w:rPr>
        <w:t>o</w:t>
      </w:r>
      <w:r w:rsidRPr="0052403E">
        <w:rPr>
          <w:rFonts w:ascii="Times New Roman" w:hAnsi="Times New Roman" w:cs="Times New Roman"/>
          <w:sz w:val="24"/>
          <w:szCs w:val="24"/>
        </w:rPr>
        <w:t>f big data.</w:t>
      </w:r>
    </w:p>
    <w:p w14:paraId="4E1D30F7" w14:textId="19EFBD68" w:rsidR="00673F95" w:rsidRDefault="005D6620" w:rsidP="0052403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03E">
        <w:rPr>
          <w:rFonts w:ascii="Times New Roman" w:hAnsi="Times New Roman" w:cs="Times New Roman"/>
          <w:sz w:val="24"/>
          <w:szCs w:val="24"/>
        </w:rPr>
        <w:t xml:space="preserve">Netflix: </w:t>
      </w:r>
      <w:r w:rsidR="00FE1716">
        <w:rPr>
          <w:rFonts w:ascii="Times New Roman" w:hAnsi="Times New Roman" w:cs="Times New Roman"/>
          <w:sz w:val="24"/>
          <w:szCs w:val="24"/>
        </w:rPr>
        <w:t>H</w:t>
      </w:r>
      <w:r w:rsidRPr="0052403E">
        <w:rPr>
          <w:rFonts w:ascii="Times New Roman" w:hAnsi="Times New Roman" w:cs="Times New Roman"/>
          <w:sz w:val="24"/>
          <w:szCs w:val="24"/>
        </w:rPr>
        <w:t>as a lot of data and comes under category of big data which involves stream processing real time</w:t>
      </w:r>
      <w:r w:rsidR="00BE5062">
        <w:rPr>
          <w:rFonts w:ascii="Times New Roman" w:hAnsi="Times New Roman" w:cs="Times New Roman"/>
          <w:sz w:val="24"/>
          <w:szCs w:val="24"/>
        </w:rPr>
        <w:t>.</w:t>
      </w:r>
    </w:p>
    <w:p w14:paraId="1D420DE8" w14:textId="77777777" w:rsidR="00BE5062" w:rsidRPr="0052403E" w:rsidRDefault="00BE5062" w:rsidP="00BE5062">
      <w:pPr>
        <w:pStyle w:val="ListParagraph"/>
        <w:spacing w:line="360" w:lineRule="auto"/>
        <w:ind w:left="3960"/>
        <w:jc w:val="both"/>
        <w:rPr>
          <w:rFonts w:ascii="Times New Roman" w:hAnsi="Times New Roman" w:cs="Times New Roman"/>
          <w:sz w:val="24"/>
          <w:szCs w:val="24"/>
        </w:rPr>
      </w:pPr>
    </w:p>
    <w:p w14:paraId="30E1EE3F" w14:textId="6CCE1A41" w:rsidR="00673F95" w:rsidRPr="00BE5062" w:rsidRDefault="00FE1716" w:rsidP="00D917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E5062">
        <w:rPr>
          <w:rFonts w:ascii="Times New Roman" w:hAnsi="Times New Roman" w:cs="Times New Roman"/>
          <w:b/>
          <w:bCs/>
          <w:color w:val="FF0000"/>
          <w:sz w:val="24"/>
          <w:szCs w:val="24"/>
        </w:rPr>
        <w:t>Big Data ecosystem can be implemented</w:t>
      </w:r>
    </w:p>
    <w:p w14:paraId="48991758" w14:textId="42F41EE2" w:rsidR="00BE5062" w:rsidRDefault="00A66134" w:rsidP="00BE506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HDFS</w:t>
      </w:r>
    </w:p>
    <w:p w14:paraId="2A51A01D" w14:textId="2FE1EDCE" w:rsidR="00A66134" w:rsidRDefault="00A66134" w:rsidP="00A6613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66134">
        <w:rPr>
          <w:rFonts w:ascii="Times New Roman" w:hAnsi="Times New Roman" w:cs="Times New Roman"/>
          <w:sz w:val="24"/>
          <w:szCs w:val="24"/>
        </w:rPr>
        <w:t>esponsible for storing large data sets of structured or unstructured data across various nodes and thereby maintaining the metadata in the form of log files.</w:t>
      </w:r>
    </w:p>
    <w:p w14:paraId="096CC265" w14:textId="77777777" w:rsidR="005671B7" w:rsidRPr="00A66134" w:rsidRDefault="005671B7" w:rsidP="005671B7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37CD3F9B" w14:textId="4E887DB9" w:rsidR="00A66134" w:rsidRDefault="00A66134" w:rsidP="00BE506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A66134">
        <w:rPr>
          <w:rFonts w:ascii="Times New Roman" w:hAnsi="Times New Roman" w:cs="Times New Roman"/>
          <w:b/>
          <w:bCs/>
          <w:color w:val="00B0F0"/>
          <w:sz w:val="24"/>
          <w:szCs w:val="24"/>
        </w:rPr>
        <w:t>MapReduce</w:t>
      </w:r>
    </w:p>
    <w:p w14:paraId="654BFA52" w14:textId="2C6A45E7" w:rsidR="00A66134" w:rsidRDefault="00B34415" w:rsidP="00B3441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34415">
        <w:rPr>
          <w:rFonts w:ascii="Times New Roman" w:hAnsi="Times New Roman" w:cs="Times New Roman"/>
          <w:sz w:val="24"/>
          <w:szCs w:val="24"/>
        </w:rPr>
        <w:t xml:space="preserve">erforms sorting and filtering of data and thereby organizing them in the form of group. Map generates a key-value pair-based result which is </w:t>
      </w:r>
      <w:proofErr w:type="gramStart"/>
      <w:r w:rsidRPr="00B34415">
        <w:rPr>
          <w:rFonts w:ascii="Times New Roman" w:hAnsi="Times New Roman" w:cs="Times New Roman"/>
          <w:sz w:val="24"/>
          <w:szCs w:val="24"/>
        </w:rPr>
        <w:t>later on</w:t>
      </w:r>
      <w:proofErr w:type="gramEnd"/>
      <w:r w:rsidRPr="00B34415">
        <w:rPr>
          <w:rFonts w:ascii="Times New Roman" w:hAnsi="Times New Roman" w:cs="Times New Roman"/>
          <w:sz w:val="24"/>
          <w:szCs w:val="24"/>
        </w:rPr>
        <w:t xml:space="preserve"> processed by the summarization by aggregating the mapped data.</w:t>
      </w:r>
    </w:p>
    <w:p w14:paraId="04088504" w14:textId="55E3929D" w:rsidR="005671B7" w:rsidRDefault="005671B7" w:rsidP="005671B7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167C78AA" w14:textId="402DCD40" w:rsidR="005671B7" w:rsidRDefault="005671B7" w:rsidP="005671B7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3827F2A2" w14:textId="77777777" w:rsidR="005671B7" w:rsidRPr="00B34415" w:rsidRDefault="005671B7" w:rsidP="005671B7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5C0392E1" w14:textId="3C758050" w:rsidR="00367177" w:rsidRDefault="00367177" w:rsidP="00BE506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367177">
        <w:rPr>
          <w:rFonts w:ascii="Times New Roman" w:hAnsi="Times New Roman" w:cs="Times New Roman"/>
          <w:b/>
          <w:bCs/>
          <w:color w:val="00B0F0"/>
          <w:sz w:val="24"/>
          <w:szCs w:val="24"/>
        </w:rPr>
        <w:lastRenderedPageBreak/>
        <w:t>YARN</w:t>
      </w:r>
    </w:p>
    <w:p w14:paraId="02C84DC4" w14:textId="6F93F748" w:rsidR="00367177" w:rsidRDefault="002C0490" w:rsidP="002C049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2C0490">
        <w:rPr>
          <w:rFonts w:ascii="Times New Roman" w:hAnsi="Times New Roman" w:cs="Times New Roman"/>
          <w:sz w:val="24"/>
          <w:szCs w:val="24"/>
        </w:rPr>
        <w:t>elps</w:t>
      </w:r>
      <w:proofErr w:type="spellEnd"/>
      <w:r w:rsidRPr="002C0490">
        <w:rPr>
          <w:rFonts w:ascii="Times New Roman" w:hAnsi="Times New Roman" w:cs="Times New Roman"/>
          <w:sz w:val="24"/>
          <w:szCs w:val="24"/>
        </w:rPr>
        <w:t xml:space="preserve"> to manage the resources across the clusters. In short, it performs scheduling and resource allocation for the Hadoop System.</w:t>
      </w:r>
    </w:p>
    <w:p w14:paraId="1A827B78" w14:textId="77777777" w:rsidR="005671B7" w:rsidRPr="002C0490" w:rsidRDefault="005671B7" w:rsidP="005671B7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50EA3B21" w14:textId="62E2AA38" w:rsidR="002C0490" w:rsidRDefault="002C0490" w:rsidP="00BE506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C0490">
        <w:rPr>
          <w:rFonts w:ascii="Times New Roman" w:hAnsi="Times New Roman" w:cs="Times New Roman"/>
          <w:b/>
          <w:bCs/>
          <w:color w:val="00B0F0"/>
          <w:sz w:val="24"/>
          <w:szCs w:val="24"/>
        </w:rPr>
        <w:t>PIG</w:t>
      </w:r>
    </w:p>
    <w:p w14:paraId="2CA90AF9" w14:textId="1AC77D3E" w:rsidR="002C0490" w:rsidRDefault="00A07384" w:rsidP="00A0738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384">
        <w:rPr>
          <w:rFonts w:ascii="Times New Roman" w:hAnsi="Times New Roman" w:cs="Times New Roman"/>
          <w:sz w:val="24"/>
          <w:szCs w:val="24"/>
        </w:rPr>
        <w:t xml:space="preserve">Structuring the data flow, </w:t>
      </w:r>
      <w:proofErr w:type="gramStart"/>
      <w:r w:rsidRPr="00A07384">
        <w:rPr>
          <w:rFonts w:ascii="Times New Roman" w:hAnsi="Times New Roman" w:cs="Times New Roman"/>
          <w:sz w:val="24"/>
          <w:szCs w:val="24"/>
        </w:rPr>
        <w:t>processing</w:t>
      </w:r>
      <w:proofErr w:type="gramEnd"/>
      <w:r w:rsidRPr="00A07384">
        <w:rPr>
          <w:rFonts w:ascii="Times New Roman" w:hAnsi="Times New Roman" w:cs="Times New Roman"/>
          <w:sz w:val="24"/>
          <w:szCs w:val="24"/>
        </w:rPr>
        <w:t xml:space="preserve"> and analyzing huge data sets by executing commands and in the background, all the activities of MapReduce are taken care of. After the processing, pig stores the result in HDFS.</w:t>
      </w:r>
    </w:p>
    <w:p w14:paraId="721C7469" w14:textId="77777777" w:rsidR="005671B7" w:rsidRPr="002C0490" w:rsidRDefault="005671B7" w:rsidP="005671B7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0697D119" w14:textId="2D5A35D1" w:rsidR="00A07384" w:rsidRDefault="00A07384" w:rsidP="00BE506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A07384">
        <w:rPr>
          <w:rFonts w:ascii="Times New Roman" w:hAnsi="Times New Roman" w:cs="Times New Roman"/>
          <w:b/>
          <w:bCs/>
          <w:color w:val="00B0F0"/>
          <w:sz w:val="24"/>
          <w:szCs w:val="24"/>
        </w:rPr>
        <w:t>HIVE</w:t>
      </w:r>
    </w:p>
    <w:p w14:paraId="78CF7142" w14:textId="48AAC586" w:rsidR="00A07384" w:rsidRDefault="00732559" w:rsidP="0073255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559">
        <w:rPr>
          <w:rFonts w:ascii="Times New Roman" w:hAnsi="Times New Roman" w:cs="Times New Roman"/>
          <w:sz w:val="24"/>
          <w:szCs w:val="24"/>
        </w:rPr>
        <w:t>Reading and writing of large data sets. Establishing the data storage permissions and connection whereas HIVE Command line helps in the processing of queries.</w:t>
      </w:r>
    </w:p>
    <w:p w14:paraId="5A687660" w14:textId="77777777" w:rsidR="005671B7" w:rsidRPr="00A07384" w:rsidRDefault="005671B7" w:rsidP="005671B7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7F69C523" w14:textId="7E045083" w:rsidR="00732559" w:rsidRDefault="00732559" w:rsidP="00BE506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732559">
        <w:rPr>
          <w:rFonts w:ascii="Times New Roman" w:hAnsi="Times New Roman" w:cs="Times New Roman"/>
          <w:b/>
          <w:bCs/>
          <w:color w:val="00B0F0"/>
          <w:sz w:val="24"/>
          <w:szCs w:val="24"/>
        </w:rPr>
        <w:t>Mahout</w:t>
      </w:r>
    </w:p>
    <w:p w14:paraId="0691BE89" w14:textId="749232C3" w:rsidR="00732559" w:rsidRDefault="00732559" w:rsidP="0073255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32559">
        <w:rPr>
          <w:rFonts w:ascii="Times New Roman" w:hAnsi="Times New Roman" w:cs="Times New Roman"/>
          <w:sz w:val="24"/>
          <w:szCs w:val="24"/>
        </w:rPr>
        <w:t>llows Machine Learnability to a system or application. Provides various libraries or functionalities such as collaborative filtering, clustering, and classification which are nothing but concepts of Machine learning.</w:t>
      </w:r>
    </w:p>
    <w:p w14:paraId="27B266A4" w14:textId="77777777" w:rsidR="005671B7" w:rsidRPr="00732559" w:rsidRDefault="005671B7" w:rsidP="005671B7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12E35B90" w14:textId="0E0685A4" w:rsidR="002102F4" w:rsidRDefault="002102F4" w:rsidP="00BE506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102F4">
        <w:rPr>
          <w:rFonts w:ascii="Times New Roman" w:hAnsi="Times New Roman" w:cs="Times New Roman"/>
          <w:b/>
          <w:bCs/>
          <w:color w:val="00B0F0"/>
          <w:sz w:val="24"/>
          <w:szCs w:val="24"/>
        </w:rPr>
        <w:t>Zookeeper</w:t>
      </w:r>
    </w:p>
    <w:p w14:paraId="2B41A039" w14:textId="2CB03671" w:rsidR="002102F4" w:rsidRDefault="00AC6194" w:rsidP="00AC619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AC6194">
        <w:rPr>
          <w:rFonts w:ascii="Times New Roman" w:hAnsi="Times New Roman" w:cs="Times New Roman"/>
          <w:sz w:val="24"/>
          <w:szCs w:val="24"/>
        </w:rPr>
        <w:t>erforming synchronization, inter-</w:t>
      </w:r>
      <w:r w:rsidR="005671B7" w:rsidRPr="00AC6194">
        <w:rPr>
          <w:rFonts w:ascii="Times New Roman" w:hAnsi="Times New Roman" w:cs="Times New Roman"/>
          <w:sz w:val="24"/>
          <w:szCs w:val="24"/>
        </w:rPr>
        <w:t>component-based</w:t>
      </w:r>
      <w:r w:rsidRPr="00AC6194">
        <w:rPr>
          <w:rFonts w:ascii="Times New Roman" w:hAnsi="Times New Roman" w:cs="Times New Roman"/>
          <w:sz w:val="24"/>
          <w:szCs w:val="24"/>
        </w:rPr>
        <w:t xml:space="preserve"> communication, grouping, and maintenance.</w:t>
      </w:r>
    </w:p>
    <w:p w14:paraId="7F256098" w14:textId="77777777" w:rsidR="005671B7" w:rsidRPr="00D43E83" w:rsidRDefault="005671B7" w:rsidP="005671B7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13AF6EB5" w14:textId="781EC44E" w:rsidR="00AC6194" w:rsidRDefault="00AC6194" w:rsidP="00BE506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AC6194">
        <w:rPr>
          <w:rFonts w:ascii="Times New Roman" w:hAnsi="Times New Roman" w:cs="Times New Roman"/>
          <w:b/>
          <w:bCs/>
          <w:color w:val="00B0F0"/>
          <w:sz w:val="24"/>
          <w:szCs w:val="24"/>
        </w:rPr>
        <w:t>Oozie</w:t>
      </w:r>
    </w:p>
    <w:p w14:paraId="41D5FCA9" w14:textId="77777777" w:rsidR="00AC6194" w:rsidRDefault="00AC6194" w:rsidP="00AC619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194">
        <w:rPr>
          <w:rFonts w:ascii="Times New Roman" w:hAnsi="Times New Roman" w:cs="Times New Roman"/>
          <w:sz w:val="24"/>
          <w:szCs w:val="24"/>
        </w:rPr>
        <w:t>Oozie workflow is the jobs that need to be executed in a sequentially ordered manner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5DE8F5" w14:textId="2306401A" w:rsidR="00AC6194" w:rsidRPr="00AC6194" w:rsidRDefault="00AC6194" w:rsidP="00AC619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194">
        <w:rPr>
          <w:rFonts w:ascii="Times New Roman" w:hAnsi="Times New Roman" w:cs="Times New Roman"/>
          <w:sz w:val="24"/>
          <w:szCs w:val="24"/>
        </w:rPr>
        <w:t>Oozie Coordinator jobs are those that are triggered when some data or external stimulus is given to it.</w:t>
      </w:r>
    </w:p>
    <w:p w14:paraId="243D7C56" w14:textId="095B6E9F" w:rsidR="00A66134" w:rsidRPr="00BE5062" w:rsidRDefault="002102F4" w:rsidP="00BE506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lastRenderedPageBreak/>
        <w:t xml:space="preserve">Application </w:t>
      </w:r>
      <w:r w:rsidR="00A66134">
        <w:rPr>
          <w:rFonts w:ascii="Times New Roman" w:hAnsi="Times New Roman" w:cs="Times New Roman"/>
          <w:b/>
          <w:bCs/>
          <w:color w:val="00B0F0"/>
          <w:sz w:val="24"/>
          <w:szCs w:val="24"/>
        </w:rPr>
        <w:t>Layer</w:t>
      </w:r>
    </w:p>
    <w:p w14:paraId="40A5B4D2" w14:textId="57F7955D" w:rsidR="00BE5062" w:rsidRDefault="00BE5062" w:rsidP="007752C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2">
        <w:rPr>
          <w:rFonts w:ascii="Times New Roman" w:hAnsi="Times New Roman" w:cs="Times New Roman"/>
          <w:sz w:val="24"/>
          <w:szCs w:val="24"/>
        </w:rPr>
        <w:t>Having real time updates on the user application layer to show the data clearly and updated on the spot.</w:t>
      </w:r>
    </w:p>
    <w:p w14:paraId="5029EB39" w14:textId="77777777" w:rsidR="005671B7" w:rsidRPr="000A4927" w:rsidRDefault="005671B7" w:rsidP="005671B7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3F54032F" w14:textId="77777777" w:rsidR="00BE5062" w:rsidRPr="00BE5062" w:rsidRDefault="00BE5062" w:rsidP="00BE506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BE5062">
        <w:rPr>
          <w:rFonts w:ascii="Times New Roman" w:hAnsi="Times New Roman" w:cs="Times New Roman"/>
          <w:b/>
          <w:bCs/>
          <w:color w:val="00B0F0"/>
          <w:sz w:val="24"/>
          <w:szCs w:val="24"/>
        </w:rPr>
        <w:t>Data Processing layer</w:t>
      </w:r>
    </w:p>
    <w:p w14:paraId="6F22A684" w14:textId="7331CCC2" w:rsidR="00BE5062" w:rsidRDefault="00BE5062" w:rsidP="007752C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2">
        <w:rPr>
          <w:rFonts w:ascii="Times New Roman" w:hAnsi="Times New Roman" w:cs="Times New Roman"/>
          <w:sz w:val="24"/>
          <w:szCs w:val="24"/>
        </w:rPr>
        <w:t>One of the most complex, but important task is of this layer in which all the data is being processed and further supplied to be shown on the application layer.</w:t>
      </w:r>
    </w:p>
    <w:p w14:paraId="5889339F" w14:textId="77777777" w:rsidR="005671B7" w:rsidRPr="000A4927" w:rsidRDefault="005671B7" w:rsidP="005671B7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1EBE39A5" w14:textId="77777777" w:rsidR="00BE5062" w:rsidRPr="00BE5062" w:rsidRDefault="00BE5062" w:rsidP="00BE506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BE5062">
        <w:rPr>
          <w:rFonts w:ascii="Times New Roman" w:hAnsi="Times New Roman" w:cs="Times New Roman"/>
          <w:b/>
          <w:bCs/>
          <w:color w:val="00B0F0"/>
          <w:sz w:val="24"/>
          <w:szCs w:val="24"/>
        </w:rPr>
        <w:t>Data collection layer</w:t>
      </w:r>
    </w:p>
    <w:p w14:paraId="4F344D8D" w14:textId="228E526D" w:rsidR="00BE5062" w:rsidRDefault="00BE5062" w:rsidP="007752C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2">
        <w:rPr>
          <w:rFonts w:ascii="Times New Roman" w:hAnsi="Times New Roman" w:cs="Times New Roman"/>
          <w:sz w:val="24"/>
          <w:szCs w:val="24"/>
        </w:rPr>
        <w:t>Next component that plays an important role is this layer. Big data has 4Vs: Volume, velocity, variety, and value. A</w:t>
      </w:r>
      <w:r>
        <w:rPr>
          <w:rFonts w:ascii="Times New Roman" w:hAnsi="Times New Roman" w:cs="Times New Roman"/>
          <w:sz w:val="24"/>
          <w:szCs w:val="24"/>
        </w:rPr>
        <w:t>ll</w:t>
      </w:r>
      <w:r w:rsidRPr="00BE5062">
        <w:rPr>
          <w:rFonts w:ascii="Times New Roman" w:hAnsi="Times New Roman" w:cs="Times New Roman"/>
          <w:sz w:val="24"/>
          <w:szCs w:val="24"/>
        </w:rPr>
        <w:t xml:space="preserve"> these are controlled in this layer.</w:t>
      </w:r>
    </w:p>
    <w:p w14:paraId="48FCD625" w14:textId="77777777" w:rsidR="005671B7" w:rsidRPr="00BE5062" w:rsidRDefault="005671B7" w:rsidP="005671B7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09FDB485" w14:textId="77777777" w:rsidR="00BE5062" w:rsidRPr="000A4927" w:rsidRDefault="00BE5062" w:rsidP="00BE506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0A4927">
        <w:rPr>
          <w:rFonts w:ascii="Times New Roman" w:hAnsi="Times New Roman" w:cs="Times New Roman"/>
          <w:b/>
          <w:bCs/>
          <w:color w:val="00B0F0"/>
          <w:sz w:val="24"/>
          <w:szCs w:val="24"/>
        </w:rPr>
        <w:t>Platform Management layer</w:t>
      </w:r>
    </w:p>
    <w:p w14:paraId="748B3267" w14:textId="26B02C46" w:rsidR="00BE5062" w:rsidRDefault="00BE5062" w:rsidP="007752C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BE5062">
        <w:rPr>
          <w:rFonts w:ascii="Times New Roman" w:hAnsi="Times New Roman" w:cs="Times New Roman"/>
          <w:sz w:val="24"/>
          <w:szCs w:val="24"/>
        </w:rPr>
        <w:t>his is the management layer which manages everything.</w:t>
      </w:r>
    </w:p>
    <w:p w14:paraId="4F9F434F" w14:textId="77777777" w:rsidR="005671B7" w:rsidRPr="00BE5062" w:rsidRDefault="005671B7" w:rsidP="005671B7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570FBB39" w14:textId="2A1054AE" w:rsidR="00FE1716" w:rsidRPr="005671B7" w:rsidRDefault="00BE5062" w:rsidP="00D917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671B7">
        <w:rPr>
          <w:rFonts w:ascii="Times New Roman" w:hAnsi="Times New Roman" w:cs="Times New Roman"/>
          <w:b/>
          <w:bCs/>
          <w:color w:val="FF0000"/>
          <w:sz w:val="24"/>
          <w:szCs w:val="24"/>
        </w:rPr>
        <w:t>Why Stream Processing Capabilities are Needed</w:t>
      </w:r>
    </w:p>
    <w:p w14:paraId="4E4D71C2" w14:textId="77777777" w:rsidR="00BE5062" w:rsidRDefault="00BE5062" w:rsidP="00BE506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BE5062">
        <w:rPr>
          <w:rFonts w:ascii="Times New Roman" w:hAnsi="Times New Roman" w:cs="Times New Roman"/>
          <w:sz w:val="24"/>
          <w:szCs w:val="24"/>
        </w:rPr>
        <w:t>he data is moved and processed by batches. This batch must be queried by a user.</w:t>
      </w:r>
    </w:p>
    <w:p w14:paraId="6A39D88D" w14:textId="77777777" w:rsidR="003478E7" w:rsidRDefault="00BE5062" w:rsidP="00BE506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2">
        <w:rPr>
          <w:rFonts w:ascii="Times New Roman" w:hAnsi="Times New Roman" w:cs="Times New Roman"/>
          <w:sz w:val="24"/>
          <w:szCs w:val="24"/>
        </w:rPr>
        <w:t>Thus, the system would understand when to fetch data and how to process it and how to present it.</w:t>
      </w:r>
    </w:p>
    <w:p w14:paraId="33AFBCF3" w14:textId="77777777" w:rsidR="003478E7" w:rsidRDefault="003478E7" w:rsidP="00BE506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E5062" w:rsidRPr="00BE5062">
        <w:rPr>
          <w:rFonts w:ascii="Times New Roman" w:hAnsi="Times New Roman" w:cs="Times New Roman"/>
          <w:sz w:val="24"/>
          <w:szCs w:val="24"/>
        </w:rPr>
        <w:t>n Data analytics which is required in real time, in this case, data can't be real time if we use batch processing.</w:t>
      </w:r>
    </w:p>
    <w:p w14:paraId="4F8D6835" w14:textId="75E766E6" w:rsidR="00BE5062" w:rsidRDefault="00BE5062" w:rsidP="00BE506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2">
        <w:rPr>
          <w:rFonts w:ascii="Times New Roman" w:hAnsi="Times New Roman" w:cs="Times New Roman"/>
          <w:sz w:val="24"/>
          <w:szCs w:val="24"/>
        </w:rPr>
        <w:t>Thus, stream processing capabilities are needed.</w:t>
      </w:r>
    </w:p>
    <w:p w14:paraId="49636949" w14:textId="5E9BC067" w:rsidR="001D1099" w:rsidRDefault="001D1099" w:rsidP="001D10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115B3" w14:textId="2E1A252F" w:rsidR="001D1099" w:rsidRDefault="001D1099" w:rsidP="001D10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1358B" w14:textId="77777777" w:rsidR="001D1099" w:rsidRPr="001D1099" w:rsidRDefault="001D1099" w:rsidP="001D10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0C727" w14:textId="5A652610" w:rsidR="00932C34" w:rsidRDefault="0053376E" w:rsidP="00425755">
      <w:pPr>
        <w:pStyle w:val="ListParagraph"/>
        <w:numPr>
          <w:ilvl w:val="0"/>
          <w:numId w:val="2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93157">
        <w:rPr>
          <w:rFonts w:ascii="Times New Roman" w:hAnsi="Times New Roman" w:cs="Times New Roman"/>
          <w:b/>
          <w:bCs/>
          <w:color w:val="FFC000"/>
          <w:sz w:val="24"/>
          <w:szCs w:val="24"/>
        </w:rPr>
        <w:lastRenderedPageBreak/>
        <w:t>[25%]</w:t>
      </w:r>
      <w:r w:rsidRPr="0053376E">
        <w:rPr>
          <w:rFonts w:ascii="Times New Roman" w:hAnsi="Times New Roman" w:cs="Times New Roman"/>
          <w:sz w:val="24"/>
          <w:szCs w:val="24"/>
        </w:rPr>
        <w:t xml:space="preserve"> Create a Python script that uses Apache Spark Machine Learning Library (Spark ML lib) to classify Iris data (</w:t>
      </w:r>
      <w:hyperlink r:id="rId8" w:history="1">
        <w:r w:rsidR="00454F5C" w:rsidRPr="00EF2006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https://archive.ics.uci.edu/ml/datasets/iris</w:t>
        </w:r>
      </w:hyperlink>
      <w:r w:rsidRPr="0053376E">
        <w:rPr>
          <w:rFonts w:ascii="Times New Roman" w:hAnsi="Times New Roman" w:cs="Times New Roman"/>
          <w:sz w:val="24"/>
          <w:szCs w:val="24"/>
        </w:rPr>
        <w:t>). Use the Naïve Bayes algorithm with 70% training data and the rest for testing. Show the accuracy of the results of the classification process.</w:t>
      </w:r>
    </w:p>
    <w:p w14:paraId="0F57A3CE" w14:textId="36294B90" w:rsidR="0053376E" w:rsidRPr="007314A8" w:rsidRDefault="0053376E" w:rsidP="0053376E">
      <w:pPr>
        <w:pStyle w:val="ListParagraph"/>
        <w:spacing w:line="360" w:lineRule="auto"/>
        <w:ind w:left="1434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7314A8">
        <w:rPr>
          <w:rFonts w:ascii="Times New Roman" w:hAnsi="Times New Roman" w:cs="Times New Roman"/>
          <w:b/>
          <w:bCs/>
          <w:color w:val="00B050"/>
          <w:sz w:val="24"/>
          <w:szCs w:val="24"/>
        </w:rPr>
        <w:t>Answer:</w:t>
      </w:r>
    </w:p>
    <w:p w14:paraId="6944A3B5" w14:textId="3A3C8244" w:rsidR="0053376E" w:rsidRPr="00EC1371" w:rsidRDefault="00EC1371" w:rsidP="00EC1371">
      <w:pPr>
        <w:pStyle w:val="ListParagraph"/>
        <w:spacing w:line="360" w:lineRule="auto"/>
        <w:ind w:left="1434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C137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Link Google </w:t>
      </w:r>
      <w:proofErr w:type="spellStart"/>
      <w:r w:rsidRPr="00EC1371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Colab</w:t>
      </w:r>
      <w:proofErr w:type="spellEnd"/>
      <w:r w:rsidRPr="00EC1371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3E5E3DF3" w14:textId="17DA42B7" w:rsidR="00EC1371" w:rsidRDefault="00EC1371" w:rsidP="00EC1371">
      <w:pPr>
        <w:pStyle w:val="ListParagraph"/>
        <w:spacing w:line="360" w:lineRule="auto"/>
        <w:ind w:left="1434"/>
        <w:jc w:val="center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551CC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https://colab.research.google.com/drive/15rjUXpyXk1OVwxWx5MWoZiFbsEWd2PWO?usp=sharing</w:t>
        </w:r>
      </w:hyperlink>
    </w:p>
    <w:p w14:paraId="7FE74054" w14:textId="0E32FC7C" w:rsidR="00EC1371" w:rsidRDefault="00EC1371" w:rsidP="0053376E">
      <w:pPr>
        <w:pStyle w:val="ListParagraph"/>
        <w:spacing w:line="36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</w:p>
    <w:p w14:paraId="550CD3FF" w14:textId="483AC2EF" w:rsidR="00EC1371" w:rsidRPr="00EC1371" w:rsidRDefault="00EC1371" w:rsidP="00EC137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EC1371">
        <w:rPr>
          <w:rFonts w:ascii="Times New Roman" w:hAnsi="Times New Roman" w:cs="Times New Roman"/>
          <w:b/>
          <w:bCs/>
          <w:color w:val="7030A0"/>
          <w:sz w:val="24"/>
          <w:szCs w:val="24"/>
        </w:rPr>
        <w:t>Install Spark ML Library</w:t>
      </w:r>
    </w:p>
    <w:p w14:paraId="5E78AB61" w14:textId="36FE63BD" w:rsidR="00EC1371" w:rsidRDefault="00EC1371" w:rsidP="00EC1371">
      <w:pPr>
        <w:pStyle w:val="ListParagraph"/>
        <w:spacing w:line="360" w:lineRule="auto"/>
        <w:ind w:left="21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4521B3" wp14:editId="4B31AA4B">
            <wp:extent cx="4538149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486" cy="10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160E" w14:textId="164B3B42" w:rsidR="00EC1371" w:rsidRPr="00EC1371" w:rsidRDefault="00EC1371" w:rsidP="00EC137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proofErr w:type="spellStart"/>
      <w:r w:rsidRPr="00EC1371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Membuat</w:t>
      </w:r>
      <w:proofErr w:type="spellEnd"/>
      <w:r w:rsidRPr="00EC137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Builder </w:t>
      </w:r>
      <w:proofErr w:type="spellStart"/>
      <w:r w:rsidRPr="00EC1371">
        <w:rPr>
          <w:rFonts w:ascii="Times New Roman" w:hAnsi="Times New Roman" w:cs="Times New Roman"/>
          <w:b/>
          <w:bCs/>
          <w:color w:val="7030A0"/>
          <w:sz w:val="24"/>
          <w:szCs w:val="24"/>
        </w:rPr>
        <w:t>untuk</w:t>
      </w:r>
      <w:proofErr w:type="spellEnd"/>
      <w:r w:rsidRPr="00EC137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Spark Session</w:t>
      </w:r>
    </w:p>
    <w:p w14:paraId="100C3231" w14:textId="5503C293" w:rsidR="00EC1371" w:rsidRDefault="00EC1371" w:rsidP="00EC1371">
      <w:pPr>
        <w:pStyle w:val="ListParagraph"/>
        <w:spacing w:line="360" w:lineRule="auto"/>
        <w:ind w:left="21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4C6715" wp14:editId="6A1B56C2">
            <wp:extent cx="37719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149D" w14:textId="59BB6025" w:rsidR="00EC1371" w:rsidRPr="00EC1371" w:rsidRDefault="00EC1371" w:rsidP="00EC137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proofErr w:type="spellStart"/>
      <w:r w:rsidRPr="00EC1371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Membaca</w:t>
      </w:r>
      <w:proofErr w:type="spellEnd"/>
      <w:r w:rsidRPr="00EC137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Iris Dataset</w:t>
      </w:r>
    </w:p>
    <w:p w14:paraId="64DBAE57" w14:textId="44328A5D" w:rsidR="00EC1371" w:rsidRDefault="00EC1371" w:rsidP="00EC1371">
      <w:pPr>
        <w:pStyle w:val="ListParagraph"/>
        <w:spacing w:line="360" w:lineRule="auto"/>
        <w:ind w:left="21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F2E7F3" wp14:editId="17A9D3B3">
            <wp:extent cx="4667250" cy="6492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204" cy="6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10E4" w14:textId="4C82EEE8" w:rsidR="00A90532" w:rsidRPr="008A11F1" w:rsidRDefault="00A90532" w:rsidP="00A9053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8A11F1">
        <w:rPr>
          <w:rFonts w:ascii="Times New Roman" w:hAnsi="Times New Roman" w:cs="Times New Roman"/>
          <w:b/>
          <w:bCs/>
          <w:color w:val="7030A0"/>
          <w:sz w:val="24"/>
          <w:szCs w:val="24"/>
        </w:rPr>
        <w:t>Hasil Splitting Dataset</w:t>
      </w:r>
    </w:p>
    <w:p w14:paraId="060F620C" w14:textId="7A8480AD" w:rsidR="00A90532" w:rsidRDefault="00A90532" w:rsidP="00A90532">
      <w:pPr>
        <w:pStyle w:val="ListParagraph"/>
        <w:spacing w:line="360" w:lineRule="auto"/>
        <w:ind w:left="21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964BC" wp14:editId="42AA4BC0">
            <wp:extent cx="474345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C0A0" w14:textId="77777777" w:rsidR="008A11F1" w:rsidRDefault="008A11F1" w:rsidP="008A11F1">
      <w:pPr>
        <w:pStyle w:val="ListParagraph"/>
        <w:spacing w:line="360" w:lineRule="auto"/>
        <w:ind w:left="2154"/>
        <w:jc w:val="both"/>
        <w:rPr>
          <w:rFonts w:ascii="Times New Roman" w:hAnsi="Times New Roman" w:cs="Times New Roman"/>
          <w:sz w:val="24"/>
          <w:szCs w:val="24"/>
        </w:rPr>
      </w:pPr>
    </w:p>
    <w:p w14:paraId="1D1A81D6" w14:textId="77777777" w:rsidR="008A11F1" w:rsidRDefault="008A11F1" w:rsidP="008A11F1">
      <w:pPr>
        <w:pStyle w:val="ListParagraph"/>
        <w:spacing w:line="360" w:lineRule="auto"/>
        <w:ind w:left="2154"/>
        <w:jc w:val="both"/>
        <w:rPr>
          <w:rFonts w:ascii="Times New Roman" w:hAnsi="Times New Roman" w:cs="Times New Roman"/>
          <w:sz w:val="24"/>
          <w:szCs w:val="24"/>
        </w:rPr>
      </w:pPr>
    </w:p>
    <w:p w14:paraId="3002A112" w14:textId="3F1AC53C" w:rsidR="00A90532" w:rsidRPr="008A11F1" w:rsidRDefault="008A11F1" w:rsidP="00A9053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proofErr w:type="spellStart"/>
      <w:r w:rsidRPr="008A11F1">
        <w:rPr>
          <w:rFonts w:ascii="Times New Roman" w:hAnsi="Times New Roman" w:cs="Times New Roman"/>
          <w:b/>
          <w:bCs/>
          <w:color w:val="7030A0"/>
          <w:sz w:val="24"/>
          <w:szCs w:val="24"/>
        </w:rPr>
        <w:lastRenderedPageBreak/>
        <w:t>Menampilkan</w:t>
      </w:r>
      <w:proofErr w:type="spellEnd"/>
      <w:r w:rsidRPr="008A11F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5 Data </w:t>
      </w:r>
      <w:proofErr w:type="spellStart"/>
      <w:r w:rsidRPr="008A11F1">
        <w:rPr>
          <w:rFonts w:ascii="Times New Roman" w:hAnsi="Times New Roman" w:cs="Times New Roman"/>
          <w:b/>
          <w:bCs/>
          <w:color w:val="7030A0"/>
          <w:sz w:val="24"/>
          <w:szCs w:val="24"/>
        </w:rPr>
        <w:t>Teratas</w:t>
      </w:r>
      <w:proofErr w:type="spellEnd"/>
      <w:r w:rsidRPr="008A11F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Data Training</w:t>
      </w:r>
    </w:p>
    <w:p w14:paraId="010D6F3C" w14:textId="3B479BA5" w:rsidR="008A11F1" w:rsidRDefault="008A11F1" w:rsidP="008A11F1">
      <w:pPr>
        <w:pStyle w:val="ListParagraph"/>
        <w:spacing w:line="360" w:lineRule="auto"/>
        <w:ind w:left="21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2AD60B" wp14:editId="382DC0D6">
            <wp:extent cx="4340482" cy="17811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8864" cy="18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B73C" w14:textId="4E4B9301" w:rsidR="008A11F1" w:rsidRPr="008A11F1" w:rsidRDefault="008A11F1" w:rsidP="00A9053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proofErr w:type="spellStart"/>
      <w:r w:rsidRPr="008A11F1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Menampilkan</w:t>
      </w:r>
      <w:proofErr w:type="spellEnd"/>
      <w:r w:rsidRPr="008A11F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5 Data </w:t>
      </w:r>
      <w:proofErr w:type="spellStart"/>
      <w:r w:rsidRPr="008A11F1">
        <w:rPr>
          <w:rFonts w:ascii="Times New Roman" w:hAnsi="Times New Roman" w:cs="Times New Roman"/>
          <w:b/>
          <w:bCs/>
          <w:color w:val="7030A0"/>
          <w:sz w:val="24"/>
          <w:szCs w:val="24"/>
        </w:rPr>
        <w:t>Teratas</w:t>
      </w:r>
      <w:proofErr w:type="spellEnd"/>
      <w:r w:rsidRPr="008A11F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Data Testing</w:t>
      </w:r>
    </w:p>
    <w:p w14:paraId="35306550" w14:textId="34507276" w:rsidR="008A11F1" w:rsidRDefault="008A11F1" w:rsidP="008A11F1">
      <w:pPr>
        <w:pStyle w:val="ListParagraph"/>
        <w:spacing w:line="360" w:lineRule="auto"/>
        <w:ind w:left="21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43E0E1" wp14:editId="52EFE286">
            <wp:extent cx="4352925" cy="176860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3117" cy="178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6F38" w14:textId="08D2EDE3" w:rsidR="008A11F1" w:rsidRPr="007002BF" w:rsidRDefault="007002BF" w:rsidP="00A9053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proofErr w:type="spellStart"/>
      <w:r w:rsidRPr="007002BF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Menghapus</w:t>
      </w:r>
      <w:proofErr w:type="spellEnd"/>
      <w:r w:rsidRPr="007002B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Kolom “Id” di Data Training dan Testing</w:t>
      </w:r>
    </w:p>
    <w:p w14:paraId="101EAA1E" w14:textId="47BA86DD" w:rsidR="007002BF" w:rsidRDefault="007002BF" w:rsidP="007002BF">
      <w:pPr>
        <w:pStyle w:val="ListParagraph"/>
        <w:spacing w:line="360" w:lineRule="auto"/>
        <w:ind w:left="21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D4B2F0" wp14:editId="2B2B4614">
            <wp:extent cx="3676650" cy="3644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0050" cy="366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CBB3" w14:textId="1F3A9BFF" w:rsidR="007002BF" w:rsidRPr="00EF0099" w:rsidRDefault="00EF0099" w:rsidP="00A9053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proofErr w:type="spellStart"/>
      <w:r w:rsidRPr="00EF0099">
        <w:rPr>
          <w:rFonts w:ascii="Times New Roman" w:hAnsi="Times New Roman" w:cs="Times New Roman"/>
          <w:b/>
          <w:bCs/>
          <w:color w:val="7030A0"/>
          <w:sz w:val="24"/>
          <w:szCs w:val="24"/>
        </w:rPr>
        <w:lastRenderedPageBreak/>
        <w:t>Memilih</w:t>
      </w:r>
      <w:proofErr w:type="spellEnd"/>
      <w:r w:rsidRPr="00EF009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Fitur yang </w:t>
      </w:r>
      <w:proofErr w:type="spellStart"/>
      <w:r w:rsidRPr="00EF0099">
        <w:rPr>
          <w:rFonts w:ascii="Times New Roman" w:hAnsi="Times New Roman" w:cs="Times New Roman"/>
          <w:b/>
          <w:bCs/>
          <w:color w:val="7030A0"/>
          <w:sz w:val="24"/>
          <w:szCs w:val="24"/>
        </w:rPr>
        <w:t>digunakan</w:t>
      </w:r>
      <w:proofErr w:type="spellEnd"/>
    </w:p>
    <w:p w14:paraId="6757B048" w14:textId="7D4C2E0D" w:rsidR="00EF0099" w:rsidRDefault="00EF0099" w:rsidP="00EF0099">
      <w:pPr>
        <w:pStyle w:val="ListParagraph"/>
        <w:spacing w:line="360" w:lineRule="auto"/>
        <w:ind w:left="21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8FA148" wp14:editId="5F79C646">
            <wp:extent cx="4533900" cy="14938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104" cy="150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4A7F" w14:textId="5F85B0D2" w:rsidR="00EF0099" w:rsidRPr="0017304A" w:rsidRDefault="00E2727E" w:rsidP="00A9053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proofErr w:type="spellStart"/>
      <w:r w:rsidRPr="0017304A">
        <w:rPr>
          <w:rFonts w:ascii="Times New Roman" w:hAnsi="Times New Roman" w:cs="Times New Roman"/>
          <w:b/>
          <w:bCs/>
          <w:color w:val="7030A0"/>
          <w:sz w:val="24"/>
          <w:szCs w:val="24"/>
        </w:rPr>
        <w:t>Normalisasi</w:t>
      </w:r>
      <w:proofErr w:type="spellEnd"/>
      <w:r w:rsidRPr="0017304A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17304A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Datanya</w:t>
      </w:r>
      <w:proofErr w:type="spellEnd"/>
      <w:r w:rsidRPr="0017304A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17304A">
        <w:rPr>
          <w:rFonts w:ascii="Times New Roman" w:hAnsi="Times New Roman" w:cs="Times New Roman"/>
          <w:b/>
          <w:bCs/>
          <w:color w:val="7030A0"/>
          <w:sz w:val="24"/>
          <w:szCs w:val="24"/>
        </w:rPr>
        <w:t>dengan</w:t>
      </w:r>
      <w:proofErr w:type="spellEnd"/>
      <w:r w:rsidRPr="0017304A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17304A">
        <w:rPr>
          <w:rFonts w:ascii="Times New Roman" w:hAnsi="Times New Roman" w:cs="Times New Roman"/>
          <w:b/>
          <w:bCs/>
          <w:color w:val="7030A0"/>
          <w:sz w:val="24"/>
          <w:szCs w:val="24"/>
        </w:rPr>
        <w:t>StandardScaler</w:t>
      </w:r>
      <w:proofErr w:type="spellEnd"/>
    </w:p>
    <w:p w14:paraId="63AD7C6B" w14:textId="4BE11CBF" w:rsidR="00E2727E" w:rsidRDefault="0017304A" w:rsidP="00E2727E">
      <w:pPr>
        <w:pStyle w:val="ListParagraph"/>
        <w:spacing w:line="360" w:lineRule="auto"/>
        <w:ind w:left="21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18AAD9" wp14:editId="1F1D5E48">
            <wp:extent cx="4572000" cy="13393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3189" cy="13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4175" w14:textId="381CB82E" w:rsidR="00E2727E" w:rsidRPr="001E4C11" w:rsidRDefault="001E4C11" w:rsidP="00A9053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proofErr w:type="spellStart"/>
      <w:r w:rsidRPr="001E4C11">
        <w:rPr>
          <w:rFonts w:ascii="Times New Roman" w:hAnsi="Times New Roman" w:cs="Times New Roman"/>
          <w:b/>
          <w:bCs/>
          <w:color w:val="7030A0"/>
          <w:sz w:val="24"/>
          <w:szCs w:val="24"/>
        </w:rPr>
        <w:t>Gunakan</w:t>
      </w:r>
      <w:proofErr w:type="spellEnd"/>
      <w:r w:rsidRPr="001E4C1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Model Naïve Bayes</w:t>
      </w:r>
    </w:p>
    <w:p w14:paraId="38A7B5F2" w14:textId="7339A99D" w:rsidR="001E4C11" w:rsidRDefault="001E4C11" w:rsidP="001E4C11">
      <w:pPr>
        <w:pStyle w:val="ListParagraph"/>
        <w:spacing w:line="360" w:lineRule="auto"/>
        <w:ind w:left="21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CD144" wp14:editId="1521A35B">
            <wp:extent cx="4524301" cy="1876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61" cy="18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06B4" w14:textId="60E8864B" w:rsidR="001E4C11" w:rsidRPr="00C17FF2" w:rsidRDefault="00C17FF2" w:rsidP="00A9053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proofErr w:type="spellStart"/>
      <w:r w:rsidRPr="00C17FF2">
        <w:rPr>
          <w:rFonts w:ascii="Times New Roman" w:hAnsi="Times New Roman" w:cs="Times New Roman"/>
          <w:b/>
          <w:bCs/>
          <w:color w:val="7030A0"/>
          <w:sz w:val="24"/>
          <w:szCs w:val="24"/>
        </w:rPr>
        <w:t>Cetak</w:t>
      </w:r>
      <w:proofErr w:type="spellEnd"/>
      <w:r w:rsidRPr="00C17FF2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C17FF2">
        <w:rPr>
          <w:rFonts w:ascii="Times New Roman" w:hAnsi="Times New Roman" w:cs="Times New Roman"/>
          <w:b/>
          <w:bCs/>
          <w:color w:val="7030A0"/>
          <w:sz w:val="24"/>
          <w:szCs w:val="24"/>
        </w:rPr>
        <w:t>Akurasi</w:t>
      </w:r>
      <w:proofErr w:type="spellEnd"/>
      <w:r w:rsidRPr="00C17FF2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C17FF2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dari</w:t>
      </w:r>
      <w:proofErr w:type="spellEnd"/>
      <w:r w:rsidRPr="00C17FF2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C17FF2">
        <w:rPr>
          <w:rFonts w:ascii="Times New Roman" w:hAnsi="Times New Roman" w:cs="Times New Roman"/>
          <w:b/>
          <w:bCs/>
          <w:color w:val="7030A0"/>
          <w:sz w:val="24"/>
          <w:szCs w:val="24"/>
        </w:rPr>
        <w:t>Prediksi</w:t>
      </w:r>
      <w:proofErr w:type="spellEnd"/>
      <w:r w:rsidRPr="00C17FF2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“Species”</w:t>
      </w:r>
    </w:p>
    <w:p w14:paraId="5374D365" w14:textId="3B04047B" w:rsidR="00C17FF2" w:rsidRPr="00A90532" w:rsidRDefault="00C17FF2" w:rsidP="00C17FF2">
      <w:pPr>
        <w:pStyle w:val="ListParagraph"/>
        <w:spacing w:line="360" w:lineRule="auto"/>
        <w:ind w:left="21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2CC930" wp14:editId="532433D6">
            <wp:extent cx="4467225" cy="8614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5264" cy="8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FF2" w:rsidRPr="00A90532">
      <w:head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E75E8" w14:textId="77777777" w:rsidR="000B2065" w:rsidRDefault="000B2065" w:rsidP="002862D1">
      <w:pPr>
        <w:spacing w:after="0" w:line="240" w:lineRule="auto"/>
      </w:pPr>
      <w:r>
        <w:separator/>
      </w:r>
    </w:p>
  </w:endnote>
  <w:endnote w:type="continuationSeparator" w:id="0">
    <w:p w14:paraId="089B851E" w14:textId="77777777" w:rsidR="000B2065" w:rsidRDefault="000B2065" w:rsidP="00286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D9313" w14:textId="77777777" w:rsidR="000B2065" w:rsidRDefault="000B2065" w:rsidP="002862D1">
      <w:pPr>
        <w:spacing w:after="0" w:line="240" w:lineRule="auto"/>
      </w:pPr>
      <w:r>
        <w:separator/>
      </w:r>
    </w:p>
  </w:footnote>
  <w:footnote w:type="continuationSeparator" w:id="0">
    <w:p w14:paraId="692522BA" w14:textId="77777777" w:rsidR="000B2065" w:rsidRDefault="000B2065" w:rsidP="00286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B6946" w14:textId="77777777" w:rsidR="002862D1" w:rsidRDefault="002862D1" w:rsidP="002862D1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NAME   : EDWARD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   Course                          : Big Data Processing</w:t>
    </w:r>
  </w:p>
  <w:p w14:paraId="7CF29285" w14:textId="77777777" w:rsidR="002862D1" w:rsidRDefault="002862D1" w:rsidP="002862D1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NIM       : 2201741971       Course Code                : COMP6579</w:t>
    </w:r>
  </w:p>
  <w:p w14:paraId="00EBEE55" w14:textId="77777777" w:rsidR="002862D1" w:rsidRPr="002862D1" w:rsidRDefault="002862D1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CLASS  : LB-08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           Faculty / Department : School of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1" type="#_x0000_t75" style="width:11.25pt;height:11.25pt" o:bullet="t">
        <v:imagedata r:id="rId1" o:title="msoEA28"/>
      </v:shape>
    </w:pict>
  </w:numPicBullet>
  <w:abstractNum w:abstractNumId="0" w15:restartNumberingAfterBreak="0">
    <w:nsid w:val="0D245A86"/>
    <w:multiLevelType w:val="hybridMultilevel"/>
    <w:tmpl w:val="69CC0F14"/>
    <w:lvl w:ilvl="0" w:tplc="D0B2B3D4">
      <w:numFmt w:val="bullet"/>
      <w:lvlText w:val=""/>
      <w:lvlJc w:val="left"/>
      <w:pPr>
        <w:ind w:left="3600" w:hanging="360"/>
      </w:pPr>
      <w:rPr>
        <w:rFonts w:ascii="Wingdings" w:eastAsiaTheme="minorEastAsia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1E5780"/>
    <w:multiLevelType w:val="hybridMultilevel"/>
    <w:tmpl w:val="78C6A35E"/>
    <w:lvl w:ilvl="0" w:tplc="38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FB7722F"/>
    <w:multiLevelType w:val="hybridMultilevel"/>
    <w:tmpl w:val="65A02256"/>
    <w:lvl w:ilvl="0" w:tplc="38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B744356"/>
    <w:multiLevelType w:val="hybridMultilevel"/>
    <w:tmpl w:val="B290BEEE"/>
    <w:lvl w:ilvl="0" w:tplc="632ABC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677FA"/>
    <w:multiLevelType w:val="hybridMultilevel"/>
    <w:tmpl w:val="06068B2E"/>
    <w:lvl w:ilvl="0" w:tplc="01A2213A">
      <w:numFmt w:val="bullet"/>
      <w:lvlText w:val=""/>
      <w:lvlJc w:val="left"/>
      <w:pPr>
        <w:ind w:left="3600" w:hanging="360"/>
      </w:pPr>
      <w:rPr>
        <w:rFonts w:ascii="Wingdings" w:eastAsiaTheme="minorEastAsia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D1F3D03"/>
    <w:multiLevelType w:val="hybridMultilevel"/>
    <w:tmpl w:val="C10C9C7C"/>
    <w:lvl w:ilvl="0" w:tplc="38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2E907BBA"/>
    <w:multiLevelType w:val="hybridMultilevel"/>
    <w:tmpl w:val="D2DE44C2"/>
    <w:lvl w:ilvl="0" w:tplc="38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325F1168"/>
    <w:multiLevelType w:val="hybridMultilevel"/>
    <w:tmpl w:val="0D8E4A88"/>
    <w:lvl w:ilvl="0" w:tplc="38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32F11722"/>
    <w:multiLevelType w:val="hybridMultilevel"/>
    <w:tmpl w:val="64768ABC"/>
    <w:lvl w:ilvl="0" w:tplc="38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42F62948"/>
    <w:multiLevelType w:val="hybridMultilevel"/>
    <w:tmpl w:val="D08AD9F0"/>
    <w:lvl w:ilvl="0" w:tplc="38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43E97F6B"/>
    <w:multiLevelType w:val="hybridMultilevel"/>
    <w:tmpl w:val="E9DE7988"/>
    <w:lvl w:ilvl="0" w:tplc="38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45120FFD"/>
    <w:multiLevelType w:val="hybridMultilevel"/>
    <w:tmpl w:val="333CF740"/>
    <w:lvl w:ilvl="0" w:tplc="38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496F7A94"/>
    <w:multiLevelType w:val="hybridMultilevel"/>
    <w:tmpl w:val="B9DCDACE"/>
    <w:lvl w:ilvl="0" w:tplc="38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A5D28ED"/>
    <w:multiLevelType w:val="hybridMultilevel"/>
    <w:tmpl w:val="99329186"/>
    <w:lvl w:ilvl="0" w:tplc="38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4A9A311A"/>
    <w:multiLevelType w:val="hybridMultilevel"/>
    <w:tmpl w:val="E850CB2C"/>
    <w:lvl w:ilvl="0" w:tplc="38090007">
      <w:start w:val="1"/>
      <w:numFmt w:val="bullet"/>
      <w:lvlText w:val=""/>
      <w:lvlPicBulletId w:val="0"/>
      <w:lvlJc w:val="left"/>
      <w:pPr>
        <w:ind w:left="21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15" w15:restartNumberingAfterBreak="0">
    <w:nsid w:val="59887FFB"/>
    <w:multiLevelType w:val="hybridMultilevel"/>
    <w:tmpl w:val="274C0F2A"/>
    <w:lvl w:ilvl="0" w:tplc="38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D915AF7"/>
    <w:multiLevelType w:val="hybridMultilevel"/>
    <w:tmpl w:val="0038BABC"/>
    <w:lvl w:ilvl="0" w:tplc="00FABC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0D218AB"/>
    <w:multiLevelType w:val="hybridMultilevel"/>
    <w:tmpl w:val="AE30131A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3242A94"/>
    <w:multiLevelType w:val="hybridMultilevel"/>
    <w:tmpl w:val="B5D43636"/>
    <w:lvl w:ilvl="0" w:tplc="A67085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0570E7"/>
    <w:multiLevelType w:val="hybridMultilevel"/>
    <w:tmpl w:val="35B86636"/>
    <w:lvl w:ilvl="0" w:tplc="38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71AE6515"/>
    <w:multiLevelType w:val="hybridMultilevel"/>
    <w:tmpl w:val="391431A2"/>
    <w:lvl w:ilvl="0" w:tplc="38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74DD0D71"/>
    <w:multiLevelType w:val="hybridMultilevel"/>
    <w:tmpl w:val="C8062430"/>
    <w:lvl w:ilvl="0" w:tplc="38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775E29DC"/>
    <w:multiLevelType w:val="hybridMultilevel"/>
    <w:tmpl w:val="22462242"/>
    <w:lvl w:ilvl="0" w:tplc="38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6"/>
  </w:num>
  <w:num w:numId="4">
    <w:abstractNumId w:val="17"/>
  </w:num>
  <w:num w:numId="5">
    <w:abstractNumId w:val="6"/>
  </w:num>
  <w:num w:numId="6">
    <w:abstractNumId w:val="12"/>
  </w:num>
  <w:num w:numId="7">
    <w:abstractNumId w:val="2"/>
  </w:num>
  <w:num w:numId="8">
    <w:abstractNumId w:val="21"/>
  </w:num>
  <w:num w:numId="9">
    <w:abstractNumId w:val="10"/>
  </w:num>
  <w:num w:numId="10">
    <w:abstractNumId w:val="19"/>
  </w:num>
  <w:num w:numId="11">
    <w:abstractNumId w:val="20"/>
  </w:num>
  <w:num w:numId="12">
    <w:abstractNumId w:val="1"/>
  </w:num>
  <w:num w:numId="13">
    <w:abstractNumId w:val="5"/>
  </w:num>
  <w:num w:numId="14">
    <w:abstractNumId w:val="8"/>
  </w:num>
  <w:num w:numId="15">
    <w:abstractNumId w:val="9"/>
  </w:num>
  <w:num w:numId="16">
    <w:abstractNumId w:val="15"/>
  </w:num>
  <w:num w:numId="17">
    <w:abstractNumId w:val="13"/>
  </w:num>
  <w:num w:numId="18">
    <w:abstractNumId w:val="11"/>
  </w:num>
  <w:num w:numId="19">
    <w:abstractNumId w:val="7"/>
  </w:num>
  <w:num w:numId="20">
    <w:abstractNumId w:val="22"/>
  </w:num>
  <w:num w:numId="21">
    <w:abstractNumId w:val="0"/>
  </w:num>
  <w:num w:numId="22">
    <w:abstractNumId w:val="4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62D1"/>
    <w:rsid w:val="00026925"/>
    <w:rsid w:val="000344F3"/>
    <w:rsid w:val="000774D0"/>
    <w:rsid w:val="000837D8"/>
    <w:rsid w:val="000865A3"/>
    <w:rsid w:val="000A4927"/>
    <w:rsid w:val="000B2065"/>
    <w:rsid w:val="000B54BD"/>
    <w:rsid w:val="000C7C69"/>
    <w:rsid w:val="00135D54"/>
    <w:rsid w:val="00162E8A"/>
    <w:rsid w:val="0017304A"/>
    <w:rsid w:val="00176CDF"/>
    <w:rsid w:val="00190607"/>
    <w:rsid w:val="00195C55"/>
    <w:rsid w:val="001B46B2"/>
    <w:rsid w:val="001D1099"/>
    <w:rsid w:val="001E4C11"/>
    <w:rsid w:val="002015F8"/>
    <w:rsid w:val="002102F4"/>
    <w:rsid w:val="00210E3A"/>
    <w:rsid w:val="00266872"/>
    <w:rsid w:val="002862D1"/>
    <w:rsid w:val="002873BE"/>
    <w:rsid w:val="002A5B64"/>
    <w:rsid w:val="002B3064"/>
    <w:rsid w:val="002B785C"/>
    <w:rsid w:val="002C0490"/>
    <w:rsid w:val="002C4746"/>
    <w:rsid w:val="002D3233"/>
    <w:rsid w:val="002D51FB"/>
    <w:rsid w:val="00323FF1"/>
    <w:rsid w:val="003435B7"/>
    <w:rsid w:val="003439F7"/>
    <w:rsid w:val="003478E7"/>
    <w:rsid w:val="003517CF"/>
    <w:rsid w:val="00360E81"/>
    <w:rsid w:val="00367177"/>
    <w:rsid w:val="00370458"/>
    <w:rsid w:val="00392350"/>
    <w:rsid w:val="003A6DFC"/>
    <w:rsid w:val="003B51FE"/>
    <w:rsid w:val="003B613D"/>
    <w:rsid w:val="003E74FE"/>
    <w:rsid w:val="003E7CC5"/>
    <w:rsid w:val="0042356E"/>
    <w:rsid w:val="00425755"/>
    <w:rsid w:val="00440569"/>
    <w:rsid w:val="004444D3"/>
    <w:rsid w:val="004465AF"/>
    <w:rsid w:val="00451E0F"/>
    <w:rsid w:val="00454F5C"/>
    <w:rsid w:val="00463C66"/>
    <w:rsid w:val="00464FB9"/>
    <w:rsid w:val="00465956"/>
    <w:rsid w:val="00471E50"/>
    <w:rsid w:val="0049652F"/>
    <w:rsid w:val="00511808"/>
    <w:rsid w:val="0052403E"/>
    <w:rsid w:val="00532CE2"/>
    <w:rsid w:val="0053376E"/>
    <w:rsid w:val="00537A5C"/>
    <w:rsid w:val="00540DF0"/>
    <w:rsid w:val="00542956"/>
    <w:rsid w:val="00553EC2"/>
    <w:rsid w:val="005671B7"/>
    <w:rsid w:val="00575F3A"/>
    <w:rsid w:val="005A4735"/>
    <w:rsid w:val="005C55DF"/>
    <w:rsid w:val="005D5011"/>
    <w:rsid w:val="005D6620"/>
    <w:rsid w:val="0062519A"/>
    <w:rsid w:val="0063759F"/>
    <w:rsid w:val="00640307"/>
    <w:rsid w:val="006504CE"/>
    <w:rsid w:val="00666485"/>
    <w:rsid w:val="00673F95"/>
    <w:rsid w:val="0068074A"/>
    <w:rsid w:val="00685CD9"/>
    <w:rsid w:val="0069062F"/>
    <w:rsid w:val="00697F77"/>
    <w:rsid w:val="006A1408"/>
    <w:rsid w:val="006A2ADA"/>
    <w:rsid w:val="007002BF"/>
    <w:rsid w:val="007314A8"/>
    <w:rsid w:val="00732559"/>
    <w:rsid w:val="00766BFB"/>
    <w:rsid w:val="00766CE9"/>
    <w:rsid w:val="007752C9"/>
    <w:rsid w:val="00791337"/>
    <w:rsid w:val="007920D1"/>
    <w:rsid w:val="007A4BA3"/>
    <w:rsid w:val="007D78DA"/>
    <w:rsid w:val="007F55DE"/>
    <w:rsid w:val="007F74DD"/>
    <w:rsid w:val="008165B9"/>
    <w:rsid w:val="00825525"/>
    <w:rsid w:val="008257B6"/>
    <w:rsid w:val="008A11F1"/>
    <w:rsid w:val="008A53B2"/>
    <w:rsid w:val="008C5950"/>
    <w:rsid w:val="008E3955"/>
    <w:rsid w:val="009149A6"/>
    <w:rsid w:val="00932C34"/>
    <w:rsid w:val="00934B09"/>
    <w:rsid w:val="00940F28"/>
    <w:rsid w:val="00956973"/>
    <w:rsid w:val="00970BC0"/>
    <w:rsid w:val="009744E6"/>
    <w:rsid w:val="00980E9C"/>
    <w:rsid w:val="00985E4B"/>
    <w:rsid w:val="009D260E"/>
    <w:rsid w:val="009F70B3"/>
    <w:rsid w:val="00A07384"/>
    <w:rsid w:val="00A16954"/>
    <w:rsid w:val="00A66134"/>
    <w:rsid w:val="00A750FF"/>
    <w:rsid w:val="00A90532"/>
    <w:rsid w:val="00A93157"/>
    <w:rsid w:val="00AB3B12"/>
    <w:rsid w:val="00AC6194"/>
    <w:rsid w:val="00B03E37"/>
    <w:rsid w:val="00B136B8"/>
    <w:rsid w:val="00B34415"/>
    <w:rsid w:val="00B56F3A"/>
    <w:rsid w:val="00B83A65"/>
    <w:rsid w:val="00B8414C"/>
    <w:rsid w:val="00B965DE"/>
    <w:rsid w:val="00BB6F02"/>
    <w:rsid w:val="00BE5062"/>
    <w:rsid w:val="00BF5576"/>
    <w:rsid w:val="00C04855"/>
    <w:rsid w:val="00C06951"/>
    <w:rsid w:val="00C17FF2"/>
    <w:rsid w:val="00C347E3"/>
    <w:rsid w:val="00C516DB"/>
    <w:rsid w:val="00C715F4"/>
    <w:rsid w:val="00CA3FD1"/>
    <w:rsid w:val="00CF33BB"/>
    <w:rsid w:val="00CF5B79"/>
    <w:rsid w:val="00D04295"/>
    <w:rsid w:val="00D1309B"/>
    <w:rsid w:val="00D264E4"/>
    <w:rsid w:val="00D43E83"/>
    <w:rsid w:val="00D4745C"/>
    <w:rsid w:val="00D5043F"/>
    <w:rsid w:val="00D513B5"/>
    <w:rsid w:val="00D57634"/>
    <w:rsid w:val="00D81E0E"/>
    <w:rsid w:val="00D9179B"/>
    <w:rsid w:val="00DA797C"/>
    <w:rsid w:val="00DB6555"/>
    <w:rsid w:val="00DE1392"/>
    <w:rsid w:val="00E2727E"/>
    <w:rsid w:val="00E411CC"/>
    <w:rsid w:val="00E42398"/>
    <w:rsid w:val="00EB63A4"/>
    <w:rsid w:val="00EC1371"/>
    <w:rsid w:val="00EE5373"/>
    <w:rsid w:val="00EF0099"/>
    <w:rsid w:val="00F2225B"/>
    <w:rsid w:val="00F408E6"/>
    <w:rsid w:val="00F46FD1"/>
    <w:rsid w:val="00F71BF8"/>
    <w:rsid w:val="00F90F26"/>
    <w:rsid w:val="00FB2A70"/>
    <w:rsid w:val="00FB3B25"/>
    <w:rsid w:val="00FC2C09"/>
    <w:rsid w:val="00FE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D5BE5"/>
  <w15:chartTrackingRefBased/>
  <w15:docId w15:val="{C1EB2577-86C7-493F-AFC9-7C6CD735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2D1"/>
  </w:style>
  <w:style w:type="paragraph" w:styleId="Footer">
    <w:name w:val="footer"/>
    <w:basedOn w:val="Normal"/>
    <w:link w:val="FooterChar"/>
    <w:uiPriority w:val="99"/>
    <w:unhideWhenUsed/>
    <w:rsid w:val="00286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2D1"/>
  </w:style>
  <w:style w:type="paragraph" w:styleId="ListParagraph">
    <w:name w:val="List Paragraph"/>
    <w:basedOn w:val="Normal"/>
    <w:uiPriority w:val="34"/>
    <w:qFormat/>
    <w:rsid w:val="00D042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F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iri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5rjUXpyXk1OVwxWx5MWoZiFbsEWd2PWO?usp=sharing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E9BEC-B038-4732-AD1B-291ADF1C2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12</Pages>
  <Words>1799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213</cp:revision>
  <dcterms:created xsi:type="dcterms:W3CDTF">2021-02-11T05:34:00Z</dcterms:created>
  <dcterms:modified xsi:type="dcterms:W3CDTF">2021-02-13T14:01:00Z</dcterms:modified>
</cp:coreProperties>
</file>