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41"/>
        <w:gridCol w:w="258"/>
        <w:gridCol w:w="1174"/>
        <w:gridCol w:w="3147"/>
        <w:gridCol w:w="721"/>
        <w:gridCol w:w="2074"/>
        <w:gridCol w:w="2207"/>
      </w:tblGrid>
      <w:tr w:rsidR="002B0D89" w14:paraId="5AD82113" w14:textId="77777777" w:rsidTr="004A2C14">
        <w:trPr>
          <w:cantSplit/>
          <w:trHeight w:val="408"/>
        </w:trPr>
        <w:tc>
          <w:tcPr>
            <w:tcW w:w="5000" w:type="pct"/>
            <w:gridSpan w:val="7"/>
            <w:tcBorders>
              <w:top w:val="double" w:sz="4" w:space="0" w:color="auto"/>
              <w:left w:val="double" w:sz="4" w:space="0" w:color="auto"/>
              <w:bottom w:val="single" w:sz="4" w:space="0" w:color="auto"/>
              <w:right w:val="double" w:sz="4" w:space="0" w:color="auto"/>
            </w:tcBorders>
            <w:vAlign w:val="center"/>
            <w:hideMark/>
          </w:tcPr>
          <w:p w14:paraId="47B08B2D" w14:textId="0BB34E5B" w:rsidR="000D63FD" w:rsidRPr="003C1110" w:rsidRDefault="00B85C90" w:rsidP="003002AF">
            <w:pPr>
              <w:jc w:val="center"/>
              <w:rPr>
                <w:rFonts w:ascii="Arial" w:hAnsi="Arial" w:cs="Arial"/>
                <w:b/>
              </w:rPr>
            </w:pPr>
            <w:r w:rsidRPr="00244B2C">
              <w:rPr>
                <w:rFonts w:ascii="Arial" w:hAnsi="Arial" w:cs="Arial"/>
                <w:b/>
                <w:lang w:val="id-ID"/>
              </w:rPr>
              <w:t>Practicum Fin</w:t>
            </w:r>
            <w:r w:rsidR="00FD1EC0">
              <w:rPr>
                <w:rFonts w:ascii="Arial" w:hAnsi="Arial" w:cs="Arial"/>
                <w:b/>
              </w:rPr>
              <w:t>al</w:t>
            </w:r>
            <w:r w:rsidRPr="00244B2C">
              <w:rPr>
                <w:rFonts w:ascii="Arial" w:hAnsi="Arial" w:cs="Arial"/>
                <w:b/>
                <w:lang w:val="id-ID"/>
              </w:rPr>
              <w:t xml:space="preserve"> Exam </w:t>
            </w:r>
            <w:r w:rsidR="0090795F" w:rsidRPr="00244B2C">
              <w:rPr>
                <w:rFonts w:ascii="Arial" w:hAnsi="Arial" w:cs="Arial"/>
                <w:b/>
                <w:lang w:val="id-ID"/>
              </w:rPr>
              <w:t>–</w:t>
            </w:r>
            <w:r w:rsidR="0003008B">
              <w:rPr>
                <w:rFonts w:ascii="Arial" w:hAnsi="Arial" w:cs="Arial"/>
                <w:b/>
              </w:rPr>
              <w:t xml:space="preserve"> </w:t>
            </w:r>
            <w:r w:rsidR="00643B45" w:rsidRPr="00244B2C">
              <w:rPr>
                <w:rFonts w:ascii="Arial" w:hAnsi="Arial" w:cs="Arial"/>
                <w:b/>
                <w:lang w:val="id-ID"/>
              </w:rPr>
              <w:t xml:space="preserve">Odd </w:t>
            </w:r>
            <w:r w:rsidRPr="00244B2C">
              <w:rPr>
                <w:rFonts w:ascii="Arial" w:hAnsi="Arial" w:cs="Arial"/>
                <w:b/>
                <w:lang w:val="id-ID"/>
              </w:rPr>
              <w:t xml:space="preserve">Semester Year </w:t>
            </w:r>
            <w:r w:rsidR="003C1110">
              <w:rPr>
                <w:rFonts w:ascii="Arial" w:hAnsi="Arial" w:cs="Arial"/>
                <w:b/>
              </w:rPr>
              <w:t>2021</w:t>
            </w:r>
            <w:r w:rsidRPr="00244B2C">
              <w:rPr>
                <w:rFonts w:ascii="Arial" w:hAnsi="Arial" w:cs="Arial"/>
                <w:b/>
                <w:lang w:val="id-ID"/>
              </w:rPr>
              <w:t>/</w:t>
            </w:r>
            <w:r w:rsidR="003C1110">
              <w:rPr>
                <w:rFonts w:ascii="Arial" w:hAnsi="Arial" w:cs="Arial"/>
                <w:b/>
              </w:rPr>
              <w:t>2022</w:t>
            </w:r>
          </w:p>
        </w:tc>
      </w:tr>
      <w:tr w:rsidR="002B0D89" w14:paraId="6FCB2C2A" w14:textId="77777777" w:rsidTr="007327BE">
        <w:trPr>
          <w:cantSplit/>
          <w:trHeight w:val="512"/>
        </w:trPr>
        <w:tc>
          <w:tcPr>
            <w:tcW w:w="1090" w:type="pct"/>
            <w:gridSpan w:val="3"/>
            <w:tcBorders>
              <w:top w:val="single" w:sz="4" w:space="0" w:color="auto"/>
              <w:left w:val="double" w:sz="4" w:space="0" w:color="auto"/>
              <w:bottom w:val="single" w:sz="4" w:space="0" w:color="auto"/>
              <w:right w:val="nil"/>
            </w:tcBorders>
            <w:vAlign w:val="center"/>
            <w:hideMark/>
          </w:tcPr>
          <w:p w14:paraId="4BBBCB21" w14:textId="77777777" w:rsidR="000D63FD" w:rsidRPr="00B52577" w:rsidRDefault="00B85C90" w:rsidP="003002AF">
            <w:pPr>
              <w:tabs>
                <w:tab w:val="left" w:pos="1980"/>
              </w:tabs>
              <w:jc w:val="right"/>
              <w:rPr>
                <w:rFonts w:ascii="Arial" w:hAnsi="Arial" w:cs="Arial"/>
                <w:b/>
                <w:sz w:val="20"/>
                <w:lang w:val="id-ID"/>
              </w:rPr>
            </w:pPr>
            <w:r w:rsidRPr="00B52577">
              <w:rPr>
                <w:rFonts w:ascii="Arial" w:hAnsi="Arial" w:cs="Arial"/>
                <w:b/>
                <w:sz w:val="20"/>
                <w:lang w:val="id-ID"/>
              </w:rPr>
              <w:t>Subject</w:t>
            </w:r>
          </w:p>
        </w:tc>
        <w:tc>
          <w:tcPr>
            <w:tcW w:w="2850" w:type="pct"/>
            <w:gridSpan w:val="3"/>
            <w:tcBorders>
              <w:top w:val="single" w:sz="4" w:space="0" w:color="auto"/>
              <w:left w:val="nil"/>
              <w:bottom w:val="single" w:sz="4" w:space="0" w:color="auto"/>
              <w:right w:val="double" w:sz="4" w:space="0" w:color="auto"/>
            </w:tcBorders>
            <w:vAlign w:val="center"/>
            <w:hideMark/>
          </w:tcPr>
          <w:p w14:paraId="7E6C8A4D" w14:textId="6503FA2A" w:rsidR="00312E5C" w:rsidRDefault="003654C3" w:rsidP="000041CA">
            <w:pPr>
              <w:rPr>
                <w:rFonts w:ascii="Arial" w:hAnsi="Arial" w:cs="Arial"/>
                <w:b/>
                <w:sz w:val="20"/>
              </w:rPr>
            </w:pPr>
            <w:r w:rsidRPr="003654C3">
              <w:rPr>
                <w:rFonts w:ascii="Arial" w:hAnsi="Arial" w:cs="Arial"/>
                <w:b/>
                <w:sz w:val="20"/>
              </w:rPr>
              <w:t xml:space="preserve">COMP6579001 </w:t>
            </w:r>
            <w:r>
              <w:rPr>
                <w:rFonts w:ascii="Arial" w:hAnsi="Arial" w:cs="Arial"/>
                <w:b/>
                <w:sz w:val="20"/>
              </w:rPr>
              <w:t>–</w:t>
            </w:r>
            <w:r w:rsidRPr="003654C3">
              <w:rPr>
                <w:rFonts w:ascii="Arial" w:hAnsi="Arial" w:cs="Arial"/>
                <w:b/>
                <w:sz w:val="20"/>
              </w:rPr>
              <w:t xml:space="preserve"> Big Data Processing</w:t>
            </w:r>
            <w:r w:rsidR="000D6175">
              <w:rPr>
                <w:rFonts w:ascii="Arial" w:hAnsi="Arial" w:cs="Arial"/>
                <w:b/>
                <w:sz w:val="20"/>
              </w:rPr>
              <w:t xml:space="preserve"> </w:t>
            </w:r>
          </w:p>
        </w:tc>
        <w:tc>
          <w:tcPr>
            <w:tcW w:w="1060" w:type="pct"/>
            <w:vMerge w:val="restart"/>
            <w:tcBorders>
              <w:top w:val="single" w:sz="4" w:space="0" w:color="auto"/>
              <w:left w:val="nil"/>
              <w:bottom w:val="double" w:sz="4" w:space="0" w:color="auto"/>
              <w:right w:val="double" w:sz="4" w:space="0" w:color="auto"/>
            </w:tcBorders>
            <w:vAlign w:val="center"/>
            <w:hideMark/>
          </w:tcPr>
          <w:p w14:paraId="25029998" w14:textId="77777777" w:rsidR="000D63FD" w:rsidRDefault="00B85C90" w:rsidP="0004703A">
            <w:pPr>
              <w:ind w:left="-110"/>
              <w:jc w:val="center"/>
              <w:rPr>
                <w:rFonts w:ascii="Arial" w:hAnsi="Arial" w:cs="Arial"/>
                <w:b/>
                <w:sz w:val="20"/>
                <w:lang w:val="id-ID"/>
              </w:rPr>
            </w:pPr>
            <w:r>
              <w:rPr>
                <w:noProof/>
              </w:rPr>
              <w:drawing>
                <wp:inline distT="0" distB="0" distL="0" distR="0" wp14:anchorId="1D72B10C" wp14:editId="53FEE6D6">
                  <wp:extent cx="1371600" cy="99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75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71600" cy="991235"/>
                          </a:xfrm>
                          <a:prstGeom prst="rect">
                            <a:avLst/>
                          </a:prstGeom>
                          <a:noFill/>
                          <a:ln>
                            <a:noFill/>
                          </a:ln>
                        </pic:spPr>
                      </pic:pic>
                    </a:graphicData>
                  </a:graphic>
                </wp:inline>
              </w:drawing>
            </w:r>
          </w:p>
        </w:tc>
      </w:tr>
      <w:tr w:rsidR="002B0D89" w14:paraId="3A1F8D18" w14:textId="77777777" w:rsidTr="00FD6B26">
        <w:trPr>
          <w:cantSplit/>
          <w:trHeight w:val="576"/>
        </w:trPr>
        <w:tc>
          <w:tcPr>
            <w:tcW w:w="403" w:type="pct"/>
            <w:tcBorders>
              <w:top w:val="single" w:sz="4" w:space="0" w:color="auto"/>
              <w:left w:val="double" w:sz="4" w:space="0" w:color="auto"/>
              <w:bottom w:val="single" w:sz="4" w:space="0" w:color="auto"/>
              <w:right w:val="nil"/>
            </w:tcBorders>
            <w:vAlign w:val="center"/>
          </w:tcPr>
          <w:p w14:paraId="672D783B" w14:textId="77777777" w:rsidR="001C06F6" w:rsidRDefault="00B85C90" w:rsidP="00C47E5A">
            <w:pPr>
              <w:pStyle w:val="Header"/>
              <w:tabs>
                <w:tab w:val="left" w:pos="1980"/>
              </w:tabs>
              <w:rPr>
                <w:rFonts w:ascii="Arial" w:hAnsi="Arial" w:cs="Arial"/>
                <w:b/>
                <w:sz w:val="20"/>
                <w:lang w:val="id-ID"/>
              </w:rPr>
            </w:pPr>
            <w:r w:rsidRPr="000C43B6">
              <w:rPr>
                <w:rFonts w:ascii="Arial" w:hAnsi="Arial" w:cs="Arial"/>
                <w:b/>
                <w:sz w:val="20"/>
                <w:lang w:val="id-ID"/>
              </w:rPr>
              <w:t>Class</w:t>
            </w:r>
          </w:p>
        </w:tc>
        <w:tc>
          <w:tcPr>
            <w:tcW w:w="124" w:type="pct"/>
            <w:tcBorders>
              <w:top w:val="single" w:sz="4" w:space="0" w:color="auto"/>
              <w:left w:val="nil"/>
              <w:bottom w:val="single" w:sz="4" w:space="0" w:color="auto"/>
              <w:right w:val="nil"/>
            </w:tcBorders>
            <w:vAlign w:val="center"/>
          </w:tcPr>
          <w:p w14:paraId="566A66DE" w14:textId="77777777" w:rsidR="001C06F6" w:rsidRPr="00DA7A95" w:rsidRDefault="00B85C90" w:rsidP="002A28DE">
            <w:pPr>
              <w:pStyle w:val="Header"/>
              <w:tabs>
                <w:tab w:val="left" w:pos="1980"/>
              </w:tabs>
              <w:ind w:right="-22"/>
              <w:rPr>
                <w:rFonts w:ascii="Arial" w:hAnsi="Arial" w:cs="Arial"/>
                <w:b/>
                <w:sz w:val="18"/>
                <w:szCs w:val="18"/>
              </w:rPr>
            </w:pPr>
            <w:r w:rsidRPr="00DA7A95">
              <w:rPr>
                <w:rFonts w:ascii="Arial" w:hAnsi="Arial" w:cs="Arial"/>
                <w:b/>
                <w:sz w:val="18"/>
                <w:szCs w:val="18"/>
              </w:rPr>
              <w:t>:</w:t>
            </w:r>
          </w:p>
        </w:tc>
        <w:tc>
          <w:tcPr>
            <w:tcW w:w="2073" w:type="pct"/>
            <w:gridSpan w:val="2"/>
            <w:tcBorders>
              <w:top w:val="single" w:sz="4" w:space="0" w:color="auto"/>
              <w:left w:val="nil"/>
              <w:bottom w:val="single" w:sz="4" w:space="0" w:color="auto"/>
              <w:right w:val="single" w:sz="4" w:space="0" w:color="auto"/>
            </w:tcBorders>
            <w:vAlign w:val="center"/>
          </w:tcPr>
          <w:p w14:paraId="4AF94104" w14:textId="4979A630" w:rsidR="001C06F6" w:rsidRPr="00D61908" w:rsidRDefault="00D61908" w:rsidP="00306780">
            <w:pPr>
              <w:pStyle w:val="Header"/>
              <w:tabs>
                <w:tab w:val="left" w:pos="1980"/>
              </w:tabs>
              <w:ind w:left="-106"/>
              <w:rPr>
                <w:rFonts w:ascii="Arial" w:hAnsi="Arial" w:cs="Arial"/>
                <w:b/>
                <w:sz w:val="18"/>
                <w:szCs w:val="18"/>
              </w:rPr>
            </w:pPr>
            <w:r>
              <w:rPr>
                <w:rFonts w:ascii="Arial" w:hAnsi="Arial" w:cs="Arial"/>
                <w:b/>
                <w:sz w:val="18"/>
                <w:szCs w:val="18"/>
              </w:rPr>
              <w:t>BA08</w:t>
            </w:r>
          </w:p>
        </w:tc>
        <w:tc>
          <w:tcPr>
            <w:tcW w:w="346" w:type="pct"/>
            <w:tcBorders>
              <w:top w:val="single" w:sz="4" w:space="0" w:color="auto"/>
              <w:left w:val="single" w:sz="4" w:space="0" w:color="auto"/>
              <w:bottom w:val="single" w:sz="4" w:space="0" w:color="auto"/>
              <w:right w:val="nil"/>
            </w:tcBorders>
            <w:vAlign w:val="center"/>
          </w:tcPr>
          <w:p w14:paraId="52F11A0F" w14:textId="77777777" w:rsidR="001C06F6" w:rsidRDefault="00B85C90" w:rsidP="00C47E5A">
            <w:pPr>
              <w:pStyle w:val="Header"/>
              <w:tabs>
                <w:tab w:val="clear" w:pos="4320"/>
                <w:tab w:val="left" w:pos="1332"/>
              </w:tabs>
              <w:rPr>
                <w:rFonts w:ascii="Arial" w:hAnsi="Arial" w:cs="Arial"/>
                <w:b/>
                <w:sz w:val="20"/>
                <w:lang w:val="id-ID"/>
              </w:rPr>
            </w:pPr>
            <w:r w:rsidRPr="00D8206A">
              <w:rPr>
                <w:rFonts w:ascii="Arial" w:hAnsi="Arial" w:cs="Arial"/>
                <w:b/>
                <w:sz w:val="20"/>
                <w:lang w:val="id-ID"/>
              </w:rPr>
              <w:t>Start Date</w:t>
            </w:r>
          </w:p>
        </w:tc>
        <w:tc>
          <w:tcPr>
            <w:tcW w:w="995" w:type="pct"/>
            <w:tcBorders>
              <w:top w:val="single" w:sz="4" w:space="0" w:color="auto"/>
              <w:left w:val="nil"/>
              <w:bottom w:val="single" w:sz="4" w:space="0" w:color="auto"/>
              <w:right w:val="double" w:sz="4" w:space="0" w:color="auto"/>
            </w:tcBorders>
            <w:vAlign w:val="center"/>
          </w:tcPr>
          <w:p w14:paraId="0681999A" w14:textId="07094F69" w:rsidR="001C06F6" w:rsidRDefault="00B85C90" w:rsidP="00C47E5A">
            <w:pPr>
              <w:pStyle w:val="Header"/>
              <w:tabs>
                <w:tab w:val="clear" w:pos="4320"/>
                <w:tab w:val="left" w:pos="1980"/>
              </w:tabs>
              <w:rPr>
                <w:rFonts w:ascii="Arial" w:hAnsi="Arial" w:cs="Arial"/>
                <w:b/>
                <w:sz w:val="18"/>
              </w:rPr>
            </w:pPr>
            <w:r>
              <w:rPr>
                <w:rFonts w:ascii="Arial" w:hAnsi="Arial" w:cs="Arial"/>
                <w:b/>
                <w:sz w:val="18"/>
              </w:rPr>
              <w:t xml:space="preserve">: </w:t>
            </w:r>
            <w:r w:rsidR="005E2E0D">
              <w:rPr>
                <w:rFonts w:ascii="Arial" w:hAnsi="Arial" w:cs="Arial"/>
                <w:b/>
                <w:sz w:val="18"/>
              </w:rPr>
              <w:t>21 January 2022</w:t>
            </w:r>
          </w:p>
        </w:tc>
        <w:tc>
          <w:tcPr>
            <w:tcW w:w="1060" w:type="pct"/>
            <w:vMerge/>
            <w:tcBorders>
              <w:top w:val="single" w:sz="4" w:space="0" w:color="auto"/>
              <w:left w:val="nil"/>
              <w:bottom w:val="double" w:sz="4" w:space="0" w:color="auto"/>
              <w:right w:val="double" w:sz="4" w:space="0" w:color="auto"/>
            </w:tcBorders>
            <w:vAlign w:val="center"/>
          </w:tcPr>
          <w:p w14:paraId="34EE6EDB" w14:textId="77777777" w:rsidR="001C06F6" w:rsidRDefault="001C06F6" w:rsidP="00C47E5A">
            <w:pPr>
              <w:rPr>
                <w:rFonts w:ascii="Arial" w:hAnsi="Arial" w:cs="Arial"/>
                <w:b/>
                <w:sz w:val="20"/>
                <w:lang w:val="id-ID"/>
              </w:rPr>
            </w:pPr>
          </w:p>
        </w:tc>
      </w:tr>
      <w:tr w:rsidR="001E7B94" w14:paraId="13AC54BE" w14:textId="77777777" w:rsidTr="00FD6B26">
        <w:trPr>
          <w:cantSplit/>
          <w:trHeight w:val="576"/>
        </w:trPr>
        <w:tc>
          <w:tcPr>
            <w:tcW w:w="403" w:type="pct"/>
            <w:vMerge w:val="restart"/>
            <w:tcBorders>
              <w:top w:val="single" w:sz="4" w:space="0" w:color="auto"/>
              <w:left w:val="double" w:sz="4" w:space="0" w:color="auto"/>
              <w:bottom w:val="nil"/>
              <w:right w:val="nil"/>
            </w:tcBorders>
            <w:vAlign w:val="center"/>
            <w:hideMark/>
          </w:tcPr>
          <w:p w14:paraId="67749AC6" w14:textId="71633883" w:rsidR="001E7B94" w:rsidRDefault="001E7B94" w:rsidP="0015441C">
            <w:pPr>
              <w:pStyle w:val="Header"/>
              <w:tabs>
                <w:tab w:val="clear" w:pos="4320"/>
                <w:tab w:val="left" w:pos="1980"/>
              </w:tabs>
              <w:ind w:right="-188"/>
              <w:rPr>
                <w:rFonts w:ascii="Arial" w:hAnsi="Arial" w:cs="Arial"/>
                <w:b/>
                <w:sz w:val="18"/>
              </w:rPr>
            </w:pPr>
            <w:r w:rsidRPr="00900BB0">
              <w:rPr>
                <w:rFonts w:ascii="Arial" w:hAnsi="Arial" w:cs="Arial"/>
                <w:b/>
                <w:sz w:val="20"/>
                <w:lang w:val="id-ID"/>
              </w:rPr>
              <w:t>Lecturer</w:t>
            </w:r>
          </w:p>
        </w:tc>
        <w:tc>
          <w:tcPr>
            <w:tcW w:w="124" w:type="pct"/>
            <w:vMerge w:val="restart"/>
            <w:tcBorders>
              <w:top w:val="single" w:sz="4" w:space="0" w:color="auto"/>
              <w:left w:val="nil"/>
              <w:bottom w:val="nil"/>
              <w:right w:val="nil"/>
            </w:tcBorders>
            <w:vAlign w:val="center"/>
            <w:hideMark/>
          </w:tcPr>
          <w:p w14:paraId="7F627B96" w14:textId="3F010271" w:rsidR="001E7B94" w:rsidRPr="00DA7A95" w:rsidRDefault="001E7B94" w:rsidP="002A28DE">
            <w:pPr>
              <w:pStyle w:val="Header"/>
              <w:tabs>
                <w:tab w:val="left" w:pos="1980"/>
              </w:tabs>
              <w:rPr>
                <w:rFonts w:ascii="Tahoma" w:hAnsi="Tahoma" w:cs="Tahoma"/>
                <w:bCs/>
                <w:sz w:val="18"/>
                <w:szCs w:val="18"/>
              </w:rPr>
            </w:pPr>
            <w:r>
              <w:rPr>
                <w:rFonts w:ascii="Arial" w:hAnsi="Arial" w:cs="Arial"/>
                <w:b/>
                <w:sz w:val="18"/>
              </w:rPr>
              <w:t>:</w:t>
            </w:r>
          </w:p>
        </w:tc>
        <w:tc>
          <w:tcPr>
            <w:tcW w:w="2073" w:type="pct"/>
            <w:gridSpan w:val="2"/>
            <w:vMerge w:val="restart"/>
            <w:tcBorders>
              <w:top w:val="single" w:sz="4" w:space="0" w:color="auto"/>
              <w:left w:val="nil"/>
              <w:bottom w:val="nil"/>
              <w:right w:val="single" w:sz="4" w:space="0" w:color="auto"/>
            </w:tcBorders>
            <w:vAlign w:val="center"/>
          </w:tcPr>
          <w:p w14:paraId="002C2BA6" w14:textId="5C77A241" w:rsidR="001E7B94" w:rsidRPr="0059268D" w:rsidRDefault="00D61908" w:rsidP="00896BE3">
            <w:pPr>
              <w:pStyle w:val="Header"/>
              <w:tabs>
                <w:tab w:val="left" w:pos="1980"/>
              </w:tabs>
              <w:ind w:left="-110"/>
              <w:rPr>
                <w:rFonts w:ascii="Tahoma" w:hAnsi="Tahoma" w:cs="Tahoma"/>
                <w:bCs/>
                <w:sz w:val="18"/>
                <w:szCs w:val="18"/>
              </w:rPr>
            </w:pPr>
            <w:r w:rsidRPr="00D61908">
              <w:rPr>
                <w:rFonts w:ascii="Arial" w:hAnsi="Arial" w:cs="Arial"/>
                <w:b/>
                <w:sz w:val="18"/>
                <w:szCs w:val="22"/>
              </w:rPr>
              <w:t>D6198 - Fepri Putra Panghurian, S.Kom., M.T.I.</w:t>
            </w:r>
          </w:p>
        </w:tc>
        <w:tc>
          <w:tcPr>
            <w:tcW w:w="346" w:type="pct"/>
            <w:tcBorders>
              <w:top w:val="single" w:sz="4" w:space="0" w:color="auto"/>
              <w:left w:val="single" w:sz="4" w:space="0" w:color="auto"/>
              <w:bottom w:val="single" w:sz="4" w:space="0" w:color="auto"/>
              <w:right w:val="nil"/>
            </w:tcBorders>
            <w:vAlign w:val="center"/>
            <w:hideMark/>
          </w:tcPr>
          <w:p w14:paraId="5C4154A9" w14:textId="77777777" w:rsidR="001E7B94" w:rsidRPr="00665E84" w:rsidRDefault="001E7B94" w:rsidP="00C47E5A">
            <w:pPr>
              <w:pStyle w:val="Header"/>
              <w:tabs>
                <w:tab w:val="clear" w:pos="4320"/>
                <w:tab w:val="left" w:pos="1332"/>
              </w:tabs>
              <w:rPr>
                <w:rFonts w:ascii="Arial" w:hAnsi="Arial" w:cs="Arial"/>
                <w:b/>
                <w:sz w:val="20"/>
                <w:lang w:val="id-ID"/>
              </w:rPr>
            </w:pPr>
            <w:r w:rsidRPr="00665E84">
              <w:rPr>
                <w:rFonts w:ascii="Arial" w:hAnsi="Arial" w:cs="Arial"/>
                <w:b/>
                <w:sz w:val="20"/>
                <w:lang w:val="id-ID"/>
              </w:rPr>
              <w:t>Start Time</w:t>
            </w:r>
          </w:p>
        </w:tc>
        <w:tc>
          <w:tcPr>
            <w:tcW w:w="995" w:type="pct"/>
            <w:tcBorders>
              <w:top w:val="single" w:sz="4" w:space="0" w:color="auto"/>
              <w:left w:val="nil"/>
              <w:bottom w:val="single" w:sz="4" w:space="0" w:color="auto"/>
              <w:right w:val="double" w:sz="4" w:space="0" w:color="auto"/>
            </w:tcBorders>
            <w:vAlign w:val="center"/>
            <w:hideMark/>
          </w:tcPr>
          <w:p w14:paraId="5159B9A0" w14:textId="0ADA0C76" w:rsidR="001E7B94" w:rsidRPr="00AF3F0A" w:rsidRDefault="001E7B94" w:rsidP="00C47E5A">
            <w:pPr>
              <w:pStyle w:val="Header"/>
              <w:tabs>
                <w:tab w:val="clear" w:pos="4320"/>
                <w:tab w:val="left" w:pos="1980"/>
              </w:tabs>
              <w:rPr>
                <w:rFonts w:ascii="Arial" w:hAnsi="Arial" w:cs="Arial"/>
                <w:i/>
                <w:sz w:val="16"/>
                <w:lang w:val="id-ID"/>
              </w:rPr>
            </w:pPr>
            <w:r>
              <w:rPr>
                <w:rFonts w:ascii="Arial" w:hAnsi="Arial" w:cs="Arial"/>
                <w:b/>
                <w:sz w:val="18"/>
              </w:rPr>
              <w:t xml:space="preserve">: </w:t>
            </w:r>
            <w:r w:rsidR="00226A12">
              <w:rPr>
                <w:rFonts w:ascii="Arial" w:hAnsi="Arial" w:cs="Arial"/>
                <w:b/>
                <w:sz w:val="18"/>
              </w:rPr>
              <w:t>17:20</w:t>
            </w:r>
          </w:p>
        </w:tc>
        <w:tc>
          <w:tcPr>
            <w:tcW w:w="1060" w:type="pct"/>
            <w:vMerge/>
            <w:tcBorders>
              <w:top w:val="single" w:sz="4" w:space="0" w:color="auto"/>
              <w:left w:val="nil"/>
              <w:bottom w:val="double" w:sz="4" w:space="0" w:color="auto"/>
              <w:right w:val="double" w:sz="4" w:space="0" w:color="auto"/>
            </w:tcBorders>
            <w:vAlign w:val="center"/>
            <w:hideMark/>
          </w:tcPr>
          <w:p w14:paraId="7A330DFB" w14:textId="77777777" w:rsidR="001E7B94" w:rsidRDefault="001E7B94" w:rsidP="00C47E5A">
            <w:pPr>
              <w:rPr>
                <w:rFonts w:ascii="Arial" w:hAnsi="Arial" w:cs="Arial"/>
                <w:b/>
                <w:sz w:val="20"/>
                <w:lang w:val="id-ID"/>
              </w:rPr>
            </w:pPr>
          </w:p>
        </w:tc>
      </w:tr>
      <w:tr w:rsidR="001E7B94" w14:paraId="73EFE142" w14:textId="77777777" w:rsidTr="00FD6B26">
        <w:trPr>
          <w:cantSplit/>
          <w:trHeight w:val="576"/>
        </w:trPr>
        <w:tc>
          <w:tcPr>
            <w:tcW w:w="403" w:type="pct"/>
            <w:vMerge/>
            <w:tcBorders>
              <w:top w:val="nil"/>
              <w:left w:val="double" w:sz="4" w:space="0" w:color="auto"/>
              <w:bottom w:val="nil"/>
              <w:right w:val="nil"/>
            </w:tcBorders>
            <w:vAlign w:val="center"/>
          </w:tcPr>
          <w:p w14:paraId="6CBE3DE1" w14:textId="38EF4BEB" w:rsidR="001E7B94" w:rsidRDefault="001E7B94" w:rsidP="00966C0C">
            <w:pPr>
              <w:pStyle w:val="Header"/>
              <w:tabs>
                <w:tab w:val="left" w:pos="1980"/>
              </w:tabs>
              <w:rPr>
                <w:rFonts w:ascii="Arial" w:hAnsi="Arial" w:cs="Arial"/>
                <w:b/>
                <w:sz w:val="20"/>
                <w:lang w:val="id-ID"/>
              </w:rPr>
            </w:pPr>
          </w:p>
        </w:tc>
        <w:tc>
          <w:tcPr>
            <w:tcW w:w="124" w:type="pct"/>
            <w:vMerge/>
            <w:tcBorders>
              <w:top w:val="nil"/>
              <w:left w:val="nil"/>
              <w:bottom w:val="nil"/>
              <w:right w:val="nil"/>
            </w:tcBorders>
            <w:vAlign w:val="center"/>
          </w:tcPr>
          <w:p w14:paraId="5958C8F6" w14:textId="33AAEADD" w:rsidR="001E7B94" w:rsidRPr="00DA7A95" w:rsidRDefault="001E7B94" w:rsidP="002A28DE">
            <w:pPr>
              <w:pStyle w:val="Header"/>
              <w:tabs>
                <w:tab w:val="clear" w:pos="4320"/>
                <w:tab w:val="left" w:pos="1980"/>
              </w:tabs>
              <w:rPr>
                <w:rFonts w:ascii="Arial" w:hAnsi="Arial" w:cs="Arial"/>
                <w:b/>
                <w:sz w:val="18"/>
                <w:szCs w:val="18"/>
              </w:rPr>
            </w:pPr>
          </w:p>
        </w:tc>
        <w:tc>
          <w:tcPr>
            <w:tcW w:w="2073" w:type="pct"/>
            <w:gridSpan w:val="2"/>
            <w:vMerge/>
            <w:tcBorders>
              <w:top w:val="nil"/>
              <w:left w:val="nil"/>
              <w:bottom w:val="nil"/>
              <w:right w:val="single" w:sz="4" w:space="0" w:color="auto"/>
            </w:tcBorders>
            <w:vAlign w:val="center"/>
          </w:tcPr>
          <w:p w14:paraId="3E2278AF" w14:textId="5A7B35F2" w:rsidR="001E7B94" w:rsidRPr="00046FCF" w:rsidRDefault="001E7B94" w:rsidP="00FD0A00">
            <w:pPr>
              <w:pStyle w:val="Header"/>
              <w:tabs>
                <w:tab w:val="clear" w:pos="4320"/>
                <w:tab w:val="left" w:pos="1980"/>
              </w:tabs>
              <w:ind w:left="-113"/>
              <w:rPr>
                <w:rFonts w:ascii="Arial" w:hAnsi="Arial" w:cs="Arial"/>
                <w:b/>
                <w:sz w:val="18"/>
                <w:lang w:val="id-ID"/>
              </w:rPr>
            </w:pPr>
          </w:p>
        </w:tc>
        <w:tc>
          <w:tcPr>
            <w:tcW w:w="346" w:type="pct"/>
            <w:tcBorders>
              <w:top w:val="single" w:sz="4" w:space="0" w:color="auto"/>
              <w:left w:val="single" w:sz="4" w:space="0" w:color="auto"/>
              <w:bottom w:val="single" w:sz="4" w:space="0" w:color="auto"/>
              <w:right w:val="nil"/>
            </w:tcBorders>
            <w:vAlign w:val="center"/>
          </w:tcPr>
          <w:p w14:paraId="062B1151" w14:textId="77777777" w:rsidR="001E7B94" w:rsidRDefault="001E7B94" w:rsidP="00966C0C">
            <w:pPr>
              <w:pStyle w:val="Header"/>
              <w:tabs>
                <w:tab w:val="clear" w:pos="4320"/>
                <w:tab w:val="left" w:pos="1332"/>
              </w:tabs>
              <w:rPr>
                <w:rFonts w:ascii="Arial" w:hAnsi="Arial" w:cs="Arial"/>
                <w:b/>
                <w:sz w:val="20"/>
                <w:lang w:val="id-ID"/>
              </w:rPr>
            </w:pPr>
            <w:r w:rsidRPr="0075274B">
              <w:rPr>
                <w:rFonts w:ascii="Arial" w:hAnsi="Arial" w:cs="Arial"/>
                <w:b/>
                <w:sz w:val="20"/>
                <w:lang w:val="id-ID"/>
              </w:rPr>
              <w:t>End Date</w:t>
            </w:r>
          </w:p>
        </w:tc>
        <w:tc>
          <w:tcPr>
            <w:tcW w:w="995" w:type="pct"/>
            <w:tcBorders>
              <w:top w:val="single" w:sz="4" w:space="0" w:color="auto"/>
              <w:left w:val="nil"/>
              <w:bottom w:val="single" w:sz="4" w:space="0" w:color="auto"/>
              <w:right w:val="double" w:sz="4" w:space="0" w:color="auto"/>
            </w:tcBorders>
            <w:vAlign w:val="center"/>
          </w:tcPr>
          <w:p w14:paraId="3D440494" w14:textId="01FF734D" w:rsidR="001E7B94" w:rsidRDefault="001E7B94" w:rsidP="00966C0C">
            <w:pPr>
              <w:pStyle w:val="Header"/>
              <w:tabs>
                <w:tab w:val="clear" w:pos="4320"/>
                <w:tab w:val="left" w:pos="1980"/>
              </w:tabs>
              <w:rPr>
                <w:rFonts w:ascii="Arial" w:hAnsi="Arial" w:cs="Arial"/>
                <w:b/>
                <w:sz w:val="18"/>
              </w:rPr>
            </w:pPr>
            <w:r>
              <w:rPr>
                <w:rFonts w:ascii="Arial" w:hAnsi="Arial" w:cs="Arial"/>
                <w:b/>
                <w:sz w:val="18"/>
              </w:rPr>
              <w:t xml:space="preserve">: </w:t>
            </w:r>
            <w:r w:rsidR="00226A12">
              <w:rPr>
                <w:rFonts w:ascii="Arial" w:hAnsi="Arial" w:cs="Arial"/>
                <w:b/>
                <w:sz w:val="18"/>
              </w:rPr>
              <w:t>21 January 2022</w:t>
            </w:r>
          </w:p>
        </w:tc>
        <w:tc>
          <w:tcPr>
            <w:tcW w:w="1060" w:type="pct"/>
            <w:vMerge/>
            <w:tcBorders>
              <w:top w:val="single" w:sz="4" w:space="0" w:color="auto"/>
              <w:left w:val="nil"/>
              <w:bottom w:val="double" w:sz="4" w:space="0" w:color="auto"/>
              <w:right w:val="double" w:sz="4" w:space="0" w:color="auto"/>
            </w:tcBorders>
            <w:vAlign w:val="center"/>
          </w:tcPr>
          <w:p w14:paraId="7570656C" w14:textId="77777777" w:rsidR="001E7B94" w:rsidRDefault="001E7B94" w:rsidP="00966C0C">
            <w:pPr>
              <w:rPr>
                <w:rFonts w:ascii="Arial" w:hAnsi="Arial" w:cs="Arial"/>
                <w:b/>
                <w:sz w:val="20"/>
                <w:lang w:val="id-ID"/>
              </w:rPr>
            </w:pPr>
          </w:p>
        </w:tc>
      </w:tr>
      <w:tr w:rsidR="001E7B94" w14:paraId="716764A3" w14:textId="77777777" w:rsidTr="00FD6B26">
        <w:trPr>
          <w:cantSplit/>
          <w:trHeight w:val="576"/>
        </w:trPr>
        <w:tc>
          <w:tcPr>
            <w:tcW w:w="403" w:type="pct"/>
            <w:vMerge/>
            <w:tcBorders>
              <w:top w:val="nil"/>
              <w:left w:val="double" w:sz="4" w:space="0" w:color="auto"/>
              <w:bottom w:val="double" w:sz="4" w:space="0" w:color="auto"/>
              <w:right w:val="nil"/>
            </w:tcBorders>
            <w:vAlign w:val="center"/>
            <w:hideMark/>
          </w:tcPr>
          <w:p w14:paraId="54A19916" w14:textId="77777777" w:rsidR="001E7B94" w:rsidRDefault="001E7B94" w:rsidP="00966C0C">
            <w:pPr>
              <w:pStyle w:val="Header"/>
              <w:tabs>
                <w:tab w:val="clear" w:pos="4320"/>
                <w:tab w:val="left" w:pos="1980"/>
              </w:tabs>
              <w:rPr>
                <w:rFonts w:ascii="Arial" w:hAnsi="Arial" w:cs="Arial"/>
                <w:b/>
                <w:sz w:val="20"/>
                <w:lang w:val="id-ID"/>
              </w:rPr>
            </w:pPr>
          </w:p>
        </w:tc>
        <w:tc>
          <w:tcPr>
            <w:tcW w:w="124" w:type="pct"/>
            <w:vMerge/>
            <w:tcBorders>
              <w:top w:val="nil"/>
              <w:left w:val="nil"/>
              <w:bottom w:val="double" w:sz="4" w:space="0" w:color="auto"/>
              <w:right w:val="nil"/>
            </w:tcBorders>
            <w:vAlign w:val="center"/>
            <w:hideMark/>
          </w:tcPr>
          <w:p w14:paraId="567AC16D" w14:textId="77777777" w:rsidR="001E7B94" w:rsidRDefault="001E7B94" w:rsidP="00966C0C">
            <w:pPr>
              <w:pStyle w:val="Header"/>
              <w:tabs>
                <w:tab w:val="clear" w:pos="4320"/>
                <w:tab w:val="left" w:pos="1980"/>
              </w:tabs>
              <w:ind w:left="75" w:hanging="90"/>
              <w:rPr>
                <w:rFonts w:ascii="Arial" w:hAnsi="Arial" w:cs="Arial"/>
                <w:b/>
                <w:sz w:val="18"/>
                <w:lang w:val="id-ID"/>
              </w:rPr>
            </w:pPr>
          </w:p>
        </w:tc>
        <w:tc>
          <w:tcPr>
            <w:tcW w:w="2073" w:type="pct"/>
            <w:gridSpan w:val="2"/>
            <w:vMerge/>
            <w:tcBorders>
              <w:top w:val="nil"/>
              <w:left w:val="nil"/>
              <w:bottom w:val="double" w:sz="4" w:space="0" w:color="auto"/>
              <w:right w:val="single" w:sz="4" w:space="0" w:color="auto"/>
            </w:tcBorders>
            <w:vAlign w:val="center"/>
          </w:tcPr>
          <w:p w14:paraId="3E5B43AC" w14:textId="77777777" w:rsidR="001E7B94" w:rsidRPr="00D843FE" w:rsidRDefault="001E7B94" w:rsidP="00966C0C">
            <w:pPr>
              <w:pStyle w:val="Header"/>
              <w:tabs>
                <w:tab w:val="clear" w:pos="4320"/>
                <w:tab w:val="left" w:pos="1980"/>
              </w:tabs>
              <w:ind w:left="-15" w:hanging="5"/>
              <w:rPr>
                <w:rFonts w:ascii="Arial" w:hAnsi="Arial" w:cs="Arial"/>
                <w:b/>
                <w:sz w:val="18"/>
                <w:lang w:val="id-ID"/>
              </w:rPr>
            </w:pPr>
          </w:p>
        </w:tc>
        <w:tc>
          <w:tcPr>
            <w:tcW w:w="346" w:type="pct"/>
            <w:tcBorders>
              <w:top w:val="single" w:sz="4" w:space="0" w:color="auto"/>
              <w:left w:val="single" w:sz="4" w:space="0" w:color="auto"/>
              <w:bottom w:val="double" w:sz="4" w:space="0" w:color="auto"/>
              <w:right w:val="nil"/>
            </w:tcBorders>
            <w:vAlign w:val="center"/>
            <w:hideMark/>
          </w:tcPr>
          <w:p w14:paraId="0453DB9C" w14:textId="77777777" w:rsidR="001E7B94" w:rsidRDefault="001E7B94" w:rsidP="00966C0C">
            <w:pPr>
              <w:pStyle w:val="Header"/>
              <w:tabs>
                <w:tab w:val="clear" w:pos="4320"/>
                <w:tab w:val="left" w:pos="1980"/>
              </w:tabs>
              <w:rPr>
                <w:rFonts w:ascii="Arial" w:hAnsi="Arial" w:cs="Arial"/>
                <w:b/>
                <w:sz w:val="20"/>
                <w:lang w:val="id-ID"/>
              </w:rPr>
            </w:pPr>
            <w:r w:rsidRPr="0075274B">
              <w:rPr>
                <w:rFonts w:ascii="Arial" w:hAnsi="Arial" w:cs="Arial"/>
                <w:b/>
                <w:sz w:val="20"/>
                <w:lang w:val="id-ID"/>
              </w:rPr>
              <w:t>End Time</w:t>
            </w:r>
          </w:p>
        </w:tc>
        <w:tc>
          <w:tcPr>
            <w:tcW w:w="995" w:type="pct"/>
            <w:tcBorders>
              <w:top w:val="single" w:sz="4" w:space="0" w:color="auto"/>
              <w:left w:val="nil"/>
              <w:bottom w:val="double" w:sz="4" w:space="0" w:color="auto"/>
              <w:right w:val="double" w:sz="4" w:space="0" w:color="auto"/>
            </w:tcBorders>
            <w:vAlign w:val="center"/>
            <w:hideMark/>
          </w:tcPr>
          <w:p w14:paraId="201C9211" w14:textId="4700E81A" w:rsidR="001E7B94" w:rsidRPr="001F3F61" w:rsidRDefault="001E7B94" w:rsidP="00966C0C">
            <w:pPr>
              <w:pStyle w:val="Header"/>
              <w:tabs>
                <w:tab w:val="clear" w:pos="4320"/>
                <w:tab w:val="left" w:pos="1980"/>
              </w:tabs>
              <w:rPr>
                <w:rFonts w:ascii="Arial" w:hAnsi="Arial" w:cs="Arial"/>
                <w:b/>
                <w:sz w:val="20"/>
              </w:rPr>
            </w:pPr>
            <w:r>
              <w:rPr>
                <w:rFonts w:ascii="Arial" w:hAnsi="Arial" w:cs="Arial"/>
                <w:b/>
                <w:sz w:val="18"/>
              </w:rPr>
              <w:t xml:space="preserve">: </w:t>
            </w:r>
            <w:r w:rsidR="00226A12">
              <w:rPr>
                <w:rFonts w:ascii="Arial" w:hAnsi="Arial" w:cs="Arial"/>
                <w:b/>
                <w:sz w:val="18"/>
              </w:rPr>
              <w:t>19:20</w:t>
            </w:r>
          </w:p>
        </w:tc>
        <w:tc>
          <w:tcPr>
            <w:tcW w:w="1060" w:type="pct"/>
            <w:vMerge/>
            <w:tcBorders>
              <w:top w:val="single" w:sz="4" w:space="0" w:color="auto"/>
              <w:left w:val="nil"/>
              <w:bottom w:val="double" w:sz="4" w:space="0" w:color="auto"/>
              <w:right w:val="double" w:sz="4" w:space="0" w:color="auto"/>
            </w:tcBorders>
            <w:vAlign w:val="center"/>
            <w:hideMark/>
          </w:tcPr>
          <w:p w14:paraId="031C57F8" w14:textId="77777777" w:rsidR="001E7B94" w:rsidRDefault="001E7B94" w:rsidP="00966C0C">
            <w:pPr>
              <w:rPr>
                <w:rFonts w:ascii="Arial" w:hAnsi="Arial" w:cs="Arial"/>
                <w:b/>
                <w:sz w:val="20"/>
                <w:lang w:val="id-ID"/>
              </w:rPr>
            </w:pPr>
          </w:p>
        </w:tc>
      </w:tr>
    </w:tbl>
    <w:p w14:paraId="268CAD1E" w14:textId="77777777" w:rsidR="004669A8" w:rsidRPr="00D04099" w:rsidRDefault="004669A8">
      <w:pPr>
        <w:pStyle w:val="Header"/>
        <w:tabs>
          <w:tab w:val="clear" w:pos="4320"/>
          <w:tab w:val="clear" w:pos="8640"/>
        </w:tabs>
        <w:rPr>
          <w:lang w:val="id-ID"/>
        </w:rPr>
      </w:pPr>
    </w:p>
    <w:p w14:paraId="7DDA11AA" w14:textId="77777777" w:rsidR="00813100" w:rsidRDefault="00B85C90" w:rsidP="001F709A">
      <w:pPr>
        <w:tabs>
          <w:tab w:val="center" w:pos="4320"/>
          <w:tab w:val="right" w:pos="8640"/>
        </w:tabs>
        <w:spacing w:line="360" w:lineRule="auto"/>
        <w:ind w:right="212"/>
        <w:jc w:val="both"/>
        <w:rPr>
          <w:b/>
          <w:bCs/>
          <w:lang w:val="id-ID" w:eastAsia="x-none"/>
        </w:rPr>
      </w:pPr>
      <w:r>
        <w:rPr>
          <w:b/>
          <w:bCs/>
          <w:lang w:val="id-ID" w:eastAsia="x-none"/>
        </w:rPr>
        <w:t>PERATURAN UJIAN:</w:t>
      </w:r>
    </w:p>
    <w:p w14:paraId="31E4A8AF" w14:textId="77777777" w:rsidR="00813100" w:rsidRDefault="00B85C90" w:rsidP="001F709A">
      <w:pPr>
        <w:tabs>
          <w:tab w:val="center" w:pos="4320"/>
          <w:tab w:val="right" w:pos="8640"/>
        </w:tabs>
        <w:spacing w:line="360" w:lineRule="auto"/>
        <w:ind w:right="212"/>
        <w:jc w:val="both"/>
        <w:rPr>
          <w:bCs/>
          <w:i/>
          <w:sz w:val="20"/>
          <w:szCs w:val="20"/>
          <w:lang w:val="id-ID" w:eastAsia="x-none"/>
        </w:rPr>
      </w:pPr>
      <w:r>
        <w:rPr>
          <w:bCs/>
          <w:i/>
          <w:sz w:val="20"/>
          <w:szCs w:val="20"/>
          <w:lang w:val="id-ID" w:eastAsia="x-none"/>
        </w:rPr>
        <w:t>Exam Regulations:</w:t>
      </w:r>
    </w:p>
    <w:p w14:paraId="38B878EF"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 xml:space="preserve">Mahasiswa tidak diperbolehkan berdiskusi </w:t>
      </w:r>
      <w:r>
        <w:rPr>
          <w:lang w:val="en-ID" w:eastAsia="x-none"/>
        </w:rPr>
        <w:t xml:space="preserve">dan/atau bekerja sama </w:t>
      </w:r>
      <w:r>
        <w:rPr>
          <w:lang w:val="id-ID" w:eastAsia="x-none"/>
        </w:rPr>
        <w:t>dengan peserta ujian lainnya</w:t>
      </w:r>
    </w:p>
    <w:p w14:paraId="18043B9F" w14:textId="77777777" w:rsidR="00E8693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Student</w:t>
      </w:r>
      <w:r>
        <w:rPr>
          <w:i/>
          <w:sz w:val="20"/>
          <w:szCs w:val="20"/>
          <w:lang w:val="x-none" w:eastAsia="x-none"/>
        </w:rPr>
        <w:t xml:space="preserve"> is</w:t>
      </w:r>
      <w:r>
        <w:rPr>
          <w:i/>
          <w:sz w:val="20"/>
          <w:szCs w:val="20"/>
          <w:lang w:val="id-ID" w:eastAsia="x-none"/>
        </w:rPr>
        <w:t xml:space="preserve"> not allowed to discus</w:t>
      </w:r>
      <w:r>
        <w:rPr>
          <w:i/>
          <w:sz w:val="20"/>
          <w:szCs w:val="20"/>
          <w:lang w:val="x-none" w:eastAsia="x-none"/>
        </w:rPr>
        <w:t>s</w:t>
      </w:r>
      <w:r>
        <w:rPr>
          <w:i/>
          <w:sz w:val="20"/>
          <w:szCs w:val="20"/>
          <w:lang w:val="id-ID" w:eastAsia="x-none"/>
        </w:rPr>
        <w:t xml:space="preserve"> </w:t>
      </w:r>
      <w:r>
        <w:rPr>
          <w:i/>
          <w:sz w:val="20"/>
          <w:szCs w:val="20"/>
          <w:lang w:val="en-ID" w:eastAsia="x-none"/>
        </w:rPr>
        <w:t xml:space="preserve">and/or work together </w:t>
      </w:r>
      <w:r>
        <w:rPr>
          <w:i/>
          <w:sz w:val="20"/>
          <w:szCs w:val="20"/>
          <w:lang w:val="id-ID" w:eastAsia="x-none"/>
        </w:rPr>
        <w:t>with other exam participants</w:t>
      </w:r>
    </w:p>
    <w:p w14:paraId="75701195" w14:textId="77777777" w:rsidR="00E8693F" w:rsidRPr="00D64B67" w:rsidRDefault="00E8693F" w:rsidP="001F709A">
      <w:pPr>
        <w:numPr>
          <w:ilvl w:val="0"/>
          <w:numId w:val="3"/>
        </w:numPr>
        <w:tabs>
          <w:tab w:val="center" w:pos="0"/>
          <w:tab w:val="right" w:pos="8640"/>
        </w:tabs>
        <w:spacing w:line="360" w:lineRule="auto"/>
        <w:ind w:right="212"/>
        <w:jc w:val="both"/>
        <w:rPr>
          <w:b/>
          <w:bCs/>
          <w:lang w:val="id-ID" w:eastAsia="x-none"/>
        </w:rPr>
      </w:pPr>
      <w:r w:rsidRPr="00D64B67">
        <w:rPr>
          <w:lang w:val="id-ID" w:eastAsia="x-none"/>
        </w:rPr>
        <w:t>M</w:t>
      </w:r>
      <w:r w:rsidRPr="001A444E">
        <w:rPr>
          <w:lang w:val="id-ID" w:eastAsia="x-none"/>
        </w:rPr>
        <w:t xml:space="preserve">ahasiswa tidak diperbolehkan untuk membuka dan menyalin dari </w:t>
      </w:r>
      <w:r w:rsidRPr="001A444E">
        <w:rPr>
          <w:b/>
          <w:bCs/>
          <w:lang w:val="id-ID" w:eastAsia="x-none"/>
        </w:rPr>
        <w:t>BUKU</w:t>
      </w:r>
      <w:r w:rsidRPr="001A444E">
        <w:rPr>
          <w:lang w:val="id-ID" w:eastAsia="x-none"/>
        </w:rPr>
        <w:t xml:space="preserve"> atau </w:t>
      </w:r>
      <w:r w:rsidRPr="001A444E">
        <w:rPr>
          <w:b/>
          <w:bCs/>
          <w:lang w:val="id-ID" w:eastAsia="x-none"/>
        </w:rPr>
        <w:t>CATATAN</w:t>
      </w:r>
      <w:r w:rsidRPr="001A444E">
        <w:rPr>
          <w:lang w:val="id-ID" w:eastAsia="x-none"/>
        </w:rPr>
        <w:t xml:space="preserve">, </w:t>
      </w:r>
      <w:r w:rsidRPr="001A444E">
        <w:rPr>
          <w:b/>
          <w:bCs/>
          <w:lang w:val="id-ID" w:eastAsia="x-none"/>
        </w:rPr>
        <w:t>VIDEO</w:t>
      </w:r>
      <w:r w:rsidRPr="001A444E">
        <w:rPr>
          <w:lang w:val="id-ID" w:eastAsia="x-none"/>
        </w:rPr>
        <w:t xml:space="preserve"> dari pengajar (recording kelas, VBL, Youtube, dsb) dan </w:t>
      </w:r>
      <w:r w:rsidRPr="001A444E">
        <w:rPr>
          <w:b/>
          <w:bCs/>
          <w:lang w:val="id-ID" w:eastAsia="x-none"/>
        </w:rPr>
        <w:t>REFERENSI</w:t>
      </w:r>
      <w:r w:rsidRPr="001A444E">
        <w:rPr>
          <w:lang w:val="id-ID" w:eastAsia="x-none"/>
        </w:rPr>
        <w:t xml:space="preserve"> lainnya</w:t>
      </w:r>
    </w:p>
    <w:p w14:paraId="675F84A0" w14:textId="77777777" w:rsidR="00E8693F" w:rsidRPr="00B37A53" w:rsidRDefault="00E8693F" w:rsidP="001F709A">
      <w:pPr>
        <w:tabs>
          <w:tab w:val="center" w:pos="0"/>
          <w:tab w:val="right" w:pos="8640"/>
        </w:tabs>
        <w:spacing w:line="360" w:lineRule="auto"/>
        <w:ind w:left="340" w:right="212"/>
        <w:jc w:val="both"/>
        <w:rPr>
          <w:lang w:val="en-ID" w:eastAsia="x-none"/>
        </w:rPr>
      </w:pPr>
      <w:r w:rsidRPr="00D64B67">
        <w:rPr>
          <w:bCs/>
          <w:i/>
          <w:sz w:val="20"/>
          <w:szCs w:val="20"/>
          <w:lang w:val="id-ID" w:eastAsia="x-none"/>
        </w:rPr>
        <w:t>S</w:t>
      </w:r>
      <w:r w:rsidRPr="001A444E">
        <w:rPr>
          <w:bCs/>
          <w:i/>
          <w:sz w:val="20"/>
          <w:szCs w:val="20"/>
          <w:lang w:val="id-ID" w:eastAsia="x-none"/>
        </w:rPr>
        <w:t>tudent isn't allowed to open and copy from any resources such as notes, videos (class recording, VBL, Youtube, etc) and other references</w:t>
      </w:r>
    </w:p>
    <w:p w14:paraId="566FE5EF"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M</w:t>
      </w:r>
      <w:r w:rsidRPr="001A444E">
        <w:rPr>
          <w:lang w:val="id-ID" w:eastAsia="x-none"/>
        </w:rPr>
        <w:t>ahasiswa tidak diperbolehkan membuka dan menyalin jawaban dari internet (google, stackoverflow, dsb)</w:t>
      </w:r>
    </w:p>
    <w:p w14:paraId="1DD4ECAD" w14:textId="77777777" w:rsidR="00E8693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S</w:t>
      </w:r>
      <w:r w:rsidRPr="001A444E">
        <w:rPr>
          <w:i/>
          <w:sz w:val="20"/>
          <w:szCs w:val="20"/>
          <w:lang w:val="id-ID" w:eastAsia="x-none"/>
        </w:rPr>
        <w:t>tudent isn't allowed to open and copy answer from the internet (google, stackoverflow, etc)</w:t>
      </w:r>
    </w:p>
    <w:p w14:paraId="0C885D13" w14:textId="77777777" w:rsidR="00E8693F" w:rsidRDefault="00E8693F" w:rsidP="001F709A">
      <w:pPr>
        <w:numPr>
          <w:ilvl w:val="0"/>
          <w:numId w:val="3"/>
        </w:numPr>
        <w:tabs>
          <w:tab w:val="center" w:pos="0"/>
          <w:tab w:val="right" w:pos="8640"/>
        </w:tabs>
        <w:spacing w:line="360" w:lineRule="auto"/>
        <w:ind w:right="212"/>
        <w:jc w:val="both"/>
        <w:rPr>
          <w:lang w:val="id-ID" w:eastAsia="x-none"/>
        </w:rPr>
      </w:pPr>
      <w:r>
        <w:rPr>
          <w:lang w:val="id-ID" w:eastAsia="x-none"/>
        </w:rPr>
        <w:t xml:space="preserve">Asisten </w:t>
      </w:r>
      <w:r>
        <w:rPr>
          <w:b/>
          <w:bCs/>
          <w:lang w:val="id-ID" w:eastAsia="x-none"/>
        </w:rPr>
        <w:t>BERHAK</w:t>
      </w:r>
      <w:r>
        <w:rPr>
          <w:lang w:val="id-ID" w:eastAsia="x-none"/>
        </w:rPr>
        <w:t xml:space="preserve"> memberi nilai 0</w:t>
      </w:r>
      <w:r>
        <w:rPr>
          <w:b/>
          <w:bCs/>
          <w:lang w:val="id-ID" w:eastAsia="x-none"/>
        </w:rPr>
        <w:t xml:space="preserve"> (NOL)</w:t>
      </w:r>
      <w:r>
        <w:rPr>
          <w:lang w:val="id-ID" w:eastAsia="x-none"/>
        </w:rPr>
        <w:t xml:space="preserve"> bagi peserta ujian yang melakukan segala bentuk kecurangan</w:t>
      </w:r>
    </w:p>
    <w:p w14:paraId="66676C87" w14:textId="77777777" w:rsidR="00E8693F" w:rsidRPr="0021077F" w:rsidRDefault="00E8693F" w:rsidP="001F709A">
      <w:pPr>
        <w:tabs>
          <w:tab w:val="center" w:pos="0"/>
          <w:tab w:val="right" w:pos="8640"/>
        </w:tabs>
        <w:spacing w:line="360" w:lineRule="auto"/>
        <w:ind w:left="340" w:right="212"/>
        <w:jc w:val="both"/>
        <w:rPr>
          <w:i/>
          <w:sz w:val="20"/>
          <w:szCs w:val="20"/>
          <w:lang w:val="id-ID" w:eastAsia="x-none"/>
        </w:rPr>
      </w:pPr>
      <w:r>
        <w:rPr>
          <w:i/>
          <w:sz w:val="20"/>
          <w:szCs w:val="20"/>
          <w:lang w:val="id-ID" w:eastAsia="x-none"/>
        </w:rPr>
        <w:t xml:space="preserve">Assistant </w:t>
      </w:r>
      <w:r>
        <w:rPr>
          <w:i/>
          <w:sz w:val="20"/>
          <w:szCs w:val="20"/>
          <w:lang w:val="x-none" w:eastAsia="x-none"/>
        </w:rPr>
        <w:t xml:space="preserve">is able </w:t>
      </w:r>
      <w:r>
        <w:rPr>
          <w:i/>
          <w:sz w:val="20"/>
          <w:szCs w:val="20"/>
          <w:lang w:val="id-ID" w:eastAsia="x-none"/>
        </w:rPr>
        <w:t xml:space="preserve">to give </w:t>
      </w:r>
      <w:r>
        <w:rPr>
          <w:i/>
          <w:sz w:val="20"/>
          <w:szCs w:val="20"/>
          <w:lang w:val="x-none" w:eastAsia="x-none"/>
        </w:rPr>
        <w:t>0 (</w:t>
      </w:r>
      <w:r w:rsidRPr="0021077F">
        <w:rPr>
          <w:i/>
          <w:sz w:val="20"/>
          <w:szCs w:val="20"/>
          <w:lang w:val="x-none" w:eastAsia="x-none"/>
        </w:rPr>
        <w:t>ZERO)</w:t>
      </w:r>
      <w:r w:rsidRPr="0021077F">
        <w:rPr>
          <w:i/>
          <w:sz w:val="20"/>
          <w:szCs w:val="20"/>
          <w:lang w:val="id-ID" w:eastAsia="x-none"/>
        </w:rPr>
        <w:t xml:space="preserve"> score for exam participant who </w:t>
      </w:r>
      <w:r w:rsidRPr="0021077F">
        <w:rPr>
          <w:i/>
          <w:sz w:val="20"/>
          <w:szCs w:val="20"/>
          <w:lang w:val="x-none" w:eastAsia="x-none"/>
        </w:rPr>
        <w:t>does</w:t>
      </w:r>
      <w:r w:rsidRPr="0021077F">
        <w:rPr>
          <w:i/>
          <w:sz w:val="20"/>
          <w:szCs w:val="20"/>
          <w:lang w:val="id-ID" w:eastAsia="x-none"/>
        </w:rPr>
        <w:t xml:space="preserve"> </w:t>
      </w:r>
      <w:r w:rsidRPr="0021077F">
        <w:rPr>
          <w:i/>
          <w:sz w:val="20"/>
          <w:szCs w:val="20"/>
          <w:lang w:val="x-none" w:eastAsia="x-none"/>
        </w:rPr>
        <w:t>any cheating</w:t>
      </w:r>
      <w:r w:rsidRPr="0021077F">
        <w:rPr>
          <w:i/>
          <w:sz w:val="20"/>
          <w:szCs w:val="20"/>
          <w:lang w:val="id-ID" w:eastAsia="x-none"/>
        </w:rPr>
        <w:t xml:space="preserve">  actions</w:t>
      </w:r>
    </w:p>
    <w:p w14:paraId="28BB73F3" w14:textId="77777777" w:rsidR="00E8693F" w:rsidRPr="0021077F" w:rsidRDefault="00E8693F" w:rsidP="001F709A">
      <w:pPr>
        <w:numPr>
          <w:ilvl w:val="0"/>
          <w:numId w:val="3"/>
        </w:numPr>
        <w:tabs>
          <w:tab w:val="center" w:pos="0"/>
          <w:tab w:val="right" w:pos="8640"/>
        </w:tabs>
        <w:spacing w:line="360" w:lineRule="auto"/>
        <w:ind w:right="32"/>
        <w:jc w:val="both"/>
        <w:rPr>
          <w:lang w:val="id-ID" w:eastAsia="x-none"/>
        </w:rPr>
      </w:pPr>
      <w:r w:rsidRPr="0021077F">
        <w:rPr>
          <w:lang w:val="en-ID" w:eastAsia="x-none"/>
        </w:rPr>
        <w:t xml:space="preserve">Kumpulkan </w:t>
      </w:r>
      <w:r w:rsidRPr="0021077F">
        <w:rPr>
          <w:lang w:val="id-ID" w:eastAsia="x-none"/>
        </w:rPr>
        <w:t>jawaban tepat pada waktunya</w:t>
      </w:r>
      <w:r>
        <w:rPr>
          <w:lang w:eastAsia="x-none"/>
        </w:rPr>
        <w:t>, apabila terlambat mengumpulkan maka jawaban tidak akan dikoreksi dan nilai mahasiswa adalah 0</w:t>
      </w:r>
    </w:p>
    <w:p w14:paraId="3A5C0340" w14:textId="77777777" w:rsidR="00E8693F" w:rsidRPr="00AE0C0C" w:rsidRDefault="00E8693F" w:rsidP="001F709A">
      <w:pPr>
        <w:tabs>
          <w:tab w:val="center" w:pos="0"/>
          <w:tab w:val="right" w:pos="8640"/>
        </w:tabs>
        <w:spacing w:line="360" w:lineRule="auto"/>
        <w:ind w:left="340" w:right="32"/>
        <w:jc w:val="both"/>
        <w:rPr>
          <w:i/>
          <w:sz w:val="20"/>
          <w:szCs w:val="20"/>
          <w:lang w:eastAsia="x-none"/>
        </w:rPr>
      </w:pPr>
      <w:r w:rsidRPr="0021077F">
        <w:rPr>
          <w:i/>
          <w:sz w:val="20"/>
          <w:szCs w:val="20"/>
          <w:lang w:val="en-ID" w:eastAsia="x-none"/>
        </w:rPr>
        <w:t>S</w:t>
      </w:r>
      <w:r w:rsidRPr="0021077F">
        <w:rPr>
          <w:i/>
          <w:sz w:val="20"/>
          <w:szCs w:val="20"/>
          <w:lang w:val="id-ID" w:eastAsia="x-none"/>
        </w:rPr>
        <w:t>ubmit the answer on time</w:t>
      </w:r>
      <w:r>
        <w:rPr>
          <w:i/>
          <w:sz w:val="20"/>
          <w:szCs w:val="20"/>
          <w:lang w:eastAsia="x-none"/>
        </w:rPr>
        <w:t>, if not, then the answer will not be checked, and the students will receive 0 (ZERO)</w:t>
      </w:r>
    </w:p>
    <w:p w14:paraId="76F57D25" w14:textId="77777777" w:rsidR="00E8693F" w:rsidRDefault="00E8693F" w:rsidP="001F709A">
      <w:pPr>
        <w:numPr>
          <w:ilvl w:val="0"/>
          <w:numId w:val="3"/>
        </w:numPr>
        <w:tabs>
          <w:tab w:val="right" w:pos="8640"/>
        </w:tabs>
        <w:spacing w:line="360" w:lineRule="auto"/>
        <w:ind w:right="212"/>
        <w:jc w:val="both"/>
        <w:rPr>
          <w:lang w:val="id-ID" w:eastAsia="x-none"/>
        </w:rPr>
      </w:pPr>
      <w:r>
        <w:rPr>
          <w:lang w:val="id-ID" w:eastAsia="x-none"/>
        </w:rPr>
        <w:t>Bila Anda tidak membaca peraturan ini, maka Anda dianggap telah membaca dan menyetujuinya</w:t>
      </w:r>
    </w:p>
    <w:p w14:paraId="42CEFEE9" w14:textId="77777777" w:rsidR="00E8693F" w:rsidRDefault="00E8693F" w:rsidP="001F709A">
      <w:pPr>
        <w:tabs>
          <w:tab w:val="right" w:pos="8640"/>
        </w:tabs>
        <w:spacing w:line="360" w:lineRule="auto"/>
        <w:ind w:left="340" w:right="212"/>
        <w:jc w:val="both"/>
        <w:rPr>
          <w:i/>
          <w:sz w:val="20"/>
          <w:szCs w:val="20"/>
          <w:shd w:val="clear" w:color="auto" w:fill="FFFFFF"/>
          <w:lang w:val="id-ID" w:eastAsia="x-none"/>
        </w:rPr>
      </w:pPr>
      <w:r>
        <w:rPr>
          <w:i/>
          <w:sz w:val="20"/>
          <w:szCs w:val="20"/>
          <w:lang w:val="id-ID" w:eastAsia="x-none"/>
        </w:rPr>
        <w:t xml:space="preserve">If you </w:t>
      </w:r>
      <w:r>
        <w:rPr>
          <w:i/>
          <w:sz w:val="20"/>
          <w:szCs w:val="20"/>
          <w:lang w:val="x-none" w:eastAsia="x-none"/>
        </w:rPr>
        <w:t xml:space="preserve">have </w:t>
      </w:r>
      <w:r>
        <w:rPr>
          <w:i/>
          <w:sz w:val="20"/>
          <w:szCs w:val="20"/>
          <w:lang w:val="id-ID" w:eastAsia="x-none"/>
        </w:rPr>
        <w:t xml:space="preserve">missed to read these regulations, </w:t>
      </w:r>
      <w:r>
        <w:rPr>
          <w:i/>
          <w:sz w:val="20"/>
          <w:szCs w:val="20"/>
          <w:lang w:val="x-none" w:eastAsia="x-none"/>
        </w:rPr>
        <w:t xml:space="preserve">so </w:t>
      </w:r>
      <w:r>
        <w:rPr>
          <w:i/>
          <w:sz w:val="20"/>
          <w:szCs w:val="20"/>
          <w:shd w:val="clear" w:color="auto" w:fill="FFFFFF"/>
          <w:lang w:val="id-ID" w:eastAsia="x-none"/>
        </w:rPr>
        <w:t>you are considered to have read and agree</w:t>
      </w:r>
      <w:r>
        <w:rPr>
          <w:i/>
          <w:sz w:val="20"/>
          <w:szCs w:val="20"/>
          <w:shd w:val="clear" w:color="auto" w:fill="FFFFFF"/>
          <w:lang w:val="x-none" w:eastAsia="x-none"/>
        </w:rPr>
        <w:t>d</w:t>
      </w:r>
      <w:r>
        <w:rPr>
          <w:i/>
          <w:sz w:val="20"/>
          <w:szCs w:val="20"/>
          <w:shd w:val="clear" w:color="auto" w:fill="FFFFFF"/>
          <w:lang w:val="id-ID" w:eastAsia="x-none"/>
        </w:rPr>
        <w:t xml:space="preserve"> </w:t>
      </w:r>
      <w:r>
        <w:rPr>
          <w:i/>
          <w:sz w:val="20"/>
          <w:szCs w:val="20"/>
          <w:shd w:val="clear" w:color="auto" w:fill="FFFFFF"/>
          <w:lang w:val="x-none" w:eastAsia="x-none"/>
        </w:rPr>
        <w:t>on</w:t>
      </w:r>
      <w:r>
        <w:rPr>
          <w:i/>
          <w:sz w:val="20"/>
          <w:szCs w:val="20"/>
          <w:shd w:val="clear" w:color="auto" w:fill="FFFFFF"/>
          <w:lang w:val="id-ID" w:eastAsia="x-none"/>
        </w:rPr>
        <w:t xml:space="preserve"> it</w:t>
      </w:r>
    </w:p>
    <w:p w14:paraId="4B604A06" w14:textId="6D333516" w:rsidR="003E647C" w:rsidRDefault="00896BE3" w:rsidP="001F709A">
      <w:pPr>
        <w:tabs>
          <w:tab w:val="right" w:pos="8640"/>
        </w:tabs>
        <w:spacing w:line="360" w:lineRule="auto"/>
        <w:ind w:left="340" w:right="212"/>
        <w:jc w:val="both"/>
        <w:rPr>
          <w:i/>
          <w:sz w:val="20"/>
          <w:szCs w:val="20"/>
          <w:lang w:val="x-none" w:eastAsia="x-none"/>
        </w:rPr>
      </w:pPr>
      <w:r>
        <w:rPr>
          <w:noProof/>
        </w:rPr>
        <w:pict w14:anchorId="6138E6F5">
          <v:line id="_x0000_s2052" style="position:absolute;left:0;text-align:left;z-index:251661312;visibility:visible;mso-wrap-style:square;mso-width-percent:0;mso-height-percent:0;mso-wrap-distance-left:9pt;mso-wrap-distance-top:0;mso-wrap-distance-right:9pt;mso-wrap-distance-bottom:0;mso-width-percent:0;mso-height-percent:0;mso-width-relative:page;mso-height-relative:page" from="0,9.3pt" to="522pt,9.3pt"/>
        </w:pict>
      </w:r>
    </w:p>
    <w:p w14:paraId="321845F4" w14:textId="6D0B9D78" w:rsidR="00813100" w:rsidRDefault="00813100" w:rsidP="001F709A">
      <w:pPr>
        <w:tabs>
          <w:tab w:val="right" w:pos="8640"/>
        </w:tabs>
        <w:spacing w:line="360" w:lineRule="auto"/>
        <w:ind w:right="212"/>
        <w:jc w:val="center"/>
        <w:rPr>
          <w:lang w:val="id-ID" w:eastAsia="x-none"/>
        </w:rPr>
      </w:pPr>
    </w:p>
    <w:p w14:paraId="5C6F6C73" w14:textId="692843EC" w:rsidR="002679EF" w:rsidRPr="005611F9" w:rsidRDefault="00D32366" w:rsidP="00F25979">
      <w:pPr>
        <w:tabs>
          <w:tab w:val="right" w:pos="8640"/>
        </w:tabs>
        <w:spacing w:line="276" w:lineRule="auto"/>
        <w:ind w:right="212"/>
        <w:jc w:val="center"/>
        <w:rPr>
          <w:lang w:val="id-ID" w:eastAsia="x-none"/>
        </w:rPr>
      </w:pPr>
      <w:r>
        <w:rPr>
          <w:noProof/>
        </w:rPr>
        <w:lastRenderedPageBreak/>
        <w:drawing>
          <wp:inline distT="0" distB="0" distL="0" distR="0" wp14:anchorId="6F6EB906" wp14:editId="5B3F10B9">
            <wp:extent cx="5486400" cy="3086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67"/>
                    </a:xfrm>
                    <a:prstGeom prst="rect">
                      <a:avLst/>
                    </a:prstGeom>
                    <a:noFill/>
                    <a:ln>
                      <a:noFill/>
                    </a:ln>
                  </pic:spPr>
                </pic:pic>
              </a:graphicData>
            </a:graphic>
          </wp:inline>
        </w:drawing>
      </w:r>
    </w:p>
    <w:p w14:paraId="65134319" w14:textId="77777777" w:rsidR="00B511D8" w:rsidRDefault="00B511D8" w:rsidP="00F25979">
      <w:pPr>
        <w:tabs>
          <w:tab w:val="center" w:pos="4320"/>
          <w:tab w:val="right" w:pos="8640"/>
        </w:tabs>
        <w:spacing w:line="276" w:lineRule="auto"/>
        <w:ind w:right="212"/>
        <w:jc w:val="both"/>
        <w:rPr>
          <w:b/>
          <w:bCs/>
          <w:lang w:val="id-ID" w:eastAsia="x-none"/>
        </w:rPr>
      </w:pPr>
    </w:p>
    <w:p w14:paraId="0C5814A9" w14:textId="01B05757"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t>SOFTWARE YANG DIGUNAKAN:</w:t>
      </w:r>
    </w:p>
    <w:p w14:paraId="70456EC8" w14:textId="4DDAB6A0" w:rsidR="00C76947" w:rsidRPr="00C76947" w:rsidRDefault="00B85C90" w:rsidP="00C76947">
      <w:pPr>
        <w:tabs>
          <w:tab w:val="right" w:pos="8640"/>
        </w:tabs>
        <w:spacing w:line="360" w:lineRule="auto"/>
        <w:ind w:right="212"/>
        <w:jc w:val="both"/>
        <w:rPr>
          <w:bCs/>
          <w:i/>
          <w:sz w:val="20"/>
          <w:szCs w:val="20"/>
          <w:lang w:val="id-ID" w:eastAsia="x-none"/>
        </w:rPr>
      </w:pPr>
      <w:r>
        <w:rPr>
          <w:bCs/>
          <w:i/>
          <w:sz w:val="20"/>
          <w:szCs w:val="20"/>
          <w:lang w:val="id-ID" w:eastAsia="x-none"/>
        </w:rPr>
        <w:t>Software will be used:</w:t>
      </w:r>
    </w:p>
    <w:p w14:paraId="32B7D336" w14:textId="77777777" w:rsidR="00C76947" w:rsidRDefault="00C76947" w:rsidP="00C76947">
      <w:pPr>
        <w:pStyle w:val="ListParagraph"/>
        <w:numPr>
          <w:ilvl w:val="0"/>
          <w:numId w:val="12"/>
        </w:numPr>
        <w:tabs>
          <w:tab w:val="right" w:pos="8640"/>
        </w:tabs>
        <w:spacing w:line="360" w:lineRule="auto"/>
        <w:ind w:right="212"/>
        <w:jc w:val="both"/>
        <w:rPr>
          <w:lang w:eastAsia="x-none"/>
        </w:rPr>
      </w:pPr>
      <w:r>
        <w:rPr>
          <w:lang w:eastAsia="x-none"/>
        </w:rPr>
        <w:t>Vmware Workstation 16</w:t>
      </w:r>
    </w:p>
    <w:p w14:paraId="1DA54F6C" w14:textId="77777777" w:rsidR="00C76947" w:rsidRDefault="00C76947" w:rsidP="0094225D">
      <w:pPr>
        <w:pStyle w:val="ListParagraph"/>
        <w:numPr>
          <w:ilvl w:val="0"/>
          <w:numId w:val="12"/>
        </w:numPr>
        <w:tabs>
          <w:tab w:val="right" w:pos="8640"/>
        </w:tabs>
        <w:spacing w:line="360" w:lineRule="auto"/>
        <w:ind w:right="212"/>
        <w:jc w:val="both"/>
        <w:rPr>
          <w:lang w:eastAsia="x-none"/>
        </w:rPr>
      </w:pPr>
      <w:r>
        <w:rPr>
          <w:lang w:eastAsia="x-none"/>
        </w:rPr>
        <w:t xml:space="preserve">VM Cloudera </w:t>
      </w:r>
    </w:p>
    <w:p w14:paraId="53C51CFC" w14:textId="5246F3CF" w:rsidR="00BE0587" w:rsidRDefault="001E2FBD" w:rsidP="00C76947">
      <w:pPr>
        <w:pStyle w:val="ListParagraph"/>
        <w:numPr>
          <w:ilvl w:val="0"/>
          <w:numId w:val="12"/>
        </w:numPr>
        <w:tabs>
          <w:tab w:val="right" w:pos="8640"/>
        </w:tabs>
        <w:spacing w:line="360" w:lineRule="auto"/>
        <w:ind w:right="212"/>
        <w:jc w:val="both"/>
        <w:rPr>
          <w:lang w:eastAsia="x-none"/>
        </w:rPr>
      </w:pPr>
      <w:r>
        <w:rPr>
          <w:lang w:eastAsia="x-none"/>
        </w:rPr>
        <w:t>Jupyter Notebook</w:t>
      </w:r>
    </w:p>
    <w:p w14:paraId="4BF5E2B6" w14:textId="441224B8" w:rsidR="00813100" w:rsidRDefault="00896BE3" w:rsidP="0094225D">
      <w:pPr>
        <w:tabs>
          <w:tab w:val="right" w:pos="8640"/>
        </w:tabs>
        <w:spacing w:line="360" w:lineRule="auto"/>
        <w:ind w:right="212"/>
        <w:jc w:val="both"/>
        <w:rPr>
          <w:lang w:val="id-ID" w:eastAsia="x-none"/>
        </w:rPr>
      </w:pPr>
      <w:r>
        <w:pict w14:anchorId="6138E6F5">
          <v:line id="_x0000_s2050" style="position:absolute;left:0;text-align:left;z-index:251659264;visibility:visible;mso-wrap-style:square;mso-width-percent:0;mso-height-percent:0;mso-wrap-distance-left:9pt;mso-wrap-distance-top:0;mso-wrap-distance-right:9pt;mso-wrap-distance-bottom:0;mso-width-percent:0;mso-height-percent:0;mso-width-relative:page;mso-height-relative:page" from="0,7.45pt" to="522pt,7.45pt"/>
        </w:pict>
      </w:r>
    </w:p>
    <w:p w14:paraId="330740ED" w14:textId="31A9E11A"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t>FILE YANG DIKUMPULKAN:</w:t>
      </w:r>
    </w:p>
    <w:p w14:paraId="385291A6" w14:textId="77777777" w:rsidR="00813100" w:rsidRDefault="00B85C90" w:rsidP="0094225D">
      <w:pPr>
        <w:tabs>
          <w:tab w:val="right" w:pos="8640"/>
        </w:tabs>
        <w:spacing w:line="360" w:lineRule="auto"/>
        <w:ind w:right="212"/>
        <w:jc w:val="both"/>
        <w:rPr>
          <w:bCs/>
          <w:i/>
          <w:sz w:val="20"/>
          <w:szCs w:val="20"/>
          <w:lang w:val="id-ID" w:eastAsia="x-none"/>
        </w:rPr>
      </w:pPr>
      <w:r>
        <w:rPr>
          <w:bCs/>
          <w:i/>
          <w:sz w:val="20"/>
          <w:szCs w:val="20"/>
          <w:lang w:val="id-ID" w:eastAsia="x-none"/>
        </w:rPr>
        <w:t>File must be collected:</w:t>
      </w:r>
    </w:p>
    <w:p w14:paraId="608B405E" w14:textId="697CDFC9" w:rsidR="002D6900" w:rsidRDefault="00C76947" w:rsidP="0094225D">
      <w:pPr>
        <w:pStyle w:val="ListParagraph"/>
        <w:numPr>
          <w:ilvl w:val="0"/>
          <w:numId w:val="12"/>
        </w:numPr>
        <w:tabs>
          <w:tab w:val="right" w:pos="8640"/>
        </w:tabs>
        <w:spacing w:line="360" w:lineRule="auto"/>
        <w:ind w:right="212"/>
        <w:jc w:val="both"/>
        <w:rPr>
          <w:lang w:eastAsia="x-none"/>
        </w:rPr>
      </w:pPr>
      <w:r>
        <w:rPr>
          <w:lang w:eastAsia="x-none"/>
        </w:rPr>
        <w:t>IPYNB</w:t>
      </w:r>
    </w:p>
    <w:p w14:paraId="6E40E83D" w14:textId="7116C935" w:rsidR="00813100" w:rsidRPr="002D6900" w:rsidRDefault="00896BE3" w:rsidP="0094225D">
      <w:pPr>
        <w:tabs>
          <w:tab w:val="right" w:pos="8640"/>
        </w:tabs>
        <w:spacing w:line="360" w:lineRule="auto"/>
        <w:ind w:right="212"/>
        <w:jc w:val="both"/>
        <w:rPr>
          <w:lang w:val="id-ID" w:eastAsia="x-none"/>
        </w:rPr>
      </w:pPr>
      <w:r>
        <w:pict w14:anchorId="5F012223">
          <v:line id="_x0000_s2051" style="position:absolute;left:0;text-align:left;z-index:251660288;visibility:visible;mso-wrap-style:square;mso-width-percent:0;mso-height-percent:0;mso-wrap-distance-left:9pt;mso-wrap-distance-top:0;mso-wrap-distance-right:9pt;mso-wrap-distance-bottom:0;mso-width-percent:0;mso-height-percent:0;mso-width-relative:page;mso-height-relative:page" from="0,7.45pt" to="522pt,7.45pt"/>
        </w:pict>
      </w:r>
    </w:p>
    <w:p w14:paraId="21703ADA" w14:textId="77777777" w:rsidR="0094225D" w:rsidRDefault="0094225D">
      <w:pPr>
        <w:rPr>
          <w:b/>
          <w:bCs/>
          <w:lang w:val="id-ID" w:eastAsia="x-none"/>
        </w:rPr>
      </w:pPr>
      <w:r>
        <w:rPr>
          <w:b/>
          <w:bCs/>
          <w:lang w:val="id-ID" w:eastAsia="x-none"/>
        </w:rPr>
        <w:br w:type="page"/>
      </w:r>
    </w:p>
    <w:p w14:paraId="4B1A7009" w14:textId="1D715FAD" w:rsidR="00813100" w:rsidRDefault="00B85C90" w:rsidP="0094225D">
      <w:pPr>
        <w:tabs>
          <w:tab w:val="center" w:pos="4320"/>
          <w:tab w:val="right" w:pos="8640"/>
        </w:tabs>
        <w:spacing w:line="360" w:lineRule="auto"/>
        <w:ind w:right="212"/>
        <w:jc w:val="both"/>
        <w:rPr>
          <w:b/>
          <w:bCs/>
          <w:lang w:val="id-ID" w:eastAsia="x-none"/>
        </w:rPr>
      </w:pPr>
      <w:r>
        <w:rPr>
          <w:b/>
          <w:bCs/>
          <w:lang w:val="id-ID" w:eastAsia="x-none"/>
        </w:rPr>
        <w:lastRenderedPageBreak/>
        <w:t>PERHATIAN!</w:t>
      </w:r>
    </w:p>
    <w:p w14:paraId="5048D71F" w14:textId="77777777" w:rsidR="00813100" w:rsidRDefault="00B85C90" w:rsidP="0094225D">
      <w:pPr>
        <w:tabs>
          <w:tab w:val="center" w:pos="4320"/>
          <w:tab w:val="right" w:pos="8640"/>
        </w:tabs>
        <w:spacing w:line="360" w:lineRule="auto"/>
        <w:ind w:right="212"/>
        <w:jc w:val="both"/>
        <w:rPr>
          <w:bCs/>
          <w:i/>
          <w:sz w:val="20"/>
          <w:szCs w:val="20"/>
          <w:lang w:val="x-none" w:eastAsia="x-none"/>
        </w:rPr>
      </w:pPr>
      <w:r>
        <w:rPr>
          <w:bCs/>
          <w:i/>
          <w:sz w:val="20"/>
          <w:szCs w:val="20"/>
          <w:lang w:val="id-ID" w:eastAsia="x-none"/>
        </w:rPr>
        <w:t>Attention!</w:t>
      </w:r>
    </w:p>
    <w:p w14:paraId="15718F8A" w14:textId="77777777" w:rsidR="00813100" w:rsidRDefault="00B85C90" w:rsidP="0094225D">
      <w:pPr>
        <w:numPr>
          <w:ilvl w:val="0"/>
          <w:numId w:val="11"/>
        </w:numPr>
        <w:tabs>
          <w:tab w:val="left" w:pos="360"/>
        </w:tabs>
        <w:spacing w:line="360" w:lineRule="auto"/>
        <w:ind w:right="-5"/>
        <w:jc w:val="both"/>
        <w:rPr>
          <w:b/>
          <w:bCs/>
          <w:lang w:val="id-ID" w:eastAsia="x-none"/>
        </w:rPr>
      </w:pPr>
      <w:r>
        <w:rPr>
          <w:lang w:val="id-ID" w:eastAsia="x-none"/>
        </w:rPr>
        <w:t xml:space="preserve">Bagi yang mengerjakan tidak sesuai dengan soal, maka akan diberikan nilai </w:t>
      </w:r>
      <w:r>
        <w:rPr>
          <w:b/>
          <w:bCs/>
          <w:lang w:val="id-ID" w:eastAsia="x-none"/>
        </w:rPr>
        <w:t xml:space="preserve">NOL (0) </w:t>
      </w:r>
    </w:p>
    <w:p w14:paraId="409C5B5A" w14:textId="77777777" w:rsidR="00813100" w:rsidRDefault="00B85C90" w:rsidP="0094225D">
      <w:pPr>
        <w:spacing w:line="360" w:lineRule="auto"/>
        <w:ind w:left="340" w:right="-5"/>
        <w:jc w:val="both"/>
        <w:rPr>
          <w:i/>
          <w:sz w:val="20"/>
          <w:szCs w:val="20"/>
          <w:lang w:val="x-none" w:eastAsia="x-none"/>
        </w:rPr>
      </w:pPr>
      <w:r>
        <w:rPr>
          <w:i/>
          <w:sz w:val="20"/>
          <w:szCs w:val="20"/>
          <w:lang w:val="x-none" w:eastAsia="x-none"/>
        </w:rPr>
        <w:t xml:space="preserve">For those who do not work in accordance with the exam case will be </w:t>
      </w:r>
      <w:r>
        <w:rPr>
          <w:i/>
          <w:sz w:val="20"/>
          <w:szCs w:val="20"/>
          <w:lang w:val="id-ID" w:eastAsia="x-none"/>
        </w:rPr>
        <w:t xml:space="preserve">marked as </w:t>
      </w:r>
      <w:r>
        <w:rPr>
          <w:b/>
          <w:i/>
          <w:sz w:val="20"/>
          <w:szCs w:val="20"/>
          <w:lang w:val="x-none" w:eastAsia="x-none"/>
        </w:rPr>
        <w:t>ZERO</w:t>
      </w:r>
      <w:r>
        <w:rPr>
          <w:b/>
          <w:i/>
          <w:sz w:val="20"/>
          <w:szCs w:val="20"/>
          <w:lang w:val="id-ID" w:eastAsia="x-none"/>
        </w:rPr>
        <w:t xml:space="preserve"> (0)</w:t>
      </w:r>
    </w:p>
    <w:p w14:paraId="49696AB4" w14:textId="77777777" w:rsidR="00813100" w:rsidRDefault="00B85C90" w:rsidP="0094225D">
      <w:pPr>
        <w:pStyle w:val="ListParagraph"/>
        <w:numPr>
          <w:ilvl w:val="0"/>
          <w:numId w:val="13"/>
        </w:numPr>
        <w:spacing w:line="360" w:lineRule="auto"/>
        <w:ind w:left="360"/>
        <w:jc w:val="both"/>
        <w:rPr>
          <w:lang w:val="id-ID" w:eastAsia="x-none"/>
        </w:rPr>
      </w:pPr>
      <w:r>
        <w:rPr>
          <w:lang w:val="id-ID" w:eastAsia="x-none"/>
        </w:rPr>
        <w:t>Bagi yang mengerjakan tidak sesuai dengan software dan versi yang telah ditetapkan, maka akan tetap dikoreksi dengan software dan versi yang telah ditetapkan</w:t>
      </w:r>
    </w:p>
    <w:p w14:paraId="6C2F6184" w14:textId="77777777" w:rsidR="00813100" w:rsidRDefault="00B85C90" w:rsidP="0094225D">
      <w:pPr>
        <w:pStyle w:val="ListParagraph"/>
        <w:spacing w:line="360" w:lineRule="auto"/>
        <w:ind w:left="360"/>
        <w:jc w:val="both"/>
        <w:rPr>
          <w:i/>
          <w:sz w:val="20"/>
          <w:szCs w:val="20"/>
          <w:lang w:val="x-none" w:eastAsia="x-none"/>
        </w:rPr>
      </w:pPr>
      <w:r>
        <w:rPr>
          <w:i/>
          <w:sz w:val="20"/>
          <w:szCs w:val="20"/>
          <w:lang w:val="x-none" w:eastAsia="x-none"/>
        </w:rPr>
        <w:t>For those who do not work in accordance with the software and specific version will be corrected by the predefined software and version</w:t>
      </w:r>
    </w:p>
    <w:p w14:paraId="70BCF4E5" w14:textId="1E81A0B4" w:rsidR="00E0352E" w:rsidRDefault="00B85C90" w:rsidP="0094225D">
      <w:pPr>
        <w:pStyle w:val="ListParagraph"/>
        <w:numPr>
          <w:ilvl w:val="0"/>
          <w:numId w:val="16"/>
        </w:numPr>
        <w:spacing w:line="360" w:lineRule="auto"/>
        <w:ind w:left="360"/>
        <w:jc w:val="both"/>
        <w:rPr>
          <w:b/>
        </w:rPr>
      </w:pPr>
      <w:r>
        <w:rPr>
          <w:bCs/>
        </w:rPr>
        <w:t xml:space="preserve">Kompres semua jawaban yang akan diunggah. Pastikan format pengumpulan nama file dan ekstensi sesuai dengan format berikut: </w:t>
      </w:r>
      <w:r>
        <w:rPr>
          <w:b/>
        </w:rPr>
        <w:t>[NIM]</w:t>
      </w:r>
      <w:r w:rsidR="00477025">
        <w:rPr>
          <w:b/>
        </w:rPr>
        <w:t>-[NAMA]</w:t>
      </w:r>
      <w:r>
        <w:rPr>
          <w:b/>
        </w:rPr>
        <w:t>.zip</w:t>
      </w:r>
    </w:p>
    <w:p w14:paraId="1C0BDD6B" w14:textId="5169D387" w:rsidR="00E0352E" w:rsidRDefault="00B85C90" w:rsidP="0094225D">
      <w:pPr>
        <w:pStyle w:val="ListParagraph"/>
        <w:spacing w:line="360" w:lineRule="auto"/>
        <w:ind w:left="360"/>
        <w:jc w:val="both"/>
        <w:rPr>
          <w:b/>
          <w:bCs/>
          <w:i/>
          <w:sz w:val="20"/>
          <w:szCs w:val="20"/>
          <w:lang w:eastAsia="x-none"/>
        </w:rPr>
      </w:pPr>
      <w:r>
        <w:rPr>
          <w:i/>
          <w:sz w:val="20"/>
          <w:szCs w:val="20"/>
          <w:lang w:eastAsia="x-none"/>
        </w:rPr>
        <w:t xml:space="preserve">Compress all file that will be uploaded. Make sure the format for collecting file name and extension according to the following format: </w:t>
      </w:r>
      <w:r>
        <w:rPr>
          <w:b/>
          <w:bCs/>
          <w:i/>
          <w:sz w:val="20"/>
          <w:szCs w:val="20"/>
          <w:lang w:eastAsia="x-none"/>
        </w:rPr>
        <w:t>[NIM]</w:t>
      </w:r>
      <w:r w:rsidR="00477025">
        <w:rPr>
          <w:b/>
          <w:bCs/>
          <w:i/>
          <w:sz w:val="20"/>
          <w:szCs w:val="20"/>
          <w:lang w:eastAsia="x-none"/>
        </w:rPr>
        <w:t>-[NAM</w:t>
      </w:r>
      <w:r w:rsidR="003D0013">
        <w:rPr>
          <w:b/>
          <w:bCs/>
          <w:i/>
          <w:sz w:val="20"/>
          <w:szCs w:val="20"/>
          <w:lang w:eastAsia="x-none"/>
        </w:rPr>
        <w:t>E</w:t>
      </w:r>
      <w:r w:rsidR="00477025">
        <w:rPr>
          <w:b/>
          <w:bCs/>
          <w:i/>
          <w:sz w:val="20"/>
          <w:szCs w:val="20"/>
          <w:lang w:eastAsia="x-none"/>
        </w:rPr>
        <w:t>]</w:t>
      </w:r>
      <w:r>
        <w:rPr>
          <w:b/>
          <w:bCs/>
          <w:i/>
          <w:sz w:val="20"/>
          <w:szCs w:val="20"/>
          <w:lang w:eastAsia="x-none"/>
        </w:rPr>
        <w:t>.zip</w:t>
      </w:r>
    </w:p>
    <w:p w14:paraId="63E4BFDA" w14:textId="022337B8" w:rsidR="005542B7" w:rsidRDefault="00896BE3" w:rsidP="0094225D">
      <w:pPr>
        <w:pStyle w:val="ListParagraph"/>
        <w:spacing w:line="360" w:lineRule="auto"/>
        <w:ind w:left="360"/>
        <w:jc w:val="both"/>
        <w:rPr>
          <w:b/>
        </w:rPr>
      </w:pPr>
      <w:r>
        <w:rPr>
          <w:b/>
          <w:noProof/>
        </w:rPr>
        <w:pict w14:anchorId="6138E6F5">
          <v:line id="_x0000_s2054" style="position:absolute;left:0;text-align:left;z-index:251662336;visibility:visible;mso-wrap-style:square;mso-width-percent:0;mso-height-percent:0;mso-wrap-distance-left:9pt;mso-wrap-distance-top:0;mso-wrap-distance-right:9pt;mso-wrap-distance-bottom:0;mso-width-percent:0;mso-height-percent:0;mso-width-relative:page;mso-height-relative:page" from="3.95pt,11.95pt" to="525.95pt,11.95pt"/>
        </w:pict>
      </w:r>
    </w:p>
    <w:p w14:paraId="0E3A1ED3" w14:textId="77777777" w:rsidR="00E0352E" w:rsidRDefault="00E0352E" w:rsidP="00F25979">
      <w:pPr>
        <w:pStyle w:val="ListParagraph"/>
        <w:spacing w:line="276" w:lineRule="auto"/>
        <w:ind w:left="360"/>
        <w:jc w:val="both"/>
        <w:rPr>
          <w:b/>
          <w:lang w:val="id-ID"/>
        </w:rPr>
      </w:pPr>
    </w:p>
    <w:p w14:paraId="66BD4D08" w14:textId="55FA65E0" w:rsidR="00813100" w:rsidRDefault="00B85C90" w:rsidP="00F25979">
      <w:pPr>
        <w:spacing w:line="276" w:lineRule="auto"/>
        <w:rPr>
          <w:b/>
          <w:lang w:val="id-ID"/>
        </w:rPr>
      </w:pPr>
      <w:r>
        <w:rPr>
          <w:b/>
          <w:lang w:val="id-ID"/>
        </w:rPr>
        <w:br w:type="page"/>
      </w:r>
    </w:p>
    <w:p w14:paraId="07411795" w14:textId="77777777" w:rsidR="005F02D9" w:rsidRPr="00DE5055" w:rsidRDefault="00B85C90" w:rsidP="005F02D9">
      <w:pPr>
        <w:rPr>
          <w:b/>
          <w:lang w:val="id-ID"/>
        </w:rPr>
      </w:pPr>
      <w:r w:rsidRPr="00DE5055">
        <w:rPr>
          <w:b/>
          <w:lang w:val="id-ID"/>
        </w:rPr>
        <w:lastRenderedPageBreak/>
        <w:t>Soal</w:t>
      </w:r>
    </w:p>
    <w:p w14:paraId="67326347" w14:textId="77777777" w:rsidR="005F02D9" w:rsidRDefault="00B85C90" w:rsidP="005F02D9">
      <w:pPr>
        <w:rPr>
          <w:i/>
          <w:sz w:val="20"/>
          <w:szCs w:val="20"/>
        </w:rPr>
      </w:pPr>
      <w:r w:rsidRPr="00DE5055">
        <w:rPr>
          <w:i/>
          <w:sz w:val="20"/>
          <w:szCs w:val="20"/>
          <w:lang w:val="id-ID"/>
        </w:rPr>
        <w:t>Case</w:t>
      </w:r>
    </w:p>
    <w:p w14:paraId="0FAC222E" w14:textId="36B1F42C" w:rsidR="00ED2251" w:rsidRDefault="00ED2251" w:rsidP="00D01341">
      <w:pPr>
        <w:spacing w:line="360" w:lineRule="auto"/>
        <w:jc w:val="both"/>
      </w:pPr>
    </w:p>
    <w:p w14:paraId="7FB0C25E" w14:textId="77777777" w:rsidR="00757862" w:rsidRPr="0077531C" w:rsidRDefault="00757862" w:rsidP="00757862">
      <w:pPr>
        <w:pStyle w:val="ListParagraph"/>
        <w:tabs>
          <w:tab w:val="left" w:pos="90"/>
        </w:tabs>
        <w:spacing w:after="240" w:line="360" w:lineRule="auto"/>
        <w:ind w:left="0"/>
        <w:jc w:val="center"/>
        <w:rPr>
          <w:rFonts w:cstheme="minorHAnsi"/>
          <w:b/>
          <w:noProof/>
          <w:sz w:val="30"/>
          <w:szCs w:val="26"/>
        </w:rPr>
      </w:pPr>
      <w:r>
        <w:rPr>
          <w:rFonts w:cstheme="minorHAnsi"/>
          <w:b/>
          <w:noProof/>
          <w:sz w:val="30"/>
          <w:szCs w:val="26"/>
        </w:rPr>
        <w:t>Wardlakestone Police Station</w:t>
      </w:r>
    </w:p>
    <w:p w14:paraId="3B1D8231" w14:textId="55127789" w:rsidR="00757862" w:rsidRPr="00800F43" w:rsidRDefault="00757862" w:rsidP="00846BF4">
      <w:pPr>
        <w:spacing w:after="240" w:line="360" w:lineRule="auto"/>
        <w:ind w:firstLine="720"/>
        <w:jc w:val="both"/>
        <w:rPr>
          <w:bCs/>
        </w:rPr>
      </w:pPr>
      <w:r>
        <w:rPr>
          <w:b/>
        </w:rPr>
        <w:t xml:space="preserve">Wardlakestone </w:t>
      </w:r>
      <w:r>
        <w:rPr>
          <w:bCs/>
        </w:rPr>
        <w:t xml:space="preserve">is one of the biggest police stations in New York City. As one of the biggest police stations, of course, they handled many cases and solved the case most of the time. The police chief wants to know the progress of each existing police station. Therefore, as one of the talented staff in the field of databases, you are asked to perform queries and visualization. Below is the </w:t>
      </w:r>
      <w:r>
        <w:rPr>
          <w:b/>
        </w:rPr>
        <w:t xml:space="preserve">Wardlakestone Police Station ERD </w:t>
      </w:r>
      <w:r>
        <w:rPr>
          <w:bCs/>
        </w:rPr>
        <w:t>to help you analyze</w:t>
      </w:r>
      <w:r w:rsidR="00846BF4">
        <w:rPr>
          <w:bCs/>
        </w:rPr>
        <w:t>.</w:t>
      </w:r>
    </w:p>
    <w:p w14:paraId="1ECCE7F2" w14:textId="77777777" w:rsidR="00757862" w:rsidRDefault="00757862" w:rsidP="0054437E">
      <w:pPr>
        <w:keepNext/>
        <w:spacing w:line="360" w:lineRule="auto"/>
        <w:jc w:val="center"/>
      </w:pPr>
      <w:r>
        <w:rPr>
          <w:noProof/>
        </w:rPr>
        <w:drawing>
          <wp:inline distT="0" distB="0" distL="0" distR="0" wp14:anchorId="650C31F9" wp14:editId="7E6804A3">
            <wp:extent cx="6049595" cy="3066056"/>
            <wp:effectExtent l="19050" t="19050" r="8890" b="127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2678" t="-5911" r="-2384" b="-5841"/>
                    <a:stretch/>
                  </pic:blipFill>
                  <pic:spPr bwMode="auto">
                    <a:xfrm>
                      <a:off x="0" y="0"/>
                      <a:ext cx="6051542" cy="3067043"/>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EAFAF8" w14:textId="77777777" w:rsidR="00757862" w:rsidRPr="00846BF4" w:rsidRDefault="00757862" w:rsidP="00757862">
      <w:pPr>
        <w:pStyle w:val="Caption"/>
        <w:jc w:val="center"/>
        <w:rPr>
          <w:color w:val="000000" w:themeColor="text1"/>
          <w:sz w:val="20"/>
          <w:szCs w:val="20"/>
        </w:rPr>
      </w:pPr>
      <w:r w:rsidRPr="00846BF4">
        <w:rPr>
          <w:color w:val="000000" w:themeColor="text1"/>
          <w:sz w:val="20"/>
          <w:szCs w:val="20"/>
        </w:rPr>
        <w:t xml:space="preserve">Figure </w:t>
      </w:r>
      <w:r w:rsidRPr="00846BF4">
        <w:rPr>
          <w:color w:val="000000" w:themeColor="text1"/>
          <w:sz w:val="20"/>
          <w:szCs w:val="20"/>
        </w:rPr>
        <w:fldChar w:fldCharType="begin"/>
      </w:r>
      <w:r w:rsidRPr="00846BF4">
        <w:rPr>
          <w:color w:val="000000" w:themeColor="text1"/>
          <w:sz w:val="20"/>
          <w:szCs w:val="20"/>
        </w:rPr>
        <w:instrText xml:space="preserve"> SEQ Figure \* ARABIC </w:instrText>
      </w:r>
      <w:r w:rsidRPr="00846BF4">
        <w:rPr>
          <w:color w:val="000000" w:themeColor="text1"/>
          <w:sz w:val="20"/>
          <w:szCs w:val="20"/>
        </w:rPr>
        <w:fldChar w:fldCharType="separate"/>
      </w:r>
      <w:r w:rsidRPr="00846BF4">
        <w:rPr>
          <w:color w:val="000000" w:themeColor="text1"/>
          <w:sz w:val="20"/>
          <w:szCs w:val="20"/>
        </w:rPr>
        <w:t>1</w:t>
      </w:r>
      <w:r w:rsidRPr="00846BF4">
        <w:rPr>
          <w:color w:val="000000" w:themeColor="text1"/>
          <w:sz w:val="20"/>
          <w:szCs w:val="20"/>
        </w:rPr>
        <w:fldChar w:fldCharType="end"/>
      </w:r>
      <w:r w:rsidRPr="00846BF4">
        <w:rPr>
          <w:color w:val="000000" w:themeColor="text1"/>
          <w:sz w:val="20"/>
          <w:szCs w:val="20"/>
        </w:rPr>
        <w:t>. Wardlakestone Police Station ERD</w:t>
      </w:r>
    </w:p>
    <w:p w14:paraId="12AABD96" w14:textId="77777777" w:rsidR="00757862" w:rsidRPr="004D6B4D" w:rsidRDefault="00757862" w:rsidP="00846BF4">
      <w:pPr>
        <w:spacing w:line="360" w:lineRule="auto"/>
      </w:pPr>
    </w:p>
    <w:p w14:paraId="3B37CD87" w14:textId="0E5ADD0D" w:rsidR="00757862" w:rsidRDefault="00757862" w:rsidP="00757862">
      <w:pPr>
        <w:spacing w:after="240" w:line="360" w:lineRule="auto"/>
        <w:ind w:right="-330"/>
        <w:jc w:val="both"/>
      </w:pPr>
      <w:r w:rsidRPr="006F36D7">
        <w:t>Below is the task you must do</w:t>
      </w:r>
      <w:r>
        <w:t xml:space="preserve"> to analyze the data</w:t>
      </w:r>
      <w:r w:rsidR="00846BF4">
        <w:t>.</w:t>
      </w:r>
    </w:p>
    <w:p w14:paraId="66D48A0F" w14:textId="77777777" w:rsidR="00757862" w:rsidRPr="00C50867" w:rsidRDefault="00757862" w:rsidP="00757862">
      <w:pPr>
        <w:pStyle w:val="ListParagraph"/>
        <w:numPr>
          <w:ilvl w:val="0"/>
          <w:numId w:val="20"/>
        </w:numPr>
        <w:spacing w:line="360" w:lineRule="auto"/>
        <w:ind w:left="426" w:hanging="426"/>
        <w:jc w:val="both"/>
        <w:rPr>
          <w:b/>
        </w:rPr>
      </w:pPr>
      <w:r w:rsidRPr="00C50867">
        <w:rPr>
          <w:b/>
        </w:rPr>
        <w:t>Load Data</w:t>
      </w:r>
      <w:r>
        <w:rPr>
          <w:b/>
        </w:rPr>
        <w:t xml:space="preserve"> from CSV to Spark</w:t>
      </w:r>
    </w:p>
    <w:p w14:paraId="02C14F60" w14:textId="77777777" w:rsidR="00757862" w:rsidRPr="00A10570" w:rsidRDefault="00757862" w:rsidP="00A10570">
      <w:pPr>
        <w:spacing w:after="240" w:line="360" w:lineRule="auto"/>
        <w:ind w:left="426"/>
        <w:jc w:val="both"/>
        <w:rPr>
          <w:bCs/>
        </w:rPr>
      </w:pPr>
      <w:r w:rsidRPr="00A10570">
        <w:rPr>
          <w:bCs/>
        </w:rPr>
        <w:t xml:space="preserve">Using </w:t>
      </w:r>
      <w:r w:rsidRPr="00A10570">
        <w:rPr>
          <w:b/>
        </w:rPr>
        <w:t>SparkSession</w:t>
      </w:r>
      <w:r w:rsidRPr="00A10570">
        <w:rPr>
          <w:bCs/>
        </w:rPr>
        <w:t xml:space="preserve">, </w:t>
      </w:r>
      <w:r w:rsidRPr="00A10570">
        <w:rPr>
          <w:b/>
        </w:rPr>
        <w:t>read</w:t>
      </w:r>
      <w:r w:rsidRPr="00A10570">
        <w:rPr>
          <w:bCs/>
        </w:rPr>
        <w:t xml:space="preserve"> the following </w:t>
      </w:r>
      <w:r w:rsidRPr="00A10570">
        <w:rPr>
          <w:b/>
        </w:rPr>
        <w:t>CSV files</w:t>
      </w:r>
      <w:r w:rsidRPr="00A10570">
        <w:rPr>
          <w:bCs/>
        </w:rPr>
        <w:t xml:space="preserve"> that have been given (MsVictim.csv, MsPoliceOffice.csv, MsPolice.csv, MsCaseType.csv, CaseHeader.csv, CaseDetail.csv).</w:t>
      </w:r>
    </w:p>
    <w:p w14:paraId="4D0EB4E5" w14:textId="77777777" w:rsidR="00757862" w:rsidRPr="00693E9F" w:rsidRDefault="00757862" w:rsidP="00757862">
      <w:pPr>
        <w:pStyle w:val="ListParagraph"/>
        <w:spacing w:after="240" w:line="360" w:lineRule="auto"/>
        <w:ind w:left="426"/>
        <w:jc w:val="both"/>
        <w:rPr>
          <w:bCs/>
        </w:rPr>
      </w:pPr>
    </w:p>
    <w:p w14:paraId="483E96AD" w14:textId="77777777" w:rsidR="00757862" w:rsidRPr="00467976" w:rsidRDefault="00757862" w:rsidP="00757862">
      <w:pPr>
        <w:pStyle w:val="ListParagraph"/>
        <w:numPr>
          <w:ilvl w:val="0"/>
          <w:numId w:val="20"/>
        </w:numPr>
        <w:spacing w:before="240" w:line="360" w:lineRule="auto"/>
        <w:ind w:left="426" w:hanging="426"/>
        <w:jc w:val="both"/>
      </w:pPr>
      <w:r>
        <w:rPr>
          <w:b/>
          <w:bCs/>
        </w:rPr>
        <w:lastRenderedPageBreak/>
        <w:t>Query Analysis and Visualization</w:t>
      </w:r>
    </w:p>
    <w:p w14:paraId="24274164" w14:textId="77777777" w:rsidR="00757862" w:rsidRDefault="00757862" w:rsidP="00A10570">
      <w:pPr>
        <w:spacing w:after="240" w:line="360" w:lineRule="auto"/>
        <w:ind w:left="426"/>
        <w:jc w:val="both"/>
      </w:pPr>
      <w:r>
        <w:t>Y</w:t>
      </w:r>
      <w:r w:rsidRPr="00406C39">
        <w:t xml:space="preserve">ou </w:t>
      </w:r>
      <w:r>
        <w:t>are asked t</w:t>
      </w:r>
      <w:r w:rsidRPr="00406C39">
        <w:t xml:space="preserve">o gain some sales insight </w:t>
      </w:r>
      <w:r>
        <w:t>about the data. B</w:t>
      </w:r>
      <w:r w:rsidRPr="00406C39">
        <w:t xml:space="preserve">elow are some statements you need to </w:t>
      </w:r>
      <w:r>
        <w:t xml:space="preserve">answer. Use </w:t>
      </w:r>
      <w:r w:rsidRPr="00A10570">
        <w:rPr>
          <w:b/>
          <w:bCs/>
        </w:rPr>
        <w:t>SparkSQL</w:t>
      </w:r>
      <w:r>
        <w:t xml:space="preserve"> to answer the question and the </w:t>
      </w:r>
      <w:r w:rsidRPr="00A10570">
        <w:rPr>
          <w:b/>
          <w:bCs/>
        </w:rPr>
        <w:t xml:space="preserve">pyplot </w:t>
      </w:r>
      <w:r>
        <w:t xml:space="preserve">package to </w:t>
      </w:r>
      <w:r w:rsidRPr="00A10570">
        <w:rPr>
          <w:b/>
          <w:bCs/>
        </w:rPr>
        <w:t>visualize</w:t>
      </w:r>
      <w:r>
        <w:t xml:space="preserve"> the answer.</w:t>
      </w:r>
    </w:p>
    <w:p w14:paraId="719537DF" w14:textId="77777777" w:rsidR="00757862" w:rsidRDefault="00757862" w:rsidP="00757862">
      <w:pPr>
        <w:pStyle w:val="ListParagraph"/>
        <w:numPr>
          <w:ilvl w:val="0"/>
          <w:numId w:val="21"/>
        </w:numPr>
        <w:spacing w:before="240" w:line="360" w:lineRule="auto"/>
        <w:ind w:left="851" w:hanging="425"/>
        <w:jc w:val="both"/>
      </w:pPr>
      <w:r w:rsidRPr="00337CF5">
        <w:t xml:space="preserve">Show the </w:t>
      </w:r>
      <w:r w:rsidRPr="00337CF5">
        <w:rPr>
          <w:b/>
          <w:bCs/>
        </w:rPr>
        <w:t>top 5</w:t>
      </w:r>
      <w:r w:rsidRPr="00337CF5">
        <w:t xml:space="preserve"> </w:t>
      </w:r>
      <w:r w:rsidRPr="00337CF5">
        <w:rPr>
          <w:b/>
          <w:bCs/>
        </w:rPr>
        <w:t>police office regions</w:t>
      </w:r>
      <w:r w:rsidRPr="00337CF5">
        <w:t xml:space="preserve"> that have the </w:t>
      </w:r>
      <w:r w:rsidRPr="00337CF5">
        <w:rPr>
          <w:b/>
          <w:bCs/>
        </w:rPr>
        <w:t>most</w:t>
      </w:r>
      <w:r w:rsidRPr="00337CF5">
        <w:t xml:space="preserve"> </w:t>
      </w:r>
      <w:r w:rsidRPr="00337CF5">
        <w:rPr>
          <w:b/>
          <w:bCs/>
        </w:rPr>
        <w:t>ongoing</w:t>
      </w:r>
      <w:r w:rsidRPr="00337CF5">
        <w:t xml:space="preserve"> </w:t>
      </w:r>
      <w:r w:rsidRPr="00337CF5">
        <w:rPr>
          <w:b/>
          <w:bCs/>
        </w:rPr>
        <w:t>cases</w:t>
      </w:r>
      <w:r w:rsidRPr="00337CF5">
        <w:t xml:space="preserve"> using a </w:t>
      </w:r>
      <w:r w:rsidRPr="00337CF5">
        <w:rPr>
          <w:b/>
          <w:bCs/>
        </w:rPr>
        <w:t>bar plot</w:t>
      </w:r>
      <w:r w:rsidRPr="00337CF5">
        <w:t>.</w:t>
      </w:r>
    </w:p>
    <w:p w14:paraId="048D4A1F" w14:textId="77777777" w:rsidR="00757862" w:rsidRDefault="00757862" w:rsidP="00757862">
      <w:pPr>
        <w:keepNext/>
        <w:spacing w:line="360" w:lineRule="auto"/>
        <w:jc w:val="center"/>
      </w:pPr>
      <w:r w:rsidRPr="00337CF5">
        <w:rPr>
          <w:noProof/>
        </w:rPr>
        <w:drawing>
          <wp:inline distT="0" distB="0" distL="0" distR="0" wp14:anchorId="575ACD1A" wp14:editId="254FD2B8">
            <wp:extent cx="3600000" cy="2472103"/>
            <wp:effectExtent l="19050" t="19050" r="635" b="4445"/>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10"/>
                    <a:stretch>
                      <a:fillRect/>
                    </a:stretch>
                  </pic:blipFill>
                  <pic:spPr>
                    <a:xfrm>
                      <a:off x="0" y="0"/>
                      <a:ext cx="3600000" cy="2472103"/>
                    </a:xfrm>
                    <a:prstGeom prst="rect">
                      <a:avLst/>
                    </a:prstGeom>
                    <a:ln w="12700">
                      <a:solidFill>
                        <a:schemeClr val="tx1"/>
                      </a:solidFill>
                    </a:ln>
                  </pic:spPr>
                </pic:pic>
              </a:graphicData>
            </a:graphic>
          </wp:inline>
        </w:drawing>
      </w:r>
    </w:p>
    <w:p w14:paraId="3B612E26" w14:textId="77777777" w:rsidR="00757862" w:rsidRPr="00A10570" w:rsidRDefault="00757862" w:rsidP="00A10570">
      <w:pPr>
        <w:pStyle w:val="Caption"/>
        <w:spacing w:line="360" w:lineRule="auto"/>
        <w:jc w:val="center"/>
        <w:rPr>
          <w:color w:val="auto"/>
          <w:sz w:val="20"/>
          <w:szCs w:val="20"/>
        </w:rPr>
      </w:pPr>
      <w:r w:rsidRPr="00A10570">
        <w:rPr>
          <w:color w:val="auto"/>
          <w:sz w:val="20"/>
          <w:szCs w:val="20"/>
        </w:rPr>
        <w:t xml:space="preserve">Figure </w:t>
      </w:r>
      <w:r w:rsidRPr="00A10570">
        <w:rPr>
          <w:color w:val="auto"/>
          <w:sz w:val="20"/>
          <w:szCs w:val="20"/>
        </w:rPr>
        <w:fldChar w:fldCharType="begin"/>
      </w:r>
      <w:r w:rsidRPr="00A10570">
        <w:rPr>
          <w:color w:val="auto"/>
          <w:sz w:val="20"/>
          <w:szCs w:val="20"/>
        </w:rPr>
        <w:instrText xml:space="preserve"> SEQ Figure \* ARABIC </w:instrText>
      </w:r>
      <w:r w:rsidRPr="00A10570">
        <w:rPr>
          <w:color w:val="auto"/>
          <w:sz w:val="20"/>
          <w:szCs w:val="20"/>
        </w:rPr>
        <w:fldChar w:fldCharType="separate"/>
      </w:r>
      <w:r w:rsidRPr="00A10570">
        <w:rPr>
          <w:color w:val="auto"/>
          <w:sz w:val="20"/>
          <w:szCs w:val="20"/>
        </w:rPr>
        <w:t>2</w:t>
      </w:r>
      <w:r w:rsidRPr="00A10570">
        <w:rPr>
          <w:color w:val="auto"/>
          <w:sz w:val="20"/>
          <w:szCs w:val="20"/>
        </w:rPr>
        <w:fldChar w:fldCharType="end"/>
      </w:r>
      <w:r w:rsidRPr="00A10570">
        <w:rPr>
          <w:color w:val="auto"/>
          <w:sz w:val="20"/>
          <w:szCs w:val="20"/>
        </w:rPr>
        <w:t>. Top 5 Police Office Regions with the Most Ongoing Cases</w:t>
      </w:r>
    </w:p>
    <w:p w14:paraId="05C166F5" w14:textId="77777777" w:rsidR="00A10570" w:rsidRDefault="00A10570" w:rsidP="00A10570">
      <w:pPr>
        <w:pStyle w:val="ListParagraph"/>
        <w:spacing w:before="240" w:line="360" w:lineRule="auto"/>
        <w:ind w:left="851"/>
        <w:jc w:val="both"/>
      </w:pPr>
    </w:p>
    <w:p w14:paraId="6356B6A3" w14:textId="6A1A15C0" w:rsidR="00757862" w:rsidRDefault="00757862" w:rsidP="00757862">
      <w:pPr>
        <w:pStyle w:val="ListParagraph"/>
        <w:numPr>
          <w:ilvl w:val="0"/>
          <w:numId w:val="21"/>
        </w:numPr>
        <w:spacing w:before="240" w:line="360" w:lineRule="auto"/>
        <w:ind w:left="851" w:hanging="425"/>
        <w:jc w:val="both"/>
      </w:pPr>
      <w:r w:rsidRPr="00337CF5">
        <w:t xml:space="preserve">Show the </w:t>
      </w:r>
      <w:r w:rsidRPr="00337CF5">
        <w:rPr>
          <w:b/>
          <w:bCs/>
        </w:rPr>
        <w:t>total number of victims</w:t>
      </w:r>
      <w:r w:rsidRPr="00337CF5">
        <w:t xml:space="preserve"> for </w:t>
      </w:r>
      <w:r w:rsidRPr="00337CF5">
        <w:rPr>
          <w:b/>
          <w:bCs/>
        </w:rPr>
        <w:t>each year</w:t>
      </w:r>
      <w:r w:rsidRPr="00337CF5">
        <w:t xml:space="preserve"> where the </w:t>
      </w:r>
      <w:r w:rsidRPr="00337CF5">
        <w:rPr>
          <w:b/>
          <w:bCs/>
        </w:rPr>
        <w:t>police office region</w:t>
      </w:r>
      <w:r w:rsidRPr="00337CF5">
        <w:t xml:space="preserve"> is </w:t>
      </w:r>
      <w:r w:rsidRPr="00337CF5">
        <w:rPr>
          <w:b/>
          <w:bCs/>
        </w:rPr>
        <w:t>in</w:t>
      </w:r>
      <w:r w:rsidRPr="00337CF5">
        <w:t xml:space="preserve"> </w:t>
      </w:r>
      <w:r w:rsidRPr="00337CF5">
        <w:rPr>
          <w:b/>
          <w:bCs/>
        </w:rPr>
        <w:t>Nevada, Washington, Oregon, and California</w:t>
      </w:r>
      <w:r w:rsidRPr="00337CF5">
        <w:t xml:space="preserve"> using a </w:t>
      </w:r>
      <w:r w:rsidRPr="00337CF5">
        <w:rPr>
          <w:b/>
          <w:bCs/>
        </w:rPr>
        <w:t>line plot</w:t>
      </w:r>
      <w:r w:rsidRPr="00337CF5">
        <w:t>.</w:t>
      </w:r>
    </w:p>
    <w:p w14:paraId="10A9673B" w14:textId="77777777" w:rsidR="00757862" w:rsidRDefault="00757862" w:rsidP="00757862">
      <w:pPr>
        <w:spacing w:line="360" w:lineRule="auto"/>
        <w:jc w:val="center"/>
      </w:pPr>
      <w:r w:rsidRPr="00337CF5">
        <w:rPr>
          <w:noProof/>
        </w:rPr>
        <w:drawing>
          <wp:inline distT="0" distB="0" distL="0" distR="0" wp14:anchorId="0397A73E" wp14:editId="12E09D80">
            <wp:extent cx="3600000" cy="2466383"/>
            <wp:effectExtent l="19050" t="19050" r="635"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stretch>
                      <a:fillRect/>
                    </a:stretch>
                  </pic:blipFill>
                  <pic:spPr>
                    <a:xfrm>
                      <a:off x="0" y="0"/>
                      <a:ext cx="3600000" cy="2466383"/>
                    </a:xfrm>
                    <a:prstGeom prst="rect">
                      <a:avLst/>
                    </a:prstGeom>
                    <a:ln w="12700">
                      <a:solidFill>
                        <a:schemeClr val="tx1"/>
                      </a:solidFill>
                    </a:ln>
                  </pic:spPr>
                </pic:pic>
              </a:graphicData>
            </a:graphic>
          </wp:inline>
        </w:drawing>
      </w:r>
    </w:p>
    <w:p w14:paraId="4DE9F802" w14:textId="77777777" w:rsidR="00757862" w:rsidRPr="00A10570" w:rsidRDefault="00757862" w:rsidP="00757862">
      <w:pPr>
        <w:pStyle w:val="Caption"/>
        <w:jc w:val="center"/>
        <w:rPr>
          <w:color w:val="auto"/>
          <w:sz w:val="20"/>
          <w:szCs w:val="20"/>
        </w:rPr>
      </w:pPr>
      <w:r w:rsidRPr="00A10570">
        <w:rPr>
          <w:color w:val="auto"/>
          <w:sz w:val="20"/>
          <w:szCs w:val="20"/>
        </w:rPr>
        <w:t>Figure 3. Total Number of Victims for each Year</w:t>
      </w:r>
    </w:p>
    <w:p w14:paraId="23DC39B3" w14:textId="77777777" w:rsidR="00757862" w:rsidRDefault="00757862" w:rsidP="00757862">
      <w:pPr>
        <w:pStyle w:val="ListParagraph"/>
        <w:numPr>
          <w:ilvl w:val="0"/>
          <w:numId w:val="21"/>
        </w:numPr>
        <w:spacing w:before="240" w:line="360" w:lineRule="auto"/>
        <w:ind w:left="851" w:hanging="425"/>
        <w:jc w:val="both"/>
      </w:pPr>
      <w:r w:rsidRPr="00337CF5">
        <w:lastRenderedPageBreak/>
        <w:t xml:space="preserve">Show the </w:t>
      </w:r>
      <w:r w:rsidRPr="00337CF5">
        <w:rPr>
          <w:b/>
          <w:bCs/>
        </w:rPr>
        <w:t>percentage</w:t>
      </w:r>
      <w:r w:rsidRPr="00337CF5">
        <w:t xml:space="preserve"> of </w:t>
      </w:r>
      <w:r w:rsidRPr="007358D9">
        <w:rPr>
          <w:b/>
          <w:lang w:val="en-ID"/>
        </w:rPr>
        <w:t>the</w:t>
      </w:r>
      <w:r w:rsidRPr="00337CF5">
        <w:rPr>
          <w:b/>
          <w:bCs/>
        </w:rPr>
        <w:t xml:space="preserve"> </w:t>
      </w:r>
      <w:r w:rsidRPr="007358D9">
        <w:rPr>
          <w:b/>
          <w:lang w:val="en-ID"/>
        </w:rPr>
        <w:t>number</w:t>
      </w:r>
      <w:r w:rsidRPr="00337CF5">
        <w:rPr>
          <w:b/>
          <w:bCs/>
        </w:rPr>
        <w:t xml:space="preserve"> of cases</w:t>
      </w:r>
      <w:r w:rsidRPr="00337CF5">
        <w:t xml:space="preserve"> for </w:t>
      </w:r>
      <w:r w:rsidRPr="00337CF5">
        <w:rPr>
          <w:b/>
          <w:bCs/>
        </w:rPr>
        <w:t>each type of crime</w:t>
      </w:r>
      <w:r w:rsidRPr="00337CF5">
        <w:t xml:space="preserve"> where the </w:t>
      </w:r>
      <w:r w:rsidRPr="00337CF5">
        <w:rPr>
          <w:b/>
          <w:bCs/>
        </w:rPr>
        <w:t>total</w:t>
      </w:r>
      <w:r w:rsidRPr="00337CF5">
        <w:t xml:space="preserve"> </w:t>
      </w:r>
      <w:r w:rsidRPr="00337CF5">
        <w:rPr>
          <w:b/>
          <w:bCs/>
        </w:rPr>
        <w:t>number of victims is more than 50</w:t>
      </w:r>
      <w:r w:rsidRPr="00337CF5">
        <w:t xml:space="preserve"> using a </w:t>
      </w:r>
      <w:r w:rsidRPr="00337CF5">
        <w:rPr>
          <w:b/>
          <w:bCs/>
        </w:rPr>
        <w:t>pie plot</w:t>
      </w:r>
      <w:r w:rsidRPr="00337CF5">
        <w:t>. The type of crime is determined based on the following condition</w:t>
      </w:r>
      <w:r>
        <w:t>.</w:t>
      </w:r>
    </w:p>
    <w:tbl>
      <w:tblPr>
        <w:tblStyle w:val="TableGrid"/>
        <w:tblW w:w="0" w:type="auto"/>
        <w:tblInd w:w="817" w:type="dxa"/>
        <w:tblLook w:val="04A0" w:firstRow="1" w:lastRow="0" w:firstColumn="1" w:lastColumn="0" w:noHBand="0" w:noVBand="1"/>
      </w:tblPr>
      <w:tblGrid>
        <w:gridCol w:w="2268"/>
        <w:gridCol w:w="6095"/>
      </w:tblGrid>
      <w:tr w:rsidR="00757862" w14:paraId="217E5F41" w14:textId="77777777" w:rsidTr="00B23A34">
        <w:tc>
          <w:tcPr>
            <w:tcW w:w="2268" w:type="dxa"/>
            <w:shd w:val="clear" w:color="auto" w:fill="000000" w:themeFill="text1"/>
          </w:tcPr>
          <w:p w14:paraId="529E3AC1" w14:textId="77777777" w:rsidR="00757862" w:rsidRPr="00FF637E" w:rsidRDefault="00757862" w:rsidP="00E8455C">
            <w:pPr>
              <w:spacing w:line="360" w:lineRule="auto"/>
              <w:jc w:val="center"/>
              <w:rPr>
                <w:b/>
                <w:bCs/>
              </w:rPr>
            </w:pPr>
            <w:r w:rsidRPr="00337CF5">
              <w:rPr>
                <w:b/>
                <w:bCs/>
              </w:rPr>
              <w:t>Crime Type</w:t>
            </w:r>
          </w:p>
        </w:tc>
        <w:tc>
          <w:tcPr>
            <w:tcW w:w="6095" w:type="dxa"/>
            <w:shd w:val="clear" w:color="auto" w:fill="000000" w:themeFill="text1"/>
          </w:tcPr>
          <w:p w14:paraId="1B40D6D5" w14:textId="77777777" w:rsidR="00757862" w:rsidRPr="00EF5DF6" w:rsidRDefault="00757862" w:rsidP="00E8455C">
            <w:pPr>
              <w:spacing w:line="360" w:lineRule="auto"/>
              <w:jc w:val="center"/>
              <w:rPr>
                <w:rFonts w:eastAsia="PMingLiU"/>
                <w:b/>
                <w:bCs/>
                <w:lang w:eastAsia="zh-TW"/>
              </w:rPr>
            </w:pPr>
            <w:r w:rsidRPr="00337CF5">
              <w:rPr>
                <w:b/>
                <w:bCs/>
              </w:rPr>
              <w:t xml:space="preserve">Case Type </w:t>
            </w:r>
          </w:p>
        </w:tc>
      </w:tr>
      <w:tr w:rsidR="00757862" w14:paraId="6C3B2A5D" w14:textId="77777777" w:rsidTr="00B23A34">
        <w:tc>
          <w:tcPr>
            <w:tcW w:w="2268" w:type="dxa"/>
          </w:tcPr>
          <w:p w14:paraId="08190B19" w14:textId="77777777" w:rsidR="00757862" w:rsidRDefault="00757862" w:rsidP="00E8455C">
            <w:pPr>
              <w:spacing w:line="360" w:lineRule="auto"/>
              <w:jc w:val="center"/>
            </w:pPr>
            <w:r>
              <w:t>Violation</w:t>
            </w:r>
          </w:p>
        </w:tc>
        <w:tc>
          <w:tcPr>
            <w:tcW w:w="6095" w:type="dxa"/>
          </w:tcPr>
          <w:p w14:paraId="43CB6053" w14:textId="77777777" w:rsidR="00757862" w:rsidRDefault="00757862" w:rsidP="00E8455C">
            <w:pPr>
              <w:spacing w:line="360" w:lineRule="auto"/>
              <w:jc w:val="center"/>
            </w:pPr>
            <w:r w:rsidRPr="003018B2">
              <w:t>Robbery, Drug, Burglary</w:t>
            </w:r>
          </w:p>
        </w:tc>
      </w:tr>
      <w:tr w:rsidR="00757862" w14:paraId="40FDEE72" w14:textId="77777777" w:rsidTr="00B23A34">
        <w:tc>
          <w:tcPr>
            <w:tcW w:w="2268" w:type="dxa"/>
          </w:tcPr>
          <w:p w14:paraId="34D5264D" w14:textId="77777777" w:rsidR="00757862" w:rsidRDefault="00757862" w:rsidP="00E8455C">
            <w:pPr>
              <w:spacing w:line="360" w:lineRule="auto"/>
              <w:jc w:val="center"/>
            </w:pPr>
            <w:r w:rsidRPr="00337CF5">
              <w:t>Misdemeanors</w:t>
            </w:r>
          </w:p>
        </w:tc>
        <w:tc>
          <w:tcPr>
            <w:tcW w:w="6095" w:type="dxa"/>
          </w:tcPr>
          <w:p w14:paraId="702B1CD4" w14:textId="77777777" w:rsidR="00757862" w:rsidRDefault="00757862" w:rsidP="00E8455C">
            <w:pPr>
              <w:spacing w:line="360" w:lineRule="auto"/>
              <w:jc w:val="center"/>
            </w:pPr>
            <w:r w:rsidRPr="003018B2">
              <w:t>Fraud and Scam, Family Violance, White-Colar Crime</w:t>
            </w:r>
          </w:p>
        </w:tc>
      </w:tr>
      <w:tr w:rsidR="00757862" w14:paraId="5343EDF9" w14:textId="77777777" w:rsidTr="00B23A34">
        <w:tc>
          <w:tcPr>
            <w:tcW w:w="2268" w:type="dxa"/>
          </w:tcPr>
          <w:p w14:paraId="68B167F3" w14:textId="77777777" w:rsidR="00757862" w:rsidRDefault="00757862" w:rsidP="00E8455C">
            <w:pPr>
              <w:spacing w:line="360" w:lineRule="auto"/>
              <w:jc w:val="center"/>
            </w:pPr>
            <w:r>
              <w:t>Felonies</w:t>
            </w:r>
          </w:p>
        </w:tc>
        <w:tc>
          <w:tcPr>
            <w:tcW w:w="6095" w:type="dxa"/>
          </w:tcPr>
          <w:p w14:paraId="78EDBBA0" w14:textId="77777777" w:rsidR="00757862" w:rsidRDefault="00757862" w:rsidP="00E8455C">
            <w:pPr>
              <w:spacing w:line="360" w:lineRule="auto"/>
              <w:jc w:val="center"/>
            </w:pPr>
            <w:r w:rsidRPr="003018B2">
              <w:t>Murder, Cybercrime, Terrorism, Foreign Counterintelligence</w:t>
            </w:r>
          </w:p>
        </w:tc>
      </w:tr>
    </w:tbl>
    <w:p w14:paraId="5A3257C6" w14:textId="77777777" w:rsidR="000A7828" w:rsidRPr="00FB1BA7" w:rsidRDefault="000A7828" w:rsidP="000A7828">
      <w:pPr>
        <w:pStyle w:val="Caption"/>
        <w:spacing w:before="120" w:line="360" w:lineRule="auto"/>
        <w:jc w:val="center"/>
        <w:rPr>
          <w:color w:val="auto"/>
          <w:sz w:val="20"/>
          <w:szCs w:val="20"/>
        </w:rPr>
      </w:pPr>
      <w:r w:rsidRPr="00FB1BA7">
        <w:rPr>
          <w:color w:val="auto"/>
          <w:sz w:val="20"/>
          <w:szCs w:val="20"/>
        </w:rPr>
        <w:t xml:space="preserve">Table </w:t>
      </w:r>
      <w:r w:rsidRPr="00FB1BA7">
        <w:rPr>
          <w:color w:val="auto"/>
          <w:sz w:val="20"/>
          <w:szCs w:val="20"/>
        </w:rPr>
        <w:fldChar w:fldCharType="begin"/>
      </w:r>
      <w:r w:rsidRPr="00FB1BA7">
        <w:rPr>
          <w:color w:val="auto"/>
          <w:sz w:val="20"/>
          <w:szCs w:val="20"/>
        </w:rPr>
        <w:instrText xml:space="preserve"> SEQ Table \* ARABIC </w:instrText>
      </w:r>
      <w:r w:rsidRPr="00FB1BA7">
        <w:rPr>
          <w:color w:val="auto"/>
          <w:sz w:val="20"/>
          <w:szCs w:val="20"/>
        </w:rPr>
        <w:fldChar w:fldCharType="separate"/>
      </w:r>
      <w:r w:rsidRPr="00FB1BA7">
        <w:rPr>
          <w:color w:val="auto"/>
          <w:sz w:val="20"/>
          <w:szCs w:val="20"/>
        </w:rPr>
        <w:t>1</w:t>
      </w:r>
      <w:r w:rsidRPr="00FB1BA7">
        <w:rPr>
          <w:color w:val="auto"/>
          <w:sz w:val="20"/>
          <w:szCs w:val="20"/>
        </w:rPr>
        <w:fldChar w:fldCharType="end"/>
      </w:r>
      <w:r w:rsidRPr="00FB1BA7">
        <w:rPr>
          <w:color w:val="auto"/>
          <w:sz w:val="20"/>
          <w:szCs w:val="20"/>
        </w:rPr>
        <w:t xml:space="preserve">. </w:t>
      </w:r>
      <w:r>
        <w:rPr>
          <w:color w:val="auto"/>
          <w:sz w:val="20"/>
          <w:szCs w:val="20"/>
        </w:rPr>
        <w:t>Skateboard Rate Conditions</w:t>
      </w:r>
    </w:p>
    <w:p w14:paraId="482648EB" w14:textId="77777777" w:rsidR="00757862" w:rsidRDefault="00757862" w:rsidP="00757862">
      <w:pPr>
        <w:keepNext/>
        <w:spacing w:line="360" w:lineRule="auto"/>
        <w:jc w:val="center"/>
      </w:pPr>
      <w:r w:rsidRPr="003018B2">
        <w:rPr>
          <w:noProof/>
        </w:rPr>
        <w:drawing>
          <wp:inline distT="0" distB="0" distL="0" distR="0" wp14:anchorId="152CCCEB" wp14:editId="00B520F9">
            <wp:extent cx="3600000" cy="2703469"/>
            <wp:effectExtent l="19050" t="19050" r="635" b="1905"/>
            <wp:docPr id="5" name="Picture 5"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pie chart&#10;&#10;Description automatically generated"/>
                    <pic:cNvPicPr/>
                  </pic:nvPicPr>
                  <pic:blipFill rotWithShape="1">
                    <a:blip r:embed="rId12"/>
                    <a:srcRect l="-14668" r="1"/>
                    <a:stretch/>
                  </pic:blipFill>
                  <pic:spPr bwMode="auto">
                    <a:xfrm>
                      <a:off x="0" y="0"/>
                      <a:ext cx="3600000" cy="270346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C840B3" w14:textId="77777777" w:rsidR="00757862" w:rsidRPr="00A74839" w:rsidRDefault="00757862" w:rsidP="00757862">
      <w:pPr>
        <w:pStyle w:val="Caption"/>
        <w:jc w:val="center"/>
        <w:rPr>
          <w:color w:val="auto"/>
          <w:sz w:val="20"/>
          <w:szCs w:val="20"/>
        </w:rPr>
      </w:pPr>
      <w:r w:rsidRPr="00A74839">
        <w:rPr>
          <w:color w:val="auto"/>
          <w:sz w:val="20"/>
          <w:szCs w:val="20"/>
        </w:rPr>
        <w:t>Figure 4. Crime Type Percentage based on Case Type</w:t>
      </w:r>
    </w:p>
    <w:p w14:paraId="4067115B" w14:textId="77777777" w:rsidR="00757862" w:rsidRDefault="00757862" w:rsidP="00757862"/>
    <w:p w14:paraId="4D11B37D" w14:textId="77777777" w:rsidR="00757862" w:rsidRDefault="00757862" w:rsidP="00757862"/>
    <w:p w14:paraId="3B1F9DAC" w14:textId="77777777" w:rsidR="00757862" w:rsidRDefault="00757862" w:rsidP="00757862"/>
    <w:p w14:paraId="46F0B277" w14:textId="77777777" w:rsidR="00757862" w:rsidRDefault="00757862" w:rsidP="00757862"/>
    <w:p w14:paraId="1AFB570D" w14:textId="77777777" w:rsidR="00757862" w:rsidRDefault="00757862" w:rsidP="00757862"/>
    <w:p w14:paraId="37473CB4" w14:textId="77777777" w:rsidR="00757862" w:rsidRDefault="00757862" w:rsidP="00757862"/>
    <w:p w14:paraId="42F09AF5" w14:textId="77777777" w:rsidR="00757862" w:rsidRDefault="00757862" w:rsidP="00757862"/>
    <w:p w14:paraId="2375937B" w14:textId="77777777" w:rsidR="00757862" w:rsidRDefault="00757862" w:rsidP="00757862"/>
    <w:p w14:paraId="70A78D6D" w14:textId="77777777" w:rsidR="00757862" w:rsidRDefault="00757862" w:rsidP="00757862"/>
    <w:p w14:paraId="66E99431" w14:textId="77777777" w:rsidR="00757862" w:rsidRPr="009E0C1F" w:rsidRDefault="00757862" w:rsidP="00757862"/>
    <w:p w14:paraId="76742463" w14:textId="77777777" w:rsidR="00A74839" w:rsidRDefault="00A74839" w:rsidP="00757862">
      <w:pPr>
        <w:spacing w:before="240" w:after="240" w:line="360" w:lineRule="auto"/>
        <w:jc w:val="center"/>
        <w:rPr>
          <w:b/>
          <w:sz w:val="28"/>
          <w:szCs w:val="28"/>
        </w:rPr>
      </w:pPr>
    </w:p>
    <w:p w14:paraId="30C3F070" w14:textId="77777777" w:rsidR="00A74839" w:rsidRDefault="00A74839" w:rsidP="00757862">
      <w:pPr>
        <w:spacing w:before="240" w:after="240" w:line="360" w:lineRule="auto"/>
        <w:jc w:val="center"/>
        <w:rPr>
          <w:b/>
          <w:sz w:val="28"/>
          <w:szCs w:val="28"/>
        </w:rPr>
      </w:pPr>
    </w:p>
    <w:p w14:paraId="29E716E9" w14:textId="60A4E3CC" w:rsidR="00757862" w:rsidRPr="004D41DB" w:rsidRDefault="00757862" w:rsidP="00757862">
      <w:pPr>
        <w:spacing w:before="240" w:after="240" w:line="360" w:lineRule="auto"/>
        <w:jc w:val="center"/>
        <w:rPr>
          <w:b/>
          <w:sz w:val="28"/>
          <w:szCs w:val="28"/>
        </w:rPr>
      </w:pPr>
      <w:r>
        <w:rPr>
          <w:b/>
          <w:sz w:val="28"/>
          <w:szCs w:val="28"/>
        </w:rPr>
        <w:lastRenderedPageBreak/>
        <w:t>FitFut</w:t>
      </w:r>
    </w:p>
    <w:p w14:paraId="2166ACD5" w14:textId="32A0911F" w:rsidR="00757862" w:rsidRPr="006B24C0" w:rsidRDefault="00757862" w:rsidP="00757862">
      <w:pPr>
        <w:spacing w:line="360" w:lineRule="auto"/>
        <w:ind w:firstLine="720"/>
        <w:jc w:val="both"/>
      </w:pPr>
      <w:r>
        <w:rPr>
          <w:b/>
          <w:bCs/>
        </w:rPr>
        <w:t xml:space="preserve">FitFut </w:t>
      </w:r>
      <w:r>
        <w:t xml:space="preserve">is a diet food caterer that provides delicious low-calorie meals using fresh and high-quality ingredients. They need to analyze each ingredient's macronutrients to fit the customers' dietary needs. They decided they wanted to create a </w:t>
      </w:r>
      <w:r w:rsidRPr="007C782D">
        <w:rPr>
          <w:b/>
          <w:bCs/>
        </w:rPr>
        <w:t>clustering model</w:t>
      </w:r>
      <w:r>
        <w:t xml:space="preserve"> that will have </w:t>
      </w:r>
      <w:r w:rsidRPr="007C782D">
        <w:rPr>
          <w:b/>
          <w:bCs/>
        </w:rPr>
        <w:t>2 clusters</w:t>
      </w:r>
      <w:r>
        <w:t xml:space="preserve">, ingredients that are </w:t>
      </w:r>
      <w:r>
        <w:rPr>
          <w:b/>
          <w:bCs/>
        </w:rPr>
        <w:t xml:space="preserve">healthy </w:t>
      </w:r>
      <w:r>
        <w:t xml:space="preserve">and </w:t>
      </w:r>
      <w:r>
        <w:rPr>
          <w:b/>
          <w:bCs/>
        </w:rPr>
        <w:t>not healthy</w:t>
      </w:r>
      <w:r>
        <w:t xml:space="preserve">. You will be given </w:t>
      </w:r>
      <w:r w:rsidR="001852A2">
        <w:rPr>
          <w:b/>
          <w:bCs/>
        </w:rPr>
        <w:t>Clusetering</w:t>
      </w:r>
      <w:r w:rsidRPr="005573CB">
        <w:rPr>
          <w:b/>
          <w:bCs/>
        </w:rPr>
        <w:t>.csv</w:t>
      </w:r>
      <w:r>
        <w:t xml:space="preserve"> and here is the description of the columns.</w:t>
      </w:r>
    </w:p>
    <w:p w14:paraId="7B012617" w14:textId="77777777" w:rsidR="00757862" w:rsidRDefault="00757862" w:rsidP="00757862">
      <w:pPr>
        <w:ind w:right="-330"/>
        <w:jc w:val="both"/>
      </w:pPr>
    </w:p>
    <w:tbl>
      <w:tblPr>
        <w:tblStyle w:val="TableGrid"/>
        <w:tblW w:w="10206" w:type="dxa"/>
        <w:tblInd w:w="108" w:type="dxa"/>
        <w:tblLook w:val="04A0" w:firstRow="1" w:lastRow="0" w:firstColumn="1" w:lastColumn="0" w:noHBand="0" w:noVBand="1"/>
      </w:tblPr>
      <w:tblGrid>
        <w:gridCol w:w="2127"/>
        <w:gridCol w:w="8079"/>
      </w:tblGrid>
      <w:tr w:rsidR="00757862" w14:paraId="6F65D85D" w14:textId="77777777" w:rsidTr="00E8455C">
        <w:tc>
          <w:tcPr>
            <w:tcW w:w="2127" w:type="dxa"/>
            <w:shd w:val="clear" w:color="auto" w:fill="000000" w:themeFill="text1"/>
          </w:tcPr>
          <w:p w14:paraId="761F41D4" w14:textId="77777777" w:rsidR="00757862" w:rsidRPr="00024A41" w:rsidRDefault="00757862" w:rsidP="00E8455C">
            <w:pPr>
              <w:spacing w:line="360" w:lineRule="auto"/>
              <w:ind w:right="-330"/>
              <w:rPr>
                <w:b/>
                <w:bCs/>
              </w:rPr>
            </w:pPr>
            <w:r w:rsidRPr="00024A41">
              <w:rPr>
                <w:b/>
                <w:bCs/>
              </w:rPr>
              <w:t>Column Name</w:t>
            </w:r>
          </w:p>
        </w:tc>
        <w:tc>
          <w:tcPr>
            <w:tcW w:w="8079" w:type="dxa"/>
            <w:shd w:val="clear" w:color="auto" w:fill="000000" w:themeFill="text1"/>
          </w:tcPr>
          <w:p w14:paraId="282D5D6D" w14:textId="77777777" w:rsidR="00757862" w:rsidRPr="00024A41" w:rsidRDefault="00757862" w:rsidP="00E8455C">
            <w:pPr>
              <w:spacing w:line="360" w:lineRule="auto"/>
              <w:ind w:right="-330"/>
              <w:rPr>
                <w:b/>
                <w:bCs/>
              </w:rPr>
            </w:pPr>
            <w:r w:rsidRPr="00024A41">
              <w:rPr>
                <w:b/>
                <w:bCs/>
              </w:rPr>
              <w:t>Description</w:t>
            </w:r>
          </w:p>
        </w:tc>
      </w:tr>
      <w:tr w:rsidR="00757862" w14:paraId="2E023EBF" w14:textId="77777777" w:rsidTr="00E8455C">
        <w:tc>
          <w:tcPr>
            <w:tcW w:w="2127" w:type="dxa"/>
            <w:shd w:val="clear" w:color="auto" w:fill="FFFFFF" w:themeFill="background1"/>
          </w:tcPr>
          <w:p w14:paraId="312A69B6" w14:textId="77777777" w:rsidR="00757862" w:rsidRPr="00024A41" w:rsidRDefault="00757862" w:rsidP="00E8455C">
            <w:pPr>
              <w:spacing w:line="360" w:lineRule="auto"/>
              <w:ind w:right="-330"/>
              <w:rPr>
                <w:b/>
                <w:bCs/>
              </w:rPr>
            </w:pPr>
            <w:r>
              <w:rPr>
                <w:b/>
                <w:bCs/>
              </w:rPr>
              <w:t>sugar_level</w:t>
            </w:r>
          </w:p>
        </w:tc>
        <w:tc>
          <w:tcPr>
            <w:tcW w:w="8079" w:type="dxa"/>
            <w:shd w:val="clear" w:color="auto" w:fill="FFFFFF" w:themeFill="background1"/>
          </w:tcPr>
          <w:p w14:paraId="432643C2" w14:textId="7388D305" w:rsidR="00757862" w:rsidRDefault="00757862" w:rsidP="00E8455C">
            <w:pPr>
              <w:spacing w:line="360" w:lineRule="auto"/>
              <w:ind w:right="-330"/>
            </w:pPr>
            <w:r>
              <w:t>The food's sugar level in grams</w:t>
            </w:r>
            <w:r w:rsidR="00191FE7">
              <w:t xml:space="preserve">. The value is between </w:t>
            </w:r>
            <w:r w:rsidR="00AB7134">
              <w:t xml:space="preserve">1 </w:t>
            </w:r>
            <w:r w:rsidR="00BA7284">
              <w:t xml:space="preserve">gr </w:t>
            </w:r>
            <w:r w:rsidR="00AB7134">
              <w:t xml:space="preserve">and </w:t>
            </w:r>
            <w:r w:rsidR="00BA7284">
              <w:t>190 gr.</w:t>
            </w:r>
          </w:p>
        </w:tc>
      </w:tr>
      <w:tr w:rsidR="00757862" w14:paraId="7F63B7CF" w14:textId="77777777" w:rsidTr="00E8455C">
        <w:tc>
          <w:tcPr>
            <w:tcW w:w="2127" w:type="dxa"/>
            <w:shd w:val="clear" w:color="auto" w:fill="FFFFFF" w:themeFill="background1"/>
          </w:tcPr>
          <w:p w14:paraId="272DF3FD" w14:textId="77777777" w:rsidR="00757862" w:rsidRPr="00024A41" w:rsidRDefault="00757862" w:rsidP="00E8455C">
            <w:pPr>
              <w:spacing w:line="360" w:lineRule="auto"/>
              <w:ind w:right="-330"/>
              <w:rPr>
                <w:b/>
                <w:bCs/>
              </w:rPr>
            </w:pPr>
            <w:r>
              <w:rPr>
                <w:b/>
                <w:bCs/>
              </w:rPr>
              <w:t>calories</w:t>
            </w:r>
          </w:p>
        </w:tc>
        <w:tc>
          <w:tcPr>
            <w:tcW w:w="8079" w:type="dxa"/>
            <w:shd w:val="clear" w:color="auto" w:fill="FFFFFF" w:themeFill="background1"/>
          </w:tcPr>
          <w:p w14:paraId="28F5F925" w14:textId="66785D68" w:rsidR="00757862" w:rsidRDefault="00757862" w:rsidP="00E8455C">
            <w:pPr>
              <w:spacing w:line="360" w:lineRule="auto"/>
              <w:ind w:right="-330"/>
            </w:pPr>
            <w:r>
              <w:t>The food's calories in cals</w:t>
            </w:r>
            <w:r w:rsidR="00BA7284">
              <w:t xml:space="preserve">. </w:t>
            </w:r>
            <w:r w:rsidR="000630DB">
              <w:t xml:space="preserve">The value is between </w:t>
            </w:r>
            <w:r w:rsidR="00830B8B">
              <w:t>1 cals and 850 cals.</w:t>
            </w:r>
          </w:p>
        </w:tc>
      </w:tr>
      <w:tr w:rsidR="00757862" w14:paraId="31E6617A" w14:textId="77777777" w:rsidTr="00E8455C">
        <w:tc>
          <w:tcPr>
            <w:tcW w:w="2127" w:type="dxa"/>
            <w:shd w:val="clear" w:color="auto" w:fill="FFFFFF" w:themeFill="background1"/>
          </w:tcPr>
          <w:p w14:paraId="2F8F8952" w14:textId="77777777" w:rsidR="00757862" w:rsidRPr="00024A41" w:rsidRDefault="00757862" w:rsidP="00E8455C">
            <w:pPr>
              <w:spacing w:line="360" w:lineRule="auto"/>
              <w:ind w:right="-330"/>
              <w:rPr>
                <w:b/>
                <w:bCs/>
              </w:rPr>
            </w:pPr>
            <w:r>
              <w:rPr>
                <w:b/>
                <w:bCs/>
              </w:rPr>
              <w:t>weight</w:t>
            </w:r>
          </w:p>
        </w:tc>
        <w:tc>
          <w:tcPr>
            <w:tcW w:w="8079" w:type="dxa"/>
            <w:shd w:val="clear" w:color="auto" w:fill="FFFFFF" w:themeFill="background1"/>
          </w:tcPr>
          <w:p w14:paraId="3093D1DA" w14:textId="0CB8F06F" w:rsidR="00757862" w:rsidRDefault="00757862" w:rsidP="00E8455C">
            <w:pPr>
              <w:spacing w:line="360" w:lineRule="auto"/>
              <w:ind w:right="-330"/>
            </w:pPr>
            <w:r>
              <w:t>The food's weight in grams</w:t>
            </w:r>
            <w:r w:rsidR="00830B8B">
              <w:t xml:space="preserve">. The value is between 0.5 gr and </w:t>
            </w:r>
            <w:r w:rsidR="00444635">
              <w:t>2000 gr.</w:t>
            </w:r>
          </w:p>
        </w:tc>
      </w:tr>
      <w:tr w:rsidR="00757862" w14:paraId="694E40F6" w14:textId="77777777" w:rsidTr="00E8455C">
        <w:tc>
          <w:tcPr>
            <w:tcW w:w="2127" w:type="dxa"/>
            <w:shd w:val="clear" w:color="auto" w:fill="FFFFFF" w:themeFill="background1"/>
          </w:tcPr>
          <w:p w14:paraId="6E365185" w14:textId="77777777" w:rsidR="00757862" w:rsidRPr="00024A41" w:rsidRDefault="00757862" w:rsidP="00E8455C">
            <w:pPr>
              <w:spacing w:line="360" w:lineRule="auto"/>
              <w:ind w:right="-330"/>
              <w:rPr>
                <w:b/>
                <w:bCs/>
              </w:rPr>
            </w:pPr>
            <w:r>
              <w:rPr>
                <w:b/>
                <w:bCs/>
              </w:rPr>
              <w:t>fat</w:t>
            </w:r>
          </w:p>
        </w:tc>
        <w:tc>
          <w:tcPr>
            <w:tcW w:w="8079" w:type="dxa"/>
            <w:shd w:val="clear" w:color="auto" w:fill="FFFFFF" w:themeFill="background1"/>
          </w:tcPr>
          <w:p w14:paraId="34E2511B" w14:textId="1B47F7F6" w:rsidR="00757862" w:rsidRDefault="00757862" w:rsidP="00E8455C">
            <w:pPr>
              <w:spacing w:line="360" w:lineRule="auto"/>
              <w:ind w:right="-330"/>
            </w:pPr>
            <w:r>
              <w:t>The food's fat content in grams</w:t>
            </w:r>
            <w:r w:rsidR="00444635">
              <w:t xml:space="preserve">. The value is between 0 gr and </w:t>
            </w:r>
            <w:r w:rsidR="00F549CF">
              <w:t>50 gr.</w:t>
            </w:r>
          </w:p>
        </w:tc>
      </w:tr>
      <w:tr w:rsidR="00757862" w14:paraId="71BE9910" w14:textId="77777777" w:rsidTr="00E8455C">
        <w:tc>
          <w:tcPr>
            <w:tcW w:w="2127" w:type="dxa"/>
            <w:shd w:val="clear" w:color="auto" w:fill="FFFFFF" w:themeFill="background1"/>
          </w:tcPr>
          <w:p w14:paraId="7A1F1A7F" w14:textId="77777777" w:rsidR="00757862" w:rsidRPr="00024A41" w:rsidRDefault="00757862" w:rsidP="00E8455C">
            <w:pPr>
              <w:spacing w:line="360" w:lineRule="auto"/>
              <w:ind w:right="-330"/>
              <w:rPr>
                <w:b/>
                <w:bCs/>
              </w:rPr>
            </w:pPr>
            <w:r>
              <w:rPr>
                <w:b/>
                <w:bCs/>
              </w:rPr>
              <w:t>food_color</w:t>
            </w:r>
          </w:p>
        </w:tc>
        <w:tc>
          <w:tcPr>
            <w:tcW w:w="8079" w:type="dxa"/>
            <w:shd w:val="clear" w:color="auto" w:fill="FFFFFF" w:themeFill="background1"/>
          </w:tcPr>
          <w:p w14:paraId="16486104" w14:textId="1E8D25ED" w:rsidR="00757862" w:rsidRDefault="00757862" w:rsidP="00E8455C">
            <w:pPr>
              <w:spacing w:line="360" w:lineRule="auto"/>
              <w:ind w:right="-330"/>
            </w:pPr>
            <w:r>
              <w:t>The food's color</w:t>
            </w:r>
            <w:r w:rsidR="00F549CF">
              <w:t xml:space="preserve">. The value is between Black, Coffee, </w:t>
            </w:r>
            <w:r w:rsidR="008C0E70">
              <w:t xml:space="preserve">Grass Green, </w:t>
            </w:r>
            <w:r w:rsidR="00A87431">
              <w:t xml:space="preserve">Green, Lemon Yellow, Navy Blue, Purple, </w:t>
            </w:r>
            <w:r w:rsidR="00DF1874">
              <w:t>Rose, Sunset Red, and Sunset Yellow.</w:t>
            </w:r>
          </w:p>
        </w:tc>
      </w:tr>
    </w:tbl>
    <w:p w14:paraId="186E8408" w14:textId="20201681" w:rsidR="001852A2" w:rsidRPr="00FB1BA7" w:rsidRDefault="001852A2" w:rsidP="001852A2">
      <w:pPr>
        <w:pStyle w:val="Caption"/>
        <w:spacing w:before="120" w:line="360" w:lineRule="auto"/>
        <w:jc w:val="center"/>
        <w:rPr>
          <w:color w:val="auto"/>
          <w:sz w:val="20"/>
          <w:szCs w:val="20"/>
        </w:rPr>
      </w:pPr>
      <w:r w:rsidRPr="00FB1BA7">
        <w:rPr>
          <w:color w:val="auto"/>
          <w:sz w:val="20"/>
          <w:szCs w:val="20"/>
        </w:rPr>
        <w:t xml:space="preserve">Table </w:t>
      </w:r>
      <w:r w:rsidRPr="00FB1BA7">
        <w:rPr>
          <w:color w:val="auto"/>
          <w:sz w:val="20"/>
          <w:szCs w:val="20"/>
        </w:rPr>
        <w:fldChar w:fldCharType="begin"/>
      </w:r>
      <w:r w:rsidRPr="00FB1BA7">
        <w:rPr>
          <w:color w:val="auto"/>
          <w:sz w:val="20"/>
          <w:szCs w:val="20"/>
        </w:rPr>
        <w:instrText xml:space="preserve"> SEQ Table \* ARABIC </w:instrText>
      </w:r>
      <w:r w:rsidRPr="00FB1BA7">
        <w:rPr>
          <w:color w:val="auto"/>
          <w:sz w:val="20"/>
          <w:szCs w:val="20"/>
        </w:rPr>
        <w:fldChar w:fldCharType="separate"/>
      </w:r>
      <w:r>
        <w:rPr>
          <w:color w:val="auto"/>
          <w:sz w:val="20"/>
          <w:szCs w:val="20"/>
        </w:rPr>
        <w:t>2</w:t>
      </w:r>
      <w:r w:rsidRPr="00FB1BA7">
        <w:rPr>
          <w:color w:val="auto"/>
          <w:sz w:val="20"/>
          <w:szCs w:val="20"/>
        </w:rPr>
        <w:fldChar w:fldCharType="end"/>
      </w:r>
      <w:r w:rsidRPr="00FB1BA7">
        <w:rPr>
          <w:color w:val="auto"/>
          <w:sz w:val="20"/>
          <w:szCs w:val="20"/>
        </w:rPr>
        <w:t xml:space="preserve">. </w:t>
      </w:r>
      <w:r>
        <w:rPr>
          <w:color w:val="auto"/>
          <w:sz w:val="20"/>
          <w:szCs w:val="20"/>
        </w:rPr>
        <w:t xml:space="preserve">Clustering.csv </w:t>
      </w:r>
      <w:r w:rsidR="00164DAD">
        <w:rPr>
          <w:color w:val="auto"/>
          <w:sz w:val="20"/>
          <w:szCs w:val="20"/>
        </w:rPr>
        <w:t>Column</w:t>
      </w:r>
    </w:p>
    <w:p w14:paraId="62651CA7" w14:textId="77777777" w:rsidR="00757862" w:rsidRPr="00C35EE9" w:rsidRDefault="00757862" w:rsidP="00757862">
      <w:pPr>
        <w:spacing w:after="240" w:line="360" w:lineRule="auto"/>
        <w:rPr>
          <w:bCs/>
        </w:rPr>
      </w:pPr>
      <w:r w:rsidRPr="001E3FB3">
        <w:rPr>
          <w:bCs/>
        </w:rPr>
        <w:t>Below</w:t>
      </w:r>
      <w:r>
        <w:rPr>
          <w:bCs/>
        </w:rPr>
        <w:t xml:space="preserve"> are the steps you are required to do to generate the model:</w:t>
      </w:r>
    </w:p>
    <w:p w14:paraId="5C092635" w14:textId="77777777" w:rsidR="00757862" w:rsidRDefault="00757862" w:rsidP="00757862">
      <w:pPr>
        <w:pStyle w:val="ListParagraph"/>
        <w:numPr>
          <w:ilvl w:val="0"/>
          <w:numId w:val="19"/>
        </w:numPr>
        <w:spacing w:line="360" w:lineRule="auto"/>
        <w:ind w:left="426" w:hanging="426"/>
        <w:jc w:val="both"/>
        <w:rPr>
          <w:b/>
        </w:rPr>
      </w:pPr>
      <w:r w:rsidRPr="005630C1">
        <w:rPr>
          <w:b/>
        </w:rPr>
        <w:t>Load Data</w:t>
      </w:r>
    </w:p>
    <w:p w14:paraId="660B9C8A" w14:textId="6B057404" w:rsidR="00757862" w:rsidRPr="00274C07" w:rsidRDefault="00757862" w:rsidP="00274C07">
      <w:pPr>
        <w:spacing w:after="240" w:line="360" w:lineRule="auto"/>
        <w:ind w:firstLine="426"/>
        <w:jc w:val="both"/>
        <w:rPr>
          <w:bCs/>
        </w:rPr>
      </w:pPr>
      <w:r w:rsidRPr="00274C07">
        <w:rPr>
          <w:bCs/>
        </w:rPr>
        <w:t xml:space="preserve">Given the file </w:t>
      </w:r>
      <w:r w:rsidR="00864DFA">
        <w:rPr>
          <w:b/>
          <w:bCs/>
        </w:rPr>
        <w:t>Clutering</w:t>
      </w:r>
      <w:r w:rsidRPr="00274C07">
        <w:rPr>
          <w:b/>
        </w:rPr>
        <w:t>.csv</w:t>
      </w:r>
      <w:r w:rsidRPr="00274C07">
        <w:rPr>
          <w:bCs/>
        </w:rPr>
        <w:t xml:space="preserve"> and you are asked to load the data using </w:t>
      </w:r>
      <w:r w:rsidRPr="00274C07">
        <w:rPr>
          <w:b/>
        </w:rPr>
        <w:t>SparkSession</w:t>
      </w:r>
      <w:r w:rsidRPr="00274C07">
        <w:rPr>
          <w:bCs/>
        </w:rPr>
        <w:t>.</w:t>
      </w:r>
    </w:p>
    <w:p w14:paraId="06857FB1" w14:textId="77777777" w:rsidR="00757862" w:rsidRDefault="00757862" w:rsidP="00757862">
      <w:pPr>
        <w:pStyle w:val="ListParagraph"/>
        <w:numPr>
          <w:ilvl w:val="0"/>
          <w:numId w:val="19"/>
        </w:numPr>
        <w:spacing w:line="360" w:lineRule="auto"/>
        <w:ind w:left="426" w:hanging="426"/>
        <w:jc w:val="both"/>
        <w:rPr>
          <w:b/>
        </w:rPr>
      </w:pPr>
      <w:r w:rsidRPr="005630C1">
        <w:rPr>
          <w:b/>
        </w:rPr>
        <w:t>Select Features</w:t>
      </w:r>
    </w:p>
    <w:p w14:paraId="3A4BA644" w14:textId="40BC2A13" w:rsidR="00757862" w:rsidRPr="00864DFA" w:rsidRDefault="00757862" w:rsidP="00864DFA">
      <w:pPr>
        <w:spacing w:after="240" w:line="360" w:lineRule="auto"/>
        <w:ind w:firstLine="426"/>
        <w:jc w:val="both"/>
        <w:rPr>
          <w:bCs/>
        </w:rPr>
      </w:pPr>
      <w:r w:rsidRPr="00864DFA">
        <w:rPr>
          <w:bCs/>
        </w:rPr>
        <w:t xml:space="preserve">After you load the data, you need to </w:t>
      </w:r>
      <w:r w:rsidRPr="00864DFA">
        <w:rPr>
          <w:b/>
        </w:rPr>
        <w:t xml:space="preserve">select important features </w:t>
      </w:r>
      <w:r w:rsidRPr="00864DFA">
        <w:rPr>
          <w:bCs/>
        </w:rPr>
        <w:t xml:space="preserve">that will be used for training. </w:t>
      </w:r>
    </w:p>
    <w:p w14:paraId="033655EC" w14:textId="77777777" w:rsidR="00757862" w:rsidRDefault="00757862" w:rsidP="00757862">
      <w:pPr>
        <w:pStyle w:val="ListParagraph"/>
        <w:numPr>
          <w:ilvl w:val="0"/>
          <w:numId w:val="19"/>
        </w:numPr>
        <w:spacing w:line="360" w:lineRule="auto"/>
        <w:ind w:left="426" w:hanging="426"/>
        <w:jc w:val="both"/>
        <w:rPr>
          <w:b/>
        </w:rPr>
      </w:pPr>
      <w:r w:rsidRPr="005630C1">
        <w:rPr>
          <w:b/>
        </w:rPr>
        <w:t>Data Preprocessing</w:t>
      </w:r>
    </w:p>
    <w:p w14:paraId="2DF336D7" w14:textId="6E0305BE" w:rsidR="00757862" w:rsidRPr="00864DFA" w:rsidRDefault="00757862" w:rsidP="00864DFA">
      <w:pPr>
        <w:spacing w:after="240" w:line="360" w:lineRule="auto"/>
        <w:ind w:firstLine="426"/>
        <w:jc w:val="both"/>
        <w:rPr>
          <w:bCs/>
        </w:rPr>
      </w:pPr>
      <w:r w:rsidRPr="00864DFA">
        <w:rPr>
          <w:bCs/>
        </w:rPr>
        <w:t xml:space="preserve">In this step, please </w:t>
      </w:r>
      <w:r w:rsidRPr="00864DFA">
        <w:rPr>
          <w:b/>
        </w:rPr>
        <w:t>remove</w:t>
      </w:r>
      <w:r w:rsidRPr="00864DFA">
        <w:rPr>
          <w:bCs/>
        </w:rPr>
        <w:t xml:space="preserve"> any </w:t>
      </w:r>
      <w:r w:rsidRPr="00864DFA">
        <w:rPr>
          <w:b/>
        </w:rPr>
        <w:t>missing values</w:t>
      </w:r>
      <w:r w:rsidRPr="00864DFA">
        <w:rPr>
          <w:bCs/>
        </w:rPr>
        <w:t xml:space="preserve"> and </w:t>
      </w:r>
      <w:r w:rsidRPr="00864DFA">
        <w:rPr>
          <w:b/>
        </w:rPr>
        <w:t>process</w:t>
      </w:r>
      <w:r w:rsidRPr="00864DFA">
        <w:rPr>
          <w:bCs/>
        </w:rPr>
        <w:t xml:space="preserve"> the data to suit the following process.</w:t>
      </w:r>
    </w:p>
    <w:p w14:paraId="668BAE38" w14:textId="77777777" w:rsidR="00757862" w:rsidRDefault="00757862" w:rsidP="00757862">
      <w:pPr>
        <w:pStyle w:val="ListParagraph"/>
        <w:numPr>
          <w:ilvl w:val="0"/>
          <w:numId w:val="19"/>
        </w:numPr>
        <w:spacing w:line="360" w:lineRule="auto"/>
        <w:ind w:left="426" w:hanging="426"/>
        <w:jc w:val="both"/>
        <w:rPr>
          <w:b/>
        </w:rPr>
      </w:pPr>
      <w:r>
        <w:rPr>
          <w:b/>
        </w:rPr>
        <w:t>Transform Data</w:t>
      </w:r>
    </w:p>
    <w:p w14:paraId="20104C94" w14:textId="69F08A36" w:rsidR="00864DFA" w:rsidRPr="00864DFA" w:rsidRDefault="00757862" w:rsidP="00864DFA">
      <w:pPr>
        <w:spacing w:after="240" w:line="360" w:lineRule="auto"/>
        <w:ind w:left="426"/>
        <w:jc w:val="both"/>
        <w:rPr>
          <w:bCs/>
        </w:rPr>
      </w:pPr>
      <w:r w:rsidRPr="00864DFA">
        <w:rPr>
          <w:bCs/>
        </w:rPr>
        <w:t xml:space="preserve">In this step, </w:t>
      </w:r>
      <w:r w:rsidRPr="00864DFA">
        <w:rPr>
          <w:b/>
        </w:rPr>
        <w:t>transform the raw data</w:t>
      </w:r>
      <w:r w:rsidRPr="00864DFA">
        <w:rPr>
          <w:bCs/>
        </w:rPr>
        <w:t xml:space="preserve"> so that it is suitable for training. For example, </w:t>
      </w:r>
      <w:r w:rsidRPr="00864DFA">
        <w:rPr>
          <w:b/>
        </w:rPr>
        <w:t>recode</w:t>
      </w:r>
      <w:r w:rsidRPr="00864DFA">
        <w:rPr>
          <w:bCs/>
        </w:rPr>
        <w:t xml:space="preserve"> the </w:t>
      </w:r>
      <w:r w:rsidRPr="00864DFA">
        <w:rPr>
          <w:b/>
          <w:bCs/>
        </w:rPr>
        <w:t>food_color</w:t>
      </w:r>
      <w:r w:rsidRPr="00864DFA">
        <w:rPr>
          <w:bCs/>
        </w:rPr>
        <w:t xml:space="preserve"> column value to be </w:t>
      </w:r>
      <w:r w:rsidRPr="00864DFA">
        <w:rPr>
          <w:b/>
        </w:rPr>
        <w:t>numbered</w:t>
      </w:r>
      <w:r w:rsidRPr="00864DFA">
        <w:rPr>
          <w:bCs/>
        </w:rPr>
        <w:t>.</w:t>
      </w:r>
    </w:p>
    <w:p w14:paraId="02429EE2" w14:textId="77777777" w:rsidR="00864DFA" w:rsidRDefault="00864DFA">
      <w:pPr>
        <w:rPr>
          <w:b/>
        </w:rPr>
      </w:pPr>
      <w:r>
        <w:rPr>
          <w:b/>
        </w:rPr>
        <w:br w:type="page"/>
      </w:r>
    </w:p>
    <w:p w14:paraId="08F786AB" w14:textId="626971E1" w:rsidR="00757862" w:rsidRDefault="00757862" w:rsidP="00757862">
      <w:pPr>
        <w:pStyle w:val="ListParagraph"/>
        <w:numPr>
          <w:ilvl w:val="0"/>
          <w:numId w:val="19"/>
        </w:numPr>
        <w:spacing w:line="360" w:lineRule="auto"/>
        <w:ind w:left="426" w:hanging="426"/>
        <w:jc w:val="both"/>
        <w:rPr>
          <w:b/>
        </w:rPr>
      </w:pPr>
      <w:r w:rsidRPr="005630C1">
        <w:rPr>
          <w:b/>
        </w:rPr>
        <w:lastRenderedPageBreak/>
        <w:t>Normalization</w:t>
      </w:r>
    </w:p>
    <w:p w14:paraId="692F8D32" w14:textId="24BB86BE" w:rsidR="00757862" w:rsidRPr="00537FD7" w:rsidRDefault="00757862" w:rsidP="00537FD7">
      <w:pPr>
        <w:spacing w:after="240" w:line="360" w:lineRule="auto"/>
        <w:ind w:left="426"/>
        <w:jc w:val="both"/>
        <w:rPr>
          <w:b/>
        </w:rPr>
      </w:pPr>
      <w:r w:rsidRPr="00537FD7">
        <w:rPr>
          <w:bCs/>
        </w:rPr>
        <w:t xml:space="preserve">After data preprocessing, you are required to </w:t>
      </w:r>
      <w:r w:rsidRPr="00537FD7">
        <w:rPr>
          <w:b/>
        </w:rPr>
        <w:t>normalize</w:t>
      </w:r>
      <w:r w:rsidRPr="00537FD7">
        <w:rPr>
          <w:bCs/>
        </w:rPr>
        <w:t xml:space="preserve"> the data. Use the </w:t>
      </w:r>
      <w:r w:rsidRPr="00537FD7">
        <w:rPr>
          <w:b/>
        </w:rPr>
        <w:t xml:space="preserve">StandardScaler </w:t>
      </w:r>
      <w:r w:rsidRPr="00537FD7">
        <w:rPr>
          <w:bCs/>
        </w:rPr>
        <w:t>package to normalize the data.</w:t>
      </w:r>
    </w:p>
    <w:p w14:paraId="60489353" w14:textId="77777777" w:rsidR="00757862" w:rsidRDefault="00757862" w:rsidP="00757862">
      <w:pPr>
        <w:pStyle w:val="ListParagraph"/>
        <w:numPr>
          <w:ilvl w:val="0"/>
          <w:numId w:val="19"/>
        </w:numPr>
        <w:spacing w:line="360" w:lineRule="auto"/>
        <w:ind w:left="426" w:hanging="426"/>
        <w:jc w:val="both"/>
        <w:rPr>
          <w:b/>
        </w:rPr>
      </w:pPr>
      <w:r w:rsidRPr="005630C1">
        <w:rPr>
          <w:b/>
        </w:rPr>
        <w:t>Generate Model</w:t>
      </w:r>
    </w:p>
    <w:p w14:paraId="1121F646" w14:textId="4B091AC8" w:rsidR="00757862" w:rsidRPr="00537FD7" w:rsidRDefault="00757862" w:rsidP="00537FD7">
      <w:pPr>
        <w:spacing w:after="240" w:line="360" w:lineRule="auto"/>
        <w:ind w:left="426"/>
        <w:jc w:val="both"/>
        <w:rPr>
          <w:bCs/>
        </w:rPr>
      </w:pPr>
      <w:r w:rsidRPr="00537FD7">
        <w:rPr>
          <w:bCs/>
        </w:rPr>
        <w:t xml:space="preserve">Next, you are required to </w:t>
      </w:r>
      <w:r w:rsidRPr="00537FD7">
        <w:rPr>
          <w:b/>
        </w:rPr>
        <w:t>generate</w:t>
      </w:r>
      <w:r w:rsidRPr="00537FD7">
        <w:rPr>
          <w:bCs/>
        </w:rPr>
        <w:t xml:space="preserve"> a </w:t>
      </w:r>
      <w:r w:rsidRPr="00537FD7">
        <w:rPr>
          <w:b/>
        </w:rPr>
        <w:t>model</w:t>
      </w:r>
      <w:r w:rsidRPr="00537FD7">
        <w:rPr>
          <w:bCs/>
        </w:rPr>
        <w:t xml:space="preserve"> from the data. Use the </w:t>
      </w:r>
      <w:r w:rsidRPr="00537FD7">
        <w:rPr>
          <w:b/>
        </w:rPr>
        <w:t>KMeans</w:t>
      </w:r>
      <w:r w:rsidRPr="00537FD7">
        <w:rPr>
          <w:bCs/>
        </w:rPr>
        <w:t xml:space="preserve"> package to generate the model into </w:t>
      </w:r>
      <w:r w:rsidRPr="00537FD7">
        <w:rPr>
          <w:b/>
        </w:rPr>
        <w:t>2 clusters</w:t>
      </w:r>
      <w:r w:rsidRPr="00537FD7">
        <w:rPr>
          <w:bCs/>
        </w:rPr>
        <w:t>.</w:t>
      </w:r>
    </w:p>
    <w:p w14:paraId="5EF18EE7" w14:textId="77777777" w:rsidR="00757862" w:rsidRDefault="00757862" w:rsidP="00757862">
      <w:pPr>
        <w:pStyle w:val="ListParagraph"/>
        <w:numPr>
          <w:ilvl w:val="0"/>
          <w:numId w:val="19"/>
        </w:numPr>
        <w:spacing w:line="360" w:lineRule="auto"/>
        <w:ind w:left="426" w:hanging="426"/>
        <w:jc w:val="both"/>
        <w:rPr>
          <w:b/>
        </w:rPr>
      </w:pPr>
      <w:r>
        <w:rPr>
          <w:b/>
        </w:rPr>
        <w:t>Visualization</w:t>
      </w:r>
    </w:p>
    <w:p w14:paraId="74042BF3" w14:textId="77777777" w:rsidR="00757862" w:rsidRPr="00E86578" w:rsidRDefault="00757862" w:rsidP="00757862">
      <w:pPr>
        <w:pStyle w:val="ListParagraph"/>
        <w:spacing w:after="240" w:line="360" w:lineRule="auto"/>
        <w:ind w:left="426"/>
        <w:jc w:val="both"/>
        <w:rPr>
          <w:bCs/>
        </w:rPr>
      </w:pPr>
      <w:r>
        <w:rPr>
          <w:bCs/>
        </w:rPr>
        <w:t xml:space="preserve">After the model is generated, you can </w:t>
      </w:r>
      <w:r>
        <w:rPr>
          <w:b/>
        </w:rPr>
        <w:t>visualize</w:t>
      </w:r>
      <w:r>
        <w:rPr>
          <w:bCs/>
        </w:rPr>
        <w:t xml:space="preserve"> the model using the </w:t>
      </w:r>
      <w:r>
        <w:rPr>
          <w:b/>
        </w:rPr>
        <w:t>pyplot</w:t>
      </w:r>
      <w:r>
        <w:rPr>
          <w:bCs/>
        </w:rPr>
        <w:t xml:space="preserve"> package. Don't forget to add </w:t>
      </w:r>
      <w:r>
        <w:rPr>
          <w:b/>
        </w:rPr>
        <w:t>x-label</w:t>
      </w:r>
      <w:r>
        <w:rPr>
          <w:bCs/>
        </w:rPr>
        <w:t xml:space="preserve">, </w:t>
      </w:r>
      <w:r>
        <w:rPr>
          <w:b/>
        </w:rPr>
        <w:t>y-label</w:t>
      </w:r>
      <w:r>
        <w:rPr>
          <w:bCs/>
        </w:rPr>
        <w:t xml:space="preserve">, and </w:t>
      </w:r>
      <w:r>
        <w:rPr>
          <w:b/>
        </w:rPr>
        <w:t>title</w:t>
      </w:r>
      <w:r>
        <w:rPr>
          <w:bCs/>
        </w:rPr>
        <w:t xml:space="preserve"> for your plot.</w:t>
      </w:r>
    </w:p>
    <w:p w14:paraId="5F170907" w14:textId="7E6188B7" w:rsidR="00757862" w:rsidRPr="00C15D67" w:rsidRDefault="00E82225" w:rsidP="00757862">
      <w:pPr>
        <w:spacing w:line="360" w:lineRule="auto"/>
        <w:ind w:right="-330"/>
        <w:jc w:val="center"/>
        <w:rPr>
          <w:b/>
          <w:bCs/>
        </w:rPr>
      </w:pPr>
      <w:r w:rsidRPr="000E0BB1">
        <w:rPr>
          <w:rFonts w:ascii="Segoe UI Emoji" w:eastAsia="Segoe UI Emoji" w:hAnsi="Segoe UI Emoji" w:cs="Segoe UI Emoji"/>
          <w:b/>
          <w:bCs/>
        </w:rPr>
        <w:t>😊</w:t>
      </w:r>
      <w:r>
        <w:rPr>
          <w:b/>
          <w:bCs/>
        </w:rPr>
        <w:t xml:space="preserve"> </w:t>
      </w:r>
      <w:r w:rsidR="00757862">
        <w:rPr>
          <w:b/>
          <w:bCs/>
        </w:rPr>
        <w:t xml:space="preserve">Good Luck </w:t>
      </w:r>
      <w:r w:rsidR="00757862" w:rsidRPr="000E0BB1">
        <w:rPr>
          <w:rFonts w:ascii="Segoe UI Emoji" w:eastAsia="Segoe UI Emoji" w:hAnsi="Segoe UI Emoji" w:cs="Segoe UI Emoji"/>
          <w:b/>
          <w:bCs/>
        </w:rPr>
        <w:t>😊</w:t>
      </w:r>
    </w:p>
    <w:p w14:paraId="11C24636" w14:textId="77777777" w:rsidR="00757862" w:rsidRPr="003A057E" w:rsidRDefault="00757862" w:rsidP="00757862">
      <w:pPr>
        <w:pStyle w:val="ListParagraph"/>
        <w:spacing w:line="360" w:lineRule="auto"/>
        <w:ind w:right="-330"/>
        <w:jc w:val="both"/>
        <w:rPr>
          <w:b/>
          <w:sz w:val="28"/>
          <w:szCs w:val="28"/>
          <w:lang w:val="id-ID"/>
        </w:rPr>
      </w:pPr>
    </w:p>
    <w:p w14:paraId="59A80272" w14:textId="77777777" w:rsidR="000415E8" w:rsidRPr="00045531" w:rsidRDefault="000415E8" w:rsidP="000415E8">
      <w:pPr>
        <w:spacing w:line="360" w:lineRule="auto"/>
        <w:jc w:val="both"/>
      </w:pPr>
    </w:p>
    <w:sectPr w:rsidR="000415E8" w:rsidRPr="00045531" w:rsidSect="00706D1C">
      <w:headerReference w:type="default" r:id="rId13"/>
      <w:footerReference w:type="default" r:id="rId14"/>
      <w:pgSz w:w="12240" w:h="15840" w:code="1"/>
      <w:pgMar w:top="567" w:right="900" w:bottom="567" w:left="1134" w:header="60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A72DE" w14:textId="77777777" w:rsidR="00FF65E1" w:rsidRDefault="00FF65E1">
      <w:r>
        <w:separator/>
      </w:r>
    </w:p>
  </w:endnote>
  <w:endnote w:type="continuationSeparator" w:id="0">
    <w:p w14:paraId="1B5CA752" w14:textId="77777777" w:rsidR="00FF65E1" w:rsidRDefault="00FF6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D798" w14:textId="77777777" w:rsidR="00BE24B4" w:rsidRPr="00D32597" w:rsidRDefault="00896BE3">
    <w:pPr>
      <w:pStyle w:val="Footer"/>
      <w:rPr>
        <w:b/>
        <w:bCs/>
        <w:lang w:val="id-ID"/>
      </w:rPr>
    </w:pPr>
    <w:r>
      <w:rPr>
        <w:noProof/>
        <w:sz w:val="20"/>
        <w:lang w:val="id-ID"/>
      </w:rPr>
      <w:pict w14:anchorId="16EF8170">
        <v:line id="_x0000_s1025" style="position:absolute;z-index:251658240" from="0,10.65pt" to="522pt,10.65pt"/>
      </w:pict>
    </w:r>
  </w:p>
  <w:p w14:paraId="7886A367" w14:textId="77777777" w:rsidR="00BE24B4" w:rsidRDefault="00B85C90">
    <w:pPr>
      <w:pStyle w:val="Footer"/>
      <w:rPr>
        <w:rStyle w:val="PageNumber"/>
        <w:sz w:val="22"/>
        <w:szCs w:val="22"/>
      </w:rPr>
    </w:pPr>
    <w:r w:rsidRPr="00D32597">
      <w:rPr>
        <w:sz w:val="22"/>
        <w:szCs w:val="22"/>
        <w:lang w:val="id-ID"/>
      </w:rPr>
      <w:t xml:space="preserve">Halaman : </w:t>
    </w:r>
    <w:r w:rsidR="00D42554" w:rsidRPr="00D32597">
      <w:rPr>
        <w:rStyle w:val="PageNumber"/>
        <w:sz w:val="22"/>
        <w:szCs w:val="22"/>
        <w:lang w:val="id-ID"/>
      </w:rPr>
      <w:fldChar w:fldCharType="begin"/>
    </w:r>
    <w:r w:rsidRPr="00D32597">
      <w:rPr>
        <w:rStyle w:val="PageNumber"/>
        <w:sz w:val="22"/>
        <w:szCs w:val="22"/>
        <w:lang w:val="id-ID"/>
      </w:rPr>
      <w:instrText xml:space="preserve"> PAGE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r w:rsidRPr="00D32597">
      <w:rPr>
        <w:rStyle w:val="PageNumber"/>
        <w:sz w:val="22"/>
        <w:szCs w:val="22"/>
        <w:lang w:val="id-ID"/>
      </w:rPr>
      <w:t xml:space="preserve"> dari </w:t>
    </w:r>
    <w:r w:rsidR="00D42554" w:rsidRPr="00D32597">
      <w:rPr>
        <w:rStyle w:val="PageNumber"/>
        <w:sz w:val="22"/>
        <w:szCs w:val="22"/>
        <w:lang w:val="id-ID"/>
      </w:rPr>
      <w:fldChar w:fldCharType="begin"/>
    </w:r>
    <w:r w:rsidRPr="00D32597">
      <w:rPr>
        <w:rStyle w:val="PageNumber"/>
        <w:sz w:val="22"/>
        <w:szCs w:val="22"/>
        <w:lang w:val="id-ID"/>
      </w:rPr>
      <w:instrText xml:space="preserve"> NUMPAGES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p>
  <w:p w14:paraId="6037A7AB" w14:textId="77777777" w:rsidR="00BE24B4" w:rsidRPr="00A34D50" w:rsidRDefault="00B85C90">
    <w:pPr>
      <w:pStyle w:val="Footer"/>
      <w:rPr>
        <w:i/>
        <w:sz w:val="20"/>
        <w:szCs w:val="22"/>
      </w:rPr>
    </w:pPr>
    <w:r w:rsidRPr="00A34D50">
      <w:rPr>
        <w:rStyle w:val="PageNumber"/>
        <w:i/>
        <w:sz w:val="20"/>
        <w:szCs w:val="22"/>
      </w:rPr>
      <w:t xml:space="preserve">Page </w:t>
    </w:r>
    <w:r w:rsidR="00D42554" w:rsidRPr="00A34D50">
      <w:rPr>
        <w:rStyle w:val="PageNumber"/>
        <w:i/>
        <w:sz w:val="20"/>
        <w:szCs w:val="22"/>
        <w:lang w:val="id-ID"/>
      </w:rPr>
      <w:fldChar w:fldCharType="begin"/>
    </w:r>
    <w:r w:rsidRPr="00A34D50">
      <w:rPr>
        <w:rStyle w:val="PageNumber"/>
        <w:i/>
        <w:sz w:val="20"/>
        <w:szCs w:val="22"/>
        <w:lang w:val="id-ID"/>
      </w:rPr>
      <w:instrText xml:space="preserve"> PAGE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r w:rsidRPr="00A34D50">
      <w:rPr>
        <w:rStyle w:val="PageNumber"/>
        <w:i/>
        <w:sz w:val="20"/>
        <w:szCs w:val="22"/>
        <w:lang w:val="id-ID"/>
      </w:rPr>
      <w:t xml:space="preserve"> </w:t>
    </w:r>
    <w:r w:rsidRPr="00A34D50">
      <w:rPr>
        <w:rStyle w:val="PageNumber"/>
        <w:i/>
        <w:sz w:val="20"/>
        <w:szCs w:val="22"/>
      </w:rPr>
      <w:t>of</w:t>
    </w:r>
    <w:r w:rsidRPr="00A34D50">
      <w:rPr>
        <w:rStyle w:val="PageNumber"/>
        <w:i/>
        <w:sz w:val="20"/>
        <w:szCs w:val="22"/>
        <w:lang w:val="id-ID"/>
      </w:rPr>
      <w:t xml:space="preserve"> </w:t>
    </w:r>
    <w:r w:rsidR="00D42554" w:rsidRPr="00A34D50">
      <w:rPr>
        <w:rStyle w:val="PageNumber"/>
        <w:i/>
        <w:sz w:val="20"/>
        <w:szCs w:val="22"/>
        <w:lang w:val="id-ID"/>
      </w:rPr>
      <w:fldChar w:fldCharType="begin"/>
    </w:r>
    <w:r w:rsidRPr="00A34D50">
      <w:rPr>
        <w:rStyle w:val="PageNumber"/>
        <w:i/>
        <w:sz w:val="20"/>
        <w:szCs w:val="22"/>
        <w:lang w:val="id-ID"/>
      </w:rPr>
      <w:instrText xml:space="preserve"> NUMPAGES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5D035" w14:textId="77777777" w:rsidR="00FF65E1" w:rsidRDefault="00FF65E1">
      <w:r>
        <w:separator/>
      </w:r>
    </w:p>
  </w:footnote>
  <w:footnote w:type="continuationSeparator" w:id="0">
    <w:p w14:paraId="7FFD9984" w14:textId="77777777" w:rsidR="00FF65E1" w:rsidRDefault="00FF6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9C90F" w14:textId="77777777" w:rsidR="00BE24B4" w:rsidRPr="007B11BC" w:rsidRDefault="00B85C90" w:rsidP="00C21A44">
    <w:pPr>
      <w:pStyle w:val="Header"/>
      <w:tabs>
        <w:tab w:val="clear" w:pos="4320"/>
        <w:tab w:val="clear" w:pos="8640"/>
        <w:tab w:val="left" w:pos="7920"/>
      </w:tabs>
      <w:jc w:val="right"/>
      <w:rPr>
        <w:sz w:val="22"/>
        <w:szCs w:val="22"/>
      </w:rPr>
    </w:pPr>
    <w:r>
      <w:rPr>
        <w:sz w:val="20"/>
        <w:szCs w:val="20"/>
        <w:lang w:val="id-ID"/>
      </w:rPr>
      <w:t>FM-BINUS-AA-FPT-81/R</w:t>
    </w:r>
    <w:r w:rsidR="00E436B1">
      <w:rPr>
        <w:sz w:val="20"/>
        <w:szCs w:val="20"/>
      </w:rPr>
      <w:t>8</w:t>
    </w:r>
  </w:p>
  <w:p w14:paraId="597345B3" w14:textId="77777777" w:rsidR="00BE24B4" w:rsidRPr="00B15614" w:rsidRDefault="00B85C90" w:rsidP="00B15614">
    <w:pPr>
      <w:pStyle w:val="Header"/>
      <w:tabs>
        <w:tab w:val="clear" w:pos="4320"/>
        <w:tab w:val="clear" w:pos="8640"/>
        <w:tab w:val="left" w:pos="7920"/>
      </w:tabs>
      <w:rPr>
        <w:sz w:val="20"/>
        <w:szCs w:val="20"/>
      </w:rPr>
    </w:pPr>
    <w:r w:rsidRPr="00B15614">
      <w:rPr>
        <w:sz w:val="20"/>
        <w:szCs w:val="20"/>
        <w:lang w:val="id-ID"/>
      </w:rPr>
      <w:t xml:space="preserve"> </w:t>
    </w:r>
    <w:r>
      <w:rPr>
        <w:sz w:val="20"/>
        <w:szCs w:val="20"/>
      </w:rPr>
      <w:tab/>
    </w:r>
  </w:p>
  <w:p w14:paraId="3645CA9B" w14:textId="77777777" w:rsidR="00BE24B4" w:rsidRDefault="00BE2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993"/>
    <w:multiLevelType w:val="hybridMultilevel"/>
    <w:tmpl w:val="87FAFAA4"/>
    <w:lvl w:ilvl="0" w:tplc="9A2AD1F0">
      <w:start w:val="1"/>
      <w:numFmt w:val="bullet"/>
      <w:lvlText w:val="-"/>
      <w:lvlJc w:val="left"/>
      <w:pPr>
        <w:ind w:left="720" w:hanging="360"/>
      </w:pPr>
      <w:rPr>
        <w:rFonts w:ascii="Times New Roman" w:eastAsia="Times New Roman" w:hAnsi="Times New Roman" w:cs="Times New Roman" w:hint="default"/>
      </w:rPr>
    </w:lvl>
    <w:lvl w:ilvl="1" w:tplc="5FC80A00" w:tentative="1">
      <w:start w:val="1"/>
      <w:numFmt w:val="bullet"/>
      <w:lvlText w:val="o"/>
      <w:lvlJc w:val="left"/>
      <w:pPr>
        <w:ind w:left="1440" w:hanging="360"/>
      </w:pPr>
      <w:rPr>
        <w:rFonts w:ascii="Courier New" w:hAnsi="Courier New" w:cs="Courier New" w:hint="default"/>
      </w:rPr>
    </w:lvl>
    <w:lvl w:ilvl="2" w:tplc="0056337A" w:tentative="1">
      <w:start w:val="1"/>
      <w:numFmt w:val="bullet"/>
      <w:lvlText w:val=""/>
      <w:lvlJc w:val="left"/>
      <w:pPr>
        <w:ind w:left="2160" w:hanging="360"/>
      </w:pPr>
      <w:rPr>
        <w:rFonts w:ascii="Wingdings" w:hAnsi="Wingdings" w:cs="Wingdings" w:hint="default"/>
      </w:rPr>
    </w:lvl>
    <w:lvl w:ilvl="3" w:tplc="2DA0C312" w:tentative="1">
      <w:start w:val="1"/>
      <w:numFmt w:val="bullet"/>
      <w:lvlText w:val=""/>
      <w:lvlJc w:val="left"/>
      <w:pPr>
        <w:ind w:left="2880" w:hanging="360"/>
      </w:pPr>
      <w:rPr>
        <w:rFonts w:ascii="Symbol" w:hAnsi="Symbol" w:cs="Symbol" w:hint="default"/>
      </w:rPr>
    </w:lvl>
    <w:lvl w:ilvl="4" w:tplc="34502A5C" w:tentative="1">
      <w:start w:val="1"/>
      <w:numFmt w:val="bullet"/>
      <w:lvlText w:val="o"/>
      <w:lvlJc w:val="left"/>
      <w:pPr>
        <w:ind w:left="3600" w:hanging="360"/>
      </w:pPr>
      <w:rPr>
        <w:rFonts w:ascii="Courier New" w:hAnsi="Courier New" w:cs="Courier New" w:hint="default"/>
      </w:rPr>
    </w:lvl>
    <w:lvl w:ilvl="5" w:tplc="50BCABF2" w:tentative="1">
      <w:start w:val="1"/>
      <w:numFmt w:val="bullet"/>
      <w:lvlText w:val=""/>
      <w:lvlJc w:val="left"/>
      <w:pPr>
        <w:ind w:left="4320" w:hanging="360"/>
      </w:pPr>
      <w:rPr>
        <w:rFonts w:ascii="Wingdings" w:hAnsi="Wingdings" w:cs="Wingdings" w:hint="default"/>
      </w:rPr>
    </w:lvl>
    <w:lvl w:ilvl="6" w:tplc="CD3400CE" w:tentative="1">
      <w:start w:val="1"/>
      <w:numFmt w:val="bullet"/>
      <w:lvlText w:val=""/>
      <w:lvlJc w:val="left"/>
      <w:pPr>
        <w:ind w:left="5040" w:hanging="360"/>
      </w:pPr>
      <w:rPr>
        <w:rFonts w:ascii="Symbol" w:hAnsi="Symbol" w:cs="Symbol" w:hint="default"/>
      </w:rPr>
    </w:lvl>
    <w:lvl w:ilvl="7" w:tplc="3FA0435A" w:tentative="1">
      <w:start w:val="1"/>
      <w:numFmt w:val="bullet"/>
      <w:lvlText w:val="o"/>
      <w:lvlJc w:val="left"/>
      <w:pPr>
        <w:ind w:left="5760" w:hanging="360"/>
      </w:pPr>
      <w:rPr>
        <w:rFonts w:ascii="Courier New" w:hAnsi="Courier New" w:cs="Courier New" w:hint="default"/>
      </w:rPr>
    </w:lvl>
    <w:lvl w:ilvl="8" w:tplc="5BA2E7C4" w:tentative="1">
      <w:start w:val="1"/>
      <w:numFmt w:val="bullet"/>
      <w:lvlText w:val=""/>
      <w:lvlJc w:val="left"/>
      <w:pPr>
        <w:ind w:left="6480" w:hanging="360"/>
      </w:pPr>
      <w:rPr>
        <w:rFonts w:ascii="Wingdings" w:hAnsi="Wingdings" w:cs="Wingdings" w:hint="default"/>
      </w:rPr>
    </w:lvl>
  </w:abstractNum>
  <w:abstractNum w:abstractNumId="1" w15:restartNumberingAfterBreak="0">
    <w:nsid w:val="09094DFC"/>
    <w:multiLevelType w:val="hybridMultilevel"/>
    <w:tmpl w:val="C4BCFC68"/>
    <w:lvl w:ilvl="0" w:tplc="C91A6CE2">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1059E1"/>
    <w:multiLevelType w:val="hybridMultilevel"/>
    <w:tmpl w:val="CDF010BE"/>
    <w:lvl w:ilvl="0" w:tplc="5EE0556A">
      <w:start w:val="1"/>
      <w:numFmt w:val="bullet"/>
      <w:lvlText w:val=""/>
      <w:lvlJc w:val="left"/>
      <w:pPr>
        <w:ind w:left="360" w:hanging="360"/>
      </w:pPr>
      <w:rPr>
        <w:rFonts w:ascii="Wingdings" w:hAnsi="Wingdings" w:hint="default"/>
      </w:rPr>
    </w:lvl>
    <w:lvl w:ilvl="1" w:tplc="3E722B7A">
      <w:start w:val="1"/>
      <w:numFmt w:val="bullet"/>
      <w:lvlText w:val="o"/>
      <w:lvlJc w:val="left"/>
      <w:pPr>
        <w:ind w:left="1080" w:hanging="360"/>
      </w:pPr>
      <w:rPr>
        <w:rFonts w:ascii="Courier New" w:hAnsi="Courier New" w:cs="Courier New" w:hint="default"/>
      </w:rPr>
    </w:lvl>
    <w:lvl w:ilvl="2" w:tplc="2E40C840">
      <w:start w:val="1"/>
      <w:numFmt w:val="bullet"/>
      <w:lvlText w:val=""/>
      <w:lvlJc w:val="left"/>
      <w:pPr>
        <w:ind w:left="1800" w:hanging="360"/>
      </w:pPr>
      <w:rPr>
        <w:rFonts w:ascii="Wingdings" w:hAnsi="Wingdings" w:hint="default"/>
      </w:rPr>
    </w:lvl>
    <w:lvl w:ilvl="3" w:tplc="E04AF25E">
      <w:start w:val="1"/>
      <w:numFmt w:val="bullet"/>
      <w:lvlText w:val=""/>
      <w:lvlJc w:val="left"/>
      <w:pPr>
        <w:ind w:left="2520" w:hanging="360"/>
      </w:pPr>
      <w:rPr>
        <w:rFonts w:ascii="Symbol" w:hAnsi="Symbol" w:hint="default"/>
      </w:rPr>
    </w:lvl>
    <w:lvl w:ilvl="4" w:tplc="A98E524C">
      <w:start w:val="1"/>
      <w:numFmt w:val="bullet"/>
      <w:lvlText w:val="o"/>
      <w:lvlJc w:val="left"/>
      <w:pPr>
        <w:ind w:left="3240" w:hanging="360"/>
      </w:pPr>
      <w:rPr>
        <w:rFonts w:ascii="Courier New" w:hAnsi="Courier New" w:cs="Courier New" w:hint="default"/>
      </w:rPr>
    </w:lvl>
    <w:lvl w:ilvl="5" w:tplc="949EEFE0">
      <w:start w:val="1"/>
      <w:numFmt w:val="bullet"/>
      <w:lvlText w:val=""/>
      <w:lvlJc w:val="left"/>
      <w:pPr>
        <w:ind w:left="3960" w:hanging="360"/>
      </w:pPr>
      <w:rPr>
        <w:rFonts w:ascii="Wingdings" w:hAnsi="Wingdings" w:hint="default"/>
      </w:rPr>
    </w:lvl>
    <w:lvl w:ilvl="6" w:tplc="2AA0988C">
      <w:start w:val="1"/>
      <w:numFmt w:val="bullet"/>
      <w:lvlText w:val=""/>
      <w:lvlJc w:val="left"/>
      <w:pPr>
        <w:ind w:left="4680" w:hanging="360"/>
      </w:pPr>
      <w:rPr>
        <w:rFonts w:ascii="Symbol" w:hAnsi="Symbol" w:hint="default"/>
      </w:rPr>
    </w:lvl>
    <w:lvl w:ilvl="7" w:tplc="A546DDFC">
      <w:start w:val="1"/>
      <w:numFmt w:val="bullet"/>
      <w:lvlText w:val="o"/>
      <w:lvlJc w:val="left"/>
      <w:pPr>
        <w:ind w:left="5400" w:hanging="360"/>
      </w:pPr>
      <w:rPr>
        <w:rFonts w:ascii="Courier New" w:hAnsi="Courier New" w:cs="Courier New" w:hint="default"/>
      </w:rPr>
    </w:lvl>
    <w:lvl w:ilvl="8" w:tplc="C9C8753A">
      <w:start w:val="1"/>
      <w:numFmt w:val="bullet"/>
      <w:lvlText w:val=""/>
      <w:lvlJc w:val="left"/>
      <w:pPr>
        <w:ind w:left="6120" w:hanging="360"/>
      </w:pPr>
      <w:rPr>
        <w:rFonts w:ascii="Wingdings" w:hAnsi="Wingdings" w:hint="default"/>
      </w:rPr>
    </w:lvl>
  </w:abstractNum>
  <w:abstractNum w:abstractNumId="3" w15:restartNumberingAfterBreak="0">
    <w:nsid w:val="0EBE34B1"/>
    <w:multiLevelType w:val="hybridMultilevel"/>
    <w:tmpl w:val="A9E8B01A"/>
    <w:lvl w:ilvl="0" w:tplc="B0B80CF4">
      <w:start w:val="1"/>
      <w:numFmt w:val="bullet"/>
      <w:lvlText w:val=""/>
      <w:lvlJc w:val="left"/>
      <w:pPr>
        <w:tabs>
          <w:tab w:val="num" w:pos="720"/>
        </w:tabs>
        <w:ind w:left="720" w:hanging="360"/>
      </w:pPr>
      <w:rPr>
        <w:rFonts w:ascii="Wingdings" w:hAnsi="Wingdings" w:hint="default"/>
      </w:rPr>
    </w:lvl>
    <w:lvl w:ilvl="1" w:tplc="6C60148E">
      <w:start w:val="1"/>
      <w:numFmt w:val="lowerLetter"/>
      <w:lvlText w:val="%2."/>
      <w:lvlJc w:val="left"/>
      <w:pPr>
        <w:tabs>
          <w:tab w:val="num" w:pos="1440"/>
        </w:tabs>
        <w:ind w:left="1440" w:hanging="360"/>
      </w:pPr>
      <w:rPr>
        <w:rFonts w:hint="default"/>
        <w:lang w:val="sv-SE"/>
      </w:rPr>
    </w:lvl>
    <w:lvl w:ilvl="2" w:tplc="FF307086">
      <w:start w:val="1"/>
      <w:numFmt w:val="lowerRoman"/>
      <w:lvlText w:val="%3."/>
      <w:lvlJc w:val="left"/>
      <w:pPr>
        <w:tabs>
          <w:tab w:val="num" w:pos="2160"/>
        </w:tabs>
        <w:ind w:left="2160" w:hanging="360"/>
      </w:pPr>
      <w:rPr>
        <w:rFonts w:ascii="Times New Roman" w:eastAsia="Times New Roman" w:hAnsi="Times New Roman" w:cs="Times New Roman"/>
      </w:rPr>
    </w:lvl>
    <w:lvl w:ilvl="3" w:tplc="53A8AE42" w:tentative="1">
      <w:start w:val="1"/>
      <w:numFmt w:val="bullet"/>
      <w:lvlText w:val=""/>
      <w:lvlJc w:val="left"/>
      <w:pPr>
        <w:tabs>
          <w:tab w:val="num" w:pos="2880"/>
        </w:tabs>
        <w:ind w:left="2880" w:hanging="360"/>
      </w:pPr>
      <w:rPr>
        <w:rFonts w:ascii="Symbol" w:hAnsi="Symbol" w:hint="default"/>
      </w:rPr>
    </w:lvl>
    <w:lvl w:ilvl="4" w:tplc="B9BE4C58" w:tentative="1">
      <w:start w:val="1"/>
      <w:numFmt w:val="bullet"/>
      <w:lvlText w:val="o"/>
      <w:lvlJc w:val="left"/>
      <w:pPr>
        <w:tabs>
          <w:tab w:val="num" w:pos="3600"/>
        </w:tabs>
        <w:ind w:left="3600" w:hanging="360"/>
      </w:pPr>
      <w:rPr>
        <w:rFonts w:ascii="Courier New" w:hAnsi="Courier New" w:cs="Courier New" w:hint="default"/>
      </w:rPr>
    </w:lvl>
    <w:lvl w:ilvl="5" w:tplc="23306898" w:tentative="1">
      <w:start w:val="1"/>
      <w:numFmt w:val="bullet"/>
      <w:lvlText w:val=""/>
      <w:lvlJc w:val="left"/>
      <w:pPr>
        <w:tabs>
          <w:tab w:val="num" w:pos="4320"/>
        </w:tabs>
        <w:ind w:left="4320" w:hanging="360"/>
      </w:pPr>
      <w:rPr>
        <w:rFonts w:ascii="Wingdings" w:hAnsi="Wingdings" w:hint="default"/>
      </w:rPr>
    </w:lvl>
    <w:lvl w:ilvl="6" w:tplc="E80CD07A" w:tentative="1">
      <w:start w:val="1"/>
      <w:numFmt w:val="bullet"/>
      <w:lvlText w:val=""/>
      <w:lvlJc w:val="left"/>
      <w:pPr>
        <w:tabs>
          <w:tab w:val="num" w:pos="5040"/>
        </w:tabs>
        <w:ind w:left="5040" w:hanging="360"/>
      </w:pPr>
      <w:rPr>
        <w:rFonts w:ascii="Symbol" w:hAnsi="Symbol" w:hint="default"/>
      </w:rPr>
    </w:lvl>
    <w:lvl w:ilvl="7" w:tplc="7210545E" w:tentative="1">
      <w:start w:val="1"/>
      <w:numFmt w:val="bullet"/>
      <w:lvlText w:val="o"/>
      <w:lvlJc w:val="left"/>
      <w:pPr>
        <w:tabs>
          <w:tab w:val="num" w:pos="5760"/>
        </w:tabs>
        <w:ind w:left="5760" w:hanging="360"/>
      </w:pPr>
      <w:rPr>
        <w:rFonts w:ascii="Courier New" w:hAnsi="Courier New" w:cs="Courier New" w:hint="default"/>
      </w:rPr>
    </w:lvl>
    <w:lvl w:ilvl="8" w:tplc="1D40815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2C45FE"/>
    <w:multiLevelType w:val="hybridMultilevel"/>
    <w:tmpl w:val="184C94B4"/>
    <w:lvl w:ilvl="0" w:tplc="3D2AC10A">
      <w:start w:val="1"/>
      <w:numFmt w:val="decimal"/>
      <w:lvlText w:val="%1."/>
      <w:lvlJc w:val="left"/>
      <w:pPr>
        <w:ind w:left="360" w:hanging="360"/>
      </w:pPr>
      <w:rPr>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EEC0023"/>
    <w:multiLevelType w:val="hybridMultilevel"/>
    <w:tmpl w:val="CE9A8624"/>
    <w:lvl w:ilvl="0" w:tplc="E1F05CBE">
      <w:start w:val="1"/>
      <w:numFmt w:val="bullet"/>
      <w:lvlText w:val=""/>
      <w:lvlJc w:val="left"/>
      <w:pPr>
        <w:tabs>
          <w:tab w:val="num" w:pos="1440"/>
        </w:tabs>
        <w:ind w:left="1440" w:hanging="360"/>
      </w:pPr>
      <w:rPr>
        <w:rFonts w:ascii="Wingdings" w:hAnsi="Wingdings" w:hint="default"/>
      </w:rPr>
    </w:lvl>
    <w:lvl w:ilvl="1" w:tplc="764E193C">
      <w:start w:val="1"/>
      <w:numFmt w:val="lowerLetter"/>
      <w:lvlText w:val="%2."/>
      <w:lvlJc w:val="left"/>
      <w:pPr>
        <w:tabs>
          <w:tab w:val="num" w:pos="1440"/>
        </w:tabs>
        <w:ind w:left="1440" w:hanging="360"/>
      </w:pPr>
      <w:rPr>
        <w:rFonts w:hint="default"/>
      </w:rPr>
    </w:lvl>
    <w:lvl w:ilvl="2" w:tplc="51A463CA" w:tentative="1">
      <w:start w:val="1"/>
      <w:numFmt w:val="bullet"/>
      <w:lvlText w:val=""/>
      <w:lvlJc w:val="left"/>
      <w:pPr>
        <w:tabs>
          <w:tab w:val="num" w:pos="2880"/>
        </w:tabs>
        <w:ind w:left="2880" w:hanging="360"/>
      </w:pPr>
      <w:rPr>
        <w:rFonts w:ascii="Wingdings" w:hAnsi="Wingdings" w:hint="default"/>
      </w:rPr>
    </w:lvl>
    <w:lvl w:ilvl="3" w:tplc="95B8272E" w:tentative="1">
      <w:start w:val="1"/>
      <w:numFmt w:val="bullet"/>
      <w:lvlText w:val=""/>
      <w:lvlJc w:val="left"/>
      <w:pPr>
        <w:tabs>
          <w:tab w:val="num" w:pos="3600"/>
        </w:tabs>
        <w:ind w:left="3600" w:hanging="360"/>
      </w:pPr>
      <w:rPr>
        <w:rFonts w:ascii="Symbol" w:hAnsi="Symbol" w:hint="default"/>
      </w:rPr>
    </w:lvl>
    <w:lvl w:ilvl="4" w:tplc="924030E2" w:tentative="1">
      <w:start w:val="1"/>
      <w:numFmt w:val="bullet"/>
      <w:lvlText w:val="o"/>
      <w:lvlJc w:val="left"/>
      <w:pPr>
        <w:tabs>
          <w:tab w:val="num" w:pos="4320"/>
        </w:tabs>
        <w:ind w:left="4320" w:hanging="360"/>
      </w:pPr>
      <w:rPr>
        <w:rFonts w:ascii="Courier New" w:hAnsi="Courier New" w:cs="Courier New" w:hint="default"/>
      </w:rPr>
    </w:lvl>
    <w:lvl w:ilvl="5" w:tplc="945CFA9A" w:tentative="1">
      <w:start w:val="1"/>
      <w:numFmt w:val="bullet"/>
      <w:lvlText w:val=""/>
      <w:lvlJc w:val="left"/>
      <w:pPr>
        <w:tabs>
          <w:tab w:val="num" w:pos="5040"/>
        </w:tabs>
        <w:ind w:left="5040" w:hanging="360"/>
      </w:pPr>
      <w:rPr>
        <w:rFonts w:ascii="Wingdings" w:hAnsi="Wingdings" w:hint="default"/>
      </w:rPr>
    </w:lvl>
    <w:lvl w:ilvl="6" w:tplc="904E7812" w:tentative="1">
      <w:start w:val="1"/>
      <w:numFmt w:val="bullet"/>
      <w:lvlText w:val=""/>
      <w:lvlJc w:val="left"/>
      <w:pPr>
        <w:tabs>
          <w:tab w:val="num" w:pos="5760"/>
        </w:tabs>
        <w:ind w:left="5760" w:hanging="360"/>
      </w:pPr>
      <w:rPr>
        <w:rFonts w:ascii="Symbol" w:hAnsi="Symbol" w:hint="default"/>
      </w:rPr>
    </w:lvl>
    <w:lvl w:ilvl="7" w:tplc="C1E02284" w:tentative="1">
      <w:start w:val="1"/>
      <w:numFmt w:val="bullet"/>
      <w:lvlText w:val="o"/>
      <w:lvlJc w:val="left"/>
      <w:pPr>
        <w:tabs>
          <w:tab w:val="num" w:pos="6480"/>
        </w:tabs>
        <w:ind w:left="6480" w:hanging="360"/>
      </w:pPr>
      <w:rPr>
        <w:rFonts w:ascii="Courier New" w:hAnsi="Courier New" w:cs="Courier New" w:hint="default"/>
      </w:rPr>
    </w:lvl>
    <w:lvl w:ilvl="8" w:tplc="80D03388"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811E39"/>
    <w:multiLevelType w:val="hybridMultilevel"/>
    <w:tmpl w:val="325EB5D8"/>
    <w:lvl w:ilvl="0" w:tplc="358EDD52">
      <w:start w:val="1"/>
      <w:numFmt w:val="bullet"/>
      <w:lvlText w:val=""/>
      <w:lvlJc w:val="left"/>
      <w:pPr>
        <w:tabs>
          <w:tab w:val="num" w:pos="360"/>
        </w:tabs>
        <w:ind w:left="340" w:hanging="340"/>
      </w:pPr>
      <w:rPr>
        <w:rFonts w:ascii="Wingdings" w:hAnsi="Wingdings" w:hint="default"/>
      </w:rPr>
    </w:lvl>
    <w:lvl w:ilvl="1" w:tplc="12F6EF78">
      <w:start w:val="1"/>
      <w:numFmt w:val="bullet"/>
      <w:lvlText w:val="o"/>
      <w:lvlJc w:val="left"/>
      <w:pPr>
        <w:tabs>
          <w:tab w:val="num" w:pos="1080"/>
        </w:tabs>
        <w:ind w:left="1080" w:hanging="360"/>
      </w:pPr>
      <w:rPr>
        <w:rFonts w:ascii="Courier New" w:hAnsi="Courier New" w:cs="Courier New" w:hint="default"/>
      </w:rPr>
    </w:lvl>
    <w:lvl w:ilvl="2" w:tplc="500062A2">
      <w:start w:val="1"/>
      <w:numFmt w:val="bullet"/>
      <w:lvlText w:val=""/>
      <w:lvlJc w:val="left"/>
      <w:pPr>
        <w:tabs>
          <w:tab w:val="num" w:pos="1800"/>
        </w:tabs>
        <w:ind w:left="1800" w:hanging="360"/>
      </w:pPr>
      <w:rPr>
        <w:rFonts w:ascii="Wingdings" w:hAnsi="Wingdings" w:cs="Times New Roman" w:hint="default"/>
      </w:rPr>
    </w:lvl>
    <w:lvl w:ilvl="3" w:tplc="75222864">
      <w:start w:val="1"/>
      <w:numFmt w:val="bullet"/>
      <w:lvlText w:val=""/>
      <w:lvlJc w:val="left"/>
      <w:pPr>
        <w:tabs>
          <w:tab w:val="num" w:pos="2520"/>
        </w:tabs>
        <w:ind w:left="2520" w:hanging="360"/>
      </w:pPr>
      <w:rPr>
        <w:rFonts w:ascii="Symbol" w:hAnsi="Symbol" w:cs="Times New Roman" w:hint="default"/>
      </w:rPr>
    </w:lvl>
    <w:lvl w:ilvl="4" w:tplc="D6528AF6">
      <w:start w:val="1"/>
      <w:numFmt w:val="bullet"/>
      <w:lvlText w:val="o"/>
      <w:lvlJc w:val="left"/>
      <w:pPr>
        <w:tabs>
          <w:tab w:val="num" w:pos="3240"/>
        </w:tabs>
        <w:ind w:left="3240" w:hanging="360"/>
      </w:pPr>
      <w:rPr>
        <w:rFonts w:ascii="Courier New" w:hAnsi="Courier New" w:cs="Courier New" w:hint="default"/>
      </w:rPr>
    </w:lvl>
    <w:lvl w:ilvl="5" w:tplc="A4C45C5E">
      <w:start w:val="1"/>
      <w:numFmt w:val="bullet"/>
      <w:lvlText w:val=""/>
      <w:lvlJc w:val="left"/>
      <w:pPr>
        <w:tabs>
          <w:tab w:val="num" w:pos="3960"/>
        </w:tabs>
        <w:ind w:left="3960" w:hanging="360"/>
      </w:pPr>
      <w:rPr>
        <w:rFonts w:ascii="Wingdings" w:hAnsi="Wingdings" w:cs="Times New Roman" w:hint="default"/>
      </w:rPr>
    </w:lvl>
    <w:lvl w:ilvl="6" w:tplc="FFF62B04">
      <w:start w:val="1"/>
      <w:numFmt w:val="bullet"/>
      <w:lvlText w:val=""/>
      <w:lvlJc w:val="left"/>
      <w:pPr>
        <w:tabs>
          <w:tab w:val="num" w:pos="4680"/>
        </w:tabs>
        <w:ind w:left="4680" w:hanging="360"/>
      </w:pPr>
      <w:rPr>
        <w:rFonts w:ascii="Symbol" w:hAnsi="Symbol" w:cs="Times New Roman" w:hint="default"/>
      </w:rPr>
    </w:lvl>
    <w:lvl w:ilvl="7" w:tplc="AE3A75F4">
      <w:start w:val="1"/>
      <w:numFmt w:val="bullet"/>
      <w:lvlText w:val="o"/>
      <w:lvlJc w:val="left"/>
      <w:pPr>
        <w:tabs>
          <w:tab w:val="num" w:pos="5400"/>
        </w:tabs>
        <w:ind w:left="5400" w:hanging="360"/>
      </w:pPr>
      <w:rPr>
        <w:rFonts w:ascii="Courier New" w:hAnsi="Courier New" w:cs="Courier New" w:hint="default"/>
      </w:rPr>
    </w:lvl>
    <w:lvl w:ilvl="8" w:tplc="A7ECA76E">
      <w:start w:val="1"/>
      <w:numFmt w:val="bullet"/>
      <w:lvlText w:val=""/>
      <w:lvlJc w:val="left"/>
      <w:pPr>
        <w:tabs>
          <w:tab w:val="num" w:pos="6120"/>
        </w:tabs>
        <w:ind w:left="6120" w:hanging="360"/>
      </w:pPr>
      <w:rPr>
        <w:rFonts w:ascii="Wingdings" w:hAnsi="Wingdings" w:cs="Times New Roman" w:hint="default"/>
      </w:rPr>
    </w:lvl>
  </w:abstractNum>
  <w:abstractNum w:abstractNumId="7" w15:restartNumberingAfterBreak="0">
    <w:nsid w:val="2CFA1C3F"/>
    <w:multiLevelType w:val="hybridMultilevel"/>
    <w:tmpl w:val="C15A0C2E"/>
    <w:lvl w:ilvl="0" w:tplc="44AE50CC">
      <w:start w:val="1"/>
      <w:numFmt w:val="bullet"/>
      <w:lvlText w:val=""/>
      <w:lvlJc w:val="left"/>
      <w:pPr>
        <w:tabs>
          <w:tab w:val="num" w:pos="900"/>
        </w:tabs>
        <w:ind w:left="900" w:hanging="360"/>
      </w:pPr>
      <w:rPr>
        <w:rFonts w:ascii="Wingdings" w:hAnsi="Wingdings" w:hint="default"/>
      </w:rPr>
    </w:lvl>
    <w:lvl w:ilvl="1" w:tplc="1B40B8A4" w:tentative="1">
      <w:start w:val="1"/>
      <w:numFmt w:val="bullet"/>
      <w:lvlText w:val="o"/>
      <w:lvlJc w:val="left"/>
      <w:pPr>
        <w:tabs>
          <w:tab w:val="num" w:pos="1620"/>
        </w:tabs>
        <w:ind w:left="1620" w:hanging="360"/>
      </w:pPr>
      <w:rPr>
        <w:rFonts w:ascii="Courier New" w:hAnsi="Courier New" w:cs="Courier New" w:hint="default"/>
      </w:rPr>
    </w:lvl>
    <w:lvl w:ilvl="2" w:tplc="F4F4FD4C" w:tentative="1">
      <w:start w:val="1"/>
      <w:numFmt w:val="bullet"/>
      <w:lvlText w:val=""/>
      <w:lvlJc w:val="left"/>
      <w:pPr>
        <w:tabs>
          <w:tab w:val="num" w:pos="2340"/>
        </w:tabs>
        <w:ind w:left="2340" w:hanging="360"/>
      </w:pPr>
      <w:rPr>
        <w:rFonts w:ascii="Wingdings" w:hAnsi="Wingdings" w:hint="default"/>
      </w:rPr>
    </w:lvl>
    <w:lvl w:ilvl="3" w:tplc="FA24F1EA" w:tentative="1">
      <w:start w:val="1"/>
      <w:numFmt w:val="bullet"/>
      <w:lvlText w:val=""/>
      <w:lvlJc w:val="left"/>
      <w:pPr>
        <w:tabs>
          <w:tab w:val="num" w:pos="3060"/>
        </w:tabs>
        <w:ind w:left="3060" w:hanging="360"/>
      </w:pPr>
      <w:rPr>
        <w:rFonts w:ascii="Symbol" w:hAnsi="Symbol" w:hint="default"/>
      </w:rPr>
    </w:lvl>
    <w:lvl w:ilvl="4" w:tplc="4DD68AD2" w:tentative="1">
      <w:start w:val="1"/>
      <w:numFmt w:val="bullet"/>
      <w:lvlText w:val="o"/>
      <w:lvlJc w:val="left"/>
      <w:pPr>
        <w:tabs>
          <w:tab w:val="num" w:pos="3780"/>
        </w:tabs>
        <w:ind w:left="3780" w:hanging="360"/>
      </w:pPr>
      <w:rPr>
        <w:rFonts w:ascii="Courier New" w:hAnsi="Courier New" w:cs="Courier New" w:hint="default"/>
      </w:rPr>
    </w:lvl>
    <w:lvl w:ilvl="5" w:tplc="40DA3EB4" w:tentative="1">
      <w:start w:val="1"/>
      <w:numFmt w:val="bullet"/>
      <w:lvlText w:val=""/>
      <w:lvlJc w:val="left"/>
      <w:pPr>
        <w:tabs>
          <w:tab w:val="num" w:pos="4500"/>
        </w:tabs>
        <w:ind w:left="4500" w:hanging="360"/>
      </w:pPr>
      <w:rPr>
        <w:rFonts w:ascii="Wingdings" w:hAnsi="Wingdings" w:hint="default"/>
      </w:rPr>
    </w:lvl>
    <w:lvl w:ilvl="6" w:tplc="E556B4FC" w:tentative="1">
      <w:start w:val="1"/>
      <w:numFmt w:val="bullet"/>
      <w:lvlText w:val=""/>
      <w:lvlJc w:val="left"/>
      <w:pPr>
        <w:tabs>
          <w:tab w:val="num" w:pos="5220"/>
        </w:tabs>
        <w:ind w:left="5220" w:hanging="360"/>
      </w:pPr>
      <w:rPr>
        <w:rFonts w:ascii="Symbol" w:hAnsi="Symbol" w:hint="default"/>
      </w:rPr>
    </w:lvl>
    <w:lvl w:ilvl="7" w:tplc="C4B6334A" w:tentative="1">
      <w:start w:val="1"/>
      <w:numFmt w:val="bullet"/>
      <w:lvlText w:val="o"/>
      <w:lvlJc w:val="left"/>
      <w:pPr>
        <w:tabs>
          <w:tab w:val="num" w:pos="5940"/>
        </w:tabs>
        <w:ind w:left="5940" w:hanging="360"/>
      </w:pPr>
      <w:rPr>
        <w:rFonts w:ascii="Courier New" w:hAnsi="Courier New" w:cs="Courier New" w:hint="default"/>
      </w:rPr>
    </w:lvl>
    <w:lvl w:ilvl="8" w:tplc="272666CC"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3B881097"/>
    <w:multiLevelType w:val="hybridMultilevel"/>
    <w:tmpl w:val="325EB5D8"/>
    <w:lvl w:ilvl="0" w:tplc="7578164E">
      <w:start w:val="1"/>
      <w:numFmt w:val="bullet"/>
      <w:lvlText w:val=""/>
      <w:lvlJc w:val="left"/>
      <w:pPr>
        <w:tabs>
          <w:tab w:val="num" w:pos="360"/>
        </w:tabs>
        <w:ind w:left="360" w:hanging="360"/>
      </w:pPr>
      <w:rPr>
        <w:rFonts w:ascii="Symbol" w:hAnsi="Symbol" w:cs="Times New Roman" w:hint="default"/>
      </w:rPr>
    </w:lvl>
    <w:lvl w:ilvl="1" w:tplc="0158CE5E">
      <w:start w:val="1"/>
      <w:numFmt w:val="bullet"/>
      <w:lvlText w:val="o"/>
      <w:lvlJc w:val="left"/>
      <w:pPr>
        <w:tabs>
          <w:tab w:val="num" w:pos="1080"/>
        </w:tabs>
        <w:ind w:left="1080" w:hanging="360"/>
      </w:pPr>
      <w:rPr>
        <w:rFonts w:ascii="Courier New" w:hAnsi="Courier New" w:cs="Courier New" w:hint="default"/>
      </w:rPr>
    </w:lvl>
    <w:lvl w:ilvl="2" w:tplc="694AA00E">
      <w:start w:val="1"/>
      <w:numFmt w:val="bullet"/>
      <w:lvlText w:val=""/>
      <w:lvlJc w:val="left"/>
      <w:pPr>
        <w:tabs>
          <w:tab w:val="num" w:pos="1800"/>
        </w:tabs>
        <w:ind w:left="1800" w:hanging="360"/>
      </w:pPr>
      <w:rPr>
        <w:rFonts w:ascii="Wingdings" w:hAnsi="Wingdings" w:cs="Times New Roman" w:hint="default"/>
      </w:rPr>
    </w:lvl>
    <w:lvl w:ilvl="3" w:tplc="A0BA99B4">
      <w:start w:val="1"/>
      <w:numFmt w:val="bullet"/>
      <w:lvlText w:val=""/>
      <w:lvlJc w:val="left"/>
      <w:pPr>
        <w:tabs>
          <w:tab w:val="num" w:pos="2520"/>
        </w:tabs>
        <w:ind w:left="2520" w:hanging="360"/>
      </w:pPr>
      <w:rPr>
        <w:rFonts w:ascii="Symbol" w:hAnsi="Symbol" w:cs="Times New Roman" w:hint="default"/>
      </w:rPr>
    </w:lvl>
    <w:lvl w:ilvl="4" w:tplc="33D4928C">
      <w:start w:val="1"/>
      <w:numFmt w:val="bullet"/>
      <w:lvlText w:val="o"/>
      <w:lvlJc w:val="left"/>
      <w:pPr>
        <w:tabs>
          <w:tab w:val="num" w:pos="3240"/>
        </w:tabs>
        <w:ind w:left="3240" w:hanging="360"/>
      </w:pPr>
      <w:rPr>
        <w:rFonts w:ascii="Courier New" w:hAnsi="Courier New" w:cs="Courier New" w:hint="default"/>
      </w:rPr>
    </w:lvl>
    <w:lvl w:ilvl="5" w:tplc="AAE215A4">
      <w:start w:val="1"/>
      <w:numFmt w:val="bullet"/>
      <w:lvlText w:val=""/>
      <w:lvlJc w:val="left"/>
      <w:pPr>
        <w:tabs>
          <w:tab w:val="num" w:pos="3960"/>
        </w:tabs>
        <w:ind w:left="3960" w:hanging="360"/>
      </w:pPr>
      <w:rPr>
        <w:rFonts w:ascii="Wingdings" w:hAnsi="Wingdings" w:cs="Times New Roman" w:hint="default"/>
      </w:rPr>
    </w:lvl>
    <w:lvl w:ilvl="6" w:tplc="A084967A">
      <w:start w:val="1"/>
      <w:numFmt w:val="bullet"/>
      <w:lvlText w:val=""/>
      <w:lvlJc w:val="left"/>
      <w:pPr>
        <w:tabs>
          <w:tab w:val="num" w:pos="4680"/>
        </w:tabs>
        <w:ind w:left="4680" w:hanging="360"/>
      </w:pPr>
      <w:rPr>
        <w:rFonts w:ascii="Symbol" w:hAnsi="Symbol" w:cs="Times New Roman" w:hint="default"/>
      </w:rPr>
    </w:lvl>
    <w:lvl w:ilvl="7" w:tplc="44EEBA24">
      <w:start w:val="1"/>
      <w:numFmt w:val="bullet"/>
      <w:lvlText w:val="o"/>
      <w:lvlJc w:val="left"/>
      <w:pPr>
        <w:tabs>
          <w:tab w:val="num" w:pos="5400"/>
        </w:tabs>
        <w:ind w:left="5400" w:hanging="360"/>
      </w:pPr>
      <w:rPr>
        <w:rFonts w:ascii="Courier New" w:hAnsi="Courier New" w:cs="Courier New" w:hint="default"/>
      </w:rPr>
    </w:lvl>
    <w:lvl w:ilvl="8" w:tplc="9AE0FB44">
      <w:start w:val="1"/>
      <w:numFmt w:val="bullet"/>
      <w:lvlText w:val=""/>
      <w:lvlJc w:val="left"/>
      <w:pPr>
        <w:tabs>
          <w:tab w:val="num" w:pos="6120"/>
        </w:tabs>
        <w:ind w:left="6120" w:hanging="360"/>
      </w:pPr>
      <w:rPr>
        <w:rFonts w:ascii="Wingdings" w:hAnsi="Wingdings" w:cs="Times New Roman" w:hint="default"/>
      </w:rPr>
    </w:lvl>
  </w:abstractNum>
  <w:abstractNum w:abstractNumId="9" w15:restartNumberingAfterBreak="0">
    <w:nsid w:val="3C6C34B9"/>
    <w:multiLevelType w:val="hybridMultilevel"/>
    <w:tmpl w:val="19169FA0"/>
    <w:lvl w:ilvl="0" w:tplc="CCFEBAE6">
      <w:start w:val="1"/>
      <w:numFmt w:val="decimal"/>
      <w:lvlText w:val="%1."/>
      <w:lvlJc w:val="left"/>
      <w:pPr>
        <w:tabs>
          <w:tab w:val="num" w:pos="720"/>
        </w:tabs>
        <w:ind w:left="720" w:hanging="360"/>
      </w:pPr>
      <w:rPr>
        <w:rFonts w:hint="default"/>
      </w:rPr>
    </w:lvl>
    <w:lvl w:ilvl="1" w:tplc="850C7D92" w:tentative="1">
      <w:start w:val="1"/>
      <w:numFmt w:val="lowerLetter"/>
      <w:lvlText w:val="%2."/>
      <w:lvlJc w:val="left"/>
      <w:pPr>
        <w:tabs>
          <w:tab w:val="num" w:pos="1440"/>
        </w:tabs>
        <w:ind w:left="1440" w:hanging="360"/>
      </w:pPr>
    </w:lvl>
    <w:lvl w:ilvl="2" w:tplc="B9AE0102" w:tentative="1">
      <w:start w:val="1"/>
      <w:numFmt w:val="lowerRoman"/>
      <w:lvlText w:val="%3."/>
      <w:lvlJc w:val="right"/>
      <w:pPr>
        <w:tabs>
          <w:tab w:val="num" w:pos="2160"/>
        </w:tabs>
        <w:ind w:left="2160" w:hanging="180"/>
      </w:pPr>
    </w:lvl>
    <w:lvl w:ilvl="3" w:tplc="2072FD6E" w:tentative="1">
      <w:start w:val="1"/>
      <w:numFmt w:val="decimal"/>
      <w:lvlText w:val="%4."/>
      <w:lvlJc w:val="left"/>
      <w:pPr>
        <w:tabs>
          <w:tab w:val="num" w:pos="2880"/>
        </w:tabs>
        <w:ind w:left="2880" w:hanging="360"/>
      </w:pPr>
    </w:lvl>
    <w:lvl w:ilvl="4" w:tplc="04BE4F18" w:tentative="1">
      <w:start w:val="1"/>
      <w:numFmt w:val="lowerLetter"/>
      <w:lvlText w:val="%5."/>
      <w:lvlJc w:val="left"/>
      <w:pPr>
        <w:tabs>
          <w:tab w:val="num" w:pos="3600"/>
        </w:tabs>
        <w:ind w:left="3600" w:hanging="360"/>
      </w:pPr>
    </w:lvl>
    <w:lvl w:ilvl="5" w:tplc="D0469F4E" w:tentative="1">
      <w:start w:val="1"/>
      <w:numFmt w:val="lowerRoman"/>
      <w:lvlText w:val="%6."/>
      <w:lvlJc w:val="right"/>
      <w:pPr>
        <w:tabs>
          <w:tab w:val="num" w:pos="4320"/>
        </w:tabs>
        <w:ind w:left="4320" w:hanging="180"/>
      </w:pPr>
    </w:lvl>
    <w:lvl w:ilvl="6" w:tplc="FB626B32" w:tentative="1">
      <w:start w:val="1"/>
      <w:numFmt w:val="decimal"/>
      <w:lvlText w:val="%7."/>
      <w:lvlJc w:val="left"/>
      <w:pPr>
        <w:tabs>
          <w:tab w:val="num" w:pos="5040"/>
        </w:tabs>
        <w:ind w:left="5040" w:hanging="360"/>
      </w:pPr>
    </w:lvl>
    <w:lvl w:ilvl="7" w:tplc="B5F60B2E" w:tentative="1">
      <w:start w:val="1"/>
      <w:numFmt w:val="lowerLetter"/>
      <w:lvlText w:val="%8."/>
      <w:lvlJc w:val="left"/>
      <w:pPr>
        <w:tabs>
          <w:tab w:val="num" w:pos="5760"/>
        </w:tabs>
        <w:ind w:left="5760" w:hanging="360"/>
      </w:pPr>
    </w:lvl>
    <w:lvl w:ilvl="8" w:tplc="525648B0" w:tentative="1">
      <w:start w:val="1"/>
      <w:numFmt w:val="lowerRoman"/>
      <w:lvlText w:val="%9."/>
      <w:lvlJc w:val="right"/>
      <w:pPr>
        <w:tabs>
          <w:tab w:val="num" w:pos="6480"/>
        </w:tabs>
        <w:ind w:left="6480" w:hanging="180"/>
      </w:pPr>
    </w:lvl>
  </w:abstractNum>
  <w:abstractNum w:abstractNumId="10" w15:restartNumberingAfterBreak="0">
    <w:nsid w:val="3F3476E2"/>
    <w:multiLevelType w:val="hybridMultilevel"/>
    <w:tmpl w:val="7A78D4AC"/>
    <w:lvl w:ilvl="0" w:tplc="F3129E66">
      <w:start w:val="1"/>
      <w:numFmt w:val="decimal"/>
      <w:lvlText w:val="%1."/>
      <w:lvlJc w:val="left"/>
      <w:pPr>
        <w:ind w:left="720" w:hanging="360"/>
      </w:pPr>
      <w:rPr>
        <w:rFonts w:hint="default"/>
      </w:rPr>
    </w:lvl>
    <w:lvl w:ilvl="1" w:tplc="3578ABE2" w:tentative="1">
      <w:start w:val="1"/>
      <w:numFmt w:val="lowerLetter"/>
      <w:lvlText w:val="%2."/>
      <w:lvlJc w:val="left"/>
      <w:pPr>
        <w:ind w:left="1440" w:hanging="360"/>
      </w:pPr>
    </w:lvl>
    <w:lvl w:ilvl="2" w:tplc="AD865984" w:tentative="1">
      <w:start w:val="1"/>
      <w:numFmt w:val="lowerRoman"/>
      <w:lvlText w:val="%3."/>
      <w:lvlJc w:val="right"/>
      <w:pPr>
        <w:ind w:left="2160" w:hanging="180"/>
      </w:pPr>
    </w:lvl>
    <w:lvl w:ilvl="3" w:tplc="8C3C4DB6" w:tentative="1">
      <w:start w:val="1"/>
      <w:numFmt w:val="decimal"/>
      <w:lvlText w:val="%4."/>
      <w:lvlJc w:val="left"/>
      <w:pPr>
        <w:ind w:left="2880" w:hanging="360"/>
      </w:pPr>
    </w:lvl>
    <w:lvl w:ilvl="4" w:tplc="A80C58AA" w:tentative="1">
      <w:start w:val="1"/>
      <w:numFmt w:val="lowerLetter"/>
      <w:lvlText w:val="%5."/>
      <w:lvlJc w:val="left"/>
      <w:pPr>
        <w:ind w:left="3600" w:hanging="360"/>
      </w:pPr>
    </w:lvl>
    <w:lvl w:ilvl="5" w:tplc="09E86B0A" w:tentative="1">
      <w:start w:val="1"/>
      <w:numFmt w:val="lowerRoman"/>
      <w:lvlText w:val="%6."/>
      <w:lvlJc w:val="right"/>
      <w:pPr>
        <w:ind w:left="4320" w:hanging="180"/>
      </w:pPr>
    </w:lvl>
    <w:lvl w:ilvl="6" w:tplc="D8F83F12" w:tentative="1">
      <w:start w:val="1"/>
      <w:numFmt w:val="decimal"/>
      <w:lvlText w:val="%7."/>
      <w:lvlJc w:val="left"/>
      <w:pPr>
        <w:ind w:left="5040" w:hanging="360"/>
      </w:pPr>
    </w:lvl>
    <w:lvl w:ilvl="7" w:tplc="01C40E3A" w:tentative="1">
      <w:start w:val="1"/>
      <w:numFmt w:val="lowerLetter"/>
      <w:lvlText w:val="%8."/>
      <w:lvlJc w:val="left"/>
      <w:pPr>
        <w:ind w:left="5760" w:hanging="360"/>
      </w:pPr>
    </w:lvl>
    <w:lvl w:ilvl="8" w:tplc="135AE8EE" w:tentative="1">
      <w:start w:val="1"/>
      <w:numFmt w:val="lowerRoman"/>
      <w:lvlText w:val="%9."/>
      <w:lvlJc w:val="right"/>
      <w:pPr>
        <w:ind w:left="6480" w:hanging="180"/>
      </w:pPr>
    </w:lvl>
  </w:abstractNum>
  <w:abstractNum w:abstractNumId="11" w15:restartNumberingAfterBreak="0">
    <w:nsid w:val="468808A4"/>
    <w:multiLevelType w:val="hybridMultilevel"/>
    <w:tmpl w:val="447E2260"/>
    <w:lvl w:ilvl="0" w:tplc="38CA12CE">
      <w:start w:val="1"/>
      <w:numFmt w:val="decimal"/>
      <w:lvlText w:val="%1."/>
      <w:lvlJc w:val="left"/>
      <w:pPr>
        <w:tabs>
          <w:tab w:val="num" w:pos="720"/>
        </w:tabs>
        <w:ind w:left="720" w:hanging="360"/>
      </w:pPr>
    </w:lvl>
    <w:lvl w:ilvl="1" w:tplc="B95C73EC">
      <w:start w:val="1"/>
      <w:numFmt w:val="bullet"/>
      <w:lvlText w:val=""/>
      <w:lvlJc w:val="left"/>
      <w:pPr>
        <w:tabs>
          <w:tab w:val="num" w:pos="1440"/>
        </w:tabs>
        <w:ind w:left="1440" w:hanging="360"/>
      </w:pPr>
      <w:rPr>
        <w:rFonts w:ascii="Symbol" w:hAnsi="Symbol" w:hint="default"/>
      </w:rPr>
    </w:lvl>
    <w:lvl w:ilvl="2" w:tplc="80D86590">
      <w:start w:val="1"/>
      <w:numFmt w:val="lowerLetter"/>
      <w:lvlText w:val="%3."/>
      <w:lvlJc w:val="left"/>
      <w:pPr>
        <w:tabs>
          <w:tab w:val="num" w:pos="2340"/>
        </w:tabs>
        <w:ind w:left="2340" w:hanging="360"/>
      </w:pPr>
      <w:rPr>
        <w:rFonts w:hint="default"/>
      </w:rPr>
    </w:lvl>
    <w:lvl w:ilvl="3" w:tplc="D75C992E" w:tentative="1">
      <w:start w:val="1"/>
      <w:numFmt w:val="decimal"/>
      <w:lvlText w:val="%4."/>
      <w:lvlJc w:val="left"/>
      <w:pPr>
        <w:tabs>
          <w:tab w:val="num" w:pos="2880"/>
        </w:tabs>
        <w:ind w:left="2880" w:hanging="360"/>
      </w:pPr>
    </w:lvl>
    <w:lvl w:ilvl="4" w:tplc="E1A8659E" w:tentative="1">
      <w:start w:val="1"/>
      <w:numFmt w:val="lowerLetter"/>
      <w:lvlText w:val="%5."/>
      <w:lvlJc w:val="left"/>
      <w:pPr>
        <w:tabs>
          <w:tab w:val="num" w:pos="3600"/>
        </w:tabs>
        <w:ind w:left="3600" w:hanging="360"/>
      </w:pPr>
    </w:lvl>
    <w:lvl w:ilvl="5" w:tplc="DD581664" w:tentative="1">
      <w:start w:val="1"/>
      <w:numFmt w:val="lowerRoman"/>
      <w:lvlText w:val="%6."/>
      <w:lvlJc w:val="right"/>
      <w:pPr>
        <w:tabs>
          <w:tab w:val="num" w:pos="4320"/>
        </w:tabs>
        <w:ind w:left="4320" w:hanging="180"/>
      </w:pPr>
    </w:lvl>
    <w:lvl w:ilvl="6" w:tplc="5F18708E" w:tentative="1">
      <w:start w:val="1"/>
      <w:numFmt w:val="decimal"/>
      <w:lvlText w:val="%7."/>
      <w:lvlJc w:val="left"/>
      <w:pPr>
        <w:tabs>
          <w:tab w:val="num" w:pos="5040"/>
        </w:tabs>
        <w:ind w:left="5040" w:hanging="360"/>
      </w:pPr>
    </w:lvl>
    <w:lvl w:ilvl="7" w:tplc="57FCF24A" w:tentative="1">
      <w:start w:val="1"/>
      <w:numFmt w:val="lowerLetter"/>
      <w:lvlText w:val="%8."/>
      <w:lvlJc w:val="left"/>
      <w:pPr>
        <w:tabs>
          <w:tab w:val="num" w:pos="5760"/>
        </w:tabs>
        <w:ind w:left="5760" w:hanging="360"/>
      </w:pPr>
    </w:lvl>
    <w:lvl w:ilvl="8" w:tplc="BAC0ED44" w:tentative="1">
      <w:start w:val="1"/>
      <w:numFmt w:val="lowerRoman"/>
      <w:lvlText w:val="%9."/>
      <w:lvlJc w:val="right"/>
      <w:pPr>
        <w:tabs>
          <w:tab w:val="num" w:pos="6480"/>
        </w:tabs>
        <w:ind w:left="6480" w:hanging="180"/>
      </w:pPr>
    </w:lvl>
  </w:abstractNum>
  <w:abstractNum w:abstractNumId="12" w15:restartNumberingAfterBreak="0">
    <w:nsid w:val="487A46D4"/>
    <w:multiLevelType w:val="hybridMultilevel"/>
    <w:tmpl w:val="325EB5D8"/>
    <w:lvl w:ilvl="0" w:tplc="D7A807C0">
      <w:start w:val="1"/>
      <w:numFmt w:val="bullet"/>
      <w:lvlText w:val=""/>
      <w:lvlJc w:val="left"/>
      <w:pPr>
        <w:tabs>
          <w:tab w:val="num" w:pos="360"/>
        </w:tabs>
        <w:ind w:left="360" w:hanging="360"/>
      </w:pPr>
      <w:rPr>
        <w:rFonts w:ascii="Wingdings" w:hAnsi="Wingdings" w:cs="Times New Roman" w:hint="default"/>
      </w:rPr>
    </w:lvl>
    <w:lvl w:ilvl="1" w:tplc="8BAA664C">
      <w:start w:val="1"/>
      <w:numFmt w:val="bullet"/>
      <w:lvlText w:val="o"/>
      <w:lvlJc w:val="left"/>
      <w:pPr>
        <w:tabs>
          <w:tab w:val="num" w:pos="1080"/>
        </w:tabs>
        <w:ind w:left="1080" w:hanging="360"/>
      </w:pPr>
      <w:rPr>
        <w:rFonts w:ascii="Courier New" w:hAnsi="Courier New" w:cs="Courier New" w:hint="default"/>
      </w:rPr>
    </w:lvl>
    <w:lvl w:ilvl="2" w:tplc="D9C6FFD2">
      <w:start w:val="1"/>
      <w:numFmt w:val="bullet"/>
      <w:lvlText w:val=""/>
      <w:lvlJc w:val="left"/>
      <w:pPr>
        <w:tabs>
          <w:tab w:val="num" w:pos="1800"/>
        </w:tabs>
        <w:ind w:left="1800" w:hanging="360"/>
      </w:pPr>
      <w:rPr>
        <w:rFonts w:ascii="Wingdings" w:hAnsi="Wingdings" w:cs="Times New Roman" w:hint="default"/>
      </w:rPr>
    </w:lvl>
    <w:lvl w:ilvl="3" w:tplc="A1BC58C4">
      <w:start w:val="1"/>
      <w:numFmt w:val="bullet"/>
      <w:lvlText w:val=""/>
      <w:lvlJc w:val="left"/>
      <w:pPr>
        <w:tabs>
          <w:tab w:val="num" w:pos="2520"/>
        </w:tabs>
        <w:ind w:left="2520" w:hanging="360"/>
      </w:pPr>
      <w:rPr>
        <w:rFonts w:ascii="Symbol" w:hAnsi="Symbol" w:cs="Times New Roman" w:hint="default"/>
      </w:rPr>
    </w:lvl>
    <w:lvl w:ilvl="4" w:tplc="C69CF6CE">
      <w:start w:val="1"/>
      <w:numFmt w:val="bullet"/>
      <w:lvlText w:val="o"/>
      <w:lvlJc w:val="left"/>
      <w:pPr>
        <w:tabs>
          <w:tab w:val="num" w:pos="3240"/>
        </w:tabs>
        <w:ind w:left="3240" w:hanging="360"/>
      </w:pPr>
      <w:rPr>
        <w:rFonts w:ascii="Courier New" w:hAnsi="Courier New" w:cs="Courier New" w:hint="default"/>
      </w:rPr>
    </w:lvl>
    <w:lvl w:ilvl="5" w:tplc="BF6AEFD0">
      <w:start w:val="1"/>
      <w:numFmt w:val="bullet"/>
      <w:lvlText w:val=""/>
      <w:lvlJc w:val="left"/>
      <w:pPr>
        <w:tabs>
          <w:tab w:val="num" w:pos="3960"/>
        </w:tabs>
        <w:ind w:left="3960" w:hanging="360"/>
      </w:pPr>
      <w:rPr>
        <w:rFonts w:ascii="Wingdings" w:hAnsi="Wingdings" w:cs="Times New Roman" w:hint="default"/>
      </w:rPr>
    </w:lvl>
    <w:lvl w:ilvl="6" w:tplc="897AA35C">
      <w:start w:val="1"/>
      <w:numFmt w:val="bullet"/>
      <w:lvlText w:val=""/>
      <w:lvlJc w:val="left"/>
      <w:pPr>
        <w:tabs>
          <w:tab w:val="num" w:pos="4680"/>
        </w:tabs>
        <w:ind w:left="4680" w:hanging="360"/>
      </w:pPr>
      <w:rPr>
        <w:rFonts w:ascii="Symbol" w:hAnsi="Symbol" w:cs="Times New Roman" w:hint="default"/>
      </w:rPr>
    </w:lvl>
    <w:lvl w:ilvl="7" w:tplc="6A50ECCC">
      <w:start w:val="1"/>
      <w:numFmt w:val="bullet"/>
      <w:lvlText w:val="o"/>
      <w:lvlJc w:val="left"/>
      <w:pPr>
        <w:tabs>
          <w:tab w:val="num" w:pos="5400"/>
        </w:tabs>
        <w:ind w:left="5400" w:hanging="360"/>
      </w:pPr>
      <w:rPr>
        <w:rFonts w:ascii="Courier New" w:hAnsi="Courier New" w:cs="Courier New" w:hint="default"/>
      </w:rPr>
    </w:lvl>
    <w:lvl w:ilvl="8" w:tplc="13285BA8">
      <w:start w:val="1"/>
      <w:numFmt w:val="bullet"/>
      <w:lvlText w:val=""/>
      <w:lvlJc w:val="left"/>
      <w:pPr>
        <w:tabs>
          <w:tab w:val="num" w:pos="6120"/>
        </w:tabs>
        <w:ind w:left="6120" w:hanging="360"/>
      </w:pPr>
      <w:rPr>
        <w:rFonts w:ascii="Wingdings" w:hAnsi="Wingdings" w:cs="Times New Roman" w:hint="default"/>
      </w:rPr>
    </w:lvl>
  </w:abstractNum>
  <w:abstractNum w:abstractNumId="13" w15:restartNumberingAfterBreak="0">
    <w:nsid w:val="4881365B"/>
    <w:multiLevelType w:val="hybridMultilevel"/>
    <w:tmpl w:val="A2C26A6E"/>
    <w:lvl w:ilvl="0" w:tplc="68A28DEE">
      <w:start w:val="1"/>
      <w:numFmt w:val="lowerLetter"/>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55737458"/>
    <w:multiLevelType w:val="multilevel"/>
    <w:tmpl w:val="325EB5D8"/>
    <w:lvl w:ilvl="0">
      <w:start w:val="1"/>
      <w:numFmt w:val="bullet"/>
      <w:lvlText w:val=""/>
      <w:lvlJc w:val="left"/>
      <w:pPr>
        <w:tabs>
          <w:tab w:val="num" w:pos="360"/>
        </w:tabs>
        <w:ind w:left="340" w:hanging="34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15" w15:restartNumberingAfterBreak="0">
    <w:nsid w:val="649E60BF"/>
    <w:multiLevelType w:val="hybridMultilevel"/>
    <w:tmpl w:val="9B9C4F3A"/>
    <w:lvl w:ilvl="0" w:tplc="F00EDA66">
      <w:start w:val="1"/>
      <w:numFmt w:val="bullet"/>
      <w:lvlText w:val=""/>
      <w:lvlJc w:val="left"/>
      <w:pPr>
        <w:ind w:left="1080" w:hanging="360"/>
      </w:pPr>
      <w:rPr>
        <w:rFonts w:ascii="Wingdings" w:hAnsi="Wingdings" w:hint="default"/>
      </w:rPr>
    </w:lvl>
    <w:lvl w:ilvl="1" w:tplc="25BE32EE">
      <w:start w:val="1"/>
      <w:numFmt w:val="bullet"/>
      <w:lvlText w:val="o"/>
      <w:lvlJc w:val="left"/>
      <w:pPr>
        <w:ind w:left="1800" w:hanging="360"/>
      </w:pPr>
      <w:rPr>
        <w:rFonts w:ascii="Courier New" w:hAnsi="Courier New" w:cs="Courier New" w:hint="default"/>
      </w:rPr>
    </w:lvl>
    <w:lvl w:ilvl="2" w:tplc="5086998E">
      <w:start w:val="1"/>
      <w:numFmt w:val="bullet"/>
      <w:lvlText w:val=""/>
      <w:lvlJc w:val="left"/>
      <w:pPr>
        <w:ind w:left="2520" w:hanging="360"/>
      </w:pPr>
      <w:rPr>
        <w:rFonts w:ascii="Wingdings" w:hAnsi="Wingdings" w:hint="default"/>
      </w:rPr>
    </w:lvl>
    <w:lvl w:ilvl="3" w:tplc="4F1C5EE0">
      <w:start w:val="1"/>
      <w:numFmt w:val="bullet"/>
      <w:lvlText w:val=""/>
      <w:lvlJc w:val="left"/>
      <w:pPr>
        <w:ind w:left="3240" w:hanging="360"/>
      </w:pPr>
      <w:rPr>
        <w:rFonts w:ascii="Symbol" w:hAnsi="Symbol" w:hint="default"/>
      </w:rPr>
    </w:lvl>
    <w:lvl w:ilvl="4" w:tplc="302A30AA">
      <w:start w:val="1"/>
      <w:numFmt w:val="bullet"/>
      <w:lvlText w:val="o"/>
      <w:lvlJc w:val="left"/>
      <w:pPr>
        <w:ind w:left="3960" w:hanging="360"/>
      </w:pPr>
      <w:rPr>
        <w:rFonts w:ascii="Courier New" w:hAnsi="Courier New" w:cs="Courier New" w:hint="default"/>
      </w:rPr>
    </w:lvl>
    <w:lvl w:ilvl="5" w:tplc="43BE3184">
      <w:start w:val="1"/>
      <w:numFmt w:val="bullet"/>
      <w:lvlText w:val=""/>
      <w:lvlJc w:val="left"/>
      <w:pPr>
        <w:ind w:left="4680" w:hanging="360"/>
      </w:pPr>
      <w:rPr>
        <w:rFonts w:ascii="Wingdings" w:hAnsi="Wingdings" w:hint="default"/>
      </w:rPr>
    </w:lvl>
    <w:lvl w:ilvl="6" w:tplc="DF66E04C">
      <w:start w:val="1"/>
      <w:numFmt w:val="bullet"/>
      <w:lvlText w:val=""/>
      <w:lvlJc w:val="left"/>
      <w:pPr>
        <w:ind w:left="5400" w:hanging="360"/>
      </w:pPr>
      <w:rPr>
        <w:rFonts w:ascii="Symbol" w:hAnsi="Symbol" w:hint="default"/>
      </w:rPr>
    </w:lvl>
    <w:lvl w:ilvl="7" w:tplc="3D16EC98">
      <w:start w:val="1"/>
      <w:numFmt w:val="bullet"/>
      <w:lvlText w:val="o"/>
      <w:lvlJc w:val="left"/>
      <w:pPr>
        <w:ind w:left="6120" w:hanging="360"/>
      </w:pPr>
      <w:rPr>
        <w:rFonts w:ascii="Courier New" w:hAnsi="Courier New" w:cs="Courier New" w:hint="default"/>
      </w:rPr>
    </w:lvl>
    <w:lvl w:ilvl="8" w:tplc="385CA506">
      <w:start w:val="1"/>
      <w:numFmt w:val="bullet"/>
      <w:lvlText w:val=""/>
      <w:lvlJc w:val="left"/>
      <w:pPr>
        <w:ind w:left="6840" w:hanging="360"/>
      </w:pPr>
      <w:rPr>
        <w:rFonts w:ascii="Wingdings" w:hAnsi="Wingdings" w:hint="default"/>
      </w:rPr>
    </w:lvl>
  </w:abstractNum>
  <w:abstractNum w:abstractNumId="16" w15:restartNumberingAfterBreak="0">
    <w:nsid w:val="6755755C"/>
    <w:multiLevelType w:val="hybridMultilevel"/>
    <w:tmpl w:val="D15C7012"/>
    <w:lvl w:ilvl="0" w:tplc="DC345C88">
      <w:start w:val="1"/>
      <w:numFmt w:val="decimal"/>
      <w:lvlText w:val="%1."/>
      <w:lvlJc w:val="left"/>
      <w:pPr>
        <w:tabs>
          <w:tab w:val="num" w:pos="720"/>
        </w:tabs>
        <w:ind w:left="720" w:hanging="360"/>
      </w:pPr>
      <w:rPr>
        <w:rFonts w:hint="default"/>
        <w:b w:val="0"/>
      </w:rPr>
    </w:lvl>
    <w:lvl w:ilvl="1" w:tplc="5CF6AADC">
      <w:start w:val="1"/>
      <w:numFmt w:val="bullet"/>
      <w:lvlText w:val=""/>
      <w:lvlJc w:val="left"/>
      <w:pPr>
        <w:tabs>
          <w:tab w:val="num" w:pos="1440"/>
        </w:tabs>
        <w:ind w:left="1440" w:hanging="360"/>
      </w:pPr>
      <w:rPr>
        <w:rFonts w:ascii="Wingdings" w:hAnsi="Wingdings" w:hint="default"/>
      </w:rPr>
    </w:lvl>
    <w:lvl w:ilvl="2" w:tplc="625A9896">
      <w:start w:val="1"/>
      <w:numFmt w:val="bullet"/>
      <w:lvlText w:val=""/>
      <w:lvlJc w:val="left"/>
      <w:pPr>
        <w:tabs>
          <w:tab w:val="num" w:pos="2160"/>
        </w:tabs>
        <w:ind w:left="2160" w:hanging="360"/>
      </w:pPr>
      <w:rPr>
        <w:rFonts w:ascii="Wingdings" w:hAnsi="Wingdings" w:hint="default"/>
      </w:rPr>
    </w:lvl>
    <w:lvl w:ilvl="3" w:tplc="30E41C2E" w:tentative="1">
      <w:start w:val="1"/>
      <w:numFmt w:val="bullet"/>
      <w:lvlText w:val=""/>
      <w:lvlJc w:val="left"/>
      <w:pPr>
        <w:tabs>
          <w:tab w:val="num" w:pos="2880"/>
        </w:tabs>
        <w:ind w:left="2880" w:hanging="360"/>
      </w:pPr>
      <w:rPr>
        <w:rFonts w:ascii="Symbol" w:hAnsi="Symbol" w:hint="default"/>
      </w:rPr>
    </w:lvl>
    <w:lvl w:ilvl="4" w:tplc="71BA47EC" w:tentative="1">
      <w:start w:val="1"/>
      <w:numFmt w:val="bullet"/>
      <w:lvlText w:val="o"/>
      <w:lvlJc w:val="left"/>
      <w:pPr>
        <w:tabs>
          <w:tab w:val="num" w:pos="3600"/>
        </w:tabs>
        <w:ind w:left="3600" w:hanging="360"/>
      </w:pPr>
      <w:rPr>
        <w:rFonts w:ascii="Courier New" w:hAnsi="Courier New" w:cs="Courier New" w:hint="default"/>
      </w:rPr>
    </w:lvl>
    <w:lvl w:ilvl="5" w:tplc="8F5C5A22" w:tentative="1">
      <w:start w:val="1"/>
      <w:numFmt w:val="bullet"/>
      <w:lvlText w:val=""/>
      <w:lvlJc w:val="left"/>
      <w:pPr>
        <w:tabs>
          <w:tab w:val="num" w:pos="4320"/>
        </w:tabs>
        <w:ind w:left="4320" w:hanging="360"/>
      </w:pPr>
      <w:rPr>
        <w:rFonts w:ascii="Wingdings" w:hAnsi="Wingdings" w:hint="default"/>
      </w:rPr>
    </w:lvl>
    <w:lvl w:ilvl="6" w:tplc="306AAFA8" w:tentative="1">
      <w:start w:val="1"/>
      <w:numFmt w:val="bullet"/>
      <w:lvlText w:val=""/>
      <w:lvlJc w:val="left"/>
      <w:pPr>
        <w:tabs>
          <w:tab w:val="num" w:pos="5040"/>
        </w:tabs>
        <w:ind w:left="5040" w:hanging="360"/>
      </w:pPr>
      <w:rPr>
        <w:rFonts w:ascii="Symbol" w:hAnsi="Symbol" w:hint="default"/>
      </w:rPr>
    </w:lvl>
    <w:lvl w:ilvl="7" w:tplc="4A74CC0C" w:tentative="1">
      <w:start w:val="1"/>
      <w:numFmt w:val="bullet"/>
      <w:lvlText w:val="o"/>
      <w:lvlJc w:val="left"/>
      <w:pPr>
        <w:tabs>
          <w:tab w:val="num" w:pos="5760"/>
        </w:tabs>
        <w:ind w:left="5760" w:hanging="360"/>
      </w:pPr>
      <w:rPr>
        <w:rFonts w:ascii="Courier New" w:hAnsi="Courier New" w:cs="Courier New" w:hint="default"/>
      </w:rPr>
    </w:lvl>
    <w:lvl w:ilvl="8" w:tplc="733C68E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D72568E"/>
    <w:multiLevelType w:val="hybridMultilevel"/>
    <w:tmpl w:val="7B22518A"/>
    <w:lvl w:ilvl="0" w:tplc="53F67198">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num w:numId="1">
    <w:abstractNumId w:val="8"/>
  </w:num>
  <w:num w:numId="2">
    <w:abstractNumId w:val="12"/>
  </w:num>
  <w:num w:numId="3">
    <w:abstractNumId w:val="6"/>
  </w:num>
  <w:num w:numId="4">
    <w:abstractNumId w:val="14"/>
  </w:num>
  <w:num w:numId="5">
    <w:abstractNumId w:val="7"/>
  </w:num>
  <w:num w:numId="6">
    <w:abstractNumId w:val="11"/>
  </w:num>
  <w:num w:numId="7">
    <w:abstractNumId w:val="9"/>
  </w:num>
  <w:num w:numId="8">
    <w:abstractNumId w:val="16"/>
  </w:num>
  <w:num w:numId="9">
    <w:abstractNumId w:val="3"/>
  </w:num>
  <w:num w:numId="10">
    <w:abstractNumId w:val="5"/>
  </w:num>
  <w:num w:numId="11">
    <w:abstractNumId w:val="6"/>
  </w:num>
  <w:num w:numId="12">
    <w:abstractNumId w:val="2"/>
  </w:num>
  <w:num w:numId="13">
    <w:abstractNumId w:val="15"/>
  </w:num>
  <w:num w:numId="14">
    <w:abstractNumId w:val="10"/>
  </w:num>
  <w:num w:numId="15">
    <w:abstractNumId w:val="0"/>
  </w:num>
  <w:num w:numId="16">
    <w:abstractNumId w:val="15"/>
  </w:num>
  <w:num w:numId="17">
    <w:abstractNumId w:val="2"/>
  </w:num>
  <w:num w:numId="18">
    <w:abstractNumId w:val="17"/>
  </w:num>
  <w:num w:numId="19">
    <w:abstractNumId w:val="4"/>
  </w:num>
  <w:num w:numId="20">
    <w:abstractNumId w:val="1"/>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zMTM2tDAwtDQwMjFW0lEKTi0uzszPAykwrAUA3+UF6ywAAAA="/>
  </w:docVars>
  <w:rsids>
    <w:rsidRoot w:val="00F7250C"/>
    <w:rsid w:val="0000110D"/>
    <w:rsid w:val="000012C2"/>
    <w:rsid w:val="000041CA"/>
    <w:rsid w:val="0000665D"/>
    <w:rsid w:val="00006AF4"/>
    <w:rsid w:val="000077C8"/>
    <w:rsid w:val="00013BA7"/>
    <w:rsid w:val="00014C03"/>
    <w:rsid w:val="00017B48"/>
    <w:rsid w:val="0003008B"/>
    <w:rsid w:val="00031810"/>
    <w:rsid w:val="00033FB2"/>
    <w:rsid w:val="0003533C"/>
    <w:rsid w:val="00037EEF"/>
    <w:rsid w:val="000415E8"/>
    <w:rsid w:val="00042C15"/>
    <w:rsid w:val="00042D51"/>
    <w:rsid w:val="00044B17"/>
    <w:rsid w:val="000454A6"/>
    <w:rsid w:val="00045531"/>
    <w:rsid w:val="00046FCF"/>
    <w:rsid w:val="0004703A"/>
    <w:rsid w:val="000539FD"/>
    <w:rsid w:val="000561BB"/>
    <w:rsid w:val="000630DB"/>
    <w:rsid w:val="000661AC"/>
    <w:rsid w:val="000741D7"/>
    <w:rsid w:val="0007489A"/>
    <w:rsid w:val="000803D9"/>
    <w:rsid w:val="000820C4"/>
    <w:rsid w:val="00082650"/>
    <w:rsid w:val="00091ABE"/>
    <w:rsid w:val="00092ADB"/>
    <w:rsid w:val="00096A74"/>
    <w:rsid w:val="000A112A"/>
    <w:rsid w:val="000A5169"/>
    <w:rsid w:val="000A5BDD"/>
    <w:rsid w:val="000A7828"/>
    <w:rsid w:val="000B276E"/>
    <w:rsid w:val="000B3BBE"/>
    <w:rsid w:val="000C43B6"/>
    <w:rsid w:val="000D6175"/>
    <w:rsid w:val="000D63FD"/>
    <w:rsid w:val="000E2B52"/>
    <w:rsid w:val="000E3FEE"/>
    <w:rsid w:val="000F260B"/>
    <w:rsid w:val="001042DF"/>
    <w:rsid w:val="00104795"/>
    <w:rsid w:val="00105A02"/>
    <w:rsid w:val="001267A6"/>
    <w:rsid w:val="00140FA6"/>
    <w:rsid w:val="00141F2B"/>
    <w:rsid w:val="0015441C"/>
    <w:rsid w:val="00162F62"/>
    <w:rsid w:val="00164DAD"/>
    <w:rsid w:val="00170795"/>
    <w:rsid w:val="0017695D"/>
    <w:rsid w:val="00176C19"/>
    <w:rsid w:val="00182819"/>
    <w:rsid w:val="001852A2"/>
    <w:rsid w:val="00191FE7"/>
    <w:rsid w:val="00192525"/>
    <w:rsid w:val="001A1F8D"/>
    <w:rsid w:val="001A3C9B"/>
    <w:rsid w:val="001B69A0"/>
    <w:rsid w:val="001B6D32"/>
    <w:rsid w:val="001C06F6"/>
    <w:rsid w:val="001D4081"/>
    <w:rsid w:val="001D79B2"/>
    <w:rsid w:val="001E2FBD"/>
    <w:rsid w:val="001E3069"/>
    <w:rsid w:val="001E7B94"/>
    <w:rsid w:val="001F3F61"/>
    <w:rsid w:val="001F46C2"/>
    <w:rsid w:val="001F709A"/>
    <w:rsid w:val="002066EE"/>
    <w:rsid w:val="0021012A"/>
    <w:rsid w:val="0021077F"/>
    <w:rsid w:val="00213D4C"/>
    <w:rsid w:val="002234F2"/>
    <w:rsid w:val="00226A12"/>
    <w:rsid w:val="00244B2C"/>
    <w:rsid w:val="002471AD"/>
    <w:rsid w:val="00247A28"/>
    <w:rsid w:val="00254875"/>
    <w:rsid w:val="00260AA6"/>
    <w:rsid w:val="002679EF"/>
    <w:rsid w:val="00271E37"/>
    <w:rsid w:val="00273C09"/>
    <w:rsid w:val="00274C07"/>
    <w:rsid w:val="00274EEC"/>
    <w:rsid w:val="00286DF6"/>
    <w:rsid w:val="002A28DE"/>
    <w:rsid w:val="002B0D89"/>
    <w:rsid w:val="002C790D"/>
    <w:rsid w:val="002D6900"/>
    <w:rsid w:val="002F2F70"/>
    <w:rsid w:val="002F3BA5"/>
    <w:rsid w:val="003002AF"/>
    <w:rsid w:val="003060E0"/>
    <w:rsid w:val="00306780"/>
    <w:rsid w:val="00310757"/>
    <w:rsid w:val="0031101D"/>
    <w:rsid w:val="00312E5C"/>
    <w:rsid w:val="0033715E"/>
    <w:rsid w:val="00342959"/>
    <w:rsid w:val="003463BF"/>
    <w:rsid w:val="0034661D"/>
    <w:rsid w:val="00356A90"/>
    <w:rsid w:val="0035760A"/>
    <w:rsid w:val="003613FE"/>
    <w:rsid w:val="00362AE2"/>
    <w:rsid w:val="003654C3"/>
    <w:rsid w:val="00381BA6"/>
    <w:rsid w:val="00397045"/>
    <w:rsid w:val="003979D0"/>
    <w:rsid w:val="003C1110"/>
    <w:rsid w:val="003C23D0"/>
    <w:rsid w:val="003D0013"/>
    <w:rsid w:val="003E51B8"/>
    <w:rsid w:val="003E647C"/>
    <w:rsid w:val="003F2A35"/>
    <w:rsid w:val="003F2C83"/>
    <w:rsid w:val="00412E01"/>
    <w:rsid w:val="00416535"/>
    <w:rsid w:val="00416A82"/>
    <w:rsid w:val="00425918"/>
    <w:rsid w:val="004421C2"/>
    <w:rsid w:val="00444635"/>
    <w:rsid w:val="00445760"/>
    <w:rsid w:val="0046588D"/>
    <w:rsid w:val="004669A8"/>
    <w:rsid w:val="004732F0"/>
    <w:rsid w:val="004769C9"/>
    <w:rsid w:val="00477025"/>
    <w:rsid w:val="004A2C14"/>
    <w:rsid w:val="004A64E1"/>
    <w:rsid w:val="004B161B"/>
    <w:rsid w:val="004B1E2D"/>
    <w:rsid w:val="004B483A"/>
    <w:rsid w:val="004C058C"/>
    <w:rsid w:val="004F48C3"/>
    <w:rsid w:val="00502119"/>
    <w:rsid w:val="00504836"/>
    <w:rsid w:val="0051046B"/>
    <w:rsid w:val="00511EB0"/>
    <w:rsid w:val="0051295D"/>
    <w:rsid w:val="0051412C"/>
    <w:rsid w:val="00522890"/>
    <w:rsid w:val="00522973"/>
    <w:rsid w:val="0053440C"/>
    <w:rsid w:val="00537FD7"/>
    <w:rsid w:val="00543D1A"/>
    <w:rsid w:val="0054437E"/>
    <w:rsid w:val="005453D5"/>
    <w:rsid w:val="00546E9E"/>
    <w:rsid w:val="0054703C"/>
    <w:rsid w:val="005542B7"/>
    <w:rsid w:val="005611F9"/>
    <w:rsid w:val="0057288B"/>
    <w:rsid w:val="00577CD0"/>
    <w:rsid w:val="005819D2"/>
    <w:rsid w:val="00582454"/>
    <w:rsid w:val="005835FB"/>
    <w:rsid w:val="005915E6"/>
    <w:rsid w:val="0059268D"/>
    <w:rsid w:val="005A4CF6"/>
    <w:rsid w:val="005D1462"/>
    <w:rsid w:val="005E05E5"/>
    <w:rsid w:val="005E0C99"/>
    <w:rsid w:val="005E2E0D"/>
    <w:rsid w:val="005E4259"/>
    <w:rsid w:val="005F02D9"/>
    <w:rsid w:val="005F17C9"/>
    <w:rsid w:val="00612864"/>
    <w:rsid w:val="0061571F"/>
    <w:rsid w:val="00621C61"/>
    <w:rsid w:val="00626757"/>
    <w:rsid w:val="00626E9A"/>
    <w:rsid w:val="006439C8"/>
    <w:rsid w:val="00643B45"/>
    <w:rsid w:val="00650882"/>
    <w:rsid w:val="00652BF6"/>
    <w:rsid w:val="006611CB"/>
    <w:rsid w:val="0066445D"/>
    <w:rsid w:val="00665E84"/>
    <w:rsid w:val="00670F1F"/>
    <w:rsid w:val="0067125D"/>
    <w:rsid w:val="00674B6D"/>
    <w:rsid w:val="00675BA7"/>
    <w:rsid w:val="0067617D"/>
    <w:rsid w:val="0067622A"/>
    <w:rsid w:val="00682B99"/>
    <w:rsid w:val="00683B4C"/>
    <w:rsid w:val="00685576"/>
    <w:rsid w:val="006923A2"/>
    <w:rsid w:val="00694EDD"/>
    <w:rsid w:val="006A5D6B"/>
    <w:rsid w:val="006B5D4E"/>
    <w:rsid w:val="006B6357"/>
    <w:rsid w:val="006E50B6"/>
    <w:rsid w:val="006F2A4A"/>
    <w:rsid w:val="006F67D7"/>
    <w:rsid w:val="007008C1"/>
    <w:rsid w:val="00705191"/>
    <w:rsid w:val="00706D1C"/>
    <w:rsid w:val="00707782"/>
    <w:rsid w:val="00716CCB"/>
    <w:rsid w:val="00720F12"/>
    <w:rsid w:val="00722785"/>
    <w:rsid w:val="0073103F"/>
    <w:rsid w:val="007327BE"/>
    <w:rsid w:val="007360C1"/>
    <w:rsid w:val="00743D4A"/>
    <w:rsid w:val="0075274B"/>
    <w:rsid w:val="00757862"/>
    <w:rsid w:val="00764298"/>
    <w:rsid w:val="00767610"/>
    <w:rsid w:val="00780A61"/>
    <w:rsid w:val="007847CE"/>
    <w:rsid w:val="00796972"/>
    <w:rsid w:val="00796E58"/>
    <w:rsid w:val="007A36AB"/>
    <w:rsid w:val="007B11BC"/>
    <w:rsid w:val="007D7BE0"/>
    <w:rsid w:val="007E2F1C"/>
    <w:rsid w:val="007E7065"/>
    <w:rsid w:val="007F647F"/>
    <w:rsid w:val="00802FB1"/>
    <w:rsid w:val="00805C9D"/>
    <w:rsid w:val="00813100"/>
    <w:rsid w:val="00814BEE"/>
    <w:rsid w:val="00822113"/>
    <w:rsid w:val="00822CBD"/>
    <w:rsid w:val="00824CE9"/>
    <w:rsid w:val="00830B8B"/>
    <w:rsid w:val="00832BDA"/>
    <w:rsid w:val="00832FED"/>
    <w:rsid w:val="00833617"/>
    <w:rsid w:val="00846123"/>
    <w:rsid w:val="00846BF4"/>
    <w:rsid w:val="00854DDE"/>
    <w:rsid w:val="00857588"/>
    <w:rsid w:val="00864DFA"/>
    <w:rsid w:val="00870812"/>
    <w:rsid w:val="00871578"/>
    <w:rsid w:val="00885D14"/>
    <w:rsid w:val="00890EBF"/>
    <w:rsid w:val="00896BE3"/>
    <w:rsid w:val="008A48B6"/>
    <w:rsid w:val="008A5A07"/>
    <w:rsid w:val="008A5BD2"/>
    <w:rsid w:val="008C0E70"/>
    <w:rsid w:val="008C4717"/>
    <w:rsid w:val="008C47AD"/>
    <w:rsid w:val="008C7A38"/>
    <w:rsid w:val="008D3D8E"/>
    <w:rsid w:val="008D614D"/>
    <w:rsid w:val="008D6AA2"/>
    <w:rsid w:val="008E407E"/>
    <w:rsid w:val="008E6937"/>
    <w:rsid w:val="008F0988"/>
    <w:rsid w:val="00900BB0"/>
    <w:rsid w:val="0090313A"/>
    <w:rsid w:val="0090795F"/>
    <w:rsid w:val="00921591"/>
    <w:rsid w:val="009317F1"/>
    <w:rsid w:val="009341F2"/>
    <w:rsid w:val="0093602C"/>
    <w:rsid w:val="0094225D"/>
    <w:rsid w:val="00943EE8"/>
    <w:rsid w:val="00945086"/>
    <w:rsid w:val="00951930"/>
    <w:rsid w:val="00966C0C"/>
    <w:rsid w:val="00970696"/>
    <w:rsid w:val="00984CAD"/>
    <w:rsid w:val="0099487D"/>
    <w:rsid w:val="00996837"/>
    <w:rsid w:val="009976D7"/>
    <w:rsid w:val="009C0AB8"/>
    <w:rsid w:val="009C4931"/>
    <w:rsid w:val="009E013E"/>
    <w:rsid w:val="009E1011"/>
    <w:rsid w:val="009F6A34"/>
    <w:rsid w:val="00A10570"/>
    <w:rsid w:val="00A1145F"/>
    <w:rsid w:val="00A11EE2"/>
    <w:rsid w:val="00A22697"/>
    <w:rsid w:val="00A22A44"/>
    <w:rsid w:val="00A25DAF"/>
    <w:rsid w:val="00A342C4"/>
    <w:rsid w:val="00A34D50"/>
    <w:rsid w:val="00A43527"/>
    <w:rsid w:val="00A46E75"/>
    <w:rsid w:val="00A578CF"/>
    <w:rsid w:val="00A6482B"/>
    <w:rsid w:val="00A64862"/>
    <w:rsid w:val="00A71F33"/>
    <w:rsid w:val="00A744E4"/>
    <w:rsid w:val="00A74839"/>
    <w:rsid w:val="00A76349"/>
    <w:rsid w:val="00A87431"/>
    <w:rsid w:val="00A90DB1"/>
    <w:rsid w:val="00A92AEF"/>
    <w:rsid w:val="00AA3173"/>
    <w:rsid w:val="00AB0B65"/>
    <w:rsid w:val="00AB7134"/>
    <w:rsid w:val="00AD0FCB"/>
    <w:rsid w:val="00AD125D"/>
    <w:rsid w:val="00AD2518"/>
    <w:rsid w:val="00AD3919"/>
    <w:rsid w:val="00AD55D6"/>
    <w:rsid w:val="00AE2280"/>
    <w:rsid w:val="00AE5D87"/>
    <w:rsid w:val="00AF3F0A"/>
    <w:rsid w:val="00B01B0D"/>
    <w:rsid w:val="00B03612"/>
    <w:rsid w:val="00B15614"/>
    <w:rsid w:val="00B234EB"/>
    <w:rsid w:val="00B23A34"/>
    <w:rsid w:val="00B342BA"/>
    <w:rsid w:val="00B34BE8"/>
    <w:rsid w:val="00B363C5"/>
    <w:rsid w:val="00B37032"/>
    <w:rsid w:val="00B3733E"/>
    <w:rsid w:val="00B40F95"/>
    <w:rsid w:val="00B4343A"/>
    <w:rsid w:val="00B46588"/>
    <w:rsid w:val="00B50D70"/>
    <w:rsid w:val="00B511D8"/>
    <w:rsid w:val="00B52577"/>
    <w:rsid w:val="00B533CD"/>
    <w:rsid w:val="00B545BA"/>
    <w:rsid w:val="00B55312"/>
    <w:rsid w:val="00B84031"/>
    <w:rsid w:val="00B84237"/>
    <w:rsid w:val="00B855AE"/>
    <w:rsid w:val="00B85C90"/>
    <w:rsid w:val="00B879CA"/>
    <w:rsid w:val="00B90626"/>
    <w:rsid w:val="00B94057"/>
    <w:rsid w:val="00B97FD8"/>
    <w:rsid w:val="00BA7284"/>
    <w:rsid w:val="00BB21A1"/>
    <w:rsid w:val="00BD29AE"/>
    <w:rsid w:val="00BD4448"/>
    <w:rsid w:val="00BD6C7B"/>
    <w:rsid w:val="00BE0587"/>
    <w:rsid w:val="00BE24B4"/>
    <w:rsid w:val="00BF0197"/>
    <w:rsid w:val="00C02255"/>
    <w:rsid w:val="00C0601F"/>
    <w:rsid w:val="00C13E32"/>
    <w:rsid w:val="00C21841"/>
    <w:rsid w:val="00C21A44"/>
    <w:rsid w:val="00C40EB4"/>
    <w:rsid w:val="00C46A52"/>
    <w:rsid w:val="00C47B9C"/>
    <w:rsid w:val="00C47E5A"/>
    <w:rsid w:val="00C54D0E"/>
    <w:rsid w:val="00C5576D"/>
    <w:rsid w:val="00C639A1"/>
    <w:rsid w:val="00C658BD"/>
    <w:rsid w:val="00C6661A"/>
    <w:rsid w:val="00C76947"/>
    <w:rsid w:val="00C9141A"/>
    <w:rsid w:val="00C94BC0"/>
    <w:rsid w:val="00C95E55"/>
    <w:rsid w:val="00C9734B"/>
    <w:rsid w:val="00CA2B04"/>
    <w:rsid w:val="00CA35BE"/>
    <w:rsid w:val="00CB13D8"/>
    <w:rsid w:val="00CB78B7"/>
    <w:rsid w:val="00CC3977"/>
    <w:rsid w:val="00CC7295"/>
    <w:rsid w:val="00CE6613"/>
    <w:rsid w:val="00CF142C"/>
    <w:rsid w:val="00D01341"/>
    <w:rsid w:val="00D0172B"/>
    <w:rsid w:val="00D032DD"/>
    <w:rsid w:val="00D04099"/>
    <w:rsid w:val="00D044F9"/>
    <w:rsid w:val="00D14412"/>
    <w:rsid w:val="00D212D6"/>
    <w:rsid w:val="00D22C8A"/>
    <w:rsid w:val="00D32366"/>
    <w:rsid w:val="00D32597"/>
    <w:rsid w:val="00D40699"/>
    <w:rsid w:val="00D42554"/>
    <w:rsid w:val="00D43285"/>
    <w:rsid w:val="00D61908"/>
    <w:rsid w:val="00D74D2C"/>
    <w:rsid w:val="00D777F0"/>
    <w:rsid w:val="00D809CA"/>
    <w:rsid w:val="00D8206A"/>
    <w:rsid w:val="00D8237D"/>
    <w:rsid w:val="00D843FE"/>
    <w:rsid w:val="00D86F59"/>
    <w:rsid w:val="00DA0DB4"/>
    <w:rsid w:val="00DA4B79"/>
    <w:rsid w:val="00DA7A95"/>
    <w:rsid w:val="00DD624D"/>
    <w:rsid w:val="00DD66F4"/>
    <w:rsid w:val="00DE5055"/>
    <w:rsid w:val="00DF1874"/>
    <w:rsid w:val="00E0352E"/>
    <w:rsid w:val="00E0596C"/>
    <w:rsid w:val="00E21BA6"/>
    <w:rsid w:val="00E25050"/>
    <w:rsid w:val="00E3219E"/>
    <w:rsid w:val="00E3718D"/>
    <w:rsid w:val="00E40E9B"/>
    <w:rsid w:val="00E41261"/>
    <w:rsid w:val="00E436B1"/>
    <w:rsid w:val="00E43D10"/>
    <w:rsid w:val="00E44BDC"/>
    <w:rsid w:val="00E46BD6"/>
    <w:rsid w:val="00E57D28"/>
    <w:rsid w:val="00E63E36"/>
    <w:rsid w:val="00E64842"/>
    <w:rsid w:val="00E82225"/>
    <w:rsid w:val="00E860CE"/>
    <w:rsid w:val="00E8693F"/>
    <w:rsid w:val="00E87067"/>
    <w:rsid w:val="00E8712F"/>
    <w:rsid w:val="00EA70BA"/>
    <w:rsid w:val="00EB2B09"/>
    <w:rsid w:val="00EB58DA"/>
    <w:rsid w:val="00EB5E6E"/>
    <w:rsid w:val="00EB6722"/>
    <w:rsid w:val="00EC672D"/>
    <w:rsid w:val="00EC7C81"/>
    <w:rsid w:val="00ED0F73"/>
    <w:rsid w:val="00ED2251"/>
    <w:rsid w:val="00ED2CD4"/>
    <w:rsid w:val="00ED2CDB"/>
    <w:rsid w:val="00EE6FB1"/>
    <w:rsid w:val="00F0188B"/>
    <w:rsid w:val="00F17383"/>
    <w:rsid w:val="00F25979"/>
    <w:rsid w:val="00F26858"/>
    <w:rsid w:val="00F4265B"/>
    <w:rsid w:val="00F50E69"/>
    <w:rsid w:val="00F549CF"/>
    <w:rsid w:val="00F659B7"/>
    <w:rsid w:val="00F7250C"/>
    <w:rsid w:val="00F75178"/>
    <w:rsid w:val="00F865BD"/>
    <w:rsid w:val="00F93AD1"/>
    <w:rsid w:val="00F95761"/>
    <w:rsid w:val="00FA1998"/>
    <w:rsid w:val="00FA589D"/>
    <w:rsid w:val="00FC458D"/>
    <w:rsid w:val="00FD0A00"/>
    <w:rsid w:val="00FD1EC0"/>
    <w:rsid w:val="00FD2C52"/>
    <w:rsid w:val="00FD6B26"/>
    <w:rsid w:val="00FE6378"/>
    <w:rsid w:val="00FE729E"/>
    <w:rsid w:val="00FF15C5"/>
    <w:rsid w:val="00FF65E1"/>
    <w:rsid w:val="00FF6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6A8B5A22"/>
  <w15:docId w15:val="{1C2F385F-9D5A-4A49-961E-D7B37783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AF4"/>
    <w:rPr>
      <w:sz w:val="24"/>
      <w:szCs w:val="24"/>
    </w:rPr>
  </w:style>
  <w:style w:type="paragraph" w:styleId="Heading1">
    <w:name w:val="heading 1"/>
    <w:basedOn w:val="Normal"/>
    <w:next w:val="Normal"/>
    <w:qFormat/>
    <w:rsid w:val="00006AF4"/>
    <w:pPr>
      <w:keepNext/>
      <w:spacing w:line="360" w:lineRule="auto"/>
      <w:jc w:val="center"/>
      <w:outlineLvl w:val="0"/>
    </w:pPr>
    <w:rPr>
      <w:b/>
      <w:bCs/>
    </w:rPr>
  </w:style>
  <w:style w:type="paragraph" w:styleId="Heading2">
    <w:name w:val="heading 2"/>
    <w:basedOn w:val="Normal"/>
    <w:next w:val="Normal"/>
    <w:qFormat/>
    <w:rsid w:val="00006AF4"/>
    <w:pPr>
      <w:keepNext/>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6AF4"/>
    <w:pPr>
      <w:tabs>
        <w:tab w:val="center" w:pos="4320"/>
        <w:tab w:val="right" w:pos="8640"/>
      </w:tabs>
    </w:pPr>
  </w:style>
  <w:style w:type="paragraph" w:styleId="Footer">
    <w:name w:val="footer"/>
    <w:basedOn w:val="Normal"/>
    <w:rsid w:val="00006AF4"/>
    <w:pPr>
      <w:tabs>
        <w:tab w:val="center" w:pos="4320"/>
        <w:tab w:val="right" w:pos="8640"/>
      </w:tabs>
    </w:pPr>
  </w:style>
  <w:style w:type="character" w:styleId="PageNumber">
    <w:name w:val="page number"/>
    <w:basedOn w:val="DefaultParagraphFont"/>
    <w:rsid w:val="00006AF4"/>
  </w:style>
  <w:style w:type="character" w:customStyle="1" w:styleId="HeaderChar">
    <w:name w:val="Header Char"/>
    <w:link w:val="Header"/>
    <w:rsid w:val="004669A8"/>
    <w:rPr>
      <w:sz w:val="24"/>
      <w:szCs w:val="24"/>
    </w:rPr>
  </w:style>
  <w:style w:type="character" w:customStyle="1" w:styleId="shorttext">
    <w:name w:val="short_text"/>
    <w:basedOn w:val="DefaultParagraphFont"/>
    <w:rsid w:val="008D614D"/>
  </w:style>
  <w:style w:type="paragraph" w:styleId="BalloonText">
    <w:name w:val="Balloon Text"/>
    <w:basedOn w:val="Normal"/>
    <w:link w:val="BalloonTextChar"/>
    <w:rsid w:val="00247A28"/>
    <w:rPr>
      <w:rFonts w:ascii="Tahoma" w:hAnsi="Tahoma" w:cs="Tahoma"/>
      <w:sz w:val="16"/>
      <w:szCs w:val="16"/>
    </w:rPr>
  </w:style>
  <w:style w:type="character" w:customStyle="1" w:styleId="BalloonTextChar">
    <w:name w:val="Balloon Text Char"/>
    <w:basedOn w:val="DefaultParagraphFont"/>
    <w:link w:val="BalloonText"/>
    <w:rsid w:val="00247A28"/>
    <w:rPr>
      <w:rFonts w:ascii="Tahoma" w:hAnsi="Tahoma" w:cs="Tahoma"/>
      <w:sz w:val="16"/>
      <w:szCs w:val="16"/>
    </w:rPr>
  </w:style>
  <w:style w:type="table" w:styleId="TableGrid">
    <w:name w:val="Table Grid"/>
    <w:basedOn w:val="TableNormal"/>
    <w:uiPriority w:val="59"/>
    <w:rsid w:val="00621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unhideWhenUsed/>
    <w:rsid w:val="00813100"/>
    <w:rPr>
      <w:color w:val="0000FF" w:themeColor="hyperlink"/>
      <w:u w:val="single"/>
    </w:rPr>
  </w:style>
  <w:style w:type="paragraph" w:styleId="ListParagraph">
    <w:name w:val="List Paragraph"/>
    <w:basedOn w:val="Normal"/>
    <w:uiPriority w:val="34"/>
    <w:qFormat/>
    <w:rsid w:val="00813100"/>
    <w:pPr>
      <w:ind w:left="720"/>
      <w:contextualSpacing/>
    </w:pPr>
  </w:style>
  <w:style w:type="paragraph" w:styleId="Caption">
    <w:name w:val="caption"/>
    <w:basedOn w:val="Normal"/>
    <w:next w:val="Normal"/>
    <w:uiPriority w:val="35"/>
    <w:unhideWhenUsed/>
    <w:qFormat/>
    <w:rsid w:val="00757862"/>
    <w:pPr>
      <w:spacing w:after="200"/>
    </w:pPr>
    <w:rPr>
      <w:i/>
      <w:iCs/>
      <w:noProof/>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ter2008\Local%20Settings\Temporary%20Internet%20Files\Content.Outlook\PGM0S2DE\FM-BINUS-AA-FPT-81-R3%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FM-BINUS-AA-FPT-81-R3 (3).dotx</Template>
  <TotalTime>369</TotalTime>
  <Pages>8</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UPT Lab Perangkat Lunak Universitas Bina Nusantara Jakarta</vt:lpstr>
    </vt:vector>
  </TitlesOfParts>
  <Company>UPT Lab Perangkat Lunak Binus</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 Lab Perangkat Lunak Universitas Bina Nusantara Jakarta</dc:title>
  <dc:creator>Master</dc:creator>
  <cp:lastModifiedBy>Renaldy</cp:lastModifiedBy>
  <cp:revision>223</cp:revision>
  <cp:lastPrinted>2012-09-10T04:38:00Z</cp:lastPrinted>
  <dcterms:created xsi:type="dcterms:W3CDTF">2012-09-10T04:38:00Z</dcterms:created>
  <dcterms:modified xsi:type="dcterms:W3CDTF">2021-11-30T03:31:00Z</dcterms:modified>
</cp:coreProperties>
</file>