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025A475E" w:rsidR="001C06F6" w:rsidRPr="00DA7A95" w:rsidRDefault="005864C1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5864C1">
              <w:rPr>
                <w:rFonts w:ascii="Arial" w:hAnsi="Arial" w:cs="Arial"/>
                <w:b/>
                <w:sz w:val="18"/>
                <w:szCs w:val="18"/>
                <w:lang w:val="id-ID"/>
              </w:rPr>
              <w:t>BA03 / BA08 / BB03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0C5353BA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12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FD6F40" w14:textId="052EACCE" w:rsidR="005864C1" w:rsidRPr="005864C1" w:rsidRDefault="005864C1" w:rsidP="005864C1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 w:rsidRPr="005864C1">
              <w:rPr>
                <w:rFonts w:ascii="Arial" w:hAnsi="Arial" w:cs="Arial"/>
                <w:b/>
                <w:sz w:val="18"/>
                <w:lang w:val="id-ID"/>
              </w:rPr>
              <w:t>D2518 - Rony Baskoro Lukito, S.Kom., M.Kom</w:t>
            </w:r>
          </w:p>
          <w:p w14:paraId="002C2BA6" w14:textId="6AA81E92" w:rsidR="001E7B94" w:rsidRPr="00DA7A95" w:rsidRDefault="005864C1" w:rsidP="005864C1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5864C1">
              <w:rPr>
                <w:rFonts w:ascii="Arial" w:hAnsi="Arial" w:cs="Arial"/>
                <w:b/>
                <w:sz w:val="18"/>
                <w:lang w:val="id-ID"/>
              </w:rPr>
              <w:t>D3778 - Benfano Soewito, M.Sc., Ph.D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3C733A0A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>
              <w:rPr>
                <w:rFonts w:ascii="Arial" w:hAnsi="Arial" w:cs="Arial"/>
                <w:b/>
                <w:sz w:val="18"/>
              </w:rPr>
              <w:t>15:20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172751CE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12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01C77348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>
              <w:rPr>
                <w:rFonts w:ascii="Arial" w:hAnsi="Arial" w:cs="Arial"/>
                <w:b/>
                <w:sz w:val="18"/>
              </w:rPr>
              <w:t>17:20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B163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proofErr w:type="spellStart"/>
      <w:r>
        <w:rPr>
          <w:lang w:eastAsia="x-none"/>
        </w:rPr>
        <w:t>NachOS</w:t>
      </w:r>
      <w:proofErr w:type="spellEnd"/>
      <w:r>
        <w:rPr>
          <w:lang w:eastAsia="x-none"/>
        </w:rPr>
        <w:t xml:space="preserve"> 5.0j</w:t>
      </w:r>
    </w:p>
    <w:p w14:paraId="4BF5E2B6" w14:textId="441224B8" w:rsidR="00813100" w:rsidRDefault="00B1633F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B1633F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B1633F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3EC18ED" w14:textId="77777777" w:rsidR="008869D7" w:rsidRPr="003C5EC5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b/>
          <w:lang w:val="id-ID"/>
        </w:rPr>
        <w:lastRenderedPageBreak/>
        <w:t>Important Notes</w:t>
      </w:r>
      <w:r w:rsidRPr="003C5EC5">
        <w:rPr>
          <w:lang w:val="id-ID"/>
        </w:rPr>
        <w:t>:</w:t>
      </w:r>
    </w:p>
    <w:p w14:paraId="6384F2F1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(FIFO)</w:t>
      </w:r>
      <w:r>
        <w:t>.</w:t>
      </w:r>
    </w:p>
    <w:p w14:paraId="7E69064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E21CB6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1183DAC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 w:rsidRPr="001746EB">
        <w:rPr>
          <w:b/>
          <w:bCs/>
        </w:rPr>
        <w:t>File Syste</w:t>
      </w:r>
      <w:r>
        <w:rPr>
          <w:b/>
          <w:bCs/>
        </w:rPr>
        <w:t>m</w:t>
      </w:r>
      <w:r>
        <w:t xml:space="preserve"> to save the data.</w:t>
      </w:r>
    </w:p>
    <w:p w14:paraId="0A6BA60F" w14:textId="77777777" w:rsidR="008869D7" w:rsidRPr="001746EB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proofErr w:type="spellStart"/>
      <w:r>
        <w:rPr>
          <w:b/>
        </w:rPr>
        <w:t>KThread</w:t>
      </w:r>
      <w:proofErr w:type="spellEnd"/>
      <w:r>
        <w:t>.</w:t>
      </w:r>
    </w:p>
    <w:p w14:paraId="5ECE4AAA" w14:textId="77777777" w:rsidR="008869D7" w:rsidRPr="003C5EC5" w:rsidRDefault="008869D7" w:rsidP="008869D7">
      <w:pPr>
        <w:rPr>
          <w:b/>
          <w:lang w:val="id-ID"/>
        </w:rPr>
      </w:pPr>
    </w:p>
    <w:p w14:paraId="2B1344F5" w14:textId="77777777" w:rsidR="008869D7" w:rsidRPr="003C5EC5" w:rsidRDefault="008869D7" w:rsidP="008869D7">
      <w:pPr>
        <w:rPr>
          <w:b/>
          <w:lang w:val="id-ID"/>
        </w:rPr>
      </w:pPr>
      <w:r w:rsidRPr="003C5EC5">
        <w:rPr>
          <w:b/>
          <w:lang w:val="id-ID"/>
        </w:rPr>
        <w:t>Soal</w:t>
      </w:r>
    </w:p>
    <w:p w14:paraId="1D4945BF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  <w:r w:rsidRPr="003C5EC5">
        <w:rPr>
          <w:i/>
          <w:sz w:val="20"/>
          <w:szCs w:val="20"/>
          <w:lang w:val="id-ID"/>
        </w:rPr>
        <w:t>Case</w:t>
      </w:r>
    </w:p>
    <w:p w14:paraId="1F056297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</w:p>
    <w:p w14:paraId="2C001641" w14:textId="1D376777" w:rsidR="008869D7" w:rsidRPr="003C5EC5" w:rsidRDefault="008869D7" w:rsidP="008869D7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3C5EC5">
        <w:rPr>
          <w:b/>
          <w:sz w:val="28"/>
          <w:szCs w:val="28"/>
          <w:lang w:val="id-ID"/>
        </w:rPr>
        <w:t>spoJiFy</w:t>
      </w:r>
    </w:p>
    <w:p w14:paraId="1A628379" w14:textId="77777777" w:rsidR="008869D7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lang w:val="id-ID"/>
        </w:rPr>
        <w:tab/>
      </w:r>
      <w:r w:rsidRPr="003C5EC5">
        <w:rPr>
          <w:b/>
          <w:lang w:val="id-ID"/>
        </w:rPr>
        <w:t>spoJiFy</w:t>
      </w:r>
      <w:r w:rsidRPr="003C5EC5">
        <w:rPr>
          <w:lang w:val="id-ID"/>
        </w:rPr>
        <w:t xml:space="preserve"> is a platform that connects artists and audiophiles. It is a place for everyone to write and publish their own music. Not only that, spoJiFy also provides a streaming service for their published songs. As they are still new in this industry, their first goal is to create a dependable storage system using </w:t>
      </w:r>
      <w:r w:rsidRPr="003C5EC5">
        <w:rPr>
          <w:b/>
          <w:lang w:val="id-ID"/>
        </w:rPr>
        <w:t>nachOS</w:t>
      </w:r>
      <w:r w:rsidRPr="003C5EC5">
        <w:rPr>
          <w:lang w:val="id-ID"/>
        </w:rPr>
        <w:t xml:space="preserve">’ </w:t>
      </w:r>
      <w:r w:rsidRPr="003C5EC5">
        <w:rPr>
          <w:b/>
          <w:lang w:val="id-ID"/>
        </w:rPr>
        <w:t>file</w:t>
      </w:r>
      <w:r>
        <w:rPr>
          <w:b/>
        </w:rPr>
        <w:t xml:space="preserve"> </w:t>
      </w:r>
      <w:r w:rsidRPr="003C5EC5">
        <w:rPr>
          <w:b/>
          <w:lang w:val="id-ID"/>
        </w:rPr>
        <w:t>system</w:t>
      </w:r>
      <w:r w:rsidRPr="003C5EC5">
        <w:rPr>
          <w:lang w:val="id-ID"/>
        </w:rPr>
        <w:t xml:space="preserve"> in </w:t>
      </w:r>
      <w:r w:rsidRPr="003C5EC5">
        <w:rPr>
          <w:b/>
          <w:lang w:val="id-ID"/>
        </w:rPr>
        <w:t>Java programming language</w:t>
      </w:r>
      <w:r w:rsidRPr="003C5EC5">
        <w:rPr>
          <w:lang w:val="id-ID"/>
        </w:rPr>
        <w:t>.</w:t>
      </w:r>
    </w:p>
    <w:p w14:paraId="505A73DA" w14:textId="77777777" w:rsidR="008869D7" w:rsidRDefault="008869D7" w:rsidP="008869D7">
      <w:pPr>
        <w:spacing w:line="360" w:lineRule="auto"/>
      </w:pPr>
      <w:r>
        <w:tab/>
        <w:t xml:space="preserve">First, when the application start, the program will look for a file named </w:t>
      </w:r>
      <w:r>
        <w:rPr>
          <w:b/>
          <w:bCs/>
        </w:rPr>
        <w:t xml:space="preserve">“songList.txt” </w:t>
      </w:r>
      <w:r>
        <w:t xml:space="preserve">which will be </w:t>
      </w:r>
      <w:r>
        <w:rPr>
          <w:b/>
          <w:bCs/>
        </w:rPr>
        <w:t xml:space="preserve">converted into an acceptable song list data </w:t>
      </w:r>
      <w:r>
        <w:t xml:space="preserve">and load it into the system with the help of </w:t>
      </w:r>
      <w:r>
        <w:rPr>
          <w:b/>
          <w:bCs/>
        </w:rPr>
        <w:t xml:space="preserve">file system </w:t>
      </w:r>
      <w:r>
        <w:t xml:space="preserve">if the file is </w:t>
      </w:r>
      <w:r>
        <w:rPr>
          <w:b/>
          <w:bCs/>
        </w:rPr>
        <w:t>available</w:t>
      </w:r>
      <w:r>
        <w:t>.</w:t>
      </w:r>
    </w:p>
    <w:p w14:paraId="391B4332" w14:textId="77777777" w:rsidR="008869D7" w:rsidRDefault="008869D7" w:rsidP="008869D7">
      <w:pPr>
        <w:spacing w:line="360" w:lineRule="auto"/>
      </w:pPr>
      <w:r>
        <w:tab/>
        <w:t>After the process has been completed, the application will show 4 menus which represent the features in the application. Which are:</w:t>
      </w:r>
    </w:p>
    <w:p w14:paraId="65ED9633" w14:textId="77777777" w:rsidR="008869D7" w:rsidRPr="003F5543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Write Song</w:t>
      </w:r>
    </w:p>
    <w:p w14:paraId="66A815D7" w14:textId="77777777" w:rsidR="008869D7" w:rsidRPr="003F5543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Listen All Songs</w:t>
      </w:r>
    </w:p>
    <w:p w14:paraId="595AC7D9" w14:textId="77777777" w:rsidR="008869D7" w:rsidRPr="003F5543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Delete Song</w:t>
      </w:r>
    </w:p>
    <w:p w14:paraId="0AB1BB82" w14:textId="77777777" w:rsidR="008869D7" w:rsidRPr="003F4570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Exit</w:t>
      </w:r>
    </w:p>
    <w:p w14:paraId="5F731E60" w14:textId="77777777" w:rsidR="008869D7" w:rsidRPr="003C5EC5" w:rsidRDefault="008869D7" w:rsidP="008869D7">
      <w:pPr>
        <w:spacing w:line="360" w:lineRule="auto"/>
        <w:jc w:val="center"/>
        <w:rPr>
          <w:lang w:val="id-ID"/>
        </w:rPr>
      </w:pPr>
      <w:r w:rsidRPr="003C5EC5">
        <w:rPr>
          <w:noProof/>
          <w:lang w:val="id-ID"/>
        </w:rPr>
        <w:drawing>
          <wp:inline distT="0" distB="0" distL="0" distR="0" wp14:anchorId="6223DE5C" wp14:editId="1516637D">
            <wp:extent cx="5760000" cy="1451570"/>
            <wp:effectExtent l="19050" t="1905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515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E6132E6" w14:textId="70F02EA5" w:rsidR="008972C3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1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Menu</w:t>
      </w:r>
    </w:p>
    <w:p w14:paraId="307E1B75" w14:textId="778EA649" w:rsidR="008869D7" w:rsidRPr="00185FF8" w:rsidRDefault="008972C3" w:rsidP="00185FF8">
      <w:pPr>
        <w:rPr>
          <w:b/>
          <w:iCs/>
          <w:color w:val="000000" w:themeColor="text1"/>
          <w:sz w:val="18"/>
          <w:szCs w:val="18"/>
          <w:lang w:val="id-ID"/>
        </w:rPr>
      </w:pPr>
      <w:r>
        <w:rPr>
          <w:b/>
          <w:i/>
          <w:color w:val="000000" w:themeColor="text1"/>
          <w:lang w:val="id-ID"/>
        </w:rPr>
        <w:br w:type="page"/>
      </w:r>
    </w:p>
    <w:p w14:paraId="51EA7C38" w14:textId="77777777" w:rsidR="008869D7" w:rsidRPr="003C5EC5" w:rsidRDefault="008869D7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 w:rsidRPr="003C5EC5">
        <w:rPr>
          <w:b/>
          <w:lang w:val="id-ID"/>
        </w:rPr>
        <w:lastRenderedPageBreak/>
        <w:t>Write Song (Menu 1)</w:t>
      </w:r>
    </w:p>
    <w:p w14:paraId="2BAC41F1" w14:textId="77777777" w:rsidR="008869D7" w:rsidRPr="009434DE" w:rsidRDefault="008869D7" w:rsidP="008869D7">
      <w:pPr>
        <w:pStyle w:val="ListParagraph"/>
        <w:spacing w:line="360" w:lineRule="auto"/>
      </w:pPr>
      <w:r>
        <w:tab/>
        <w:t xml:space="preserve">The first menu allows user to </w:t>
      </w:r>
      <w:r w:rsidRPr="00053743">
        <w:rPr>
          <w:b/>
          <w:bCs/>
        </w:rPr>
        <w:t>insert a song into the list</w:t>
      </w:r>
      <w:r>
        <w:t>. The inserting process follow the following steps:</w:t>
      </w:r>
    </w:p>
    <w:p w14:paraId="0A6A8CFA" w14:textId="77777777" w:rsidR="008869D7" w:rsidRPr="003C5EC5" w:rsidRDefault="008869D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3C5EC5">
        <w:rPr>
          <w:lang w:val="id-ID"/>
        </w:rPr>
        <w:t xml:space="preserve">When user choose this menu, the program will ask user to </w:t>
      </w:r>
      <w:r w:rsidRPr="003C5EC5">
        <w:rPr>
          <w:b/>
          <w:lang w:val="id-ID"/>
        </w:rPr>
        <w:t>insert song name</w:t>
      </w:r>
      <w:r w:rsidRPr="003C5EC5">
        <w:rPr>
          <w:lang w:val="id-ID"/>
        </w:rPr>
        <w:t>.</w:t>
      </w:r>
    </w:p>
    <w:p w14:paraId="34AEFECE" w14:textId="77777777" w:rsidR="008869D7" w:rsidRPr="003C5EC5" w:rsidRDefault="008869D7" w:rsidP="008869D7">
      <w:pPr>
        <w:keepNext/>
        <w:spacing w:line="360" w:lineRule="auto"/>
        <w:jc w:val="center"/>
        <w:rPr>
          <w:lang w:val="id-ID"/>
        </w:rPr>
      </w:pPr>
      <w:r w:rsidRPr="003C5EC5">
        <w:rPr>
          <w:noProof/>
          <w:lang w:val="id-ID"/>
        </w:rPr>
        <w:drawing>
          <wp:inline distT="0" distB="0" distL="0" distR="0" wp14:anchorId="16F373C0" wp14:editId="14AC4F37">
            <wp:extent cx="5760000" cy="253968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396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71F037" w14:textId="77777777" w:rsidR="008869D7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2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Insert Song Name</w:t>
      </w:r>
    </w:p>
    <w:p w14:paraId="06193D7C" w14:textId="77777777" w:rsidR="008869D7" w:rsidRPr="009434DE" w:rsidRDefault="008869D7" w:rsidP="008869D7">
      <w:pPr>
        <w:rPr>
          <w:lang w:val="id-ID"/>
        </w:rPr>
      </w:pPr>
    </w:p>
    <w:p w14:paraId="115866D0" w14:textId="77777777" w:rsidR="008869D7" w:rsidRPr="003C5EC5" w:rsidRDefault="008869D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3C5EC5">
        <w:rPr>
          <w:lang w:val="id-ID"/>
        </w:rPr>
        <w:t xml:space="preserve">After that, the program will ask user to fill the song lyrics. </w:t>
      </w:r>
      <w:r w:rsidRPr="003C5EC5">
        <w:rPr>
          <w:b/>
          <w:lang w:val="id-ID"/>
        </w:rPr>
        <w:t>Validate</w:t>
      </w:r>
      <w:r w:rsidRPr="003C5EC5">
        <w:rPr>
          <w:lang w:val="id-ID"/>
        </w:rPr>
        <w:t xml:space="preserve"> the song lyrics must be between </w:t>
      </w:r>
      <w:r w:rsidRPr="003C5EC5">
        <w:rPr>
          <w:b/>
          <w:lang w:val="id-ID"/>
        </w:rPr>
        <w:t>10 – 50 characters (</w:t>
      </w:r>
      <w:r>
        <w:rPr>
          <w:b/>
        </w:rPr>
        <w:t>I</w:t>
      </w:r>
      <w:r w:rsidRPr="003C5EC5">
        <w:rPr>
          <w:b/>
          <w:lang w:val="id-ID"/>
        </w:rPr>
        <w:t>nclusive)</w:t>
      </w:r>
      <w:r w:rsidRPr="003C5EC5">
        <w:rPr>
          <w:lang w:val="id-ID"/>
        </w:rPr>
        <w:t>.</w:t>
      </w:r>
    </w:p>
    <w:p w14:paraId="076CE5D9" w14:textId="77777777" w:rsidR="008869D7" w:rsidRPr="003C5EC5" w:rsidRDefault="008869D7" w:rsidP="008869D7">
      <w:pPr>
        <w:keepNext/>
        <w:spacing w:line="360" w:lineRule="auto"/>
        <w:jc w:val="center"/>
        <w:rPr>
          <w:lang w:val="id-ID"/>
        </w:rPr>
      </w:pPr>
      <w:r w:rsidRPr="00A47301">
        <w:rPr>
          <w:noProof/>
          <w:lang w:val="id-ID"/>
        </w:rPr>
        <w:drawing>
          <wp:inline distT="0" distB="0" distL="0" distR="0" wp14:anchorId="3167A8E1" wp14:editId="70C6868B">
            <wp:extent cx="5760000" cy="181729"/>
            <wp:effectExtent l="19050" t="1905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172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BA76B8" w14:textId="77777777" w:rsidR="008869D7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3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Insert Song Lyrics</w:t>
      </w:r>
    </w:p>
    <w:p w14:paraId="47695639" w14:textId="77777777" w:rsidR="008869D7" w:rsidRPr="009434DE" w:rsidRDefault="008869D7" w:rsidP="008869D7">
      <w:pPr>
        <w:rPr>
          <w:lang w:val="id-ID"/>
        </w:rPr>
      </w:pPr>
    </w:p>
    <w:p w14:paraId="2F1D9968" w14:textId="77777777" w:rsidR="008869D7" w:rsidRPr="003C5EC5" w:rsidRDefault="008869D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3C5EC5">
        <w:rPr>
          <w:lang w:val="id-ID"/>
        </w:rPr>
        <w:t xml:space="preserve">Lastly, the user must input the song duration. The </w:t>
      </w:r>
      <w:r w:rsidRPr="003C5EC5">
        <w:rPr>
          <w:b/>
          <w:lang w:val="id-ID"/>
        </w:rPr>
        <w:t>song duration</w:t>
      </w:r>
      <w:r w:rsidRPr="003C5EC5">
        <w:rPr>
          <w:lang w:val="id-ID"/>
        </w:rPr>
        <w:t xml:space="preserve"> must be between </w:t>
      </w:r>
      <w:r w:rsidRPr="003C5EC5">
        <w:rPr>
          <w:b/>
          <w:lang w:val="id-ID"/>
        </w:rPr>
        <w:t>1 – 360 seconds (</w:t>
      </w:r>
      <w:r>
        <w:rPr>
          <w:b/>
        </w:rPr>
        <w:t>I</w:t>
      </w:r>
      <w:r w:rsidRPr="003C5EC5">
        <w:rPr>
          <w:b/>
          <w:lang w:val="id-ID"/>
        </w:rPr>
        <w:t>nclusive).</w:t>
      </w:r>
    </w:p>
    <w:p w14:paraId="1D92F650" w14:textId="77777777" w:rsidR="008869D7" w:rsidRPr="003C5EC5" w:rsidRDefault="008869D7" w:rsidP="008869D7">
      <w:pPr>
        <w:keepNext/>
        <w:spacing w:line="360" w:lineRule="auto"/>
        <w:jc w:val="center"/>
        <w:rPr>
          <w:lang w:val="id-ID"/>
        </w:rPr>
      </w:pPr>
      <w:r w:rsidRPr="007F3CC0">
        <w:rPr>
          <w:noProof/>
          <w:lang w:val="id-ID"/>
        </w:rPr>
        <w:drawing>
          <wp:inline distT="0" distB="0" distL="0" distR="0" wp14:anchorId="0B24754A" wp14:editId="10B455DA">
            <wp:extent cx="5760000" cy="255661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566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001223" w14:textId="77777777" w:rsidR="008869D7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4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Insert Song Duration</w:t>
      </w:r>
    </w:p>
    <w:p w14:paraId="5FC48F98" w14:textId="77777777" w:rsidR="008869D7" w:rsidRPr="009434DE" w:rsidRDefault="008869D7" w:rsidP="008869D7">
      <w:pPr>
        <w:rPr>
          <w:lang w:val="id-ID"/>
        </w:rPr>
      </w:pPr>
    </w:p>
    <w:p w14:paraId="12C5B3FB" w14:textId="77777777" w:rsidR="008869D7" w:rsidRPr="003C5EC5" w:rsidRDefault="008869D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3C5EC5">
        <w:rPr>
          <w:lang w:val="id-ID"/>
        </w:rPr>
        <w:t xml:space="preserve">After the user provides all the necessary inputs, </w:t>
      </w:r>
      <w:r w:rsidRPr="003C5EC5">
        <w:rPr>
          <w:b/>
          <w:lang w:val="id-ID"/>
        </w:rPr>
        <w:t>store</w:t>
      </w:r>
      <w:r w:rsidRPr="003C5EC5">
        <w:rPr>
          <w:lang w:val="id-ID"/>
        </w:rPr>
        <w:t xml:space="preserve"> the song information into a file named “</w:t>
      </w:r>
      <w:r w:rsidRPr="003C5EC5">
        <w:rPr>
          <w:b/>
          <w:lang w:val="id-ID"/>
        </w:rPr>
        <w:t>songList.txt</w:t>
      </w:r>
      <w:r w:rsidRPr="003C5EC5">
        <w:rPr>
          <w:lang w:val="id-ID"/>
        </w:rPr>
        <w:t xml:space="preserve">”. Please store the all the information using </w:t>
      </w:r>
      <w:r w:rsidRPr="003C5EC5">
        <w:rPr>
          <w:b/>
          <w:lang w:val="id-ID"/>
        </w:rPr>
        <w:t>“#”</w:t>
      </w:r>
      <w:r w:rsidRPr="003C5EC5">
        <w:rPr>
          <w:lang w:val="id-ID"/>
        </w:rPr>
        <w:t xml:space="preserve"> </w:t>
      </w:r>
      <w:r w:rsidRPr="003C5EC5">
        <w:rPr>
          <w:b/>
          <w:lang w:val="id-ID"/>
        </w:rPr>
        <w:t>as a separator</w:t>
      </w:r>
      <w:r>
        <w:rPr>
          <w:b/>
        </w:rPr>
        <w:t xml:space="preserve"> with the following format</w:t>
      </w:r>
      <w:r w:rsidRPr="003C5EC5">
        <w:rPr>
          <w:lang w:val="id-ID"/>
        </w:rPr>
        <w:t xml:space="preserve">. </w:t>
      </w:r>
    </w:p>
    <w:p w14:paraId="45965E07" w14:textId="77777777" w:rsidR="008869D7" w:rsidRPr="003C5EC5" w:rsidRDefault="00B1633F" w:rsidP="008869D7">
      <w:pPr>
        <w:spacing w:line="360" w:lineRule="auto"/>
        <w:ind w:left="720"/>
        <w:rPr>
          <w:lang w:val="id-ID"/>
        </w:rPr>
      </w:pPr>
      <w:r>
        <w:rPr>
          <w:noProof/>
          <w:lang w:val="id-ID"/>
        </w:rPr>
        <w:pict w14:anchorId="5AD7F0B9">
          <v:rect id="_x0000_s2055" style="position:absolute;left:0;text-align:left;margin-left:25.15pt;margin-top:4.6pt;width:453.55pt;height:21pt;z-index:251664384">
            <v:textbox style="mso-next-textbox:#_x0000_s2055">
              <w:txbxContent>
                <w:p w14:paraId="293AC60B" w14:textId="77777777" w:rsidR="008869D7" w:rsidRPr="0073408A" w:rsidRDefault="008869D7" w:rsidP="008869D7">
                  <w:pPr>
                    <w:jc w:val="center"/>
                    <w:rPr>
                      <w:b/>
                      <w:lang w:val="id-ID"/>
                    </w:rPr>
                  </w:pPr>
                  <w:r w:rsidRPr="0073408A">
                    <w:rPr>
                      <w:b/>
                      <w:lang w:val="id-ID"/>
                    </w:rPr>
                    <w:t>[song name]#[song duration]#[song lyrics]</w:t>
                  </w:r>
                </w:p>
              </w:txbxContent>
            </v:textbox>
          </v:rect>
        </w:pict>
      </w:r>
    </w:p>
    <w:p w14:paraId="34A21513" w14:textId="77777777" w:rsidR="008869D7" w:rsidRPr="003C5EC5" w:rsidRDefault="008869D7" w:rsidP="008869D7">
      <w:pPr>
        <w:spacing w:line="360" w:lineRule="auto"/>
        <w:rPr>
          <w:lang w:val="id-ID"/>
        </w:rPr>
      </w:pPr>
    </w:p>
    <w:p w14:paraId="490F4E45" w14:textId="77777777" w:rsidR="008869D7" w:rsidRPr="003C5EC5" w:rsidRDefault="008869D7" w:rsidP="008869D7">
      <w:pPr>
        <w:spacing w:line="360" w:lineRule="auto"/>
        <w:rPr>
          <w:lang w:val="id-ID"/>
        </w:rPr>
      </w:pPr>
    </w:p>
    <w:p w14:paraId="6B3A9B22" w14:textId="77777777" w:rsidR="008869D7" w:rsidRPr="00053743" w:rsidRDefault="008869D7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 w:rsidRPr="003C5EC5">
        <w:rPr>
          <w:b/>
          <w:lang w:val="id-ID"/>
        </w:rPr>
        <w:t>Listen All Songs (Menu 2)</w:t>
      </w:r>
    </w:p>
    <w:p w14:paraId="425E6109" w14:textId="77777777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second menu allows user to </w:t>
      </w:r>
      <w:r w:rsidRPr="00053743">
        <w:rPr>
          <w:b/>
        </w:rPr>
        <w:t>listen to all songs inside the list</w:t>
      </w:r>
      <w:r>
        <w:rPr>
          <w:bCs/>
        </w:rPr>
        <w:t>. The listening process follow the following steps:</w:t>
      </w:r>
    </w:p>
    <w:p w14:paraId="39BD6F83" w14:textId="77777777" w:rsidR="008869D7" w:rsidRPr="00A219F5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If there are </w:t>
      </w:r>
      <w:r w:rsidRPr="002E6A8D">
        <w:rPr>
          <w:b/>
          <w:bCs/>
        </w:rPr>
        <w:t>no songs stored</w:t>
      </w:r>
      <w:r>
        <w:t xml:space="preserve"> inside the song list</w:t>
      </w:r>
      <w:r w:rsidRPr="00527579">
        <w:rPr>
          <w:b/>
        </w:rPr>
        <w:t>, show error message</w:t>
      </w:r>
      <w:r>
        <w:t>.</w:t>
      </w:r>
    </w:p>
    <w:p w14:paraId="336BB4E1" w14:textId="679B52C4" w:rsidR="008869D7" w:rsidRPr="00F15445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Otherwise, the program will play all the songs stored in it using </w:t>
      </w:r>
      <w:proofErr w:type="spellStart"/>
      <w:r w:rsidRPr="00527579">
        <w:rPr>
          <w:b/>
        </w:rPr>
        <w:t>KThread</w:t>
      </w:r>
      <w:proofErr w:type="spellEnd"/>
      <w:r>
        <w:t xml:space="preserve"> and </w:t>
      </w:r>
      <w:r w:rsidRPr="00527579">
        <w:rPr>
          <w:b/>
        </w:rPr>
        <w:t>Scheduler (FIFO</w:t>
      </w:r>
      <w:r w:rsidR="00FD0A14">
        <w:rPr>
          <w:b/>
        </w:rPr>
        <w:t xml:space="preserve"> Concept</w:t>
      </w:r>
      <w:r w:rsidRPr="00527579">
        <w:rPr>
          <w:b/>
        </w:rPr>
        <w:t>).</w:t>
      </w:r>
      <w:r>
        <w:t xml:space="preserve"> For every song, display the </w:t>
      </w:r>
      <w:r w:rsidRPr="005C128E">
        <w:rPr>
          <w:b/>
        </w:rPr>
        <w:t>song name</w:t>
      </w:r>
      <w:r>
        <w:t xml:space="preserve">, </w:t>
      </w:r>
      <w:r w:rsidRPr="005C128E">
        <w:rPr>
          <w:b/>
        </w:rPr>
        <w:t>lyrics</w:t>
      </w:r>
      <w:r>
        <w:t xml:space="preserve">, </w:t>
      </w:r>
      <w:r w:rsidRPr="005C128E">
        <w:rPr>
          <w:b/>
        </w:rPr>
        <w:t>for x minutes</w:t>
      </w:r>
      <w:r>
        <w:t xml:space="preserve"> </w:t>
      </w:r>
      <w:r w:rsidRPr="005C128E">
        <w:rPr>
          <w:b/>
        </w:rPr>
        <w:t xml:space="preserve">(obtained from the song duration </w:t>
      </w:r>
      <w:r>
        <w:rPr>
          <w:b/>
        </w:rPr>
        <w:t xml:space="preserve">converted to </w:t>
      </w:r>
      <w:r w:rsidR="00C04012">
        <w:rPr>
          <w:b/>
        </w:rPr>
        <w:t xml:space="preserve">application </w:t>
      </w:r>
      <w:r>
        <w:rPr>
          <w:b/>
        </w:rPr>
        <w:t>minutes</w:t>
      </w:r>
      <w:r w:rsidRPr="005C128E">
        <w:rPr>
          <w:b/>
        </w:rPr>
        <w:t>)</w:t>
      </w:r>
      <w:r>
        <w:t xml:space="preserve">. The song will be shown with a </w:t>
      </w:r>
      <w:r>
        <w:lastRenderedPageBreak/>
        <w:t xml:space="preserve">delay of </w:t>
      </w:r>
      <w:r w:rsidRPr="00871D43">
        <w:rPr>
          <w:b/>
        </w:rPr>
        <w:t>1000 milliseconds</w:t>
      </w:r>
      <w:r>
        <w:t xml:space="preserve">, </w:t>
      </w:r>
      <w:r w:rsidRPr="00871D43">
        <w:rPr>
          <w:b/>
        </w:rPr>
        <w:t>whereas 1000 milliseconds</w:t>
      </w:r>
      <w:r>
        <w:t xml:space="preserve"> </w:t>
      </w:r>
      <w:r w:rsidRPr="00871D43">
        <w:rPr>
          <w:b/>
        </w:rPr>
        <w:t xml:space="preserve">represent a single </w:t>
      </w:r>
      <w:r w:rsidR="002C4453">
        <w:rPr>
          <w:b/>
        </w:rPr>
        <w:t xml:space="preserve">application </w:t>
      </w:r>
      <w:r w:rsidRPr="00871D43">
        <w:rPr>
          <w:b/>
        </w:rPr>
        <w:t>minute</w:t>
      </w:r>
      <w:r>
        <w:t>.</w:t>
      </w:r>
    </w:p>
    <w:p w14:paraId="4606EFBC" w14:textId="77777777" w:rsidR="008869D7" w:rsidRDefault="008869D7" w:rsidP="008869D7">
      <w:pPr>
        <w:keepNext/>
        <w:spacing w:line="360" w:lineRule="auto"/>
        <w:jc w:val="center"/>
      </w:pPr>
      <w:r w:rsidRPr="00F15445">
        <w:rPr>
          <w:noProof/>
          <w:lang w:val="id-ID"/>
        </w:rPr>
        <w:drawing>
          <wp:inline distT="0" distB="0" distL="0" distR="0" wp14:anchorId="714E47FC" wp14:editId="632C8CCD">
            <wp:extent cx="5760000" cy="1609030"/>
            <wp:effectExtent l="19050" t="19050" r="0" b="0"/>
            <wp:docPr id="14" name="Picture 1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090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327CA87" w14:textId="77777777" w:rsidR="008869D7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F15445">
        <w:rPr>
          <w:b/>
          <w:i w:val="0"/>
          <w:color w:val="000000" w:themeColor="text1"/>
        </w:rPr>
        <w:t xml:space="preserve">Figure </w:t>
      </w:r>
      <w:r w:rsidRPr="00F15445">
        <w:rPr>
          <w:b/>
          <w:i w:val="0"/>
          <w:color w:val="000000" w:themeColor="text1"/>
        </w:rPr>
        <w:fldChar w:fldCharType="begin"/>
      </w:r>
      <w:r w:rsidRPr="00F15445">
        <w:rPr>
          <w:b/>
          <w:i w:val="0"/>
          <w:color w:val="000000" w:themeColor="text1"/>
        </w:rPr>
        <w:instrText xml:space="preserve"> SEQ Figure \* ARABIC </w:instrText>
      </w:r>
      <w:r w:rsidRPr="00F15445">
        <w:rPr>
          <w:b/>
          <w:i w:val="0"/>
          <w:color w:val="000000" w:themeColor="text1"/>
        </w:rPr>
        <w:fldChar w:fldCharType="separate"/>
      </w:r>
      <w:r>
        <w:rPr>
          <w:b/>
          <w:i w:val="0"/>
          <w:noProof/>
          <w:color w:val="000000" w:themeColor="text1"/>
        </w:rPr>
        <w:t>5</w:t>
      </w:r>
      <w:r w:rsidRPr="00F15445">
        <w:rPr>
          <w:b/>
          <w:i w:val="0"/>
          <w:color w:val="000000" w:themeColor="text1"/>
        </w:rPr>
        <w:fldChar w:fldCharType="end"/>
      </w:r>
      <w:r w:rsidRPr="00F15445">
        <w:rPr>
          <w:b/>
          <w:i w:val="0"/>
          <w:color w:val="000000" w:themeColor="text1"/>
        </w:rPr>
        <w:t>. Listen All Songs</w:t>
      </w:r>
    </w:p>
    <w:p w14:paraId="78915E9A" w14:textId="77777777" w:rsidR="008869D7" w:rsidRDefault="008869D7" w:rsidP="008869D7">
      <w:pPr>
        <w:rPr>
          <w:lang w:val="id-ID"/>
        </w:rPr>
      </w:pPr>
    </w:p>
    <w:p w14:paraId="7BE737AC" w14:textId="77777777" w:rsidR="008869D7" w:rsidRDefault="008869D7" w:rsidP="008869D7">
      <w:pPr>
        <w:spacing w:line="360" w:lineRule="auto"/>
        <w:ind w:firstLine="360"/>
        <w:rPr>
          <w:b/>
        </w:rPr>
      </w:pPr>
      <w:r w:rsidRPr="00041DD4">
        <w:rPr>
          <w:b/>
        </w:rPr>
        <w:t>3.</w:t>
      </w:r>
      <w:r>
        <w:rPr>
          <w:b/>
        </w:rPr>
        <w:t xml:space="preserve"> </w:t>
      </w:r>
      <w:r>
        <w:rPr>
          <w:b/>
        </w:rPr>
        <w:tab/>
        <w:t>Delete Song (Menu 3)</w:t>
      </w:r>
    </w:p>
    <w:p w14:paraId="704FB9E4" w14:textId="77777777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third menu allows the user to </w:t>
      </w:r>
      <w:r w:rsidRPr="00053743">
        <w:rPr>
          <w:b/>
        </w:rPr>
        <w:t>delete a song from the list</w:t>
      </w:r>
      <w:r>
        <w:rPr>
          <w:bCs/>
        </w:rPr>
        <w:t>. The deleting process follow the following steps:</w:t>
      </w:r>
    </w:p>
    <w:p w14:paraId="3D9B5C22" w14:textId="77777777" w:rsidR="008869D7" w:rsidRPr="00041DD4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If there are </w:t>
      </w:r>
      <w:r w:rsidRPr="002E6A8D">
        <w:rPr>
          <w:b/>
          <w:bCs/>
        </w:rPr>
        <w:t>no songs stored</w:t>
      </w:r>
      <w:r>
        <w:t xml:space="preserve"> inside the song list</w:t>
      </w:r>
      <w:r w:rsidRPr="00527579">
        <w:rPr>
          <w:b/>
        </w:rPr>
        <w:t>, show error message</w:t>
      </w:r>
      <w:r>
        <w:t>.</w:t>
      </w:r>
    </w:p>
    <w:p w14:paraId="0C2A6B62" w14:textId="77777777" w:rsidR="008869D7" w:rsidRPr="00951C7A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Otherwise, the program will ask user to </w:t>
      </w:r>
      <w:r w:rsidRPr="00951C7A">
        <w:rPr>
          <w:b/>
        </w:rPr>
        <w:t>input the song name</w:t>
      </w:r>
      <w:r>
        <w:t xml:space="preserve"> to </w:t>
      </w:r>
      <w:r w:rsidRPr="00951C7A">
        <w:t>delete</w:t>
      </w:r>
      <w:r>
        <w:t xml:space="preserve"> </w:t>
      </w:r>
      <w:r w:rsidRPr="00951C7A">
        <w:rPr>
          <w:b/>
        </w:rPr>
        <w:t>(</w:t>
      </w:r>
      <w:r>
        <w:rPr>
          <w:b/>
        </w:rPr>
        <w:t>C</w:t>
      </w:r>
      <w:r w:rsidRPr="00951C7A">
        <w:rPr>
          <w:b/>
        </w:rPr>
        <w:t xml:space="preserve">ase </w:t>
      </w:r>
      <w:r>
        <w:rPr>
          <w:b/>
        </w:rPr>
        <w:t>S</w:t>
      </w:r>
      <w:r w:rsidRPr="00951C7A">
        <w:rPr>
          <w:b/>
        </w:rPr>
        <w:t>ensitive)</w:t>
      </w:r>
      <w:r>
        <w:t>.</w:t>
      </w:r>
    </w:p>
    <w:p w14:paraId="526638B6" w14:textId="77777777" w:rsidR="008869D7" w:rsidRPr="00B122E7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Validate if the inputted song exists if the inputted </w:t>
      </w:r>
      <w:r w:rsidRPr="004F0FEF">
        <w:rPr>
          <w:b/>
        </w:rPr>
        <w:t>song doesn’t exist</w:t>
      </w:r>
      <w:r>
        <w:t xml:space="preserve"> </w:t>
      </w:r>
      <w:r w:rsidRPr="004F0FEF">
        <w:rPr>
          <w:b/>
        </w:rPr>
        <w:t>show error message</w:t>
      </w:r>
      <w:r>
        <w:t>.</w:t>
      </w:r>
    </w:p>
    <w:p w14:paraId="369A7B1B" w14:textId="77777777" w:rsidR="008869D7" w:rsidRDefault="008869D7" w:rsidP="008869D7">
      <w:pPr>
        <w:keepNext/>
        <w:spacing w:line="360" w:lineRule="auto"/>
        <w:jc w:val="center"/>
      </w:pPr>
      <w:r w:rsidRPr="007F3CC0">
        <w:rPr>
          <w:noProof/>
        </w:rPr>
        <w:drawing>
          <wp:inline distT="0" distB="0" distL="0" distR="0" wp14:anchorId="3F2270DC" wp14:editId="27508057">
            <wp:extent cx="5760000" cy="709418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09418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F717E3E" w14:textId="77777777" w:rsidR="008869D7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B122E7">
        <w:rPr>
          <w:b/>
          <w:i w:val="0"/>
          <w:color w:val="000000" w:themeColor="text1"/>
        </w:rPr>
        <w:t xml:space="preserve">Figure </w:t>
      </w:r>
      <w:r w:rsidRPr="00B122E7">
        <w:rPr>
          <w:b/>
          <w:i w:val="0"/>
          <w:color w:val="000000" w:themeColor="text1"/>
        </w:rPr>
        <w:fldChar w:fldCharType="begin"/>
      </w:r>
      <w:r w:rsidRPr="00B122E7">
        <w:rPr>
          <w:b/>
          <w:i w:val="0"/>
          <w:color w:val="000000" w:themeColor="text1"/>
        </w:rPr>
        <w:instrText xml:space="preserve"> SEQ Figure \* ARABIC </w:instrText>
      </w:r>
      <w:r w:rsidRPr="00B122E7">
        <w:rPr>
          <w:b/>
          <w:i w:val="0"/>
          <w:color w:val="000000" w:themeColor="text1"/>
        </w:rPr>
        <w:fldChar w:fldCharType="separate"/>
      </w:r>
      <w:r>
        <w:rPr>
          <w:b/>
          <w:i w:val="0"/>
          <w:noProof/>
          <w:color w:val="000000" w:themeColor="text1"/>
        </w:rPr>
        <w:t>6</w:t>
      </w:r>
      <w:r w:rsidRPr="00B122E7">
        <w:rPr>
          <w:b/>
          <w:i w:val="0"/>
          <w:color w:val="000000" w:themeColor="text1"/>
        </w:rPr>
        <w:fldChar w:fldCharType="end"/>
      </w:r>
      <w:r w:rsidRPr="00B122E7">
        <w:rPr>
          <w:b/>
          <w:i w:val="0"/>
          <w:color w:val="000000" w:themeColor="text1"/>
        </w:rPr>
        <w:t>. Input Song Name (Delete)</w:t>
      </w:r>
    </w:p>
    <w:p w14:paraId="2004FCA6" w14:textId="77777777" w:rsidR="008869D7" w:rsidRPr="002E6A8D" w:rsidRDefault="008869D7" w:rsidP="008869D7"/>
    <w:p w14:paraId="7A5D23E6" w14:textId="04F15D1C" w:rsidR="008869D7" w:rsidRPr="007410A8" w:rsidRDefault="00F5160D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>However,</w:t>
      </w:r>
      <w:r w:rsidR="008869D7">
        <w:t xml:space="preserve"> if the </w:t>
      </w:r>
      <w:r w:rsidR="008869D7" w:rsidRPr="00B231DE">
        <w:rPr>
          <w:b/>
        </w:rPr>
        <w:t>inputted song exists</w:t>
      </w:r>
      <w:r w:rsidR="008869D7">
        <w:t xml:space="preserve">, </w:t>
      </w:r>
      <w:r w:rsidR="008869D7" w:rsidRPr="00B231DE">
        <w:rPr>
          <w:b/>
        </w:rPr>
        <w:t>remove</w:t>
      </w:r>
      <w:r w:rsidR="008869D7">
        <w:t xml:space="preserve"> the song from the </w:t>
      </w:r>
      <w:r w:rsidR="008869D7" w:rsidRPr="00B231DE">
        <w:rPr>
          <w:b/>
        </w:rPr>
        <w:t>file system</w:t>
      </w:r>
      <w:r w:rsidR="008869D7">
        <w:t xml:space="preserve"> and </w:t>
      </w:r>
      <w:r w:rsidR="008869D7">
        <w:rPr>
          <w:b/>
        </w:rPr>
        <w:t>show success message</w:t>
      </w:r>
      <w:r w:rsidR="008869D7">
        <w:t>.</w:t>
      </w:r>
    </w:p>
    <w:p w14:paraId="62372637" w14:textId="77777777" w:rsidR="008869D7" w:rsidRDefault="008869D7" w:rsidP="008869D7">
      <w:pPr>
        <w:keepNext/>
        <w:spacing w:line="360" w:lineRule="auto"/>
        <w:jc w:val="center"/>
      </w:pPr>
      <w:r w:rsidRPr="007F3CC0">
        <w:rPr>
          <w:noProof/>
        </w:rPr>
        <w:drawing>
          <wp:inline distT="0" distB="0" distL="0" distR="0" wp14:anchorId="565849F8" wp14:editId="141A8A0F">
            <wp:extent cx="5760000" cy="675556"/>
            <wp:effectExtent l="19050" t="1905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555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C1E8F7" w14:textId="77777777" w:rsidR="008869D7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7410A8">
        <w:rPr>
          <w:b/>
          <w:i w:val="0"/>
          <w:color w:val="000000" w:themeColor="text1"/>
        </w:rPr>
        <w:t xml:space="preserve">Figure </w:t>
      </w:r>
      <w:r w:rsidRPr="007410A8">
        <w:rPr>
          <w:b/>
          <w:i w:val="0"/>
          <w:color w:val="000000" w:themeColor="text1"/>
        </w:rPr>
        <w:fldChar w:fldCharType="begin"/>
      </w:r>
      <w:r w:rsidRPr="007410A8">
        <w:rPr>
          <w:b/>
          <w:i w:val="0"/>
          <w:color w:val="000000" w:themeColor="text1"/>
        </w:rPr>
        <w:instrText xml:space="preserve"> SEQ Figure \* ARABIC </w:instrText>
      </w:r>
      <w:r w:rsidRPr="007410A8">
        <w:rPr>
          <w:b/>
          <w:i w:val="0"/>
          <w:color w:val="000000" w:themeColor="text1"/>
        </w:rPr>
        <w:fldChar w:fldCharType="separate"/>
      </w:r>
      <w:r>
        <w:rPr>
          <w:b/>
          <w:i w:val="0"/>
          <w:noProof/>
          <w:color w:val="000000" w:themeColor="text1"/>
        </w:rPr>
        <w:t>7</w:t>
      </w:r>
      <w:r w:rsidRPr="007410A8">
        <w:rPr>
          <w:b/>
          <w:i w:val="0"/>
          <w:color w:val="000000" w:themeColor="text1"/>
        </w:rPr>
        <w:fldChar w:fldCharType="end"/>
      </w:r>
      <w:r w:rsidRPr="007410A8">
        <w:rPr>
          <w:b/>
          <w:i w:val="0"/>
          <w:color w:val="000000" w:themeColor="text1"/>
        </w:rPr>
        <w:t>. Success Message</w:t>
      </w:r>
    </w:p>
    <w:p w14:paraId="42133588" w14:textId="77777777" w:rsidR="008869D7" w:rsidRPr="005708B6" w:rsidRDefault="008869D7" w:rsidP="008869D7"/>
    <w:p w14:paraId="75F96829" w14:textId="0EED1038" w:rsidR="008869D7" w:rsidRPr="007410A8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After the song deletion has been </w:t>
      </w:r>
      <w:r>
        <w:rPr>
          <w:b/>
          <w:bCs/>
        </w:rPr>
        <w:t>completed successfully</w:t>
      </w:r>
      <w:r>
        <w:t xml:space="preserve">. </w:t>
      </w:r>
      <w:r>
        <w:rPr>
          <w:b/>
          <w:bCs/>
        </w:rPr>
        <w:t>Update the data</w:t>
      </w:r>
      <w:r>
        <w:t xml:space="preserve"> inside </w:t>
      </w:r>
      <w:r>
        <w:rPr>
          <w:b/>
          <w:bCs/>
        </w:rPr>
        <w:t>“songList.txt”</w:t>
      </w:r>
      <w:r>
        <w:t xml:space="preserve"> and </w:t>
      </w:r>
      <w:r>
        <w:rPr>
          <w:b/>
          <w:bCs/>
        </w:rPr>
        <w:t xml:space="preserve">redirect the </w:t>
      </w:r>
      <w:r w:rsidR="00F5160D">
        <w:rPr>
          <w:b/>
          <w:bCs/>
        </w:rPr>
        <w:t xml:space="preserve">user </w:t>
      </w:r>
      <w:r w:rsidR="00F5160D">
        <w:t>to</w:t>
      </w:r>
      <w:r>
        <w:t xml:space="preserve"> the </w:t>
      </w:r>
      <w:r>
        <w:rPr>
          <w:b/>
          <w:bCs/>
        </w:rPr>
        <w:t>main menu.</w:t>
      </w:r>
    </w:p>
    <w:p w14:paraId="7C1DF137" w14:textId="77777777" w:rsidR="008869D7" w:rsidRDefault="008869D7" w:rsidP="008869D7">
      <w:pPr>
        <w:spacing w:line="360" w:lineRule="auto"/>
        <w:rPr>
          <w:b/>
          <w:lang w:val="id-ID"/>
        </w:rPr>
      </w:pPr>
    </w:p>
    <w:p w14:paraId="23BBC2CB" w14:textId="77777777" w:rsidR="008869D7" w:rsidRDefault="008869D7" w:rsidP="008869D7">
      <w:pPr>
        <w:spacing w:line="360" w:lineRule="auto"/>
        <w:ind w:firstLine="360"/>
        <w:rPr>
          <w:b/>
        </w:rPr>
      </w:pPr>
      <w:r w:rsidRPr="00F46C5F">
        <w:rPr>
          <w:b/>
        </w:rPr>
        <w:lastRenderedPageBreak/>
        <w:t>4.</w:t>
      </w:r>
      <w:r>
        <w:rPr>
          <w:b/>
        </w:rPr>
        <w:t xml:space="preserve"> </w:t>
      </w:r>
      <w:r>
        <w:rPr>
          <w:b/>
        </w:rPr>
        <w:tab/>
        <w:t>Exit (Menu 4)</w:t>
      </w:r>
    </w:p>
    <w:p w14:paraId="752CAA4D" w14:textId="77777777" w:rsidR="008869D7" w:rsidRPr="000D7C38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When user choose this menu, the program </w:t>
      </w:r>
      <w:r w:rsidRPr="00CF6A34">
        <w:rPr>
          <w:b/>
        </w:rPr>
        <w:t>will show the time</w:t>
      </w:r>
      <w:r>
        <w:t xml:space="preserve"> in </w:t>
      </w:r>
      <w:r w:rsidRPr="00B66BFC">
        <w:rPr>
          <w:b/>
          <w:bCs/>
        </w:rPr>
        <w:t>real time minutes passed</w:t>
      </w:r>
      <w:r>
        <w:t xml:space="preserve"> using </w:t>
      </w:r>
      <w:r w:rsidRPr="00CF6A34">
        <w:t>a</w:t>
      </w:r>
      <w:r w:rsidRPr="00CF6A34">
        <w:rPr>
          <w:b/>
        </w:rPr>
        <w:t xml:space="preserve"> timer</w:t>
      </w:r>
      <w:r>
        <w:t>. Minutes could be calculated from the following formula: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8869D7" w14:paraId="5DB8EFAF" w14:textId="77777777" w:rsidTr="00B464C8">
        <w:trPr>
          <w:jc w:val="center"/>
        </w:trPr>
        <w:tc>
          <w:tcPr>
            <w:tcW w:w="9071" w:type="dxa"/>
            <w:vAlign w:val="center"/>
          </w:tcPr>
          <w:p w14:paraId="4D8E53E4" w14:textId="77777777" w:rsidR="008869D7" w:rsidRDefault="008869D7" w:rsidP="00B464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 Minute = 60 Seconds</w:t>
            </w:r>
          </w:p>
          <w:p w14:paraId="68353ED9" w14:textId="77777777" w:rsidR="008869D7" w:rsidRPr="00A8442F" w:rsidRDefault="008869D7" w:rsidP="00B464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 Second = 10.000.000 Timer Ticks</w:t>
            </w:r>
          </w:p>
        </w:tc>
      </w:tr>
    </w:tbl>
    <w:p w14:paraId="1ACFF926" w14:textId="77777777" w:rsidR="008869D7" w:rsidRPr="000D7C38" w:rsidRDefault="008869D7" w:rsidP="008869D7">
      <w:pPr>
        <w:spacing w:line="360" w:lineRule="auto"/>
        <w:rPr>
          <w:b/>
          <w:lang w:val="id-ID"/>
        </w:rPr>
      </w:pPr>
    </w:p>
    <w:p w14:paraId="3795E1D9" w14:textId="77777777" w:rsidR="008869D7" w:rsidRDefault="008869D7" w:rsidP="008869D7">
      <w:pPr>
        <w:keepNext/>
        <w:spacing w:line="360" w:lineRule="auto"/>
        <w:jc w:val="center"/>
      </w:pPr>
      <w:r w:rsidRPr="00735906">
        <w:rPr>
          <w:b/>
          <w:noProof/>
        </w:rPr>
        <w:drawing>
          <wp:inline distT="0" distB="0" distL="0" distR="0" wp14:anchorId="592F288E" wp14:editId="0133B7E4">
            <wp:extent cx="5760000" cy="809313"/>
            <wp:effectExtent l="19050" t="19050" r="0" b="0"/>
            <wp:docPr id="23" name="Picture 2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ckground patter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931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C0620C5" w14:textId="77777777" w:rsidR="008869D7" w:rsidRPr="00735906" w:rsidRDefault="008869D7" w:rsidP="008869D7">
      <w:pPr>
        <w:pStyle w:val="Caption"/>
        <w:spacing w:line="360" w:lineRule="auto"/>
        <w:jc w:val="center"/>
        <w:rPr>
          <w:b/>
          <w:i w:val="0"/>
          <w:color w:val="000000" w:themeColor="text1"/>
        </w:rPr>
      </w:pPr>
      <w:r w:rsidRPr="00735906">
        <w:rPr>
          <w:b/>
          <w:i w:val="0"/>
          <w:color w:val="000000" w:themeColor="text1"/>
        </w:rPr>
        <w:t xml:space="preserve">Figure </w:t>
      </w:r>
      <w:r w:rsidRPr="00735906">
        <w:rPr>
          <w:b/>
          <w:i w:val="0"/>
          <w:color w:val="000000" w:themeColor="text1"/>
        </w:rPr>
        <w:fldChar w:fldCharType="begin"/>
      </w:r>
      <w:r w:rsidRPr="00735906">
        <w:rPr>
          <w:b/>
          <w:i w:val="0"/>
          <w:color w:val="000000" w:themeColor="text1"/>
        </w:rPr>
        <w:instrText xml:space="preserve"> SEQ Figure \* ARABIC </w:instrText>
      </w:r>
      <w:r w:rsidRPr="00735906">
        <w:rPr>
          <w:b/>
          <w:i w:val="0"/>
          <w:color w:val="000000" w:themeColor="text1"/>
        </w:rPr>
        <w:fldChar w:fldCharType="separate"/>
      </w:r>
      <w:r w:rsidRPr="00735906">
        <w:rPr>
          <w:b/>
          <w:i w:val="0"/>
          <w:noProof/>
          <w:color w:val="000000" w:themeColor="text1"/>
        </w:rPr>
        <w:t>8</w:t>
      </w:r>
      <w:r w:rsidRPr="00735906">
        <w:rPr>
          <w:b/>
          <w:i w:val="0"/>
          <w:color w:val="000000" w:themeColor="text1"/>
        </w:rPr>
        <w:fldChar w:fldCharType="end"/>
      </w:r>
      <w:r w:rsidRPr="00735906">
        <w:rPr>
          <w:b/>
          <w:i w:val="0"/>
          <w:color w:val="000000" w:themeColor="text1"/>
        </w:rPr>
        <w:t>. Exit Message</w:t>
      </w:r>
    </w:p>
    <w:p w14:paraId="6DAC2A50" w14:textId="77777777" w:rsidR="008875B4" w:rsidRDefault="008875B4" w:rsidP="008875B4">
      <w:pPr>
        <w:rPr>
          <w:b/>
          <w:bCs/>
        </w:rPr>
      </w:pPr>
    </w:p>
    <w:p w14:paraId="21AE9796" w14:textId="7B079A02" w:rsidR="008875B4" w:rsidRDefault="008875B4" w:rsidP="008875B4">
      <w:pPr>
        <w:rPr>
          <w:b/>
          <w:bCs/>
        </w:rPr>
      </w:pPr>
      <w:r>
        <w:rPr>
          <w:b/>
          <w:bCs/>
        </w:rPr>
        <w:t>Must be collected:</w:t>
      </w:r>
    </w:p>
    <w:p w14:paraId="41FA0D9D" w14:textId="77777777" w:rsidR="008875B4" w:rsidRDefault="008875B4" w:rsidP="008875B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Java Project (Including </w:t>
      </w:r>
      <w:proofErr w:type="spellStart"/>
      <w:r>
        <w:t>NachOS</w:t>
      </w:r>
      <w:proofErr w:type="spellEnd"/>
      <w:r>
        <w:t xml:space="preserve"> and student’s code) compressed (.zip)</w:t>
      </w:r>
    </w:p>
    <w:p w14:paraId="59A80272" w14:textId="77777777" w:rsidR="000415E8" w:rsidRPr="008875B4" w:rsidRDefault="000415E8" w:rsidP="000415E8">
      <w:pPr>
        <w:spacing w:line="360" w:lineRule="auto"/>
        <w:jc w:val="both"/>
        <w:rPr>
          <w:b/>
          <w:bCs/>
        </w:rPr>
      </w:pPr>
    </w:p>
    <w:sectPr w:rsidR="000415E8" w:rsidRPr="008875B4" w:rsidSect="00706D1C">
      <w:headerReference w:type="default" r:id="rId17"/>
      <w:footerReference w:type="default" r:id="rId18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C1D6" w14:textId="77777777" w:rsidR="00B1633F" w:rsidRDefault="00B1633F">
      <w:r>
        <w:separator/>
      </w:r>
    </w:p>
  </w:endnote>
  <w:endnote w:type="continuationSeparator" w:id="0">
    <w:p w14:paraId="205CD6CD" w14:textId="77777777" w:rsidR="00B1633F" w:rsidRDefault="00B1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B1633F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158B0" w14:textId="77777777" w:rsidR="00B1633F" w:rsidRDefault="00B1633F">
      <w:r>
        <w:separator/>
      </w:r>
    </w:p>
  </w:footnote>
  <w:footnote w:type="continuationSeparator" w:id="0">
    <w:p w14:paraId="6B006AC1" w14:textId="77777777" w:rsidR="00B1633F" w:rsidRDefault="00B16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AF2D96"/>
    <w:multiLevelType w:val="hybridMultilevel"/>
    <w:tmpl w:val="61B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A7D32"/>
    <w:multiLevelType w:val="hybridMultilevel"/>
    <w:tmpl w:val="6694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0"/>
  </w:num>
  <w:num w:numId="16">
    <w:abstractNumId w:val="14"/>
  </w:num>
  <w:num w:numId="17">
    <w:abstractNumId w:val="2"/>
  </w:num>
  <w:num w:numId="18">
    <w:abstractNumId w:val="1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4F7D"/>
    <w:rsid w:val="000561BB"/>
    <w:rsid w:val="000661AC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6175"/>
    <w:rsid w:val="000D63FD"/>
    <w:rsid w:val="000E2B52"/>
    <w:rsid w:val="000E3FEE"/>
    <w:rsid w:val="000F260B"/>
    <w:rsid w:val="001042DF"/>
    <w:rsid w:val="00104795"/>
    <w:rsid w:val="00105A02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85FF8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38F6"/>
    <w:rsid w:val="00286DF6"/>
    <w:rsid w:val="002A28DE"/>
    <w:rsid w:val="002B0D89"/>
    <w:rsid w:val="002C4453"/>
    <w:rsid w:val="002C790D"/>
    <w:rsid w:val="002D6900"/>
    <w:rsid w:val="002F2F70"/>
    <w:rsid w:val="002F3BA5"/>
    <w:rsid w:val="003002AF"/>
    <w:rsid w:val="003060E0"/>
    <w:rsid w:val="00306780"/>
    <w:rsid w:val="003101AB"/>
    <w:rsid w:val="00310757"/>
    <w:rsid w:val="0031101D"/>
    <w:rsid w:val="00312E5C"/>
    <w:rsid w:val="0033715E"/>
    <w:rsid w:val="00342959"/>
    <w:rsid w:val="003463BF"/>
    <w:rsid w:val="0034661D"/>
    <w:rsid w:val="00356A90"/>
    <w:rsid w:val="0035760A"/>
    <w:rsid w:val="003613FE"/>
    <w:rsid w:val="00362AE2"/>
    <w:rsid w:val="00381BA6"/>
    <w:rsid w:val="003979D0"/>
    <w:rsid w:val="003C23D0"/>
    <w:rsid w:val="003D0013"/>
    <w:rsid w:val="003E51B8"/>
    <w:rsid w:val="003E647C"/>
    <w:rsid w:val="003F2A35"/>
    <w:rsid w:val="003F2C83"/>
    <w:rsid w:val="00412E01"/>
    <w:rsid w:val="00416535"/>
    <w:rsid w:val="00416A82"/>
    <w:rsid w:val="00425918"/>
    <w:rsid w:val="00432CD9"/>
    <w:rsid w:val="004421C2"/>
    <w:rsid w:val="00445760"/>
    <w:rsid w:val="0046588D"/>
    <w:rsid w:val="004669A8"/>
    <w:rsid w:val="004732F0"/>
    <w:rsid w:val="004769C9"/>
    <w:rsid w:val="00477025"/>
    <w:rsid w:val="004A2C14"/>
    <w:rsid w:val="004A64E1"/>
    <w:rsid w:val="004B161B"/>
    <w:rsid w:val="004B1E2D"/>
    <w:rsid w:val="004B483A"/>
    <w:rsid w:val="004C058C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440C"/>
    <w:rsid w:val="00541C95"/>
    <w:rsid w:val="00543D1A"/>
    <w:rsid w:val="005453D5"/>
    <w:rsid w:val="00546E9E"/>
    <w:rsid w:val="0054703C"/>
    <w:rsid w:val="005542B7"/>
    <w:rsid w:val="005611F9"/>
    <w:rsid w:val="0057288B"/>
    <w:rsid w:val="00577B69"/>
    <w:rsid w:val="00577CD0"/>
    <w:rsid w:val="005819D2"/>
    <w:rsid w:val="00582454"/>
    <w:rsid w:val="005835FB"/>
    <w:rsid w:val="005864C1"/>
    <w:rsid w:val="005915E6"/>
    <w:rsid w:val="005A4CF6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6757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D7BE0"/>
    <w:rsid w:val="007E2F1C"/>
    <w:rsid w:val="007E7065"/>
    <w:rsid w:val="007F647F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578"/>
    <w:rsid w:val="00885D14"/>
    <w:rsid w:val="008869D7"/>
    <w:rsid w:val="008875B4"/>
    <w:rsid w:val="00890EBF"/>
    <w:rsid w:val="008972C3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225D"/>
    <w:rsid w:val="00943EE8"/>
    <w:rsid w:val="00945086"/>
    <w:rsid w:val="00951930"/>
    <w:rsid w:val="00966C0C"/>
    <w:rsid w:val="00970696"/>
    <w:rsid w:val="00984CAD"/>
    <w:rsid w:val="0099487D"/>
    <w:rsid w:val="00996837"/>
    <w:rsid w:val="009976D7"/>
    <w:rsid w:val="009C0AB8"/>
    <w:rsid w:val="009C4931"/>
    <w:rsid w:val="009E013E"/>
    <w:rsid w:val="009E1011"/>
    <w:rsid w:val="009F6A34"/>
    <w:rsid w:val="00A004F0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0C8B"/>
    <w:rsid w:val="00A6482B"/>
    <w:rsid w:val="00A64862"/>
    <w:rsid w:val="00A71F33"/>
    <w:rsid w:val="00A744E4"/>
    <w:rsid w:val="00A90DB1"/>
    <w:rsid w:val="00A92AEF"/>
    <w:rsid w:val="00AA3173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15614"/>
    <w:rsid w:val="00B1633F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626"/>
    <w:rsid w:val="00B94057"/>
    <w:rsid w:val="00B97FD8"/>
    <w:rsid w:val="00BB21A1"/>
    <w:rsid w:val="00BD29AE"/>
    <w:rsid w:val="00BD4448"/>
    <w:rsid w:val="00BD6C7B"/>
    <w:rsid w:val="00BE0587"/>
    <w:rsid w:val="00BE24B4"/>
    <w:rsid w:val="00BF0197"/>
    <w:rsid w:val="00C02255"/>
    <w:rsid w:val="00C04012"/>
    <w:rsid w:val="00C0601F"/>
    <w:rsid w:val="00C13E32"/>
    <w:rsid w:val="00C21841"/>
    <w:rsid w:val="00C21A44"/>
    <w:rsid w:val="00C40EB4"/>
    <w:rsid w:val="00C46A52"/>
    <w:rsid w:val="00C47B9C"/>
    <w:rsid w:val="00C47E5A"/>
    <w:rsid w:val="00C5576D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D624D"/>
    <w:rsid w:val="00DD66F4"/>
    <w:rsid w:val="00DE5055"/>
    <w:rsid w:val="00E0352E"/>
    <w:rsid w:val="00E0596C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860CE"/>
    <w:rsid w:val="00E8693F"/>
    <w:rsid w:val="00E87067"/>
    <w:rsid w:val="00E8712F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1316"/>
    <w:rsid w:val="00EE6FB1"/>
    <w:rsid w:val="00F0188B"/>
    <w:rsid w:val="00F17383"/>
    <w:rsid w:val="00F25979"/>
    <w:rsid w:val="00F26858"/>
    <w:rsid w:val="00F4265B"/>
    <w:rsid w:val="00F50E69"/>
    <w:rsid w:val="00F5160D"/>
    <w:rsid w:val="00F659B7"/>
    <w:rsid w:val="00F7250C"/>
    <w:rsid w:val="00F75178"/>
    <w:rsid w:val="00F865BD"/>
    <w:rsid w:val="00F93AD1"/>
    <w:rsid w:val="00F95761"/>
    <w:rsid w:val="00FA1998"/>
    <w:rsid w:val="00FA589D"/>
    <w:rsid w:val="00FC458D"/>
    <w:rsid w:val="00FD0A00"/>
    <w:rsid w:val="00FD0A14"/>
    <w:rsid w:val="00FD2C52"/>
    <w:rsid w:val="00FD6B26"/>
    <w:rsid w:val="00FE4A55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69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5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JONATHAN ADRIAN</cp:lastModifiedBy>
  <cp:revision>12</cp:revision>
  <cp:lastPrinted>2012-09-10T04:38:00Z</cp:lastPrinted>
  <dcterms:created xsi:type="dcterms:W3CDTF">2021-12-18T03:46:00Z</dcterms:created>
  <dcterms:modified xsi:type="dcterms:W3CDTF">2021-12-29T04:09:00Z</dcterms:modified>
</cp:coreProperties>
</file>