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Is the Python Standard Library included with PyInputPlus?</w:t>
      </w:r>
    </w:p>
    <w:p w:rsidR="00000000" w:rsidDel="00000000" w:rsidP="00000000" w:rsidRDefault="00000000" w:rsidRPr="00000000" w14:paraId="00000002">
      <w:pPr>
        <w:rPr/>
      </w:pPr>
      <w:r w:rsidDel="00000000" w:rsidR="00000000" w:rsidRPr="00000000">
        <w:rPr>
          <w:rtl w:val="0"/>
        </w:rPr>
        <w:t xml:space="preserve">&gt;&gt;&gt;No,the pyinput plus is the third party python library that provides the additional functionality for the user input.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Why is PyInputPlus commonly imported with import pyinputplus as pypi?</w:t>
      </w:r>
    </w:p>
    <w:p w:rsidR="00000000" w:rsidDel="00000000" w:rsidP="00000000" w:rsidRDefault="00000000" w:rsidRPr="00000000" w14:paraId="00000005">
      <w:pPr>
        <w:rPr/>
      </w:pPr>
      <w:r w:rsidDel="00000000" w:rsidR="00000000" w:rsidRPr="00000000">
        <w:rPr>
          <w:rtl w:val="0"/>
        </w:rPr>
        <w:t xml:space="preserve">&gt;&gt;&gt;</w:t>
      </w:r>
      <w:r w:rsidDel="00000000" w:rsidR="00000000" w:rsidRPr="00000000">
        <w:rPr>
          <w:rtl w:val="0"/>
        </w:rPr>
        <w:t xml:space="preserve">PyInputPlus is commonly imported with the alias </w:t>
      </w:r>
      <w:r w:rsidDel="00000000" w:rsidR="00000000" w:rsidRPr="00000000">
        <w:rPr>
          <w:rtl w:val="0"/>
        </w:rPr>
        <w:t xml:space="preserve">pypi</w:t>
      </w:r>
      <w:r w:rsidDel="00000000" w:rsidR="00000000" w:rsidRPr="00000000">
        <w:rPr>
          <w:rtl w:val="0"/>
        </w:rPr>
        <w:t xml:space="preserve"> to make it easier to refer to the library in the code.</w:t>
      </w:r>
    </w:p>
    <w:p w:rsidR="00000000" w:rsidDel="00000000" w:rsidP="00000000" w:rsidRDefault="00000000" w:rsidRPr="00000000" w14:paraId="0000000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How do you distinguish between inputInt() and inputFloat()?</w:t>
      </w:r>
    </w:p>
    <w:p w:rsidR="00000000" w:rsidDel="00000000" w:rsidP="00000000" w:rsidRDefault="00000000" w:rsidRPr="00000000" w14:paraId="00000008">
      <w:pPr>
        <w:rPr/>
      </w:pPr>
      <w:r w:rsidDel="00000000" w:rsidR="00000000" w:rsidRPr="00000000">
        <w:rPr>
          <w:rtl w:val="0"/>
        </w:rPr>
        <w:t xml:space="preserve">&gt;&gt;&gt;inputint()will give us the the whole number and the inputFloat() will give the floating point number and if the input is given in the wrong way then the eroor will be raised and this will lead to error and exception.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Using PyInputPlus, how do you ensure that the user enters a whole number between 0 and 99?</w:t>
      </w:r>
    </w:p>
    <w:p w:rsidR="00000000" w:rsidDel="00000000" w:rsidP="00000000" w:rsidRDefault="00000000" w:rsidRPr="00000000" w14:paraId="0000000B">
      <w:pPr>
        <w:rPr/>
      </w:pPr>
      <w:r w:rsidDel="00000000" w:rsidR="00000000" w:rsidRPr="00000000">
        <w:rPr>
          <w:rtl w:val="0"/>
        </w:rPr>
        <w:t xml:space="preserve">&gt;&gt;&gt;import pyinputplus as pypi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number = pypi.inputInt(prompt='Enter a number: ', min=0, max=99)</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What is transferred to the keyword arguments allowRegexes and blockRegexes?</w:t>
      </w:r>
    </w:p>
    <w:p w:rsidR="00000000" w:rsidDel="00000000" w:rsidP="00000000" w:rsidRDefault="00000000" w:rsidRPr="00000000" w14:paraId="00000011">
      <w:pPr>
        <w:rPr/>
      </w:pPr>
      <w:r w:rsidDel="00000000" w:rsidR="00000000" w:rsidRPr="00000000">
        <w:rPr>
          <w:rtl w:val="0"/>
        </w:rPr>
        <w:t xml:space="preserve">&gt;&gt;&gt;</w:t>
      </w:r>
      <w:r w:rsidDel="00000000" w:rsidR="00000000" w:rsidRPr="00000000">
        <w:rPr>
          <w:rtl w:val="0"/>
        </w:rPr>
        <w:t xml:space="preserve">allowRegexes</w:t>
      </w:r>
      <w:r w:rsidDel="00000000" w:rsidR="00000000" w:rsidRPr="00000000">
        <w:rPr>
          <w:rtl w:val="0"/>
        </w:rPr>
        <w:t xml:space="preserve"> is a list of regular expressions that allows inputs matching any of the patterns specified. </w:t>
      </w:r>
      <w:r w:rsidDel="00000000" w:rsidR="00000000" w:rsidRPr="00000000">
        <w:rPr>
          <w:rtl w:val="0"/>
        </w:rPr>
        <w:t xml:space="preserve">blockRegexes</w:t>
      </w:r>
      <w:r w:rsidDel="00000000" w:rsidR="00000000" w:rsidRPr="00000000">
        <w:rPr>
          <w:rtl w:val="0"/>
        </w:rPr>
        <w:t xml:space="preserve"> is a list of regular expressions that blocks inputs matching any of the patterns specified.</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6. If a blank input is entered three times, what does inputStr(limit=3) do?</w:t>
      </w:r>
    </w:p>
    <w:p w:rsidR="00000000" w:rsidDel="00000000" w:rsidP="00000000" w:rsidRDefault="00000000" w:rsidRPr="00000000" w14:paraId="00000014">
      <w:pPr>
        <w:rPr/>
      </w:pPr>
      <w:r w:rsidDel="00000000" w:rsidR="00000000" w:rsidRPr="00000000">
        <w:rPr>
          <w:rtl w:val="0"/>
        </w:rPr>
        <w:t xml:space="preserve">&gt;&gt;&gt;</w:t>
      </w:r>
      <w:r w:rsidDel="00000000" w:rsidR="00000000" w:rsidRPr="00000000">
        <w:rPr>
          <w:rtl w:val="0"/>
        </w:rPr>
        <w:t xml:space="preserve">If the limit is reached, a </w:t>
      </w:r>
      <w:r w:rsidDel="00000000" w:rsidR="00000000" w:rsidRPr="00000000">
        <w:rPr>
          <w:rtl w:val="0"/>
        </w:rPr>
        <w:t xml:space="preserve">TimeoutException</w:t>
      </w:r>
      <w:r w:rsidDel="00000000" w:rsidR="00000000" w:rsidRPr="00000000">
        <w:rPr>
          <w:rtl w:val="0"/>
        </w:rPr>
        <w:t xml:space="preserve"> is raised, indicating that the user did not provide a non-blank input within the allowed number of attempts.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7. If blank input is entered three times, what does inputStr(limit=3, default=&amp;#39;hello&amp;#39;) do?</w:t>
      </w:r>
    </w:p>
    <w:p w:rsidR="00000000" w:rsidDel="00000000" w:rsidP="00000000" w:rsidRDefault="00000000" w:rsidRPr="00000000" w14:paraId="00000017">
      <w:pPr>
        <w:rPr/>
      </w:pPr>
      <w:r w:rsidDel="00000000" w:rsidR="00000000" w:rsidRPr="00000000">
        <w:rPr>
          <w:rtl w:val="0"/>
        </w:rPr>
        <w:t xml:space="preserve">&gt;&gt;&gt;</w:t>
      </w:r>
      <w:r w:rsidDel="00000000" w:rsidR="00000000" w:rsidRPr="00000000">
        <w:rPr>
          <w:rtl w:val="0"/>
        </w:rPr>
        <w:t xml:space="preserve">the function will return the default value </w:t>
      </w:r>
      <w:r w:rsidDel="00000000" w:rsidR="00000000" w:rsidRPr="00000000">
        <w:rPr>
          <w:rtl w:val="0"/>
        </w:rPr>
        <w:t xml:space="preserve">'hello'</w:t>
      </w:r>
      <w:r w:rsidDel="00000000" w:rsidR="00000000" w:rsidRPr="00000000">
        <w:rPr>
          <w:rtl w:val="0"/>
        </w:rPr>
        <w:t xml:space="preserve"> instead of raising a </w:t>
      </w:r>
      <w:r w:rsidDel="00000000" w:rsidR="00000000" w:rsidRPr="00000000">
        <w:rPr>
          <w:rtl w:val="0"/>
        </w:rPr>
        <w:t xml:space="preserve">TimeoutException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