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What is the underlying concept of Support Vector Machines?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&gt;&gt;&gt;&gt;&gt;SVM is a supervised machine learning algorithm used for classification and regression tasks.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aims to find a hyperplane that best separates data into different classes while maximizing the margin between the classes.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What is the concept of a support vector?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&gt;&gt;&gt;&gt;Support Vectors are the data points closest to the decision boundary (hyperplane) that define the margin.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When using SVMs, why is it necessary to scale the inputs?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&gt;&gt;&gt;&gt;Scaling inputs is necessary because SVMs are sensitive to the scale of features.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Features with larger scales can dominate the optimization process.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When an SVM classifier classifies a case, can it output a confidence score? What about a percentage chance?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&gt;&gt;&gt;&gt;&gt;SVM classifiers can output a confidence score, which is the signed distance of a data point from the hyperplane.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However, SVMs do not directly provide a percentage chance or probability estimate for class membership.</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Should you train a model on a training set with millions of instances and hundreds of features using the primal or dual form of the SVM problem?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&gt;&gt;&gt;&gt;For large datasets with millions of instances and hundreds of features, it is generally better to use the primal form of the SVM problem.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Let's say you've used an RBF kernel to train an SVM classifier, but it appears to underfit the training collection. Is it better to raise or lower (gamma)? What about the letter 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&gt;&gt;&gt;&gt;To address underfitting in an SVM classifier with an RBF kernel: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Increase the value of gamma: This makes the kernel more flexible, allowing it to fit the training data more closely.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To solve the soft margin linear SVM classifier problem with an off-the-shelf QP solver, how should the QP parameters (H, f, A, and b) be set?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&gt;&gt;&gt;H: A positive definite matrix derived from the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 A vector with all elements set to -1, representing the objective function.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A matrix representing the constraints.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A vector with all elements set to 0, representing the constraint values.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On a linearly separable dataset, train a LinearSVC. Then, using the same dataset, train an SVC and an SGDClassifier. See if you can get them to make a model that is similar to yours.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&gt;&gt;&gt;&gt;&gt;LinearSVC and SVC aim to find a linear decision boundary, and they should produce similar models on linearly separable data.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On the MNIST dataset, train an SVM classifier. You'll need to use one-versus-the-rest to assign all 10 digits because SVM classifiers are binary classifiers. To accelerate up the process, you might want to tune the hyperparameters using small validation sets. What level of precision can you achieve?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&gt;&gt;&gt;&gt;&gt;SVM classifiers can achieve high precision on the MNIST dataset, often above 95%.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Fine-tuning hyperparameters and using techniques like one-versus-the-rest can improve performance.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On the California housing dataset, train an SVM regressor.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&gt;&gt;&gt;&gt;&gt;SVM regressors can be trained on the California housing dataset for regression tasks.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model's performance can vary based on hyperparameters and feature engineering, but it can provide accurate predictions.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