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exactly is a feature? Give an example to illustrate your point.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&gt;&gt;&gt;A feature is an individual measurable property or characteristic of a phenomenon being observed or studied.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are the various circumstances in which feature construction is required?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&gt;&gt;&gt;When the raw data lacks relevant features.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combining multiple sources of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derive new insights from existing features.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features need to be normalized or scaled.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Describe how nominal variables are encoded.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&gt;&gt;&gt;Nominal variables are categorical variables without an inherent order.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Encoding methods include One-Hot Encoding and Label Encoding.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One-Hot Encoding: Converts each category into a binary column (0 or 1) to represent its presence.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Describe how numeric features are converted to categorical features.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&gt;&gt;&gt;Numeric features can be converted to categorical by binning or discretization.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Binning: Divides the range of values into intervals (bins) and assigns a label to each interval.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Discretization: Converts continuous features into a discrete set of values, often represented by ranges or intervals.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Describe the feature selection wrapper approach. State the advantages and disadvantages of this approach?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&gt;&gt;&gt;Involves selecting a subset of features based on model performance.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Steps: Iteratively add or remove features, train the model, and evaluate performance using cross-validation.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Advantages: Considers model performance directly, can find an optimal subset for a specific model.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When is a feature considered irrelevant? What can be said to quantify it?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&gt;&gt;&gt;A feature is considered irrelevant when it doesn't contribute meaningful information to the task at hand.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Relevance can be quantified by measuring how much the feature influences the target variable or the model's performance.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When is a function considered redundant? What criteria are used to identify features that could be redundant?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&gt;&gt;&gt;A function is redundant when its information is already captured by another function.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Criteria to identify redundancy include correlation between features, multicollinearity, and assessing their contribution to model performance.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What are the various distance measurements used to determine feature similarity?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&gt;&gt;&gt;Euclidean Distance: Measures the straight-line distance between two points in Euclidean space.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Manhattan Distance: Measures the distance by summing the absolute differences between corresponding coordinates.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State difference between Euclidean and Manhattan distances?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Distinguish between feature transformation and feature selection.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&gt;&gt;&gt;Feature Transformation: Involves creating new features using mathematical functions or transformations.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 Selection: Involves choosing a subset of existing features for model training, often based on their relevance and importance.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Make brief notes on any two of the following: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4. Receiver operating characteristic curveSVD (Singular Value Decomposition): A matrix factorization technique used in dimensionality reduction and data compression.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Collection of Features Using a Hybrid Approach: Combining various feature selection methods (filter, wrapper, embedded) for better results.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Silhouette Width: A measure of how close each instance in a cluster is to other instances in the same cluster compared to other clusters.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Receiver Operating Characteristic (ROC) Curve: Graphical representation of true positive rate against false positive rate to assess binary classifier performance.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