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1.Explain the term machine learning, and how does it work? Explain two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applications in the business world. What are some of the ethical concerns that 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applications could raise?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a) Customer Churn Prediction: Companies use ML to predict when a customer is likely to stop using their services, allowing them to take proactive measures to retain valuable customers. b) Fraud Detection: ML algorithms can analyze transaction data in real-time to detect suspicious activities and potential fraud, protecting businesses from financial losses.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Describe the process of human learning: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i. Under the supervision of experts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This involves learning directly from knowledgeable and experienced individuals who guide and instruct the learners. The experts provide feedback, correct mistakes, and offer valuable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ii. With the assistance of experts in an indirect manner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In this approach, learners don't directly interact with experts, but they can access learning materials created or curated by experts. These materials could be textbooks, online courses, videos, or tutorials.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iii. Self-education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Self-education is the process where individuals learn independently without direct guidance from experts. They acquire knowledge through various resources, experimentation, and personal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Provide a few examples of various types of machine learning.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a) Supervised Learning: Training a model with labeled data, where the algorithm learns to map inputs to desired outputs. Example: Image classification, where the model learns to identify objects in images based on labeled training data.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b) Unsupervised Learning: In this type, the model works with unlabeled data and tries to find patterns or structures within the data. Example: Clustering customer data to segment them into different groups based on similarities.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c) Reinforcement Learning: The algorithm learns by interacting with an environment and receiving feedback in the form of rewards or penalties. Example: Training an AI agent to play games and maximize its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Examine the various forms of machine learning.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Machine learning can be categorized into the following forms: a) Supervised Learning b) Unsupervised Learning c) Semi-supervised Learning d) Reinforcement Learning e) Deep Learning (a subset of neural networks) f) Transfer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Can you explain what a well-posed learning problem is? Explain the main characteristics that must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 present to identify a learning problem properly.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Clear Objective: The problem should have a well-defined objective or goal that the model aims to achieve.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Accessible Data: There should be relevant and accessible data available to train the model.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Metric: There should be a measurable performance metric to evaluate the model's success in achieving the objective.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Feasibility: The problem should be solvable within a reasonable timeframe and computational resources.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Is machine learning capable of solving all problems? Give a detailed explanation of your answer.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No, machine learning is not capable of solving all problems. While it is a powerful tool for various tasks, it has its limitations. Some of the reasons why machine learning might not be suitable for certain problems include: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Lack of Sufficient Data: ML often requires a substantial amount of labeled data for training, and in some cases, such data may not be available or difficult to acquire.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Complexity: Some problems are inherently complex, and the current state of ML algorithms may not be sufficient to handle them effectively.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Interpretability: ML models like deep neural networks can be difficult to interpret, making it challenging to understand the reasoning behind their decisions, which is crucial in certain domains like healthcare and law.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What are the various methods and technologies for solving machine learning problems? Any two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of them should be defined in detail.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a) Neural Networks: These are models inspired by the human brain's structure and function, used extensively in deep learning. b) Decision Trees: Tree-like models that make decisions based on feature values, often used for classification tasks. c) Support Vector Machines (SVM): A supervised learning algorithm used for classification and regression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Can you explain the various forms of supervised learning? Explain each one with an example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Application.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a) Classification: In classification, the model predicts a categorical label as the output. Example: Email spam classification, where the model classifies emails as "spam" or "not spam" based on their content.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b) Regression: Regression involves predicting a continuous numerical value as the output. Example: Predicting house prices based on features like area, location, and number of rooms.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What is the difference between supervised and unsupervised learning? With a sample application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each region, explain the differences.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Describe the machine learning process in depth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a) Data Collection: Gathering relevant data from various sources.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b) Data Preprocessing: Cleaning, transforming, and preparing the data for analysis.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c) Feature Selection/Extraction: Choosing relevant features or transforming data into a suitable representation.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d) Model Selection: Selecting an appropriate ML algorithm or model.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e) Training: Feeding the prepared data into the model and adjusting its parameters to minimize errors.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f) Validation: Evaluating the model's performance on a separate validation dataset to tune hyperparameters.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g) Testing: Assessing the model's performance on a completely unseen test dataset.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h) Model Deployment: Integrating the trained model into a real-world application for making predictions or decisions.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ii. Deep Learning Applications in Healthcare: Deep learning has found applications in medical image analysis, disease diagnosis, drug discovery, and personalized treatment plans. For example, it can be used to analyze medical images like X-rays and MRIs, assisting doctors in detecting abnormalities and making more accurate diagnoses.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iii. Study of the Market Basket: Market Basket Analysis is a technique used in retail and e-commerce to understand customer purchasing behavior. By analyzing customer transactions, businesses can identify products that are frequently bought together, allowing them to optimize product placement, promotions, and cross-selling strategies.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Comparison: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Generalization and Abstraction: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Generalization refers to the ability of a model to perform well on unseen data, indicating its capacity to learn patterns and make accurate predictions beyond the training data.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Abstraction is the process of simplifying complex information by focusing only on the relevant details, helping in understanding and solving problems more efficiently.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that is Guided and Unsupervised: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Guided learning (supervised learning) involves training the model on labeled data with known outputs, providing clear guidance during the learning process.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Unsupervised learning, on the other hand, involves learning from unlabeled data without explicit guidance, relying on the model to find patterns or structures on its own.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and Classification: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is a type of supervised learning where the model predicts continuous numerical values, such as predicting a house price.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 is also a supervised learning method, but it predicts discrete labels or categories, like classifying an email as spam or not spam.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