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Разработка командных утилит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Наша компания предлагает профессиональные услуги по созданию командных приложений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(CLI),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которые помогают автоматизировать и оптимизировать различные задачи для системных администраторов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разработчиков и конечных пользователей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Почему командные утилиты</w:t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zh-TW" w:eastAsia="zh-TW"/>
          <w14:textFill>
            <w14:solidFill>
              <w14:srgbClr w14:val="111111"/>
            </w14:solidFill>
          </w14:textFill>
        </w:rPr>
        <w:t>?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Эффективность и скорость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Командные приложения позволяют выполнять задачи быстрее и с меньшими ресурсными затратами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без необходимости использования графического интерфейса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Автоматизация процессов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 CLI-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утилиты легко интегрируются в скрипты и автоматизированные рабочие процессы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повышая общую производительность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Гибкость и контроль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Предоставляют расширенные возможности настройки и управления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позволяя пользователям выполнять сложные операции с высокой точностью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Наши технологии и инструменты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/>
          <w:b w:val="1"/>
          <w:bCs w:val="1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>Thor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Популярный фреймворк для разработки командных приложений на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Ruby,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позволяющий создавать мощные и удобные в использовании 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CLI-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инструменты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Другие фреймворки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При необходимости мы используем и другие инструменты и библиотеки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чтобы обеспечить наилучшее решение для ваших задач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 мы предлагаем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Индивидуальные решения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Разработка утилит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точно соответствующих вашим специфическим требованиям и облегчающих выполнение повседневных задач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Профессиональная команда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Наши разработчики обладают опытом в создании эффективных и надежных командных приложений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Полный цикл разработки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От анализа требований и проектирования до внедрения и технической поддержки созданных инструментов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Обучение и документация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Предоставляем подробную документацию и обучение по использованию разработанных утилит для максимально эффективной их эксплуатации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Примеры применения наших 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CLI-</w:t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решений</w:t>
      </w:r>
      <w:r>
        <w:rPr>
          <w:rFonts w:ascii="Helvetica" w:hAnsi="Helvetica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: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5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Администрирование систем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Утилиты для управления серверами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сетями и другими инфраструктурными компонентами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Разработка и деплой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Инструменты для сборки проектов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управления зависимостями и автоматизации процессов развертывания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Обработка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Командные приложения для парсинга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преобразования и анализа больших объемов данных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ab/>
        <w:t>•</w:t>
        <w:tab/>
      </w:r>
      <w:r>
        <w:rPr>
          <w:rFonts w:ascii="Helvetica" w:hAnsi="Helvetica" w:hint="default"/>
          <w:b w:val="1"/>
          <w:bCs w:val="1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Интеграция с внешними сервисами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: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 xml:space="preserve">Утилиты для взаимодействия с </w:t>
      </w:r>
      <w:r>
        <w:rPr>
          <w:rFonts w:ascii="Helvetica" w:hAnsi="Helvetica"/>
          <w:outline w:val="0"/>
          <w:color w:val="111111"/>
          <w:rtl w:val="0"/>
          <w:lang w:val="en-US"/>
          <w14:textFill>
            <w14:solidFill>
              <w14:srgbClr w14:val="111111"/>
            </w14:solidFill>
          </w14:textFill>
        </w:rPr>
        <w:t xml:space="preserve">API 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сторонних сервисов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обеспечивая расширенную функциональность ваших систем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Fonts w:ascii="Helvetica" w:cs="Helvetica" w:hAnsi="Helvetica" w:eastAsia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</w:pPr>
    </w:p>
    <w:p>
      <w:pPr>
        <w:pStyle w:val="По умолчанию"/>
        <w:tabs>
          <w:tab w:val="right" w:pos="10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  <w:tab w:val="left" w:pos="1300"/>
          <w:tab w:val="left" w:pos="1320"/>
          <w:tab w:val="left" w:pos="1340"/>
          <w:tab w:val="left" w:pos="1360"/>
          <w:tab w:val="left" w:pos="1380"/>
          <w:tab w:val="left" w:pos="1400"/>
          <w:tab w:val="left" w:pos="1420"/>
          <w:tab w:val="left" w:pos="1440"/>
          <w:tab w:val="left" w:pos="1460"/>
          <w:tab w:val="left" w:pos="1480"/>
          <w:tab w:val="left" w:pos="1500"/>
        </w:tabs>
        <w:bidi w:val="0"/>
        <w:spacing w:before="240" w:line="250" w:lineRule="auto"/>
        <w:ind w:left="260" w:right="0" w:hanging="260"/>
        <w:jc w:val="left"/>
        <w:rPr>
          <w:rtl w:val="0"/>
        </w:rPr>
      </w:pP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Свяжитесь с нами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чтобы обсудить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как наши командные утилиты могут улучшить ваши рабочие процессы и повысить эффективность вашей команды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.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Мы готовы предоставить эффективные и надежные решения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 xml:space="preserve">, </w:t>
      </w:r>
      <w:r>
        <w:rPr>
          <w:rFonts w:ascii="Helvetica" w:hAnsi="Helvetica" w:hint="default"/>
          <w:outline w:val="0"/>
          <w:color w:val="111111"/>
          <w:rtl w:val="0"/>
          <w:lang w:val="ru-RU"/>
          <w14:textFill>
            <w14:solidFill>
              <w14:srgbClr w14:val="111111"/>
            </w14:solidFill>
          </w14:textFill>
        </w:rPr>
        <w:t>адаптированные под ваши бизнес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-</w:t>
      </w:r>
      <w:r>
        <w:rPr>
          <w:rFonts w:ascii="Helvetica" w:hAnsi="Helvetica" w:hint="default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потребности</w:t>
      </w:r>
      <w:r>
        <w:rPr>
          <w:rFonts w:ascii="Helvetica" w:hAnsi="Helvetica"/>
          <w:outline w:val="0"/>
          <w:color w:val="111111"/>
          <w:rtl w:val="0"/>
          <w14:textFill>
            <w14:solidFill>
              <w14:srgbClr w14:val="111111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