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VISVESVARAYA TECHNOLOGICAL UNIVERSITY </w:t>
      </w:r>
      <w:r w:rsidDel="00000000" w:rsidR="00000000" w:rsidRPr="00000000">
        <w:rPr>
          <w:rFonts w:ascii="Times New Roman" w:cs="Times New Roman" w:eastAsia="Times New Roman" w:hAnsi="Times New Roman"/>
          <w:b w:val="1"/>
          <w:bCs w:val="1"/>
          <w:color w:val="000000"/>
          <w:sz w:val="28"/>
          <w:szCs w:val="28"/>
          <w:rtl w:val="0"/>
        </w:rPr>
        <w:t xml:space="preserve">JNANA SANGAMA, BELAGAVI – 590018</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color w:val="000000"/>
        </w:rPr>
        <w:drawing>
          <wp:inline distB="0" distT="0" distL="0" distR="0">
            <wp:extent cx="1084052" cy="1023923"/>
            <wp:effectExtent b="0" l="0" r="0" t="0"/>
            <wp:docPr descr="Image result for vtu logo" id="3" name="image2.png"/>
            <a:graphic>
              <a:graphicData uri="http://schemas.openxmlformats.org/drawingml/2006/picture">
                <pic:pic>
                  <pic:nvPicPr>
                    <pic:cNvPr descr="Image result for vtu logo" id="0" name="image2.png"/>
                    <pic:cNvPicPr preferRelativeResize="0"/>
                  </pic:nvPicPr>
                  <pic:blipFill>
                    <a:blip r:embed="rId7"/>
                    <a:srcRect b="0" l="0" r="0" t="0"/>
                    <a:stretch>
                      <a:fillRect/>
                    </a:stretch>
                  </pic:blipFill>
                  <pic:spPr>
                    <a:xfrm>
                      <a:off x="0" y="0"/>
                      <a:ext cx="1084052" cy="10239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 Synopsis on</w:t>
      </w:r>
    </w:p>
    <w:p w:rsidR="00000000" w:rsidDel="00000000" w:rsidP="00000000" w:rsidRDefault="00000000" w:rsidRPr="00000000" w14:paraId="00000005">
      <w:pPr>
        <w:spacing w:after="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32"/>
          <w:szCs w:val="32"/>
          <w:rtl w:val="0"/>
        </w:rPr>
        <w:t xml:space="preserve">“Title of the Project”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the Major Project Work-Phase 1</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(Academic Year 2025-26)</w:t>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the Student 1</w:t>
        <w:tab/>
        <w:tab/>
        <w:tab/>
        <w:t xml:space="preserve"> (USN)</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the Student 2</w:t>
        <w:tab/>
        <w:tab/>
        <w:tab/>
        <w:t xml:space="preserve"> (USN)</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the Student 3</w:t>
        <w:tab/>
        <w:tab/>
        <w:tab/>
        <w:t xml:space="preserve"> (USN)</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the Student 4</w:t>
        <w:tab/>
        <w:tab/>
        <w:tab/>
        <w:t xml:space="preserve"> (USN)</w:t>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rtl w:val="0"/>
        </w:rPr>
        <w:t xml:space="preserve">Under the Guidance of</w:t>
      </w:r>
      <w:r w:rsidDel="00000000" w:rsidR="00000000" w:rsidRPr="00000000">
        <w:rPr>
          <w:rFonts w:ascii="Times New Roman" w:cs="Times New Roman" w:eastAsia="Times New Roman" w:hAnsi="Times New Roman"/>
          <w:i w:val="1"/>
          <w:iCs w:val="1"/>
          <w:rtl w:val="0"/>
        </w:rPr>
        <w:br w:type="textWrapping"/>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Dr/Prof. </w:t>
      </w:r>
    </w:p>
    <w:p w:rsidR="00000000" w:rsidDel="00000000" w:rsidP="00000000" w:rsidRDefault="00000000" w:rsidRPr="00000000" w14:paraId="00000014">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015">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Dept. of Electronics and Communication Engineering</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sz w:val="32"/>
          <w:szCs w:val="32"/>
        </w:rPr>
        <w:drawing>
          <wp:inline distB="0" distT="0" distL="0" distR="0">
            <wp:extent cx="5643641" cy="931580"/>
            <wp:effectExtent b="0" l="0" r="0" t="0"/>
            <wp:docPr descr="Blue text on a white background&#10;&#10;AI-generated content may be incorrect." id="4" name="image1.png"/>
            <a:graphic>
              <a:graphicData uri="http://schemas.openxmlformats.org/drawingml/2006/picture">
                <pic:pic>
                  <pic:nvPicPr>
                    <pic:cNvPr descr="Blue text on a white background&#10;&#10;AI-generated content may be incorrect." id="0" name="image1.png"/>
                    <pic:cNvPicPr preferRelativeResize="0"/>
                  </pic:nvPicPr>
                  <pic:blipFill>
                    <a:blip r:embed="rId8"/>
                    <a:srcRect b="0" l="0" r="0" t="0"/>
                    <a:stretch>
                      <a:fillRect/>
                    </a:stretch>
                  </pic:blipFill>
                  <pic:spPr>
                    <a:xfrm>
                      <a:off x="0" y="0"/>
                      <a:ext cx="5643641" cy="93158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Academic Year: 2025–2026</w:t>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color w:val="002060"/>
          <w:sz w:val="36"/>
          <w:szCs w:val="36"/>
        </w:rPr>
      </w:pPr>
      <w:r w:rsidDel="00000000" w:rsidR="00000000" w:rsidRPr="00000000">
        <w:rPr>
          <w:rFonts w:ascii="Times New Roman" w:cs="Times New Roman" w:eastAsia="Times New Roman" w:hAnsi="Times New Roman"/>
          <w:b w:val="1"/>
          <w:bCs w:val="1"/>
          <w:color w:val="002060"/>
          <w:sz w:val="36"/>
          <w:szCs w:val="36"/>
          <w:rtl w:val="0"/>
        </w:rPr>
        <w:t xml:space="preserve">Declaration by Students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students </w:t>
      </w:r>
      <w:r w:rsidDel="00000000" w:rsidR="00000000" w:rsidRPr="00000000">
        <w:rPr>
          <w:rFonts w:ascii="Times New Roman" w:cs="Times New Roman" w:eastAsia="Times New Roman" w:hAnsi="Times New Roman"/>
          <w:b w:val="1"/>
          <w:bCs w:val="1"/>
          <w:sz w:val="24"/>
          <w:szCs w:val="24"/>
          <w:rtl w:val="0"/>
        </w:rPr>
        <w:t xml:space="preserve">Student1 (USN), Student2 (USN), Student3 (USN) and Student4 (USN)</w:t>
      </w:r>
      <w:r w:rsidDel="00000000" w:rsidR="00000000" w:rsidRPr="00000000">
        <w:rPr>
          <w:rFonts w:ascii="Times New Roman" w:cs="Times New Roman" w:eastAsia="Times New Roman" w:hAnsi="Times New Roman"/>
          <w:sz w:val="24"/>
          <w:szCs w:val="24"/>
          <w:rtl w:val="0"/>
        </w:rPr>
        <w:t xml:space="preserve"> hereby declare that we are fully aware of the </w:t>
      </w:r>
      <w:r w:rsidDel="00000000" w:rsidR="00000000" w:rsidRPr="00000000">
        <w:rPr>
          <w:rFonts w:ascii="Times New Roman" w:cs="Times New Roman" w:eastAsia="Times New Roman" w:hAnsi="Times New Roman"/>
          <w:b w:val="1"/>
          <w:bCs w:val="1"/>
          <w:sz w:val="24"/>
          <w:szCs w:val="24"/>
          <w:rtl w:val="0"/>
        </w:rPr>
        <w:t xml:space="preserve">project conduction procedures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evaluation rubrics</w:t>
      </w:r>
      <w:r w:rsidDel="00000000" w:rsidR="00000000" w:rsidRPr="00000000">
        <w:rPr>
          <w:rFonts w:ascii="Times New Roman" w:cs="Times New Roman" w:eastAsia="Times New Roman" w:hAnsi="Times New Roman"/>
          <w:sz w:val="24"/>
          <w:szCs w:val="24"/>
          <w:rtl w:val="0"/>
        </w:rPr>
        <w:t xml:space="preserve"> as prescribed by the department. We understand that the </w:t>
      </w:r>
      <w:r w:rsidDel="00000000" w:rsidR="00000000" w:rsidRPr="00000000">
        <w:rPr>
          <w:rFonts w:ascii="Times New Roman" w:cs="Times New Roman" w:eastAsia="Times New Roman" w:hAnsi="Times New Roman"/>
          <w:b w:val="1"/>
          <w:bCs w:val="1"/>
          <w:sz w:val="24"/>
          <w:szCs w:val="24"/>
          <w:rtl w:val="0"/>
        </w:rPr>
        <w:t xml:space="preserve">project work will be evaluated through continuous assessment</w:t>
      </w:r>
      <w:r w:rsidDel="00000000" w:rsidR="00000000" w:rsidRPr="00000000">
        <w:rPr>
          <w:rFonts w:ascii="Times New Roman" w:cs="Times New Roman" w:eastAsia="Times New Roman" w:hAnsi="Times New Roman"/>
          <w:sz w:val="24"/>
          <w:szCs w:val="24"/>
          <w:rtl w:val="0"/>
        </w:rPr>
        <w:t xml:space="preserve"> across the defined phases.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597" w:hRule="atLeast"/>
          <w:tblHeader w:val="0"/>
        </w:trPr>
        <w:tc>
          <w:tcPr>
            <w:shd w:fill="f2f2f2" w:val="clear"/>
            <w:vAlign w:val="center"/>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Name of the Student</w:t>
            </w:r>
            <w:r w:rsidDel="00000000" w:rsidR="00000000" w:rsidRPr="00000000">
              <w:rPr>
                <w:rtl w:val="0"/>
              </w:rPr>
            </w:r>
          </w:p>
        </w:tc>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w:t>
            </w:r>
          </w:p>
        </w:tc>
      </w:tr>
      <w:tr>
        <w:trPr>
          <w:cantSplit w:val="0"/>
          <w:trHeight w:val="832" w:hRule="atLeast"/>
          <w:tblHeader w:val="0"/>
        </w:trPr>
        <w:tc>
          <w:tcPr>
            <w:vAlign w:val="cente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1</w:t>
            </w:r>
            <w:r w:rsidDel="00000000" w:rsidR="00000000" w:rsidRPr="00000000">
              <w:rPr>
                <w:rtl w:val="0"/>
              </w:rPr>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tl w:val="0"/>
              </w:rPr>
            </w:r>
          </w:p>
        </w:tc>
      </w:tr>
      <w:tr>
        <w:trPr>
          <w:cantSplit w:val="0"/>
          <w:trHeight w:val="843" w:hRule="atLeast"/>
          <w:tblHeader w:val="0"/>
        </w:trPr>
        <w:tc>
          <w:tcPr>
            <w:vAlign w:val="cente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2</w:t>
            </w:r>
            <w:r w:rsidDel="00000000" w:rsidR="00000000" w:rsidRPr="00000000">
              <w:rPr>
                <w:rtl w:val="0"/>
              </w:rPr>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3</w:t>
            </w:r>
            <w:r w:rsidDel="00000000" w:rsidR="00000000" w:rsidRPr="00000000">
              <w:rPr>
                <w:rtl w:val="0"/>
              </w:rPr>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tl w:val="0"/>
              </w:rPr>
            </w:r>
          </w:p>
        </w:tc>
      </w:tr>
      <w:tr>
        <w:trPr>
          <w:cantSplit w:val="0"/>
          <w:trHeight w:val="839" w:hRule="atLeast"/>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4</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Rule="auto"/>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b w:val="1"/>
          <w:bCs w:val="1"/>
          <w:color w:val="002060"/>
          <w:sz w:val="36"/>
          <w:szCs w:val="36"/>
        </w:rPr>
      </w:pPr>
      <w:r w:rsidDel="00000000" w:rsidR="00000000" w:rsidRPr="00000000">
        <w:rPr>
          <w:rFonts w:ascii="Times New Roman" w:cs="Times New Roman" w:eastAsia="Times New Roman" w:hAnsi="Times New Roman"/>
          <w:b w:val="1"/>
          <w:bCs w:val="1"/>
          <w:color w:val="002060"/>
          <w:sz w:val="36"/>
          <w:szCs w:val="36"/>
          <w:rtl w:val="0"/>
        </w:rPr>
        <w:t xml:space="preserve">Confirmation by Guide</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hereby declare that I shall guide the above-mentioned students in the project entitled </w:t>
      </w:r>
      <w:r w:rsidDel="00000000" w:rsidR="00000000" w:rsidRPr="00000000">
        <w:rPr>
          <w:rFonts w:ascii="Times New Roman" w:cs="Times New Roman" w:eastAsia="Times New Roman" w:hAnsi="Times New Roman"/>
          <w:b w:val="1"/>
          <w:bCs w:val="1"/>
          <w:sz w:val="24"/>
          <w:szCs w:val="24"/>
          <w:rtl w:val="0"/>
        </w:rPr>
        <w:t xml:space="preserve">“Title of the Project”</w:t>
      </w:r>
      <w:r w:rsidDel="00000000" w:rsidR="00000000" w:rsidRPr="00000000">
        <w:rPr>
          <w:rFonts w:ascii="Times New Roman" w:cs="Times New Roman" w:eastAsia="Times New Roman" w:hAnsi="Times New Roman"/>
          <w:sz w:val="24"/>
          <w:szCs w:val="24"/>
          <w:rtl w:val="0"/>
        </w:rPr>
        <w:t xml:space="preserve"> and will ensure that the project work is carried out under my supervision and submitted as per the academic requirements for the academic year </w:t>
      </w:r>
      <w:r w:rsidDel="00000000" w:rsidR="00000000" w:rsidRPr="00000000">
        <w:rPr>
          <w:rFonts w:ascii="Times New Roman" w:cs="Times New Roman" w:eastAsia="Times New Roman" w:hAnsi="Times New Roman"/>
          <w:b w:val="1"/>
          <w:bCs w:val="1"/>
          <w:sz w:val="24"/>
          <w:szCs w:val="24"/>
          <w:rtl w:val="0"/>
        </w:rPr>
        <w:t xml:space="preserve">2024–2025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D">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E">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Guide</w:t>
      </w:r>
    </w:p>
    <w:p w:rsidR="00000000" w:rsidDel="00000000" w:rsidP="00000000" w:rsidRDefault="00000000" w:rsidRPr="00000000" w14:paraId="0000002F">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0">
      <w:pPr>
        <w:pStyle w:val="Heading1"/>
        <w:spacing w:after="0" w:lineRule="auto"/>
        <w:jc w:val="center"/>
        <w:rPr/>
      </w:pPr>
      <w:bookmarkStart w:colFirst="0" w:colLast="0" w:name="_heading=h.b2sutxeyfwm3" w:id="0"/>
      <w:bookmarkEnd w:id="0"/>
      <w:r w:rsidDel="00000000" w:rsidR="00000000" w:rsidRPr="00000000">
        <w:rPr>
          <w:rtl w:val="0"/>
        </w:rPr>
        <w:t xml:space="preserve">Table of Contents</w:t>
      </w:r>
    </w:p>
    <w:p w:rsidR="00000000" w:rsidDel="00000000" w:rsidP="00000000" w:rsidRDefault="00000000" w:rsidRPr="00000000" w14:paraId="00000031">
      <w:pPr>
        <w:spacing w:after="0" w:lineRule="auto"/>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sdt>
      <w:sdtPr>
        <w:id w:val="-2007172357"/>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2sutxeyfw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6l80lroi9n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l0dyrsl16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Objectives of the Project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umdxfhtyno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Literature Survey and Review</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rvl6ljpwx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Limitations of the Existing Work (Gap Analysis) and Motivation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4g9525nmpo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Functional Requirements for the Prototype (Major Project-Phase 1)</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ja57gsus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Proposed Methodology for Building Prototype (Major Project-Phase 1)</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i w:val="0"/>
              <w:iCs w:val="0"/>
              <w:smallCaps w:val="0"/>
              <w:strike w:val="0"/>
              <w:color w:val="000000"/>
              <w:sz w:val="28"/>
              <w:szCs w:val="28"/>
              <w:u w:val="none"/>
              <w:shd w:fill="auto" w:val="clear"/>
              <w:vertAlign w:val="baseline"/>
            </w:rPr>
          </w:pPr>
          <w:hyperlink w:anchor="_heading=h.w4wmo6mo2p54">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7. Implementation Details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i w:val="0"/>
              <w:iCs w:val="0"/>
              <w:smallCaps w:val="0"/>
              <w:strike w:val="0"/>
              <w:color w:val="000000"/>
              <w:sz w:val="28"/>
              <w:szCs w:val="28"/>
              <w:u w:val="none"/>
              <w:shd w:fill="auto" w:val="clear"/>
              <w:vertAlign w:val="baseline"/>
            </w:rPr>
          </w:pPr>
          <w:hyperlink w:anchor="_heading=h.1l318wt9if83">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8. Results and Analysis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i w:val="0"/>
              <w:iCs w:val="0"/>
              <w:smallCaps w:val="0"/>
              <w:strike w:val="0"/>
              <w:color w:val="000000"/>
              <w:sz w:val="28"/>
              <w:szCs w:val="28"/>
              <w:u w:val="none"/>
              <w:shd w:fill="auto" w:val="clear"/>
              <w:vertAlign w:val="baseline"/>
            </w:rPr>
          </w:pPr>
          <w:hyperlink w:anchor="_heading=h.cnblbz51559m">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9. Conclusion and Future Scope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rg1lafhk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References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gislqtec6kv">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11. Annexures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5udxramsj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Annexure -1 Definition of Prototype or Proof-Of-Concept</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dehgvijn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Annexure -2 Definition of Functional Requirements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pStyle w:val="Heading1"/>
        <w:numPr>
          <w:ilvl w:val="0"/>
          <w:numId w:val="4"/>
        </w:numPr>
        <w:spacing w:line="360" w:lineRule="auto"/>
        <w:ind w:left="360" w:hanging="360"/>
        <w:jc w:val="both"/>
        <w:rPr/>
      </w:pPr>
      <w:bookmarkStart w:colFirst="0" w:colLast="0" w:name="_heading=h.46l80lroi9nw" w:id="1"/>
      <w:bookmarkEnd w:id="1"/>
      <w:r w:rsidDel="00000000" w:rsidR="00000000" w:rsidRPr="00000000">
        <w:rPr>
          <w:rtl w:val="0"/>
        </w:rPr>
        <w:t xml:space="preserve">Introduction </w:t>
      </w:r>
    </w:p>
    <w:p w:rsidR="00000000" w:rsidDel="00000000" w:rsidP="00000000" w:rsidRDefault="00000000" w:rsidRPr="00000000" w14:paraId="0000005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domain and background of the project to be undertaken as Major Project work-Phase, culminating in a functional prototype or proof-of-concept. The one-page Problem Statement should be incorporated within this section. Provide a clear description of the broader context and industry relevance of the project. Present the problem being addressed in a precise and concise manner. Explain the significance of the problem, including its impact on users, systems, or processes.</w:t>
      </w:r>
    </w:p>
    <w:p w:rsidR="00000000" w:rsidDel="00000000" w:rsidP="00000000" w:rsidRDefault="00000000" w:rsidRPr="00000000" w14:paraId="00000054">
      <w:pPr>
        <w:spacing w:after="280" w:before="280" w:line="360" w:lineRule="auto"/>
        <w:ind w:right="4"/>
        <w:jc w:val="both"/>
        <w:rPr>
          <w:rFonts w:ascii="Times New Roman" w:cs="Times New Roman" w:eastAsia="Times New Roman" w:hAnsi="Times New Roman"/>
          <w:sz w:val="24"/>
          <w:szCs w:val="24"/>
        </w:rPr>
        <w:sectPr>
          <w:pgSz w:h="15840" w:w="12240" w:orient="portrait"/>
          <w:pgMar w:bottom="1440" w:top="1440" w:left="1440" w:right="1440" w:header="709" w:footer="709"/>
          <w:pgNumType w:start="1"/>
        </w:sectPr>
      </w:pPr>
      <w:r w:rsidDel="00000000" w:rsidR="00000000" w:rsidRPr="00000000">
        <w:rPr>
          <w:rFonts w:ascii="Times New Roman" w:cs="Times New Roman" w:eastAsia="Times New Roman" w:hAnsi="Times New Roman"/>
          <w:b w:val="1"/>
          <w:bCs w:val="1"/>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br w:type="textWrapping"/>
        <w:t xml:space="preserve">"With the rise in urban population, managing traffic congestion has become a major challenge. Traditional traffic systems lack adaptability to real-time conditions. This project proposes a smart traffic control system using IoT and machine learning to dynamically manage signal timings."</w:t>
      </w:r>
    </w:p>
    <w:p w:rsidR="00000000" w:rsidDel="00000000" w:rsidP="00000000" w:rsidRDefault="00000000" w:rsidRPr="00000000" w14:paraId="00000055">
      <w:pPr>
        <w:pStyle w:val="Heading1"/>
        <w:numPr>
          <w:ilvl w:val="0"/>
          <w:numId w:val="4"/>
        </w:numPr>
        <w:spacing w:line="360" w:lineRule="auto"/>
        <w:ind w:left="360" w:hanging="360"/>
        <w:jc w:val="both"/>
        <w:rPr/>
      </w:pPr>
      <w:bookmarkStart w:colFirst="0" w:colLast="0" w:name="_heading=h.7l0dyrsl161n" w:id="2"/>
      <w:bookmarkEnd w:id="2"/>
      <w:r w:rsidDel="00000000" w:rsidR="00000000" w:rsidRPr="00000000">
        <w:rPr>
          <w:rtl w:val="0"/>
        </w:rPr>
        <w:t xml:space="preserve"> Objectives of the Project</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specific and measurable objectives you aim to achieve through your project. They should align with the problem statement and motivation discussed earlier. Break them down into 3–5 points.</w:t>
      </w:r>
    </w:p>
    <w:p w:rsidR="00000000" w:rsidDel="00000000" w:rsidP="00000000" w:rsidRDefault="00000000" w:rsidRPr="00000000" w14:paraId="00000057">
      <w:pPr>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Example:</w:t>
      </w:r>
    </w:p>
    <w:p w:rsidR="00000000" w:rsidDel="00000000" w:rsidP="00000000" w:rsidRDefault="00000000" w:rsidRPr="00000000" w14:paraId="00000058">
      <w:pPr>
        <w:numPr>
          <w:ilvl w:val="1"/>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smart traffic light system using real-time sensor input.</w:t>
      </w:r>
    </w:p>
    <w:p w:rsidR="00000000" w:rsidDel="00000000" w:rsidP="00000000" w:rsidRDefault="00000000" w:rsidRPr="00000000" w14:paraId="00000059">
      <w:pPr>
        <w:numPr>
          <w:ilvl w:val="1"/>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machine learning algorithms to adapt signal timing dynamically.</w:t>
      </w:r>
    </w:p>
    <w:p w:rsidR="00000000" w:rsidDel="00000000" w:rsidP="00000000" w:rsidRDefault="00000000" w:rsidRPr="00000000" w14:paraId="0000005A">
      <w:pPr>
        <w:numPr>
          <w:ilvl w:val="1"/>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prioritize emergency vehicles using RFID and sensor data.</w:t>
      </w:r>
    </w:p>
    <w:p w:rsidR="00000000" w:rsidDel="00000000" w:rsidP="00000000" w:rsidRDefault="00000000" w:rsidRPr="00000000" w14:paraId="0000005B">
      <w:pPr>
        <w:numPr>
          <w:ilvl w:val="1"/>
          <w:numId w:val="4"/>
        </w:numPr>
        <w:spacing w:after="0" w:line="360" w:lineRule="auto"/>
        <w:ind w:left="1080" w:hanging="360"/>
        <w:jc w:val="both"/>
        <w:rPr>
          <w:rFonts w:ascii="Times New Roman" w:cs="Times New Roman" w:eastAsia="Times New Roman" w:hAnsi="Times New Roman"/>
          <w:sz w:val="24"/>
          <w:szCs w:val="24"/>
        </w:rPr>
        <w:sectPr>
          <w:type w:val="nextPage"/>
          <w:pgSz w:h="15840" w:w="12240"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To reduce average traffic wait time by 20%.</w:t>
      </w:r>
    </w:p>
    <w:p w:rsidR="00000000" w:rsidDel="00000000" w:rsidP="00000000" w:rsidRDefault="00000000" w:rsidRPr="00000000" w14:paraId="0000005C">
      <w:pPr>
        <w:pStyle w:val="Heading1"/>
        <w:numPr>
          <w:ilvl w:val="0"/>
          <w:numId w:val="4"/>
        </w:numPr>
        <w:spacing w:line="360" w:lineRule="auto"/>
        <w:ind w:left="360" w:hanging="360"/>
        <w:jc w:val="both"/>
        <w:rPr/>
      </w:pPr>
      <w:bookmarkStart w:colFirst="0" w:colLast="0" w:name="_heading=h.oumdxfhtyno6" w:id="3"/>
      <w:bookmarkEnd w:id="3"/>
      <w:r w:rsidDel="00000000" w:rsidR="00000000" w:rsidRPr="00000000">
        <w:rPr>
          <w:rtl w:val="0"/>
        </w:rPr>
        <w:t xml:space="preserve">Literature Survey and Review</w:t>
      </w:r>
    </w:p>
    <w:p w:rsidR="00000000" w:rsidDel="00000000" w:rsidP="00000000" w:rsidRDefault="00000000" w:rsidRPr="00000000" w14:paraId="0000005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previous research, systems, or methods related to your project. Summarize the findings of books, journals, papers, or articles you reviewed. Highlight key approaches, algorithms, or systems used by others. Mention any comparisons or evaluations and how your project draws inspiration from or improves upon existing work.</w:t>
      </w:r>
    </w:p>
    <w:p w:rsidR="00000000" w:rsidDel="00000000" w:rsidP="00000000" w:rsidRDefault="00000000" w:rsidRPr="00000000" w14:paraId="0000005E">
      <w:pPr>
        <w:jc w:val="both"/>
        <w:rPr/>
        <w:sectPr>
          <w:type w:val="nextPage"/>
          <w:pgSz w:h="15840" w:w="12240" w:orient="portrait"/>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Example:</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"We referred to 3 textbooks on embedded systems, 5 IEEE papers on smart transport, and various online resources. Most works focused on static algorithms, which lacked adaptability. The study by Dr. X on adaptive signal control inspired the use of AI in our work."</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1"/>
        <w:numPr>
          <w:ilvl w:val="0"/>
          <w:numId w:val="4"/>
        </w:numPr>
        <w:spacing w:line="360" w:lineRule="auto"/>
        <w:ind w:left="360" w:hanging="360"/>
        <w:jc w:val="both"/>
        <w:rPr/>
      </w:pPr>
      <w:bookmarkStart w:colFirst="0" w:colLast="0" w:name="_heading=h.yurvl6ljpwxr" w:id="4"/>
      <w:bookmarkEnd w:id="4"/>
      <w:r w:rsidDel="00000000" w:rsidR="00000000" w:rsidRPr="00000000">
        <w:rPr>
          <w:rtl w:val="0"/>
        </w:rPr>
        <w:t xml:space="preserve">Limitations of the Existing Work (Gap Analysis) and Motivation</w:t>
      </w:r>
    </w:p>
    <w:p w:rsidR="00000000" w:rsidDel="00000000" w:rsidP="00000000" w:rsidRDefault="00000000" w:rsidRPr="00000000" w14:paraId="0000006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gaps or shortcomings in current systems or literature. These may include inefficiency, high cost, complexity, limited features, or outdated technology. Then explain what motivated you to take up this project — it could be societal benefit, curiosity, or the desire to innovate a better solution.</w:t>
      </w:r>
    </w:p>
    <w:p w:rsidR="00000000" w:rsidDel="00000000" w:rsidP="00000000" w:rsidRDefault="00000000" w:rsidRPr="00000000" w14:paraId="00000062">
      <w:pPr>
        <w:jc w:val="both"/>
        <w:rPr/>
      </w:pPr>
      <w:r w:rsidDel="00000000" w:rsidR="00000000" w:rsidRPr="00000000">
        <w:rPr>
          <w:rFonts w:ascii="Times New Roman" w:cs="Times New Roman" w:eastAsia="Times New Roman" w:hAnsi="Times New Roman"/>
          <w:b w:val="1"/>
          <w:bCs w:val="1"/>
          <w:i w:val="1"/>
          <w:iCs w:val="1"/>
          <w:sz w:val="24"/>
          <w:szCs w:val="24"/>
          <w:rtl w:val="0"/>
        </w:rPr>
        <w:t xml:space="preserve">Example:</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"Existing systems fail to address dynamic real-time changes in traffic. They also lack vehicle prioritization for emergency vehicles. This limitation motivated us to design a low-cost, AI-enabled system to improve efficiency and public safety."</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1"/>
        <w:numPr>
          <w:ilvl w:val="0"/>
          <w:numId w:val="4"/>
        </w:numPr>
        <w:spacing w:line="360" w:lineRule="auto"/>
        <w:ind w:left="360" w:hanging="360"/>
        <w:jc w:val="both"/>
        <w:rPr/>
      </w:pPr>
      <w:bookmarkStart w:colFirst="0" w:colLast="0" w:name="_heading=h.y4g9525nmpow" w:id="5"/>
      <w:bookmarkEnd w:id="5"/>
      <w:r w:rsidDel="00000000" w:rsidR="00000000" w:rsidRPr="00000000">
        <w:rPr>
          <w:rtl w:val="0"/>
        </w:rPr>
        <w:t xml:space="preserve">Functional Requirements for the Prototype (Major Project-Phase 1)</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functional requirements and use cases that the proposed Prototype System is expected to support. Refer to the Annexure section of this document for definitions and illustrative examples of a Prototype and Functional Requirements.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Major Project-Phase 1 scope, only a limited set of core functional requirements (primary success use cases) should be implemented. The emphasis should be on demonstrating the key capabilities of the system rather than full-scale feature completion.</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the Faculty Guide will validate the implemented functional requirements during the final evaluation of Major Project-Phase 1.</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Table To Be Filled Up By the Students - </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10"/>
        <w:gridCol w:w="5550"/>
        <w:gridCol w:w="3165"/>
        <w:tblGridChange w:id="0">
          <w:tblGrid>
            <w:gridCol w:w="810"/>
            <w:gridCol w:w="5550"/>
            <w:gridCol w:w="3165"/>
          </w:tblGrid>
        </w:tblGridChange>
      </w:tblGrid>
      <w:tr>
        <w:trPr>
          <w:cantSplit w:val="0"/>
          <w:tblHeader w:val="1"/>
        </w:trPr>
        <w:tc>
          <w:tcP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(SMART compliant)</w:t>
            </w:r>
          </w:p>
        </w:tc>
        <w:tc>
          <w:tcP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r>
      <w:tr>
        <w:trPr>
          <w:cantSplit w:val="0"/>
          <w:tblHeader w:val="1"/>
        </w:trPr>
        <w:tc>
          <w:tcPr>
            <w:vAlign w:val="center"/>
          </w:tcPr>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w:t>
            </w:r>
          </w:p>
        </w:tc>
        <w:tc>
          <w:tcPr>
            <w:vAlign w:val="center"/>
          </w:tcPr>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w:t>
            </w:r>
          </w:p>
        </w:tc>
        <w:tc>
          <w:tcPr>
            <w:vAlign w:val="center"/>
          </w:tcPr>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w:t>
            </w:r>
          </w:p>
        </w:tc>
        <w:tc>
          <w:tcPr>
            <w:vAlign w:val="center"/>
          </w:tcPr>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both"/>
        <w:rPr/>
        <w:sectPr>
          <w:type w:val="nextPage"/>
          <w:pgSz w:h="15840" w:w="12240"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pStyle w:val="Heading1"/>
        <w:numPr>
          <w:ilvl w:val="0"/>
          <w:numId w:val="4"/>
        </w:numPr>
        <w:spacing w:line="360" w:lineRule="auto"/>
        <w:ind w:left="360" w:hanging="360"/>
        <w:jc w:val="both"/>
        <w:rPr/>
      </w:pPr>
      <w:bookmarkStart w:colFirst="0" w:colLast="0" w:name="_heading=h.v9ja57gsusju" w:id="6"/>
      <w:bookmarkEnd w:id="6"/>
      <w:r w:rsidDel="00000000" w:rsidR="00000000" w:rsidRPr="00000000">
        <w:rPr>
          <w:rtl w:val="0"/>
        </w:rPr>
        <w:t xml:space="preserve">Proposed Methodology for Building Prototype (Major Project-Phase 1)</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how you plan to execute your project. It should include a </w:t>
      </w:r>
      <w:r w:rsidDel="00000000" w:rsidR="00000000" w:rsidRPr="00000000">
        <w:rPr>
          <w:rFonts w:ascii="Times New Roman" w:cs="Times New Roman" w:eastAsia="Times New Roman" w:hAnsi="Times New Roman"/>
          <w:b w:val="1"/>
          <w:bCs w:val="1"/>
          <w:sz w:val="24"/>
          <w:szCs w:val="24"/>
          <w:rtl w:val="0"/>
        </w:rPr>
        <w:t xml:space="preserve">step-by-step approach</w:t>
      </w:r>
      <w:r w:rsidDel="00000000" w:rsidR="00000000" w:rsidRPr="00000000">
        <w:rPr>
          <w:rFonts w:ascii="Times New Roman" w:cs="Times New Roman" w:eastAsia="Times New Roman" w:hAnsi="Times New Roman"/>
          <w:sz w:val="24"/>
          <w:szCs w:val="24"/>
          <w:rtl w:val="0"/>
        </w:rPr>
        <w:t xml:space="preserve"> to solving the problem, detailing both the </w:t>
      </w: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software components</w:t>
      </w:r>
      <w:r w:rsidDel="00000000" w:rsidR="00000000" w:rsidRPr="00000000">
        <w:rPr>
          <w:rFonts w:ascii="Times New Roman" w:cs="Times New Roman" w:eastAsia="Times New Roman" w:hAnsi="Times New Roman"/>
          <w:sz w:val="24"/>
          <w:szCs w:val="24"/>
          <w:rtl w:val="0"/>
        </w:rPr>
        <w:t xml:space="preserve">, tools/technologies used, and the </w:t>
      </w: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system design</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block diagram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flowchart</w:t>
      </w:r>
      <w:r w:rsidDel="00000000" w:rsidR="00000000" w:rsidRPr="00000000">
        <w:rPr>
          <w:rFonts w:ascii="Times New Roman" w:cs="Times New Roman" w:eastAsia="Times New Roman" w:hAnsi="Times New Roman"/>
          <w:sz w:val="24"/>
          <w:szCs w:val="24"/>
          <w:rtl w:val="0"/>
        </w:rPr>
        <w:t xml:space="preserve"> is often included to illustrate the overall architecture.</w:t>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Points to Include-</w:t>
      </w:r>
    </w:p>
    <w:p w:rsidR="00000000" w:rsidDel="00000000" w:rsidP="00000000" w:rsidRDefault="00000000" w:rsidRPr="00000000" w14:paraId="0000008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 Block Diagram </w:t>
      </w:r>
      <w:r w:rsidDel="00000000" w:rsidR="00000000" w:rsidRPr="00000000">
        <w:rPr>
          <w:rFonts w:ascii="Times New Roman" w:cs="Times New Roman" w:eastAsia="Times New Roman" w:hAnsi="Times New Roman"/>
          <w:sz w:val="24"/>
          <w:szCs w:val="24"/>
          <w:rtl w:val="0"/>
        </w:rPr>
        <w:br w:type="textWrapping"/>
        <w:t xml:space="preserve">A labeled diagram showing major components (sensors, processors, communication modules, databases, etc.) and how they interact.</w:t>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 Process Steps:</w:t>
      </w:r>
      <w:r w:rsidDel="00000000" w:rsidR="00000000" w:rsidRPr="00000000">
        <w:rPr>
          <w:rFonts w:ascii="Times New Roman" w:cs="Times New Roman" w:eastAsia="Times New Roman" w:hAnsi="Times New Roman"/>
          <w:sz w:val="24"/>
          <w:szCs w:val="24"/>
          <w:rtl w:val="0"/>
        </w:rPr>
        <w:br w:type="textWrapping"/>
        <w:t xml:space="preserve">Describe the sequence of operations or data flow through the system.</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Cardo" w:cs="Cardo" w:eastAsia="Cardo" w:hAnsi="Cardo"/>
          <w:sz w:val="24"/>
          <w:szCs w:val="24"/>
          <w:rtl w:val="0"/>
        </w:rPr>
        <w:t xml:space="preserve"> Sensor → Microcontroller → Data Processing → Decision Logic → Output Device.</w:t>
      </w:r>
      <w:r w:rsidDel="00000000" w:rsidR="00000000" w:rsidRPr="00000000">
        <w:rPr>
          <w:rtl w:val="0"/>
        </w:rPr>
      </w:r>
    </w:p>
    <w:p w:rsidR="00000000" w:rsidDel="00000000" w:rsidP="00000000" w:rsidRDefault="00000000" w:rsidRPr="00000000" w14:paraId="0000008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Used:</w:t>
      </w:r>
      <w:r w:rsidDel="00000000" w:rsidR="00000000" w:rsidRPr="00000000">
        <w:rPr>
          <w:rFonts w:ascii="Times New Roman" w:cs="Times New Roman" w:eastAsia="Times New Roman" w:hAnsi="Times New Roman"/>
          <w:sz w:val="24"/>
          <w:szCs w:val="24"/>
          <w:rtl w:val="0"/>
        </w:rPr>
        <w:br w:type="textWrapping"/>
        <w:t xml:space="preserve">Mention microcontrollers, sensors, actuators, or communication modules (e.g., Arduino, Raspberry Pi, LoRa, ESP32, etc.).</w:t>
      </w:r>
    </w:p>
    <w:p w:rsidR="00000000" w:rsidDel="00000000" w:rsidP="00000000" w:rsidRDefault="00000000" w:rsidRPr="00000000" w14:paraId="0000008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and Programming Tools:</w:t>
      </w:r>
      <w:r w:rsidDel="00000000" w:rsidR="00000000" w:rsidRPr="00000000">
        <w:rPr>
          <w:rFonts w:ascii="Times New Roman" w:cs="Times New Roman" w:eastAsia="Times New Roman" w:hAnsi="Times New Roman"/>
          <w:sz w:val="24"/>
          <w:szCs w:val="24"/>
          <w:rtl w:val="0"/>
        </w:rPr>
        <w:br w:type="textWrapping"/>
        <w:t xml:space="preserve">Languages, simulation platforms, libraries, and environments (e.g., Python, MATLAB, Embedded C, Proteus, Keil, Android Studio, etc.).</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or Techniques Implemented:</w:t>
      </w:r>
      <w:r w:rsidDel="00000000" w:rsidR="00000000" w:rsidRPr="00000000">
        <w:rPr>
          <w:rFonts w:ascii="Times New Roman" w:cs="Times New Roman" w:eastAsia="Times New Roman" w:hAnsi="Times New Roman"/>
          <w:sz w:val="24"/>
          <w:szCs w:val="24"/>
          <w:rtl w:val="0"/>
        </w:rPr>
        <w:br w:type="textWrapping"/>
        <w:t xml:space="preserve">If applicable, describe any machine learning, optimization, or signal processing methods.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Example:</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"The system consists of an Arduino-based control unit interfaced with IR sensors and an RFID module. Real-time data is processed and sent to a cloud platform using Wi-Fi. A decision-making algorithm adjusts traffic signal duration dynamically. The system is programmed using Embedded C and monitored via a mobile app developed in Android Studio."</w:t>
      </w:r>
    </w:p>
    <w:p w:rsidR="00000000" w:rsidDel="00000000" w:rsidP="00000000" w:rsidRDefault="00000000" w:rsidRPr="00000000" w14:paraId="00000088">
      <w:pPr>
        <w:pStyle w:val="Heading1"/>
        <w:numPr>
          <w:ilvl w:val="0"/>
          <w:numId w:val="4"/>
        </w:numPr>
        <w:spacing w:line="360" w:lineRule="auto"/>
        <w:ind w:left="360"/>
        <w:jc w:val="both"/>
        <w:rPr>
          <w:rFonts w:ascii="Play" w:cs="Play" w:eastAsia="Play" w:hAnsi="Play"/>
          <w:color w:val="0f4761"/>
          <w:sz w:val="40"/>
          <w:szCs w:val="40"/>
        </w:rPr>
      </w:pPr>
      <w:bookmarkStart w:colFirst="0" w:colLast="0" w:name="_heading=h.w4wmo6mo2p54" w:id="7"/>
      <w:bookmarkEnd w:id="7"/>
      <w:r w:rsidDel="00000000" w:rsidR="00000000" w:rsidRPr="00000000">
        <w:rPr>
          <w:rtl w:val="0"/>
        </w:rPr>
        <w:t xml:space="preserve"> Implementation Details</w:t>
      </w:r>
    </w:p>
    <w:p w:rsidR="00000000" w:rsidDel="00000000" w:rsidP="00000000" w:rsidRDefault="00000000" w:rsidRPr="00000000" w14:paraId="00000089">
      <w:pPr>
        <w:ind w:left="360" w:firstLine="0"/>
        <w:rPr/>
      </w:pPr>
      <w:r w:rsidDel="00000000" w:rsidR="00000000" w:rsidRPr="00000000">
        <w:rPr>
          <w:rtl w:val="0"/>
        </w:rPr>
        <w:t xml:space="preserve">This section covers following details of the project</w:t>
      </w:r>
    </w:p>
    <w:p w:rsidR="00000000" w:rsidDel="00000000" w:rsidP="00000000" w:rsidRDefault="00000000" w:rsidRPr="00000000" w14:paraId="0000008A">
      <w:pPr>
        <w:numPr>
          <w:ilvl w:val="0"/>
          <w:numId w:val="1"/>
        </w:numPr>
        <w:spacing w:after="0" w:afterAutospacing="0"/>
        <w:ind w:left="720" w:hanging="360"/>
        <w:rPr>
          <w:u w:val="none"/>
        </w:rPr>
      </w:pPr>
      <w:r w:rsidDel="00000000" w:rsidR="00000000" w:rsidRPr="00000000">
        <w:rPr>
          <w:rtl w:val="0"/>
        </w:rPr>
        <w:t xml:space="preserve">Module wise (subsystem) break up of the System architecture. Briefly describe function of each module. </w:t>
      </w:r>
    </w:p>
    <w:p w:rsidR="00000000" w:rsidDel="00000000" w:rsidP="00000000" w:rsidRDefault="00000000" w:rsidRPr="00000000" w14:paraId="0000008B">
      <w:pPr>
        <w:numPr>
          <w:ilvl w:val="0"/>
          <w:numId w:val="1"/>
        </w:numPr>
        <w:spacing w:after="0" w:afterAutospacing="0"/>
        <w:ind w:left="720" w:hanging="360"/>
        <w:rPr>
          <w:u w:val="none"/>
        </w:rPr>
      </w:pPr>
      <w:r w:rsidDel="00000000" w:rsidR="00000000" w:rsidRPr="00000000">
        <w:rPr>
          <w:rtl w:val="0"/>
        </w:rPr>
        <w:t xml:space="preserve">Interaction with the modules - APIs, socket communication, queues etc</w:t>
      </w:r>
    </w:p>
    <w:p w:rsidR="00000000" w:rsidDel="00000000" w:rsidP="00000000" w:rsidRDefault="00000000" w:rsidRPr="00000000" w14:paraId="0000008C">
      <w:pPr>
        <w:numPr>
          <w:ilvl w:val="0"/>
          <w:numId w:val="1"/>
        </w:numPr>
        <w:spacing w:after="0" w:afterAutospacing="0"/>
        <w:ind w:left="720" w:hanging="360"/>
        <w:rPr>
          <w:u w:val="none"/>
        </w:rPr>
      </w:pPr>
      <w:r w:rsidDel="00000000" w:rsidR="00000000" w:rsidRPr="00000000">
        <w:rPr>
          <w:rtl w:val="0"/>
        </w:rPr>
        <w:t xml:space="preserve">Data flow and processing logic - how data moves from one subsystem to another (input data to output data)</w:t>
      </w:r>
    </w:p>
    <w:p w:rsidR="00000000" w:rsidDel="00000000" w:rsidP="00000000" w:rsidRDefault="00000000" w:rsidRPr="00000000" w14:paraId="0000008D">
      <w:pPr>
        <w:numPr>
          <w:ilvl w:val="0"/>
          <w:numId w:val="1"/>
        </w:numPr>
        <w:spacing w:after="0" w:afterAutospacing="0"/>
        <w:ind w:left="720" w:hanging="360"/>
        <w:rPr>
          <w:u w:val="none"/>
        </w:rPr>
      </w:pPr>
      <w:r w:rsidDel="00000000" w:rsidR="00000000" w:rsidRPr="00000000">
        <w:rPr>
          <w:rtl w:val="0"/>
        </w:rPr>
        <w:t xml:space="preserve">Algorithm and/or ML models used if any </w:t>
      </w:r>
    </w:p>
    <w:p w:rsidR="00000000" w:rsidDel="00000000" w:rsidP="00000000" w:rsidRDefault="00000000" w:rsidRPr="00000000" w14:paraId="0000008E">
      <w:pPr>
        <w:numPr>
          <w:ilvl w:val="0"/>
          <w:numId w:val="1"/>
        </w:numPr>
        <w:spacing w:after="0" w:afterAutospacing="0"/>
        <w:ind w:left="720" w:hanging="360"/>
        <w:rPr>
          <w:u w:val="none"/>
        </w:rPr>
      </w:pPr>
      <w:r w:rsidDel="00000000" w:rsidR="00000000" w:rsidRPr="00000000">
        <w:rPr>
          <w:rtl w:val="0"/>
        </w:rPr>
        <w:t xml:space="preserve">Database design - schema, table, relationship between tables, indexing, foreign keys etc</w:t>
      </w:r>
    </w:p>
    <w:p w:rsidR="00000000" w:rsidDel="00000000" w:rsidP="00000000" w:rsidRDefault="00000000" w:rsidRPr="00000000" w14:paraId="0000008F">
      <w:pPr>
        <w:numPr>
          <w:ilvl w:val="0"/>
          <w:numId w:val="1"/>
        </w:numPr>
        <w:spacing w:after="0" w:afterAutospacing="0"/>
        <w:ind w:left="720" w:hanging="360"/>
        <w:rPr>
          <w:u w:val="none"/>
        </w:rPr>
      </w:pPr>
      <w:r w:rsidDel="00000000" w:rsidR="00000000" w:rsidRPr="00000000">
        <w:rPr>
          <w:rtl w:val="0"/>
        </w:rPr>
        <w:t xml:space="preserve">Integration details - If third party subsystems used (third party means important libraries, tools, external software components etc)</w:t>
      </w:r>
    </w:p>
    <w:p w:rsidR="00000000" w:rsidDel="00000000" w:rsidP="00000000" w:rsidRDefault="00000000" w:rsidRPr="00000000" w14:paraId="00000090">
      <w:pPr>
        <w:numPr>
          <w:ilvl w:val="0"/>
          <w:numId w:val="1"/>
        </w:numPr>
        <w:spacing w:after="0" w:afterAutospacing="0"/>
        <w:ind w:left="720" w:hanging="360"/>
        <w:rPr>
          <w:u w:val="none"/>
        </w:rPr>
      </w:pPr>
      <w:r w:rsidDel="00000000" w:rsidR="00000000" w:rsidRPr="00000000">
        <w:rPr>
          <w:rtl w:val="0"/>
        </w:rPr>
        <w:t xml:space="preserve">Deployment information - where the working software is deployed (cloud, local machine, any specific configuration for software to work etc)</w:t>
      </w:r>
    </w:p>
    <w:p w:rsidR="00000000" w:rsidDel="00000000" w:rsidP="00000000" w:rsidRDefault="00000000" w:rsidRPr="00000000" w14:paraId="00000091">
      <w:pPr>
        <w:numPr>
          <w:ilvl w:val="0"/>
          <w:numId w:val="1"/>
        </w:numPr>
        <w:spacing w:after="0" w:afterAutospacing="0"/>
        <w:ind w:left="720" w:hanging="360"/>
        <w:rPr>
          <w:u w:val="none"/>
        </w:rPr>
      </w:pPr>
      <w:r w:rsidDel="00000000" w:rsidR="00000000" w:rsidRPr="00000000">
        <w:rPr>
          <w:rtl w:val="0"/>
        </w:rPr>
        <w:t xml:space="preserve">Security considerations</w:t>
      </w:r>
    </w:p>
    <w:p w:rsidR="00000000" w:rsidDel="00000000" w:rsidP="00000000" w:rsidRDefault="00000000" w:rsidRPr="00000000" w14:paraId="00000092">
      <w:pPr>
        <w:numPr>
          <w:ilvl w:val="0"/>
          <w:numId w:val="1"/>
        </w:numPr>
        <w:ind w:left="720" w:hanging="360"/>
        <w:rPr>
          <w:u w:val="none"/>
        </w:rPr>
        <w:sectPr>
          <w:type w:val="nextPage"/>
          <w:pgSz w:h="15840" w:w="12240" w:orient="portrait"/>
          <w:pgMar w:bottom="1440" w:top="1440" w:left="1440" w:right="1440" w:header="709" w:footer="709"/>
        </w:sectPr>
      </w:pPr>
      <w:r w:rsidDel="00000000" w:rsidR="00000000" w:rsidRPr="00000000">
        <w:rPr>
          <w:rtl w:val="0"/>
        </w:rPr>
        <w:t xml:space="preserve">Github Repository details for the code, test cases, dataset and any other dependent tools details.</w:t>
      </w:r>
    </w:p>
    <w:p w:rsidR="00000000" w:rsidDel="00000000" w:rsidP="00000000" w:rsidRDefault="00000000" w:rsidRPr="00000000" w14:paraId="00000093">
      <w:pPr>
        <w:pStyle w:val="Heading1"/>
        <w:numPr>
          <w:ilvl w:val="0"/>
          <w:numId w:val="4"/>
        </w:numPr>
        <w:spacing w:line="360" w:lineRule="auto"/>
        <w:ind w:left="360"/>
        <w:jc w:val="both"/>
        <w:rPr>
          <w:rFonts w:ascii="Play" w:cs="Play" w:eastAsia="Play" w:hAnsi="Play"/>
          <w:color w:val="0f4761"/>
          <w:sz w:val="40"/>
          <w:szCs w:val="40"/>
        </w:rPr>
      </w:pPr>
      <w:bookmarkStart w:colFirst="0" w:colLast="0" w:name="_heading=h.1l318wt9if83" w:id="8"/>
      <w:bookmarkEnd w:id="8"/>
      <w:r w:rsidDel="00000000" w:rsidR="00000000" w:rsidRPr="00000000">
        <w:rPr>
          <w:rtl w:val="0"/>
        </w:rPr>
        <w:t xml:space="preserve">Results and Analysis</w:t>
      </w:r>
    </w:p>
    <w:p w:rsidR="00000000" w:rsidDel="00000000" w:rsidP="00000000" w:rsidRDefault="00000000" w:rsidRPr="00000000" w14:paraId="00000094">
      <w:pPr>
        <w:ind w:left="360" w:firstLine="0"/>
        <w:rPr/>
      </w:pPr>
      <w:r w:rsidDel="00000000" w:rsidR="00000000" w:rsidRPr="00000000">
        <w:rPr>
          <w:rtl w:val="0"/>
        </w:rPr>
        <w:t xml:space="preserve">This section describes the following (provide visual representation as much as possible)</w:t>
      </w:r>
    </w:p>
    <w:p w:rsidR="00000000" w:rsidDel="00000000" w:rsidP="00000000" w:rsidRDefault="00000000" w:rsidRPr="00000000" w14:paraId="00000095">
      <w:pPr>
        <w:numPr>
          <w:ilvl w:val="0"/>
          <w:numId w:val="8"/>
        </w:numPr>
        <w:spacing w:after="0" w:afterAutospacing="0"/>
        <w:ind w:left="720" w:hanging="360"/>
        <w:rPr>
          <w:u w:val="none"/>
        </w:rPr>
      </w:pPr>
      <w:r w:rsidDel="00000000" w:rsidR="00000000" w:rsidRPr="00000000">
        <w:rPr>
          <w:rtl w:val="0"/>
        </w:rPr>
        <w:t xml:space="preserve">Test case results. Test cases must be derived from the functional requirements described in the earlier section of this document. Consider Edge or boundary test cases</w:t>
      </w:r>
    </w:p>
    <w:p w:rsidR="00000000" w:rsidDel="00000000" w:rsidP="00000000" w:rsidRDefault="00000000" w:rsidRPr="00000000" w14:paraId="00000096">
      <w:pPr>
        <w:numPr>
          <w:ilvl w:val="0"/>
          <w:numId w:val="8"/>
        </w:numPr>
        <w:spacing w:after="0" w:afterAutospacing="0"/>
        <w:ind w:left="720" w:hanging="360"/>
        <w:rPr>
          <w:u w:val="none"/>
        </w:rPr>
      </w:pPr>
      <w:r w:rsidDel="00000000" w:rsidR="00000000" w:rsidRPr="00000000">
        <w:rPr>
          <w:rtl w:val="0"/>
        </w:rPr>
        <w:t xml:space="preserve">Expected vs Actual Results for each test case. </w:t>
      </w:r>
    </w:p>
    <w:p w:rsidR="00000000" w:rsidDel="00000000" w:rsidP="00000000" w:rsidRDefault="00000000" w:rsidRPr="00000000" w14:paraId="00000097">
      <w:pPr>
        <w:numPr>
          <w:ilvl w:val="0"/>
          <w:numId w:val="8"/>
        </w:numPr>
        <w:spacing w:after="0" w:afterAutospacing="0"/>
        <w:ind w:left="720" w:hanging="360"/>
        <w:rPr>
          <w:u w:val="none"/>
        </w:rPr>
      </w:pPr>
      <w:r w:rsidDel="00000000" w:rsidR="00000000" w:rsidRPr="00000000">
        <w:rPr>
          <w:rtl w:val="0"/>
        </w:rPr>
        <w:t xml:space="preserve">Pass/Fail summary. </w:t>
      </w:r>
    </w:p>
    <w:p w:rsidR="00000000" w:rsidDel="00000000" w:rsidP="00000000" w:rsidRDefault="00000000" w:rsidRPr="00000000" w14:paraId="00000098">
      <w:pPr>
        <w:numPr>
          <w:ilvl w:val="0"/>
          <w:numId w:val="8"/>
        </w:numPr>
        <w:spacing w:after="0" w:afterAutospacing="0"/>
        <w:ind w:left="720" w:hanging="360"/>
        <w:rPr>
          <w:u w:val="none"/>
        </w:rPr>
      </w:pPr>
      <w:r w:rsidDel="00000000" w:rsidR="00000000" w:rsidRPr="00000000">
        <w:rPr>
          <w:rtl w:val="0"/>
        </w:rPr>
        <w:t xml:space="preserve">System Output demonstrations - screenshots, summary of results</w:t>
      </w:r>
    </w:p>
    <w:p w:rsidR="00000000" w:rsidDel="00000000" w:rsidP="00000000" w:rsidRDefault="00000000" w:rsidRPr="00000000" w14:paraId="00000099">
      <w:pPr>
        <w:numPr>
          <w:ilvl w:val="0"/>
          <w:numId w:val="8"/>
        </w:numPr>
        <w:spacing w:after="0" w:afterAutospacing="0"/>
        <w:ind w:left="720" w:hanging="360"/>
        <w:rPr>
          <w:u w:val="none"/>
        </w:rPr>
      </w:pPr>
      <w:r w:rsidDel="00000000" w:rsidR="00000000" w:rsidRPr="00000000">
        <w:rPr>
          <w:rtl w:val="0"/>
        </w:rPr>
        <w:t xml:space="preserve">Accuracy and Effectiveness when AI models are used</w:t>
      </w:r>
    </w:p>
    <w:p w:rsidR="00000000" w:rsidDel="00000000" w:rsidP="00000000" w:rsidRDefault="00000000" w:rsidRPr="00000000" w14:paraId="0000009A">
      <w:pPr>
        <w:numPr>
          <w:ilvl w:val="1"/>
          <w:numId w:val="8"/>
        </w:numPr>
        <w:spacing w:after="0" w:afterAutospacing="0"/>
        <w:ind w:left="1440" w:hanging="360"/>
      </w:pPr>
      <w:r w:rsidDel="00000000" w:rsidR="00000000" w:rsidRPr="00000000">
        <w:rPr>
          <w:rtl w:val="0"/>
        </w:rPr>
        <w:t xml:space="preserve">Model accuracy, precision, recall, F1-score (if relevant)</w:t>
      </w:r>
    </w:p>
    <w:p w:rsidR="00000000" w:rsidDel="00000000" w:rsidP="00000000" w:rsidRDefault="00000000" w:rsidRPr="00000000" w14:paraId="0000009B">
      <w:pPr>
        <w:numPr>
          <w:ilvl w:val="1"/>
          <w:numId w:val="8"/>
        </w:numPr>
        <w:spacing w:after="0" w:afterAutospacing="0"/>
        <w:ind w:left="1440" w:hanging="360"/>
      </w:pPr>
      <w:r w:rsidDel="00000000" w:rsidR="00000000" w:rsidRPr="00000000">
        <w:rPr>
          <w:rtl w:val="0"/>
        </w:rPr>
        <w:t xml:space="preserve">Comparison with baseline or expected outcome</w:t>
      </w:r>
    </w:p>
    <w:p w:rsidR="00000000" w:rsidDel="00000000" w:rsidP="00000000" w:rsidRDefault="00000000" w:rsidRPr="00000000" w14:paraId="0000009C">
      <w:pPr>
        <w:numPr>
          <w:ilvl w:val="1"/>
          <w:numId w:val="8"/>
        </w:numPr>
        <w:spacing w:after="0" w:afterAutospacing="0"/>
        <w:ind w:left="1440" w:hanging="360"/>
      </w:pPr>
      <w:r w:rsidDel="00000000" w:rsidR="00000000" w:rsidRPr="00000000">
        <w:rPr>
          <w:rtl w:val="0"/>
        </w:rPr>
        <w:t xml:space="preserve">Observations on model behavior</w:t>
      </w:r>
    </w:p>
    <w:p w:rsidR="00000000" w:rsidDel="00000000" w:rsidP="00000000" w:rsidRDefault="00000000" w:rsidRPr="00000000" w14:paraId="0000009D">
      <w:pPr>
        <w:numPr>
          <w:ilvl w:val="0"/>
          <w:numId w:val="8"/>
        </w:numPr>
        <w:spacing w:after="0" w:afterAutospacing="0"/>
        <w:ind w:left="720" w:hanging="360"/>
        <w:rPr>
          <w:u w:val="none"/>
        </w:rPr>
      </w:pPr>
      <w:r w:rsidDel="00000000" w:rsidR="00000000" w:rsidRPr="00000000">
        <w:rPr>
          <w:rtl w:val="0"/>
        </w:rPr>
        <w:t xml:space="preserve">Scalability/Load behavior (if applicable)</w:t>
      </w:r>
    </w:p>
    <w:p w:rsidR="00000000" w:rsidDel="00000000" w:rsidP="00000000" w:rsidRDefault="00000000" w:rsidRPr="00000000" w14:paraId="0000009E">
      <w:pPr>
        <w:numPr>
          <w:ilvl w:val="0"/>
          <w:numId w:val="8"/>
        </w:numPr>
        <w:spacing w:after="0" w:afterAutospacing="0"/>
        <w:ind w:left="720" w:hanging="360"/>
        <w:rPr>
          <w:u w:val="none"/>
        </w:rPr>
      </w:pPr>
      <w:r w:rsidDel="00000000" w:rsidR="00000000" w:rsidRPr="00000000">
        <w:rPr>
          <w:rtl w:val="0"/>
        </w:rPr>
        <w:t xml:space="preserve">Comparison with existing solutions </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Limitations observed</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0" w:firstLine="0"/>
        <w:rPr/>
        <w:sectPr>
          <w:type w:val="nextPage"/>
          <w:pgSz w:h="15840" w:w="12240"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0A3">
      <w:pPr>
        <w:pStyle w:val="Heading1"/>
        <w:numPr>
          <w:ilvl w:val="0"/>
          <w:numId w:val="4"/>
        </w:numPr>
        <w:spacing w:line="360" w:lineRule="auto"/>
        <w:ind w:left="360"/>
        <w:jc w:val="both"/>
        <w:rPr>
          <w:rFonts w:ascii="Play" w:cs="Play" w:eastAsia="Play" w:hAnsi="Play"/>
          <w:color w:val="0f4761"/>
          <w:sz w:val="40"/>
          <w:szCs w:val="40"/>
        </w:rPr>
      </w:pPr>
      <w:bookmarkStart w:colFirst="0" w:colLast="0" w:name="_heading=h.cnblbz51559m" w:id="9"/>
      <w:bookmarkEnd w:id="9"/>
      <w:r w:rsidDel="00000000" w:rsidR="00000000" w:rsidRPr="00000000">
        <w:rPr>
          <w:rtl w:val="0"/>
        </w:rPr>
        <w:t xml:space="preserve">Conclusion and Future Scope</w:t>
      </w:r>
    </w:p>
    <w:p w:rsidR="00000000" w:rsidDel="00000000" w:rsidP="00000000" w:rsidRDefault="00000000" w:rsidRPr="00000000" w14:paraId="000000A4">
      <w:pPr>
        <w:ind w:left="360" w:firstLine="0"/>
        <w:rPr/>
      </w:pPr>
      <w:r w:rsidDel="00000000" w:rsidR="00000000" w:rsidRPr="00000000">
        <w:rPr>
          <w:rtl w:val="0"/>
        </w:rPr>
        <w:t xml:space="preserve">This section should cover Key Insights and learnings of project implementation in Phase1 </w:t>
      </w:r>
    </w:p>
    <w:p w:rsidR="00000000" w:rsidDel="00000000" w:rsidP="00000000" w:rsidRDefault="00000000" w:rsidRPr="00000000" w14:paraId="000000A5">
      <w:pPr>
        <w:numPr>
          <w:ilvl w:val="0"/>
          <w:numId w:val="2"/>
        </w:numPr>
        <w:spacing w:after="0" w:afterAutospacing="0"/>
        <w:ind w:left="1440" w:hanging="360"/>
        <w:rPr>
          <w:u w:val="none"/>
        </w:rPr>
      </w:pPr>
      <w:r w:rsidDel="00000000" w:rsidR="00000000" w:rsidRPr="00000000">
        <w:rPr>
          <w:rtl w:val="0"/>
        </w:rPr>
        <w:t xml:space="preserve">What worked well as per expectation</w:t>
      </w:r>
    </w:p>
    <w:p w:rsidR="00000000" w:rsidDel="00000000" w:rsidP="00000000" w:rsidRDefault="00000000" w:rsidRPr="00000000" w14:paraId="000000A6">
      <w:pPr>
        <w:numPr>
          <w:ilvl w:val="0"/>
          <w:numId w:val="2"/>
        </w:numPr>
        <w:spacing w:after="0" w:afterAutospacing="0"/>
        <w:ind w:left="1440" w:hanging="360"/>
        <w:rPr>
          <w:u w:val="none"/>
        </w:rPr>
      </w:pPr>
      <w:r w:rsidDel="00000000" w:rsidR="00000000" w:rsidRPr="00000000">
        <w:rPr>
          <w:rtl w:val="0"/>
        </w:rPr>
        <w:t xml:space="preserve">What didn’t work - failed scenarios, Unexpected observations</w:t>
      </w:r>
    </w:p>
    <w:p w:rsidR="00000000" w:rsidDel="00000000" w:rsidP="00000000" w:rsidRDefault="00000000" w:rsidRPr="00000000" w14:paraId="000000A7">
      <w:pPr>
        <w:numPr>
          <w:ilvl w:val="0"/>
          <w:numId w:val="2"/>
        </w:numPr>
        <w:spacing w:after="0" w:afterAutospacing="0"/>
        <w:ind w:left="1440" w:hanging="360"/>
        <w:rPr>
          <w:u w:val="none"/>
        </w:rPr>
      </w:pPr>
      <w:r w:rsidDel="00000000" w:rsidR="00000000" w:rsidRPr="00000000">
        <w:rPr>
          <w:rtl w:val="0"/>
        </w:rPr>
        <w:t xml:space="preserve">Conclusion summary of the project in Phase1 </w:t>
      </w:r>
    </w:p>
    <w:p w:rsidR="00000000" w:rsidDel="00000000" w:rsidP="00000000" w:rsidRDefault="00000000" w:rsidRPr="00000000" w14:paraId="000000A8">
      <w:pPr>
        <w:numPr>
          <w:ilvl w:val="0"/>
          <w:numId w:val="2"/>
        </w:numPr>
        <w:ind w:left="1440" w:hanging="360"/>
        <w:rPr>
          <w:u w:val="none"/>
        </w:rPr>
      </w:pPr>
      <w:r w:rsidDel="00000000" w:rsidR="00000000" w:rsidRPr="00000000">
        <w:rPr>
          <w:rtl w:val="0"/>
        </w:rPr>
        <w:t xml:space="preserve">Future scope of work summary in Phase2 </w:t>
      </w:r>
      <w:r w:rsidDel="00000000" w:rsidR="00000000" w:rsidRPr="00000000">
        <w:rPr>
          <w:rtl w:val="0"/>
        </w:rPr>
      </w:r>
    </w:p>
    <w:p w:rsidR="00000000" w:rsidDel="00000000" w:rsidP="00000000" w:rsidRDefault="00000000" w:rsidRPr="00000000" w14:paraId="000000A9">
      <w:pPr>
        <w:ind w:left="720" w:firstLine="0"/>
        <w:rPr/>
        <w:sectPr>
          <w:type w:val="nextPage"/>
          <w:pgSz w:h="15840" w:w="12240"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numPr>
          <w:ilvl w:val="0"/>
          <w:numId w:val="4"/>
        </w:numPr>
        <w:spacing w:line="360" w:lineRule="auto"/>
        <w:ind w:left="360" w:hanging="360"/>
        <w:jc w:val="both"/>
        <w:rPr/>
      </w:pPr>
      <w:bookmarkStart w:colFirst="0" w:colLast="0" w:name="_heading=h.b5rg1lafhk67" w:id="10"/>
      <w:bookmarkEnd w:id="10"/>
      <w:r w:rsidDel="00000000" w:rsidR="00000000" w:rsidRPr="00000000">
        <w:rPr>
          <w:rtl w:val="0"/>
        </w:rPr>
        <w:t xml:space="preserve">References</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books, journal papers, websites, and other sources you referred to, using a proper citation format (IEEE or APA recommended). Each reference should include author(s), title, publication/journal name, year, and publisher or URL.</w:t>
      </w:r>
    </w:p>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Example (IEEE Style):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after="0" w:line="36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 Smith, </w:t>
      </w:r>
      <w:r w:rsidDel="00000000" w:rsidR="00000000" w:rsidRPr="00000000">
        <w:rPr>
          <w:rFonts w:ascii="Times New Roman" w:cs="Times New Roman" w:eastAsia="Times New Roman" w:hAnsi="Times New Roman"/>
          <w:i w:val="1"/>
          <w:iCs w:val="1"/>
          <w:color w:val="000000"/>
          <w:rtl w:val="0"/>
        </w:rPr>
        <w:t xml:space="preserve">Intelligent Transportation Systems</w:t>
      </w:r>
      <w:r w:rsidDel="00000000" w:rsidR="00000000" w:rsidRPr="00000000">
        <w:rPr>
          <w:rFonts w:ascii="Times New Roman" w:cs="Times New Roman" w:eastAsia="Times New Roman" w:hAnsi="Times New Roman"/>
          <w:color w:val="000000"/>
          <w:rtl w:val="0"/>
        </w:rPr>
        <w:t xml:space="preserve">, McGraw-Hill, 2020.</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line="360" w:lineRule="auto"/>
        <w:ind w:left="426" w:hanging="360"/>
        <w:jc w:val="both"/>
        <w:rPr>
          <w:rFonts w:ascii="Times New Roman" w:cs="Times New Roman" w:eastAsia="Times New Roman" w:hAnsi="Times New Roman"/>
          <w:color w:val="000000"/>
        </w:rPr>
        <w:sectPr>
          <w:type w:val="nextPage"/>
          <w:pgSz w:h="15840" w:w="12240" w:orient="portrait"/>
          <w:pgMar w:bottom="1440" w:top="1440" w:left="1440" w:right="1440" w:header="709" w:footer="709"/>
        </w:sectPr>
      </w:pPr>
      <w:r w:rsidDel="00000000" w:rsidR="00000000" w:rsidRPr="00000000">
        <w:rPr>
          <w:rFonts w:ascii="Times New Roman" w:cs="Times New Roman" w:eastAsia="Times New Roman" w:hAnsi="Times New Roman"/>
          <w:color w:val="000000"/>
          <w:rtl w:val="0"/>
        </w:rPr>
        <w:t xml:space="preserve">A. Sharma and P. Verma, "Adaptive Traffic Signal Control using ML," </w:t>
      </w:r>
      <w:r w:rsidDel="00000000" w:rsidR="00000000" w:rsidRPr="00000000">
        <w:rPr>
          <w:rFonts w:ascii="Times New Roman" w:cs="Times New Roman" w:eastAsia="Times New Roman" w:hAnsi="Times New Roman"/>
          <w:i w:val="1"/>
          <w:iCs w:val="1"/>
          <w:color w:val="000000"/>
          <w:rtl w:val="0"/>
        </w:rPr>
        <w:t xml:space="preserve">IEEE Access</w:t>
      </w:r>
      <w:r w:rsidDel="00000000" w:rsidR="00000000" w:rsidRPr="00000000">
        <w:rPr>
          <w:rFonts w:ascii="Times New Roman" w:cs="Times New Roman" w:eastAsia="Times New Roman" w:hAnsi="Times New Roman"/>
          <w:color w:val="000000"/>
          <w:rtl w:val="0"/>
        </w:rPr>
        <w:t xml:space="preserve">, vol. 9, pp. 45678–45689, 2021.</w:t>
      </w:r>
    </w:p>
    <w:p w:rsidR="00000000" w:rsidDel="00000000" w:rsidP="00000000" w:rsidRDefault="00000000" w:rsidRPr="00000000" w14:paraId="000000B0">
      <w:pPr>
        <w:pStyle w:val="Heading2"/>
        <w:spacing w:line="360" w:lineRule="auto"/>
        <w:jc w:val="both"/>
        <w:rPr/>
      </w:pPr>
      <w:bookmarkStart w:colFirst="0" w:colLast="0" w:name="_heading=h.huegxy4ep58" w:id="11"/>
      <w:bookmarkEnd w:id="11"/>
      <w:r w:rsidDel="00000000" w:rsidR="00000000" w:rsidRPr="00000000">
        <w:rPr>
          <w:rtl w:val="0"/>
        </w:rPr>
      </w:r>
    </w:p>
    <w:p w:rsidR="00000000" w:rsidDel="00000000" w:rsidP="00000000" w:rsidRDefault="00000000" w:rsidRPr="00000000" w14:paraId="000000B1">
      <w:pPr>
        <w:pStyle w:val="Heading1"/>
        <w:numPr>
          <w:ilvl w:val="0"/>
          <w:numId w:val="4"/>
        </w:numPr>
        <w:spacing w:line="360" w:lineRule="auto"/>
        <w:ind w:left="360" w:hanging="360"/>
        <w:jc w:val="both"/>
        <w:rPr/>
      </w:pPr>
      <w:bookmarkStart w:colFirst="0" w:colLast="0" w:name="_heading=h.1gislqtec6kv" w:id="12"/>
      <w:bookmarkEnd w:id="12"/>
      <w:r w:rsidDel="00000000" w:rsidR="00000000" w:rsidRPr="00000000">
        <w:rPr>
          <w:rtl w:val="0"/>
        </w:rPr>
        <w:t xml:space="preserve">Annexures </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3h5udxramsjt" w:id="13"/>
      <w:bookmarkEnd w:id="13"/>
      <w:r w:rsidDel="00000000" w:rsidR="00000000" w:rsidRPr="00000000">
        <w:rPr>
          <w:rtl w:val="0"/>
        </w:rPr>
        <w:t xml:space="preserve">8.1 Annexure -1 Definition of Prototype or Proof-Of-Concept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278.00000000000006" w:lineRule="auto"/>
        <w:ind w:left="720" w:firstLine="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Prototype / Proof-of-Concept (PoC)</w:t>
      </w:r>
      <w:r w:rsidDel="00000000" w:rsidR="00000000" w:rsidRPr="00000000">
        <w:rPr>
          <w:sz w:val="24"/>
          <w:szCs w:val="24"/>
          <w:rtl w:val="0"/>
        </w:rPr>
        <w:t xml:space="preserve"> in the 6th semester is an early demonstration of  the technical feasibility of the chosen solution, without aiming for full functionality or production-level quality.</w:t>
      </w:r>
    </w:p>
    <w:p w:rsidR="00000000" w:rsidDel="00000000" w:rsidP="00000000" w:rsidRDefault="00000000" w:rsidRPr="00000000" w14:paraId="000000B6">
      <w:pPr>
        <w:spacing w:after="240" w:before="240" w:line="278.00000000000006" w:lineRule="auto"/>
        <w:ind w:left="720" w:firstLine="0"/>
        <w:rPr>
          <w:sz w:val="24"/>
          <w:szCs w:val="24"/>
        </w:rPr>
      </w:pPr>
      <w:r w:rsidDel="00000000" w:rsidR="00000000" w:rsidRPr="00000000">
        <w:rPr>
          <w:sz w:val="24"/>
          <w:szCs w:val="24"/>
          <w:rtl w:val="0"/>
        </w:rPr>
        <w:t xml:space="preserve">A valid PoC must satisfy the following- </w:t>
      </w:r>
    </w:p>
    <w:p w:rsidR="00000000" w:rsidDel="00000000" w:rsidP="00000000" w:rsidRDefault="00000000" w:rsidRPr="00000000" w14:paraId="000000B7">
      <w:pPr>
        <w:numPr>
          <w:ilvl w:val="0"/>
          <w:numId w:val="3"/>
        </w:numPr>
        <w:spacing w:after="0" w:before="240" w:line="278.00000000000006" w:lineRule="auto"/>
        <w:ind w:left="1440" w:hanging="360"/>
        <w:rPr>
          <w:sz w:val="24"/>
          <w:szCs w:val="24"/>
        </w:rPr>
      </w:pPr>
      <w:r w:rsidDel="00000000" w:rsidR="00000000" w:rsidRPr="00000000">
        <w:rPr>
          <w:b w:val="1"/>
          <w:bCs w:val="1"/>
          <w:sz w:val="24"/>
          <w:szCs w:val="24"/>
          <w:rtl w:val="0"/>
        </w:rPr>
        <w:t xml:space="preserve">Demonstrates Core Feasibility</w:t>
        <w:br w:type="textWrapping"/>
      </w:r>
      <w:r w:rsidDel="00000000" w:rsidR="00000000" w:rsidRPr="00000000">
        <w:rPr>
          <w:sz w:val="24"/>
          <w:szCs w:val="24"/>
          <w:rtl w:val="0"/>
        </w:rPr>
        <w:t xml:space="preserve">The PoC must implement one or more core functional requirements to prove that the proposed approach, technology stack, and architecture are viable.</w:t>
        <w:br w:type="textWrapping"/>
      </w:r>
    </w:p>
    <w:p w:rsidR="00000000" w:rsidDel="00000000" w:rsidP="00000000" w:rsidRDefault="00000000" w:rsidRPr="00000000" w14:paraId="000000B8">
      <w:pPr>
        <w:numPr>
          <w:ilvl w:val="0"/>
          <w:numId w:val="3"/>
        </w:numPr>
        <w:spacing w:after="0" w:line="278.00000000000006" w:lineRule="auto"/>
        <w:ind w:left="1440" w:hanging="360"/>
        <w:rPr>
          <w:sz w:val="24"/>
          <w:szCs w:val="24"/>
        </w:rPr>
      </w:pPr>
      <w:r w:rsidDel="00000000" w:rsidR="00000000" w:rsidRPr="00000000">
        <w:rPr>
          <w:b w:val="1"/>
          <w:bCs w:val="1"/>
          <w:sz w:val="24"/>
          <w:szCs w:val="24"/>
          <w:rtl w:val="0"/>
        </w:rPr>
        <w:t xml:space="preserve">Limited Scope, Not Complete Coverage</w:t>
        <w:br w:type="textWrapping"/>
      </w:r>
      <w:r w:rsidDel="00000000" w:rsidR="00000000" w:rsidRPr="00000000">
        <w:rPr>
          <w:sz w:val="24"/>
          <w:szCs w:val="24"/>
          <w:rtl w:val="0"/>
        </w:rPr>
        <w:t xml:space="preserve">The PoC is not expected to implement all functional or any of non-functional requirements; it may use assumptions, mock data, simplified workflows, or partial integrations.</w:t>
        <w:br w:type="textWrapping"/>
      </w:r>
    </w:p>
    <w:p w:rsidR="00000000" w:rsidDel="00000000" w:rsidP="00000000" w:rsidRDefault="00000000" w:rsidRPr="00000000" w14:paraId="000000B9">
      <w:pPr>
        <w:numPr>
          <w:ilvl w:val="0"/>
          <w:numId w:val="3"/>
        </w:numPr>
        <w:spacing w:after="0" w:line="278.00000000000006" w:lineRule="auto"/>
        <w:ind w:left="1440" w:hanging="360"/>
        <w:rPr>
          <w:sz w:val="24"/>
          <w:szCs w:val="24"/>
        </w:rPr>
      </w:pPr>
      <w:r w:rsidDel="00000000" w:rsidR="00000000" w:rsidRPr="00000000">
        <w:rPr>
          <w:b w:val="1"/>
          <w:bCs w:val="1"/>
          <w:sz w:val="24"/>
          <w:szCs w:val="24"/>
          <w:rtl w:val="0"/>
        </w:rPr>
        <w:t xml:space="preserve">Exploratory by Design</w:t>
        <w:br w:type="textWrapping"/>
      </w:r>
      <w:r w:rsidDel="00000000" w:rsidR="00000000" w:rsidRPr="00000000">
        <w:rPr>
          <w:sz w:val="24"/>
          <w:szCs w:val="24"/>
          <w:rtl w:val="0"/>
        </w:rPr>
        <w:t xml:space="preserve">The PoC is intended to validate assumptions, identify risks, and surface technical challenges, even if parts of the solution fail or need redesign.</w:t>
        <w:br w:type="textWrapping"/>
      </w:r>
    </w:p>
    <w:p w:rsidR="00000000" w:rsidDel="00000000" w:rsidP="00000000" w:rsidRDefault="00000000" w:rsidRPr="00000000" w14:paraId="000000BA">
      <w:pPr>
        <w:numPr>
          <w:ilvl w:val="0"/>
          <w:numId w:val="3"/>
        </w:numPr>
        <w:spacing w:after="0" w:line="278.00000000000006" w:lineRule="auto"/>
        <w:ind w:left="1440" w:hanging="360"/>
        <w:rPr>
          <w:sz w:val="24"/>
          <w:szCs w:val="24"/>
        </w:rPr>
      </w:pPr>
      <w:r w:rsidDel="00000000" w:rsidR="00000000" w:rsidRPr="00000000">
        <w:rPr>
          <w:b w:val="1"/>
          <w:bCs w:val="1"/>
          <w:sz w:val="24"/>
          <w:szCs w:val="24"/>
          <w:rtl w:val="0"/>
        </w:rPr>
        <w:t xml:space="preserve">Architecture-Guiding Artifact</w:t>
        <w:br w:type="textWrapping"/>
      </w:r>
      <w:r w:rsidDel="00000000" w:rsidR="00000000" w:rsidRPr="00000000">
        <w:rPr>
          <w:sz w:val="24"/>
          <w:szCs w:val="24"/>
          <w:rtl w:val="0"/>
        </w:rPr>
        <w:t xml:space="preserve">Successful PoC implementation and demonstration should influence the final system architecture, technology choices, and requirement refinement in the 7th semester.</w:t>
        <w:br w:type="textWrapping"/>
      </w:r>
    </w:p>
    <w:p w:rsidR="00000000" w:rsidDel="00000000" w:rsidP="00000000" w:rsidRDefault="00000000" w:rsidRPr="00000000" w14:paraId="000000BB">
      <w:pPr>
        <w:numPr>
          <w:ilvl w:val="0"/>
          <w:numId w:val="3"/>
        </w:numPr>
        <w:spacing w:after="240" w:line="278.00000000000006" w:lineRule="auto"/>
        <w:ind w:left="1440" w:hanging="360"/>
        <w:rPr>
          <w:sz w:val="24"/>
          <w:szCs w:val="24"/>
        </w:rPr>
        <w:sectPr>
          <w:type w:val="nextPage"/>
          <w:pgSz w:h="15840" w:w="12240" w:orient="portrait"/>
          <w:pgMar w:bottom="1440" w:top="1440" w:left="1440" w:right="1440" w:header="709" w:footer="709"/>
        </w:sectPr>
      </w:pPr>
      <w:r w:rsidDel="00000000" w:rsidR="00000000" w:rsidRPr="00000000">
        <w:rPr>
          <w:b w:val="1"/>
          <w:bCs w:val="1"/>
          <w:sz w:val="24"/>
          <w:szCs w:val="24"/>
          <w:rtl w:val="0"/>
        </w:rPr>
        <w:t xml:space="preserve">Clearly Distinguishable from the Final Project</w:t>
        <w:br w:type="textWrapping"/>
      </w:r>
      <w:r w:rsidDel="00000000" w:rsidR="00000000" w:rsidRPr="00000000">
        <w:rPr>
          <w:sz w:val="24"/>
          <w:szCs w:val="24"/>
          <w:rtl w:val="0"/>
        </w:rPr>
        <w:t xml:space="preserve">The PoC prioritizes </w:t>
      </w:r>
      <w:r w:rsidDel="00000000" w:rsidR="00000000" w:rsidRPr="00000000">
        <w:rPr>
          <w:sz w:val="24"/>
          <w:szCs w:val="24"/>
          <w:u w:val="single"/>
          <w:rtl w:val="0"/>
        </w:rPr>
        <w:t xml:space="preserve">learning and feasibility</w:t>
      </w:r>
      <w:r w:rsidDel="00000000" w:rsidR="00000000" w:rsidRPr="00000000">
        <w:rPr>
          <w:sz w:val="24"/>
          <w:szCs w:val="24"/>
          <w:rtl w:val="0"/>
        </w:rPr>
        <w:t xml:space="preserve"> over robustness, optimization, scalability, security, or polish, all of which are addressed systematically in later semesters.</w:t>
      </w:r>
    </w:p>
    <w:p w:rsidR="00000000" w:rsidDel="00000000" w:rsidP="00000000" w:rsidRDefault="00000000" w:rsidRPr="00000000" w14:paraId="000000BC">
      <w:pPr>
        <w:pStyle w:val="Heading2"/>
        <w:rPr/>
      </w:pPr>
      <w:bookmarkStart w:colFirst="0" w:colLast="0" w:name="_heading=h.f6dehgvijnmn" w:id="14"/>
      <w:bookmarkEnd w:id="14"/>
      <w:r w:rsidDel="00000000" w:rsidR="00000000" w:rsidRPr="00000000">
        <w:rPr>
          <w:rtl w:val="0"/>
        </w:rPr>
        <w:t xml:space="preserve">8.2 Annexure -2 Definition of Functional Requirements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Functional Requirements?</w:t>
      </w:r>
      <w:r w:rsidDel="00000000" w:rsidR="00000000" w:rsidRPr="00000000">
        <w:rPr>
          <w:rFonts w:ascii="Times New Roman" w:cs="Times New Roman" w:eastAsia="Times New Roman" w:hAnsi="Times New Roman"/>
          <w:sz w:val="24"/>
          <w:szCs w:val="24"/>
          <w:rtl w:val="0"/>
        </w:rPr>
        <w:t xml:space="preserve"> Functional Requirements describe </w:t>
      </w:r>
      <w:r w:rsidDel="00000000" w:rsidR="00000000" w:rsidRPr="00000000">
        <w:rPr>
          <w:rFonts w:ascii="Times New Roman" w:cs="Times New Roman" w:eastAsia="Times New Roman" w:hAnsi="Times New Roman"/>
          <w:b w:val="1"/>
          <w:bCs w:val="1"/>
          <w:sz w:val="24"/>
          <w:szCs w:val="24"/>
          <w:u w:val="single"/>
          <w:rtl w:val="0"/>
        </w:rPr>
        <w:t xml:space="preserve">WHAT your system must do. </w:t>
      </w:r>
      <w:r w:rsidDel="00000000" w:rsidR="00000000" w:rsidRPr="00000000">
        <w:rPr>
          <w:rFonts w:ascii="Times New Roman" w:cs="Times New Roman" w:eastAsia="Times New Roman" w:hAnsi="Times New Roman"/>
          <w:sz w:val="24"/>
          <w:szCs w:val="24"/>
          <w:rtl w:val="0"/>
        </w:rPr>
        <w:t xml:space="preserve">They define the features, behaviors, and capabilities that your prototype or proof-of-concept must demonstrate. Examples: • A user can log in • System captures sensor data • Model classifies images • Dashboard displays results</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must be SMART compliant. </w:t>
      </w:r>
      <w:r w:rsidDel="00000000" w:rsidR="00000000" w:rsidRPr="00000000">
        <w:rPr>
          <w:rFonts w:ascii="Times New Roman" w:cs="Times New Roman" w:eastAsia="Times New Roman" w:hAnsi="Times New Roman"/>
          <w:sz w:val="24"/>
          <w:szCs w:val="24"/>
          <w:rtl w:val="0"/>
        </w:rPr>
        <w:t xml:space="preserve">Writing Good Functional Requirements -&gt; {Actor (Who is the User?)  + Action (what action?) + System Response (expected response from the system)}. Avoid mentioning underlying technology details in functional requirements. </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 • The system shall allow users to reset their password via email verification.</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should be - </w:t>
      </w:r>
    </w:p>
    <w:p w:rsidR="00000000" w:rsidDel="00000000" w:rsidP="00000000" w:rsidRDefault="00000000" w:rsidRPr="00000000" w14:paraId="000000C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 Specific</w:t>
      </w:r>
      <w:r w:rsidDel="00000000" w:rsidR="00000000" w:rsidRPr="00000000">
        <w:rPr>
          <w:rFonts w:ascii="Cardo" w:cs="Cardo" w:eastAsia="Cardo" w:hAnsi="Cardo"/>
          <w:sz w:val="24"/>
          <w:szCs w:val="24"/>
          <w:rtl w:val="0"/>
        </w:rPr>
        <w:t xml:space="preserve"> → Clearly defined</w:t>
      </w:r>
      <w:r w:rsidDel="00000000" w:rsidR="00000000" w:rsidRPr="00000000">
        <w:rPr>
          <w:rtl w:val="0"/>
        </w:rPr>
      </w:r>
    </w:p>
    <w:p w:rsidR="00000000" w:rsidDel="00000000" w:rsidP="00000000" w:rsidRDefault="00000000" w:rsidRPr="00000000" w14:paraId="000000C4">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 – Measurable</w:t>
      </w:r>
      <w:r w:rsidDel="00000000" w:rsidR="00000000" w:rsidRPr="00000000">
        <w:rPr>
          <w:rFonts w:ascii="Cardo" w:cs="Cardo" w:eastAsia="Cardo" w:hAnsi="Cardo"/>
          <w:sz w:val="24"/>
          <w:szCs w:val="24"/>
          <w:rtl w:val="0"/>
        </w:rPr>
        <w:t xml:space="preserve"> → Can be validated/tested</w:t>
      </w:r>
      <w:r w:rsidDel="00000000" w:rsidR="00000000" w:rsidRPr="00000000">
        <w:rPr>
          <w:rtl w:val="0"/>
        </w:rPr>
      </w:r>
    </w:p>
    <w:p w:rsidR="00000000" w:rsidDel="00000000" w:rsidP="00000000" w:rsidRDefault="00000000" w:rsidRPr="00000000" w14:paraId="000000C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 Achievable</w:t>
      </w:r>
      <w:r w:rsidDel="00000000" w:rsidR="00000000" w:rsidRPr="00000000">
        <w:rPr>
          <w:rFonts w:ascii="Cardo" w:cs="Cardo" w:eastAsia="Cardo" w:hAnsi="Cardo"/>
          <w:sz w:val="24"/>
          <w:szCs w:val="24"/>
          <w:rtl w:val="0"/>
        </w:rPr>
        <w:t xml:space="preserve"> → Realistic for prototype</w:t>
      </w:r>
      <w:r w:rsidDel="00000000" w:rsidR="00000000" w:rsidRPr="00000000">
        <w:rPr>
          <w:rtl w:val="0"/>
        </w:rPr>
      </w:r>
    </w:p>
    <w:p w:rsidR="00000000" w:rsidDel="00000000" w:rsidP="00000000" w:rsidRDefault="00000000" w:rsidRPr="00000000" w14:paraId="000000C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 Relevant</w:t>
      </w:r>
      <w:r w:rsidDel="00000000" w:rsidR="00000000" w:rsidRPr="00000000">
        <w:rPr>
          <w:rFonts w:ascii="Cardo" w:cs="Cardo" w:eastAsia="Cardo" w:hAnsi="Cardo"/>
          <w:sz w:val="24"/>
          <w:szCs w:val="24"/>
          <w:rtl w:val="0"/>
        </w:rPr>
        <w:t xml:space="preserve"> → Directly tied to problem</w:t>
      </w:r>
      <w:r w:rsidDel="00000000" w:rsidR="00000000" w:rsidRPr="00000000">
        <w:rPr>
          <w:rtl w:val="0"/>
        </w:rPr>
      </w:r>
    </w:p>
    <w:p w:rsidR="00000000" w:rsidDel="00000000" w:rsidP="00000000" w:rsidRDefault="00000000" w:rsidRPr="00000000" w14:paraId="000000C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 – Time-Bound</w:t>
      </w:r>
      <w:r w:rsidDel="00000000" w:rsidR="00000000" w:rsidRPr="00000000">
        <w:rPr>
          <w:rFonts w:ascii="Cardo" w:cs="Cardo" w:eastAsia="Cardo" w:hAnsi="Cardo"/>
          <w:sz w:val="24"/>
          <w:szCs w:val="24"/>
          <w:rtl w:val="0"/>
        </w:rPr>
        <w:t xml:space="preserve"> → Feasible within Semester VI</w:t>
      </w: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Entries (SMART Compliant Requirements)</w:t>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1 – Web / Software Project</w:t>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00"/>
        <w:gridCol w:w="3225"/>
        <w:gridCol w:w="2850"/>
        <w:gridCol w:w="2685"/>
        <w:tblGridChange w:id="0">
          <w:tblGrid>
            <w:gridCol w:w="600"/>
            <w:gridCol w:w="3225"/>
            <w:gridCol w:w="2850"/>
            <w:gridCol w:w="2685"/>
          </w:tblGrid>
        </w:tblGridChange>
      </w:tblGrid>
      <w:tr>
        <w:trPr>
          <w:cantSplit w:val="0"/>
          <w:tblHeader w:val="1"/>
        </w:trPr>
        <w:tc>
          <w:tcPr>
            <w:vAlign w:val="center"/>
          </w:tcPr>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vAlign w:val="center"/>
          </w:tcPr>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(SMART)</w:t>
            </w:r>
          </w:p>
        </w:tc>
        <w:tc>
          <w:tcPr>
            <w:vAlign w:val="center"/>
          </w:tcPr>
          <w:p w:rsidR="00000000" w:rsidDel="00000000" w:rsidP="00000000" w:rsidRDefault="00000000" w:rsidRPr="00000000" w14:paraId="000000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Justification</w:t>
            </w:r>
          </w:p>
        </w:tc>
        <w:tc>
          <w:tcPr>
            <w:vAlign w:val="center"/>
          </w:tcPr>
          <w:p w:rsidR="00000000" w:rsidDel="00000000" w:rsidP="00000000" w:rsidRDefault="00000000" w:rsidRPr="00000000" w14:paraId="000000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r>
      <w:tr>
        <w:trPr>
          <w:cantSplit w:val="0"/>
          <w:tblHeader w:val="0"/>
        </w:trPr>
        <w:tc>
          <w:tcPr>
            <w:vAlign w:val="center"/>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vAlign w:val="center"/>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log in using email and password authentication.</w:t>
            </w:r>
          </w:p>
        </w:tc>
        <w:tc>
          <w:tcPr>
            <w:vAlign w:val="center"/>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Login via email/password</w:t>
              <w:br w:type="textWrapping"/>
            </w:r>
            <w:r w:rsidDel="00000000" w:rsidR="00000000" w:rsidRPr="00000000">
              <w:rPr>
                <w:rFonts w:ascii="Times New Roman" w:cs="Times New Roman" w:eastAsia="Times New Roman" w:hAnsi="Times New Roman"/>
                <w:b w:val="1"/>
                <w:bCs w:val="1"/>
                <w:sz w:val="24"/>
                <w:szCs w:val="24"/>
                <w:rtl w:val="0"/>
              </w:rPr>
              <w:t xml:space="preserve">Measurable:</w:t>
            </w:r>
            <w:r w:rsidDel="00000000" w:rsidR="00000000" w:rsidRPr="00000000">
              <w:rPr>
                <w:rFonts w:ascii="Times New Roman" w:cs="Times New Roman" w:eastAsia="Times New Roman" w:hAnsi="Times New Roman"/>
                <w:sz w:val="24"/>
                <w:szCs w:val="24"/>
                <w:rtl w:val="0"/>
              </w:rPr>
              <w:t xml:space="preserve"> Success/failure validation</w:t>
              <w:br w:type="textWrapping"/>
            </w:r>
            <w:r w:rsidDel="00000000" w:rsidR="00000000" w:rsidRPr="00000000">
              <w:rPr>
                <w:rFonts w:ascii="Times New Roman" w:cs="Times New Roman" w:eastAsia="Times New Roman" w:hAnsi="Times New Roman"/>
                <w:b w:val="1"/>
                <w:bCs w:val="1"/>
                <w:sz w:val="24"/>
                <w:szCs w:val="24"/>
                <w:rtl w:val="0"/>
              </w:rPr>
              <w:t xml:space="preserve">Achievable:</w:t>
            </w:r>
            <w:r w:rsidDel="00000000" w:rsidR="00000000" w:rsidRPr="00000000">
              <w:rPr>
                <w:rFonts w:ascii="Times New Roman" w:cs="Times New Roman" w:eastAsia="Times New Roman" w:hAnsi="Times New Roman"/>
                <w:sz w:val="24"/>
                <w:szCs w:val="24"/>
                <w:rtl w:val="0"/>
              </w:rPr>
              <w:t xml:space="preserve">Basic module</w:t>
              <w:br w:type="textWrapping"/>
            </w:r>
            <w:r w:rsidDel="00000000" w:rsidR="00000000" w:rsidRPr="00000000">
              <w:rPr>
                <w:rFonts w:ascii="Times New Roman" w:cs="Times New Roman" w:eastAsia="Times New Roman" w:hAnsi="Times New Roman"/>
                <w:b w:val="1"/>
                <w:bCs w:val="1"/>
                <w:sz w:val="24"/>
                <w:szCs w:val="24"/>
                <w:rtl w:val="0"/>
              </w:rPr>
              <w:t xml:space="preserve">Relevant:</w:t>
            </w:r>
            <w:r w:rsidDel="00000000" w:rsidR="00000000" w:rsidRPr="00000000">
              <w:rPr>
                <w:rFonts w:ascii="Times New Roman" w:cs="Times New Roman" w:eastAsia="Times New Roman" w:hAnsi="Times New Roman"/>
                <w:sz w:val="24"/>
                <w:szCs w:val="24"/>
                <w:rtl w:val="0"/>
              </w:rPr>
              <w:t xml:space="preserve">Core functionality of Web Projects</w:t>
              <w:br w:type="textWrapping"/>
            </w:r>
            <w:r w:rsidDel="00000000" w:rsidR="00000000" w:rsidRPr="00000000">
              <w:rPr>
                <w:rFonts w:ascii="Times New Roman" w:cs="Times New Roman" w:eastAsia="Times New Roman" w:hAnsi="Times New Roman"/>
                <w:b w:val="1"/>
                <w:bCs w:val="1"/>
                <w:sz w:val="24"/>
                <w:szCs w:val="24"/>
                <w:rtl w:val="0"/>
              </w:rPr>
              <w:t xml:space="preserve">Time-Bound:</w:t>
            </w:r>
            <w:r w:rsidDel="00000000" w:rsidR="00000000" w:rsidRPr="00000000">
              <w:rPr>
                <w:rFonts w:ascii="Times New Roman" w:cs="Times New Roman" w:eastAsia="Times New Roman" w:hAnsi="Times New Roman"/>
                <w:sz w:val="24"/>
                <w:szCs w:val="24"/>
                <w:rtl w:val="0"/>
              </w:rPr>
              <w:t xml:space="preserve"> Implemented in Sem VI prototype</w:t>
            </w:r>
          </w:p>
        </w:tc>
        <w:tc>
          <w:tcPr>
            <w:vAlign w:val="center"/>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securely access the system using valid credentials. Unauthorized users shouldn’t be able to access the software</w:t>
            </w:r>
          </w:p>
        </w:tc>
      </w:tr>
    </w:tbl>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2 – IoT / Embedded Project</w:t>
      </w:r>
    </w:p>
    <w:tbl>
      <w:tblPr>
        <w:tblStyle w:val="Table4"/>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00"/>
        <w:gridCol w:w="3600"/>
        <w:gridCol w:w="2175"/>
        <w:gridCol w:w="2985"/>
        <w:tblGridChange w:id="0">
          <w:tblGrid>
            <w:gridCol w:w="600"/>
            <w:gridCol w:w="3600"/>
            <w:gridCol w:w="2175"/>
            <w:gridCol w:w="2985"/>
          </w:tblGrid>
        </w:tblGridChange>
      </w:tblGrid>
      <w:tr>
        <w:trPr>
          <w:cantSplit w:val="0"/>
          <w:tblHeader w:val="1"/>
        </w:trPr>
        <w:tc>
          <w:tcPr>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vAlign w:val="center"/>
          </w:tcPr>
          <w:p w:rsidR="00000000" w:rsidDel="00000000" w:rsidP="00000000" w:rsidRDefault="00000000" w:rsidRPr="00000000" w14:paraId="000000D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(SMART)</w:t>
            </w:r>
          </w:p>
        </w:tc>
        <w:tc>
          <w:tcPr>
            <w:vAlign w:val="center"/>
          </w:tcPr>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Justification</w:t>
            </w:r>
          </w:p>
        </w:tc>
        <w:tc>
          <w:tcPr>
            <w:vAlign w:val="center"/>
          </w:tcPr>
          <w:p w:rsidR="00000000" w:rsidDel="00000000" w:rsidP="00000000" w:rsidRDefault="00000000" w:rsidRPr="00000000" w14:paraId="000000E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r>
      <w:tr>
        <w:trPr>
          <w:cantSplit w:val="0"/>
          <w:tblHeader w:val="0"/>
        </w:trPr>
        <w:tc>
          <w:tcPr>
            <w:vAlign w:val="center"/>
          </w:tcPr>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vAlign w:val="center"/>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shall capture temperature data every 5 seconds using the sensor module.</w:t>
            </w:r>
          </w:p>
        </w:tc>
        <w:tc>
          <w:tcPr>
            <w:vAlign w:val="center"/>
          </w:tcPr>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Temperature capture</w:t>
              <w:br w:type="textWrapping"/>
            </w:r>
            <w:r w:rsidDel="00000000" w:rsidR="00000000" w:rsidRPr="00000000">
              <w:rPr>
                <w:rFonts w:ascii="Times New Roman" w:cs="Times New Roman" w:eastAsia="Times New Roman" w:hAnsi="Times New Roman"/>
                <w:b w:val="1"/>
                <w:bCs w:val="1"/>
                <w:sz w:val="24"/>
                <w:szCs w:val="24"/>
                <w:rtl w:val="0"/>
              </w:rPr>
              <w:t xml:space="preserve">Measurable:</w:t>
            </w:r>
            <w:r w:rsidDel="00000000" w:rsidR="00000000" w:rsidRPr="00000000">
              <w:rPr>
                <w:rFonts w:ascii="Times New Roman" w:cs="Times New Roman" w:eastAsia="Times New Roman" w:hAnsi="Times New Roman"/>
                <w:sz w:val="24"/>
                <w:szCs w:val="24"/>
                <w:rtl w:val="0"/>
              </w:rPr>
              <w:t xml:space="preserve"> 5-second interval</w:t>
              <w:br w:type="textWrapping"/>
            </w:r>
            <w:r w:rsidDel="00000000" w:rsidR="00000000" w:rsidRPr="00000000">
              <w:rPr>
                <w:rFonts w:ascii="Times New Roman" w:cs="Times New Roman" w:eastAsia="Times New Roman" w:hAnsi="Times New Roman"/>
                <w:b w:val="1"/>
                <w:bCs w:val="1"/>
                <w:sz w:val="24"/>
                <w:szCs w:val="24"/>
                <w:rtl w:val="0"/>
              </w:rPr>
              <w:t xml:space="preserve">Achievable:</w:t>
            </w:r>
            <w:r w:rsidDel="00000000" w:rsidR="00000000" w:rsidRPr="00000000">
              <w:rPr>
                <w:rFonts w:ascii="Times New Roman" w:cs="Times New Roman" w:eastAsia="Times New Roman" w:hAnsi="Times New Roman"/>
                <w:sz w:val="24"/>
                <w:szCs w:val="24"/>
                <w:rtl w:val="0"/>
              </w:rPr>
              <w:t xml:space="preserve"> Standard sensor setup</w:t>
              <w:br w:type="textWrapping"/>
            </w:r>
            <w:r w:rsidDel="00000000" w:rsidR="00000000" w:rsidRPr="00000000">
              <w:rPr>
                <w:rFonts w:ascii="Times New Roman" w:cs="Times New Roman" w:eastAsia="Times New Roman" w:hAnsi="Times New Roman"/>
                <w:b w:val="1"/>
                <w:bCs w:val="1"/>
                <w:sz w:val="24"/>
                <w:szCs w:val="24"/>
                <w:rtl w:val="0"/>
              </w:rPr>
              <w:t xml:space="preserve">Relevant:</w:t>
            </w:r>
            <w:r w:rsidDel="00000000" w:rsidR="00000000" w:rsidRPr="00000000">
              <w:rPr>
                <w:rFonts w:ascii="Times New Roman" w:cs="Times New Roman" w:eastAsia="Times New Roman" w:hAnsi="Times New Roman"/>
                <w:sz w:val="24"/>
                <w:szCs w:val="24"/>
                <w:rtl w:val="0"/>
              </w:rPr>
              <w:t xml:space="preserve"> Data acquisition</w:t>
              <w:br w:type="textWrapping"/>
            </w:r>
            <w:r w:rsidDel="00000000" w:rsidR="00000000" w:rsidRPr="00000000">
              <w:rPr>
                <w:rFonts w:ascii="Times New Roman" w:cs="Times New Roman" w:eastAsia="Times New Roman" w:hAnsi="Times New Roman"/>
                <w:b w:val="1"/>
                <w:bCs w:val="1"/>
                <w:sz w:val="24"/>
                <w:szCs w:val="24"/>
                <w:rtl w:val="0"/>
              </w:rPr>
              <w:t xml:space="preserve">Time-Bound:</w:t>
            </w:r>
            <w:r w:rsidDel="00000000" w:rsidR="00000000" w:rsidRPr="00000000">
              <w:rPr>
                <w:rFonts w:ascii="Times New Roman" w:cs="Times New Roman" w:eastAsia="Times New Roman" w:hAnsi="Times New Roman"/>
                <w:sz w:val="24"/>
                <w:szCs w:val="24"/>
                <w:rtl w:val="0"/>
              </w:rPr>
              <w:t xml:space="preserve"> Implemented in prototype</w:t>
            </w:r>
          </w:p>
        </w:tc>
        <w:tc>
          <w:tcPr>
            <w:vAlign w:val="center"/>
          </w:tcPr>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real-time temperature data collection is demonstrated.</w:t>
            </w:r>
          </w:p>
        </w:tc>
      </w:tr>
    </w:tbl>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3 – AI / ML Project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87"/>
        <w:gridCol w:w="3659"/>
        <w:gridCol w:w="2486"/>
        <w:gridCol w:w="2628"/>
        <w:tblGridChange w:id="0">
          <w:tblGrid>
            <w:gridCol w:w="587"/>
            <w:gridCol w:w="3659"/>
            <w:gridCol w:w="2486"/>
            <w:gridCol w:w="2628"/>
          </w:tblGrid>
        </w:tblGridChange>
      </w:tblGrid>
      <w:tr>
        <w:trPr>
          <w:cantSplit w:val="0"/>
          <w:tblHeader w:val="1"/>
        </w:trPr>
        <w:tc>
          <w:tcPr>
            <w:vAlign w:val="center"/>
          </w:tcPr>
          <w:p w:rsidR="00000000" w:rsidDel="00000000" w:rsidP="00000000" w:rsidRDefault="00000000" w:rsidRPr="00000000" w14:paraId="000000E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vAlign w:val="center"/>
          </w:tcPr>
          <w:p w:rsidR="00000000" w:rsidDel="00000000" w:rsidP="00000000" w:rsidRDefault="00000000" w:rsidRPr="00000000" w14:paraId="000000E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(SMART)</w:t>
            </w:r>
          </w:p>
        </w:tc>
        <w:tc>
          <w:tcPr>
            <w:vAlign w:val="center"/>
          </w:tcPr>
          <w:p w:rsidR="00000000" w:rsidDel="00000000" w:rsidP="00000000" w:rsidRDefault="00000000" w:rsidRPr="00000000" w14:paraId="000000E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Justification</w:t>
            </w:r>
          </w:p>
        </w:tc>
        <w:tc>
          <w:tcPr>
            <w:vAlign w:val="center"/>
          </w:tcPr>
          <w:p w:rsidR="00000000" w:rsidDel="00000000" w:rsidP="00000000" w:rsidRDefault="00000000" w:rsidRPr="00000000" w14:paraId="000000E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r>
      <w:tr>
        <w:trPr>
          <w:cantSplit w:val="0"/>
          <w:tblHeader w:val="0"/>
        </w:trPr>
        <w:tc>
          <w:tcPr>
            <w:vAlign w:val="center"/>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vAlign w:val="center"/>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classify input images into predefined categories using a trained ML model.</w:t>
            </w:r>
          </w:p>
        </w:tc>
        <w:tc>
          <w:tcPr>
            <w:vAlign w:val="center"/>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Image classification</w:t>
              <w:br w:type="textWrapping"/>
            </w:r>
            <w:r w:rsidDel="00000000" w:rsidR="00000000" w:rsidRPr="00000000">
              <w:rPr>
                <w:rFonts w:ascii="Times New Roman" w:cs="Times New Roman" w:eastAsia="Times New Roman" w:hAnsi="Times New Roman"/>
                <w:b w:val="1"/>
                <w:bCs w:val="1"/>
                <w:sz w:val="24"/>
                <w:szCs w:val="24"/>
                <w:rtl w:val="0"/>
              </w:rPr>
              <w:t xml:space="preserve">Measurable:</w:t>
            </w:r>
            <w:r w:rsidDel="00000000" w:rsidR="00000000" w:rsidRPr="00000000">
              <w:rPr>
                <w:rFonts w:ascii="Times New Roman" w:cs="Times New Roman" w:eastAsia="Times New Roman" w:hAnsi="Times New Roman"/>
                <w:sz w:val="24"/>
                <w:szCs w:val="24"/>
                <w:rtl w:val="0"/>
              </w:rPr>
              <w:t xml:space="preserve"> Prediction accuracy</w:t>
              <w:br w:type="textWrapping"/>
            </w:r>
            <w:r w:rsidDel="00000000" w:rsidR="00000000" w:rsidRPr="00000000">
              <w:rPr>
                <w:rFonts w:ascii="Times New Roman" w:cs="Times New Roman" w:eastAsia="Times New Roman" w:hAnsi="Times New Roman"/>
                <w:b w:val="1"/>
                <w:bCs w:val="1"/>
                <w:sz w:val="24"/>
                <w:szCs w:val="24"/>
                <w:rtl w:val="0"/>
              </w:rPr>
              <w:t xml:space="preserve">Achievable:</w:t>
            </w:r>
            <w:r w:rsidDel="00000000" w:rsidR="00000000" w:rsidRPr="00000000">
              <w:rPr>
                <w:rFonts w:ascii="Times New Roman" w:cs="Times New Roman" w:eastAsia="Times New Roman" w:hAnsi="Times New Roman"/>
                <w:sz w:val="24"/>
                <w:szCs w:val="24"/>
                <w:rtl w:val="0"/>
              </w:rPr>
              <w:t xml:space="preserve"> Pretrained/basic model</w:t>
              <w:br w:type="textWrapping"/>
            </w:r>
            <w:r w:rsidDel="00000000" w:rsidR="00000000" w:rsidRPr="00000000">
              <w:rPr>
                <w:rFonts w:ascii="Times New Roman" w:cs="Times New Roman" w:eastAsia="Times New Roman" w:hAnsi="Times New Roman"/>
                <w:b w:val="1"/>
                <w:bCs w:val="1"/>
                <w:sz w:val="24"/>
                <w:szCs w:val="24"/>
                <w:rtl w:val="0"/>
              </w:rPr>
              <w:t xml:space="preserve">Relevant:</w:t>
            </w:r>
            <w:r w:rsidDel="00000000" w:rsidR="00000000" w:rsidRPr="00000000">
              <w:rPr>
                <w:rFonts w:ascii="Times New Roman" w:cs="Times New Roman" w:eastAsia="Times New Roman" w:hAnsi="Times New Roman"/>
                <w:sz w:val="24"/>
                <w:szCs w:val="24"/>
                <w:rtl w:val="0"/>
              </w:rPr>
              <w:t xml:space="preserve"> Core AI function</w:t>
              <w:br w:type="textWrapping"/>
            </w:r>
            <w:r w:rsidDel="00000000" w:rsidR="00000000" w:rsidRPr="00000000">
              <w:rPr>
                <w:rFonts w:ascii="Times New Roman" w:cs="Times New Roman" w:eastAsia="Times New Roman" w:hAnsi="Times New Roman"/>
                <w:b w:val="1"/>
                <w:bCs w:val="1"/>
                <w:sz w:val="24"/>
                <w:szCs w:val="24"/>
                <w:rtl w:val="0"/>
              </w:rPr>
              <w:t xml:space="preserve">Time-Bound:</w:t>
            </w:r>
            <w:r w:rsidDel="00000000" w:rsidR="00000000" w:rsidRPr="00000000">
              <w:rPr>
                <w:rFonts w:ascii="Times New Roman" w:cs="Times New Roman" w:eastAsia="Times New Roman" w:hAnsi="Times New Roman"/>
                <w:sz w:val="24"/>
                <w:szCs w:val="24"/>
                <w:rtl w:val="0"/>
              </w:rPr>
              <w:t xml:space="preserve"> Prototype-level implementation</w:t>
            </w:r>
          </w:p>
        </w:tc>
        <w:tc>
          <w:tcPr>
            <w:vAlign w:val="center"/>
          </w:tcPr>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predicts image categories with observable accuracy.</w:t>
            </w:r>
          </w:p>
        </w:tc>
      </w:tr>
    </w:tbl>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rPr/>
      </w:pPr>
      <w:r w:rsidDel="00000000" w:rsidR="00000000" w:rsidRPr="00000000">
        <w:rPr>
          <w:rtl w:val="0"/>
        </w:rPr>
      </w:r>
    </w:p>
    <w:sectPr>
      <w:type w:val="nextPage"/>
      <w:pgSz w:h="15840" w:w="12240"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WMP/ufixBNWf5WKsBDTmuDdpg==">CgMxLjAyDmguYjJzdXR4ZXlmd20zMg5oLjQ2bDgwbHJvaTludzIOaC43bDBkeXJzbDE2MW4yDmgub3VtZHhmaHR5bm82Mg5oLnl1cnZsNmxqcHd4cjIOaC55NGc5NTI1bm1wb3cyDmgudjlqYTU3Z3N1c2p1Mg5oLnc0d21vNm1vMnA1NDIOaC4xbDMxOHd0OWlmODMyDmguY25ibGJ6NTE1NTltMg5oLmI1cmcxbGFmaGs2NzINaC5odWVneHk0ZXA1ODIOaC4xZ2lzbHF0ZWM2a3YyDmguM2g1dWR4cmFtc2p0Mg5oLmY2ZGVoZ3Zpam5tbjgAciExMXBUYjdvQVRIX2NLVFZ1WW4xSlp6R0xrZmxON2dqM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2026-02-27T12:38:00Z</dcterms:created>
</cp:coreProperties>
</file>