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A6470"/>
          <w:spacing w:val="40"/>
          <w:sz w:val="17"/>
          <w:szCs w:val="17"/>
        </w:rPr>
        <w:t xml:space="preserve">WEEK 7  ·  MODULE 4  ·  AGENTS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Agent Loops — and When Not to Use Them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Build Week</w:t>
      </w:r>
    </w:p>
    <w:p>
      <w:pPr>
        <w:pBdr>
          <w:bottom w:val="single" w:color="1F4E79" w:sz="12" w:space="8"/>
        </w:pBdr>
        <w:spacing w:after="17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Build an AI “agent” that works in steps — and learn when a simpler fixed approach is better.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Week 7 · Module 4 — Agents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 hand-built agent with visible steps, plus a fixed-workflow comparison on speed, cost, and reliability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Week 8 · Monday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this week is about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So far your app does one step at a time. Some tasks need several steps, where each step depends on what the last one found. This week you build an “agent” — an app that plans, acts, and reacts in a loop — and, just as importantly, you learn when a plain fixed sequence is the better choice.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What is an “agent”, really?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app that loops: think, do something, look at the result, repeat — until it’s done. It’s a loop with an AI deciding the next step.</w:t>
            </w:r>
          </w:p>
        </w:tc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When should I NOT use an agent?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you already know the exact steps. A fixed sequence is faster, cheaper, and more reliable. Agents are for when the path changes with the input.</w:t>
            </w:r>
          </w:p>
        </w:tc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Why build it by hand instead of using a framework?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 the loop is never magic to you. Once you’ve built ~50 lines yourself, you can debug any agent.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you’ll learn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The agent loop: plan → do → look at the result → repeat until done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Building it yourself in a small amount of code, with every step logged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Giving the agent tools, and writing tool descriptions clearly so it picks the right one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Stopping safely: limits on steps, cost, and time so it can’t run forever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Fixed sequence vs. agent: how to decide, and why the fixed one often wins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Giving the agent memory so it remembers across a longer task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Topics covered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The agent loop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ReAct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Tool design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Stop conditions &amp; budgets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Workflows vs agents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Agent vs workflow race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Agent memory (short &amp; long term)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Summarisation &amp; vector memory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mem0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LangChain / LangGraph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Your task this week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Evaluated: Week 8 · Monday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Build a small agent that completes a multi-step task using a couple of tools, with every step visible. Then build the same thing as a plain fixed sequence and compare them on speed, cost, and reliability.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03864"/>
          <w:sz w:val="22"/>
          <w:szCs w:val="22"/>
        </w:rPr>
        <w:t xml:space="preserve">Assigned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5640"/>
      </w:tblGrid>
      <w:tr>
        <w:trPr>
          <w:tblHeader/>
        </w:trPr>
        <w:tc>
          <w:tcPr>
            <w:tcW w:type="dxa" w:w="82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9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64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Race the ticket agent against a fixed workflow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type="dxa" w:w="2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type="dxa" w:w="56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Race the recipe agent against a fixed workflow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Race the HR agent against a fixed workflow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type="dxa" w:w="2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type="dxa" w:w="56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Race the claims agent against a fixed workflow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Race the docs agent against a fixed workflow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type="dxa" w:w="2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type="dxa" w:w="56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Race the contract agent against a fixed workflow</w:t>
            </w:r>
          </w:p>
        </w:tc>
      </w:tr>
    </w:tbl>
    <w:p>
      <w:pPr>
        <w:spacing w:after="140" w:before="120" w:line="276"/>
        <w:jc w:val="left"/>
      </w:pPr>
      <w:r>
        <w:rPr>
          <w:rFonts w:ascii="Calibri" w:cs="Calibri" w:eastAsia="Calibri" w:hAnsi="Calibri"/>
          <w:i/>
          <w:iCs/>
          <w:color w:val="5A6470"/>
          <w:sz w:val="19"/>
          <w:szCs w:val="19"/>
        </w:rPr>
        <w:t xml:space="preserve">Same task, six different topics — so everyone works on their own version. Download whichever you are assigned.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How your mentor checks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5A6470"/>
          <w:sz w:val="20"/>
          <w:szCs w:val="20"/>
        </w:rPr>
        <w:t xml:space="preserve">Friday · no marks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quick review of your task. Not a test — just a few things your mentor looks at, so you can fix anything before Monday.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Does the agent complete a genuinely multi-step task, with the steps visible?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Does it stop safely instead of looping forever?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Did they compare it against a plain fixed sequence with real numbers?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Can they say which one they’d actually ship, and why?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· Module 4 — Agent Loops: and When Not to Use Them</dc:title>
  <dc:creator>Team</dc:creator>
  <cp:lastModifiedBy>Un-named</cp:lastModifiedBy>
  <cp:revision>1</cp:revision>
  <dcterms:created xsi:type="dcterms:W3CDTF">2026-09-01T07:11:07.428Z</dcterms:created>
  <dcterms:modified xsi:type="dcterms:W3CDTF">2026-09-01T07:11:07.444Z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