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2E0DA" w14:textId="77777777" w:rsidR="00804D62" w:rsidRPr="00804D62" w:rsidRDefault="00804D62" w:rsidP="00804D62">
      <w:pPr>
        <w:rPr>
          <w:b/>
          <w:bCs/>
        </w:rPr>
      </w:pPr>
      <w:r w:rsidRPr="00804D62">
        <w:rPr>
          <w:b/>
          <w:bCs/>
        </w:rPr>
        <w:t>KUL_PROSPEKTUS_ORNEK-V1.pdf</w:t>
      </w:r>
    </w:p>
    <w:p w14:paraId="4818BD06" w14:textId="77777777" w:rsidR="00804D62" w:rsidRPr="00804D62" w:rsidRDefault="00804D62" w:rsidP="00804D62">
      <w:pPr>
        <w:rPr>
          <w:b/>
          <w:bCs/>
        </w:rPr>
      </w:pPr>
      <w:r w:rsidRPr="00804D62">
        <w:rPr>
          <w:b/>
          <w:bCs/>
        </w:rPr>
        <w:t>PANADOL-X 500 mg Film Tablet</w:t>
      </w:r>
    </w:p>
    <w:p w14:paraId="78186100" w14:textId="77777777" w:rsidR="00804D62" w:rsidRPr="00804D62" w:rsidRDefault="00804D62" w:rsidP="00804D62">
      <w:r w:rsidRPr="00804D62">
        <w:rPr>
          <w:b/>
          <w:bCs/>
        </w:rPr>
        <w:t>Ağız yoluyla alınır.</w:t>
      </w:r>
    </w:p>
    <w:p w14:paraId="5A4E2453" w14:textId="77777777" w:rsidR="00804D62" w:rsidRPr="00804D62" w:rsidRDefault="00804D62" w:rsidP="00804D62">
      <w:pPr>
        <w:numPr>
          <w:ilvl w:val="0"/>
          <w:numId w:val="1"/>
        </w:numPr>
      </w:pPr>
      <w:r w:rsidRPr="00804D62">
        <w:rPr>
          <w:b/>
          <w:bCs/>
        </w:rPr>
        <w:t>Etkin Madde:</w:t>
      </w:r>
      <w:r w:rsidRPr="00804D62">
        <w:t xml:space="preserve"> Her bir film tablet 500 mg parasetamol içerir.</w:t>
      </w:r>
    </w:p>
    <w:p w14:paraId="02D47094" w14:textId="77777777" w:rsidR="00804D62" w:rsidRPr="00804D62" w:rsidRDefault="00804D62" w:rsidP="00804D62">
      <w:pPr>
        <w:numPr>
          <w:ilvl w:val="0"/>
          <w:numId w:val="1"/>
        </w:numPr>
      </w:pPr>
      <w:r w:rsidRPr="00804D62">
        <w:rPr>
          <w:b/>
          <w:bCs/>
        </w:rPr>
        <w:t>Yardımcı Maddeler:</w:t>
      </w:r>
      <w:r w:rsidRPr="00804D62">
        <w:t xml:space="preserve"> Nişasta, povidon, magnezyum stearat ve film kaplama maddeleri (HPMC).</w:t>
      </w:r>
    </w:p>
    <w:p w14:paraId="2AEF8AE0" w14:textId="77777777" w:rsidR="00804D62" w:rsidRPr="00804D62" w:rsidRDefault="00804D62" w:rsidP="00804D62">
      <w:r w:rsidRPr="00804D62">
        <w:pict w14:anchorId="5F245021">
          <v:rect id="_x0000_i1031" style="width:0;height:1.5pt" o:hralign="center" o:hrstd="t" o:hr="t" fillcolor="#a0a0a0" stroked="f"/>
        </w:pict>
      </w:r>
    </w:p>
    <w:p w14:paraId="42AF7431" w14:textId="77777777" w:rsidR="00804D62" w:rsidRPr="00804D62" w:rsidRDefault="00804D62" w:rsidP="00804D62">
      <w:pPr>
        <w:rPr>
          <w:b/>
          <w:bCs/>
        </w:rPr>
      </w:pPr>
      <w:r w:rsidRPr="00804D62">
        <w:rPr>
          <w:b/>
          <w:bCs/>
        </w:rPr>
        <w:t>1. PANADOL-X NEDİR VE NE İÇİN KULLANILIR?</w:t>
      </w:r>
    </w:p>
    <w:p w14:paraId="60094AD9" w14:textId="77777777" w:rsidR="00804D62" w:rsidRPr="00804D62" w:rsidRDefault="00804D62" w:rsidP="00804D62">
      <w:r w:rsidRPr="00804D62">
        <w:t>PANADOL-X, ağrı kesici ve ateş düşürücü olarak etki gösteren bir ilaçtır. 20 ve 30 tabletlik blister ambalajlarda sunulur.</w:t>
      </w:r>
    </w:p>
    <w:p w14:paraId="5F8958DF" w14:textId="77777777" w:rsidR="00804D62" w:rsidRPr="00804D62" w:rsidRDefault="00804D62" w:rsidP="00804D62">
      <w:pPr>
        <w:numPr>
          <w:ilvl w:val="0"/>
          <w:numId w:val="2"/>
        </w:numPr>
      </w:pPr>
      <w:r w:rsidRPr="00804D62">
        <w:t>Hafif ve orta şiddetli ağrıların (baş ağrısı, diş ağrısı, kas ağrısı) giderilmesinde,</w:t>
      </w:r>
    </w:p>
    <w:p w14:paraId="33234E63" w14:textId="77777777" w:rsidR="00804D62" w:rsidRPr="00804D62" w:rsidRDefault="00804D62" w:rsidP="00804D62">
      <w:pPr>
        <w:numPr>
          <w:ilvl w:val="0"/>
          <w:numId w:val="2"/>
        </w:numPr>
      </w:pPr>
      <w:r w:rsidRPr="00804D62">
        <w:t>Yüksek ateşin düşürülmesinde kullanılır.</w:t>
      </w:r>
    </w:p>
    <w:p w14:paraId="6C82EA9A" w14:textId="77777777" w:rsidR="00804D62" w:rsidRPr="00804D62" w:rsidRDefault="00804D62" w:rsidP="00804D62">
      <w:pPr>
        <w:rPr>
          <w:b/>
          <w:bCs/>
        </w:rPr>
      </w:pPr>
      <w:r w:rsidRPr="00804D62">
        <w:rPr>
          <w:b/>
          <w:bCs/>
        </w:rPr>
        <w:t>2. PANADOL-X’İ KULLANMADAN ÖNCE DİKKAT EDİLMESİ GEREKENLER</w:t>
      </w:r>
    </w:p>
    <w:p w14:paraId="756F1073" w14:textId="77777777" w:rsidR="00804D62" w:rsidRPr="00804D62" w:rsidRDefault="00804D62" w:rsidP="00804D62">
      <w:r w:rsidRPr="00804D62">
        <w:rPr>
          <w:b/>
          <w:bCs/>
        </w:rPr>
        <w:t>Aşağıdaki durumlarda KULLANMAYINIZ:</w:t>
      </w:r>
    </w:p>
    <w:p w14:paraId="40D70B61" w14:textId="77777777" w:rsidR="00804D62" w:rsidRPr="00804D62" w:rsidRDefault="00804D62" w:rsidP="00804D62">
      <w:pPr>
        <w:numPr>
          <w:ilvl w:val="0"/>
          <w:numId w:val="3"/>
        </w:numPr>
      </w:pPr>
      <w:r w:rsidRPr="00804D62">
        <w:t>Parasetamole veya ilacın içeriğindeki yardımcı maddelere karşı alerjiniz varsa,</w:t>
      </w:r>
    </w:p>
    <w:p w14:paraId="14DC6EF8" w14:textId="77777777" w:rsidR="00804D62" w:rsidRPr="00804D62" w:rsidRDefault="00804D62" w:rsidP="00804D62">
      <w:pPr>
        <w:numPr>
          <w:ilvl w:val="0"/>
          <w:numId w:val="3"/>
        </w:numPr>
      </w:pPr>
      <w:r w:rsidRPr="00804D62">
        <w:t>Şiddetli karaciğer veya böbrek yetmezliğiniz varsa.</w:t>
      </w:r>
    </w:p>
    <w:p w14:paraId="6799D4B1" w14:textId="77777777" w:rsidR="00804D62" w:rsidRPr="00804D62" w:rsidRDefault="00804D62" w:rsidP="00804D62">
      <w:r w:rsidRPr="00804D62">
        <w:rPr>
          <w:b/>
          <w:bCs/>
        </w:rPr>
        <w:t>Aşağıdaki durumlarda DİKKATLİ KULLANANIMIZ:</w:t>
      </w:r>
    </w:p>
    <w:p w14:paraId="138177C6" w14:textId="77777777" w:rsidR="00804D62" w:rsidRPr="00804D62" w:rsidRDefault="00804D62" w:rsidP="00804D62">
      <w:pPr>
        <w:numPr>
          <w:ilvl w:val="0"/>
          <w:numId w:val="4"/>
        </w:numPr>
      </w:pPr>
      <w:r w:rsidRPr="00804D62">
        <w:t>Aneminiz (kansızlık) varsa,</w:t>
      </w:r>
    </w:p>
    <w:p w14:paraId="68DCA8DD" w14:textId="65F16C3C" w:rsidR="00804D62" w:rsidRPr="00804D62" w:rsidRDefault="006A5349" w:rsidP="00804D62">
      <w:pPr>
        <w:numPr>
          <w:ilvl w:val="0"/>
          <w:numId w:val="4"/>
        </w:numPr>
      </w:pPr>
      <w:r>
        <w:t>Soda</w:t>
      </w:r>
      <w:r w:rsidR="00804D62" w:rsidRPr="00804D62">
        <w:t xml:space="preserve"> alıyorsanız (günlük toplam doz karaciğer zehirlenmesine yol açabilir).</w:t>
      </w:r>
    </w:p>
    <w:p w14:paraId="04D2660A" w14:textId="77777777" w:rsidR="00550560" w:rsidRDefault="00550560"/>
    <w:sectPr w:rsidR="005505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161A3"/>
    <w:multiLevelType w:val="multilevel"/>
    <w:tmpl w:val="D616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93384"/>
    <w:multiLevelType w:val="multilevel"/>
    <w:tmpl w:val="0494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04586"/>
    <w:multiLevelType w:val="multilevel"/>
    <w:tmpl w:val="ACF0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3844F7"/>
    <w:multiLevelType w:val="multilevel"/>
    <w:tmpl w:val="E218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045335">
    <w:abstractNumId w:val="3"/>
  </w:num>
  <w:num w:numId="2" w16cid:durableId="1635526906">
    <w:abstractNumId w:val="0"/>
  </w:num>
  <w:num w:numId="3" w16cid:durableId="858544778">
    <w:abstractNumId w:val="2"/>
  </w:num>
  <w:num w:numId="4" w16cid:durableId="978804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3C9"/>
    <w:rsid w:val="00076B30"/>
    <w:rsid w:val="00550560"/>
    <w:rsid w:val="006A5349"/>
    <w:rsid w:val="006F30BB"/>
    <w:rsid w:val="00804D62"/>
    <w:rsid w:val="00855765"/>
    <w:rsid w:val="00A143C9"/>
    <w:rsid w:val="00BF0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380AB"/>
  <w15:chartTrackingRefBased/>
  <w15:docId w15:val="{9162015D-D156-46AF-A4F5-759F181E0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14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14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143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14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143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14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14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14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14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143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143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143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143C9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143C9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143C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143C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143C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143C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14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14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14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14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14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143C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143C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143C9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143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143C9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143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Zahit ANGİ</dc:creator>
  <cp:keywords/>
  <dc:description/>
  <cp:lastModifiedBy>Mehmet Zahit ANGİ</cp:lastModifiedBy>
  <cp:revision>3</cp:revision>
  <cp:lastPrinted>2026-02-11T10:56:00Z</cp:lastPrinted>
  <dcterms:created xsi:type="dcterms:W3CDTF">2026-02-11T10:56:00Z</dcterms:created>
  <dcterms:modified xsi:type="dcterms:W3CDTF">2026-02-11T10:57:00Z</dcterms:modified>
</cp:coreProperties>
</file>