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7A3AC7" w14:textId="77777777" w:rsidR="004627D0" w:rsidRPr="004627D0" w:rsidRDefault="004627D0" w:rsidP="004627D0">
      <w:pPr>
        <w:rPr>
          <w:rFonts w:ascii="Times New Roman" w:hAnsi="Times New Roman" w:cs="Times New Roman"/>
          <w:b/>
          <w:bCs/>
          <w:sz w:val="32"/>
          <w:szCs w:val="24"/>
        </w:rPr>
      </w:pPr>
      <w:r w:rsidRPr="004627D0">
        <w:rPr>
          <w:rFonts w:ascii="Times New Roman" w:hAnsi="Times New Roman" w:cs="Times New Roman"/>
          <w:b/>
          <w:bCs/>
          <w:sz w:val="32"/>
          <w:szCs w:val="24"/>
        </w:rPr>
        <w:t>WEEK 3</w:t>
      </w:r>
    </w:p>
    <w:p w14:paraId="602D8C14" w14:textId="77777777" w:rsidR="004627D0" w:rsidRPr="004627D0" w:rsidRDefault="004627D0" w:rsidP="004627D0">
      <w:pPr>
        <w:rPr>
          <w:rFonts w:ascii="Times New Roman" w:hAnsi="Times New Roman" w:cs="Times New Roman"/>
          <w:b/>
          <w:bCs/>
          <w:sz w:val="28"/>
          <w:szCs w:val="24"/>
        </w:rPr>
      </w:pPr>
      <w:r w:rsidRPr="004627D0">
        <w:rPr>
          <w:rFonts w:ascii="Times New Roman" w:hAnsi="Times New Roman" w:cs="Times New Roman"/>
          <w:b/>
          <w:bCs/>
          <w:sz w:val="28"/>
          <w:szCs w:val="24"/>
        </w:rPr>
        <w:t>What did I do</w:t>
      </w:r>
    </w:p>
    <w:p w14:paraId="4E63C66A"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Chenyi Zhuang:</w:t>
      </w:r>
      <w:r w:rsidRPr="004627D0">
        <w:rPr>
          <w:rFonts w:ascii="Times New Roman" w:hAnsi="Times New Roman" w:cs="Times New Roman"/>
          <w:sz w:val="24"/>
          <w:szCs w:val="24"/>
        </w:rPr>
        <w:t xml:space="preserve"> Led the team through the Mission 2 discussion and helped finalize the core “How Might We” statement for the project.</w:t>
      </w:r>
    </w:p>
    <w:p w14:paraId="64BFA09B"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 xml:space="preserve">Jinkun Zhou: </w:t>
      </w:r>
      <w:r w:rsidRPr="004627D0">
        <w:rPr>
          <w:rFonts w:ascii="Times New Roman" w:hAnsi="Times New Roman" w:cs="Times New Roman"/>
          <w:sz w:val="24"/>
          <w:szCs w:val="24"/>
        </w:rPr>
        <w:t>Completed personal three-screen wireframe sketches and contributed initial UI ideas for the project interface.</w:t>
      </w:r>
    </w:p>
    <w:p w14:paraId="26813AD1"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Hengyu Wan:</w:t>
      </w:r>
      <w:r w:rsidRPr="004627D0">
        <w:rPr>
          <w:rFonts w:ascii="Times New Roman" w:hAnsi="Times New Roman" w:cs="Times New Roman"/>
          <w:sz w:val="24"/>
          <w:szCs w:val="24"/>
        </w:rPr>
        <w:t xml:space="preserve"> Assessed the technical feasibility of the project and confirmed that a working prototype could be developed within the eight-week timeline.</w:t>
      </w:r>
    </w:p>
    <w:p w14:paraId="46BA3BF7"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Zihang Zeng:</w:t>
      </w:r>
      <w:r w:rsidRPr="004627D0">
        <w:rPr>
          <w:rFonts w:ascii="Times New Roman" w:hAnsi="Times New Roman" w:cs="Times New Roman"/>
          <w:sz w:val="24"/>
          <w:szCs w:val="24"/>
        </w:rPr>
        <w:t xml:space="preserve"> Assisted in defining the target user persona for the Project Brief and helped clarify who the project is designed to support.</w:t>
      </w:r>
    </w:p>
    <w:p w14:paraId="719B5CFA"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Tianze Xu:</w:t>
      </w:r>
      <w:r w:rsidRPr="004627D0">
        <w:rPr>
          <w:rFonts w:ascii="Times New Roman" w:hAnsi="Times New Roman" w:cs="Times New Roman"/>
          <w:sz w:val="24"/>
          <w:szCs w:val="24"/>
        </w:rPr>
        <w:t xml:space="preserve"> Created the Dev Log Word document on XJTLU SharePoint and started setting up the shared documentation space for the team.</w:t>
      </w:r>
    </w:p>
    <w:p w14:paraId="704AD263"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Yancheng Li:</w:t>
      </w:r>
      <w:r w:rsidRPr="004627D0">
        <w:rPr>
          <w:rFonts w:ascii="Times New Roman" w:hAnsi="Times New Roman" w:cs="Times New Roman"/>
          <w:sz w:val="24"/>
          <w:szCs w:val="24"/>
        </w:rPr>
        <w:t xml:space="preserve"> Completed the Mission 3 Gallery Walk and provided constructive feedback to other teams’ project ideas.</w:t>
      </w:r>
    </w:p>
    <w:p w14:paraId="01760BA4" w14:textId="4B1F5ED1" w:rsid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Chengren Pang:</w:t>
      </w:r>
      <w:r w:rsidRPr="004627D0">
        <w:rPr>
          <w:rFonts w:ascii="Times New Roman" w:hAnsi="Times New Roman" w:cs="Times New Roman"/>
          <w:sz w:val="24"/>
          <w:szCs w:val="24"/>
        </w:rPr>
        <w:t xml:space="preserve"> Confirmed that the project scope met the course requirements, including non-profit purpose and low ethical risk.</w:t>
      </w:r>
    </w:p>
    <w:p w14:paraId="0D854900" w14:textId="77777777" w:rsidR="004627D0" w:rsidRPr="004627D0" w:rsidRDefault="004627D0" w:rsidP="004627D0">
      <w:pPr>
        <w:rPr>
          <w:rFonts w:ascii="Times New Roman" w:hAnsi="Times New Roman" w:cs="Times New Roman"/>
          <w:sz w:val="28"/>
          <w:szCs w:val="24"/>
        </w:rPr>
      </w:pPr>
    </w:p>
    <w:p w14:paraId="28A946CE" w14:textId="77777777" w:rsidR="004627D0" w:rsidRPr="004627D0" w:rsidRDefault="004627D0" w:rsidP="004627D0">
      <w:pPr>
        <w:rPr>
          <w:rFonts w:ascii="Times New Roman" w:hAnsi="Times New Roman" w:cs="Times New Roman"/>
          <w:b/>
          <w:bCs/>
          <w:sz w:val="28"/>
          <w:szCs w:val="24"/>
        </w:rPr>
      </w:pPr>
      <w:r w:rsidRPr="004627D0">
        <w:rPr>
          <w:rFonts w:ascii="Times New Roman" w:hAnsi="Times New Roman" w:cs="Times New Roman"/>
          <w:b/>
          <w:bCs/>
          <w:sz w:val="28"/>
          <w:szCs w:val="24"/>
        </w:rPr>
        <w:t>What will I do</w:t>
      </w:r>
    </w:p>
    <w:p w14:paraId="010E1778"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 xml:space="preserve">Chenyi Zhuang: </w:t>
      </w:r>
      <w:r w:rsidRPr="004627D0">
        <w:rPr>
          <w:rFonts w:ascii="Times New Roman" w:hAnsi="Times New Roman" w:cs="Times New Roman"/>
          <w:sz w:val="24"/>
          <w:szCs w:val="24"/>
        </w:rPr>
        <w:t>Continue drafting the two-page Project Brief, manage the overall document format, and ensure the content direction is clear before submission.</w:t>
      </w:r>
    </w:p>
    <w:p w14:paraId="14A71247"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 xml:space="preserve">Jinkun Zhou: </w:t>
      </w:r>
      <w:r w:rsidRPr="004627D0">
        <w:rPr>
          <w:rFonts w:ascii="Times New Roman" w:hAnsi="Times New Roman" w:cs="Times New Roman"/>
          <w:sz w:val="24"/>
          <w:szCs w:val="24"/>
        </w:rPr>
        <w:t>Continue collecting wireframe sketches from all seven members, combine the best elements, and produce one final team wireframe.</w:t>
      </w:r>
    </w:p>
    <w:p w14:paraId="6874E80C"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 xml:space="preserve">Hengyu Wan: </w:t>
      </w:r>
      <w:r w:rsidRPr="004627D0">
        <w:rPr>
          <w:rFonts w:ascii="Times New Roman" w:hAnsi="Times New Roman" w:cs="Times New Roman"/>
          <w:sz w:val="24"/>
          <w:szCs w:val="24"/>
        </w:rPr>
        <w:t>Continue drawing the architecture sketch to show the connection between frontend, logic, and data, and prepare the technical structure for the prototype.</w:t>
      </w:r>
    </w:p>
    <w:p w14:paraId="67F71589"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Zihang Zeng:</w:t>
      </w:r>
      <w:r w:rsidRPr="004627D0">
        <w:rPr>
          <w:rFonts w:ascii="Times New Roman" w:hAnsi="Times New Roman" w:cs="Times New Roman"/>
          <w:sz w:val="24"/>
          <w:szCs w:val="24"/>
        </w:rPr>
        <w:t xml:space="preserve"> Continue planning the problem validation process, prepare interview questions, and interview two to three potential users before Friday.</w:t>
      </w:r>
    </w:p>
    <w:p w14:paraId="0D02084E"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Tianze Xu:</w:t>
      </w:r>
      <w:r w:rsidRPr="004627D0">
        <w:rPr>
          <w:rFonts w:ascii="Times New Roman" w:hAnsi="Times New Roman" w:cs="Times New Roman"/>
          <w:sz w:val="24"/>
          <w:szCs w:val="24"/>
        </w:rPr>
        <w:t xml:space="preserve"> Continue inputting all team members’ details into the Dev Log, set up sharing permissions, and record this week’s key decision.</w:t>
      </w:r>
    </w:p>
    <w:p w14:paraId="22056284"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 xml:space="preserve">Yancheng Li: </w:t>
      </w:r>
      <w:r w:rsidRPr="004627D0">
        <w:rPr>
          <w:rFonts w:ascii="Times New Roman" w:hAnsi="Times New Roman" w:cs="Times New Roman"/>
          <w:sz w:val="24"/>
          <w:szCs w:val="24"/>
        </w:rPr>
        <w:t>Continue conducting a stress test on the project idea and use AI support to identify potential risks and failure points.</w:t>
      </w:r>
    </w:p>
    <w:p w14:paraId="43A1350C" w14:textId="4D4E4D01" w:rsid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Chengren Pang:</w:t>
      </w:r>
      <w:r w:rsidRPr="004627D0">
        <w:rPr>
          <w:rFonts w:ascii="Times New Roman" w:hAnsi="Times New Roman" w:cs="Times New Roman"/>
          <w:sz w:val="24"/>
          <w:szCs w:val="24"/>
        </w:rPr>
        <w:t xml:space="preserve"> Continue writing the Problem and Solution sections of the Project Brief, making sure the pain point is clearly described without directly focusing on the product.</w:t>
      </w:r>
    </w:p>
    <w:p w14:paraId="4FED0E8E" w14:textId="77777777" w:rsidR="004627D0" w:rsidRPr="004627D0" w:rsidRDefault="004627D0" w:rsidP="004627D0">
      <w:pPr>
        <w:rPr>
          <w:rFonts w:ascii="Times New Roman" w:hAnsi="Times New Roman" w:cs="Times New Roman"/>
          <w:sz w:val="24"/>
          <w:szCs w:val="24"/>
        </w:rPr>
      </w:pPr>
    </w:p>
    <w:p w14:paraId="1A7CF80F" w14:textId="77777777" w:rsidR="004627D0" w:rsidRPr="004627D0" w:rsidRDefault="004627D0" w:rsidP="004627D0">
      <w:pPr>
        <w:rPr>
          <w:rFonts w:ascii="Times New Roman" w:hAnsi="Times New Roman" w:cs="Times New Roman"/>
          <w:b/>
          <w:bCs/>
          <w:sz w:val="28"/>
          <w:szCs w:val="24"/>
        </w:rPr>
      </w:pPr>
      <w:r w:rsidRPr="004627D0">
        <w:rPr>
          <w:rFonts w:ascii="Times New Roman" w:hAnsi="Times New Roman" w:cs="Times New Roman"/>
          <w:b/>
          <w:bCs/>
          <w:sz w:val="28"/>
          <w:szCs w:val="24"/>
        </w:rPr>
        <w:t>Any Blockers</w:t>
      </w:r>
    </w:p>
    <w:p w14:paraId="4745241A"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 xml:space="preserve">Chenyi Zhuang: </w:t>
      </w:r>
      <w:r w:rsidRPr="004627D0">
        <w:rPr>
          <w:rFonts w:ascii="Times New Roman" w:hAnsi="Times New Roman" w:cs="Times New Roman"/>
          <w:sz w:val="24"/>
          <w:szCs w:val="24"/>
        </w:rPr>
        <w:t>The Project Brief needs to be completed and submitted before the deadline, so the team must make sure the HMW statement and project direction are finalized in time.</w:t>
      </w:r>
    </w:p>
    <w:p w14:paraId="4286CC51"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Jinkun Zhou:</w:t>
      </w:r>
      <w:r w:rsidRPr="004627D0">
        <w:rPr>
          <w:rFonts w:ascii="Times New Roman" w:hAnsi="Times New Roman" w:cs="Times New Roman"/>
          <w:sz w:val="24"/>
          <w:szCs w:val="24"/>
        </w:rPr>
        <w:t xml:space="preserve"> Combining seven members’ sketches may be difficult because the UI </w:t>
      </w:r>
      <w:r w:rsidRPr="004627D0">
        <w:rPr>
          <w:rFonts w:ascii="Times New Roman" w:hAnsi="Times New Roman" w:cs="Times New Roman"/>
          <w:sz w:val="24"/>
          <w:szCs w:val="24"/>
        </w:rPr>
        <w:lastRenderedPageBreak/>
        <w:t>ideas may not be fully consistent, so the final wireframe needs careful selection and organization.</w:t>
      </w:r>
    </w:p>
    <w:p w14:paraId="48591538"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Hengyu Wan:</w:t>
      </w:r>
      <w:r w:rsidRPr="004627D0">
        <w:rPr>
          <w:rFonts w:ascii="Times New Roman" w:hAnsi="Times New Roman" w:cs="Times New Roman"/>
          <w:sz w:val="24"/>
          <w:szCs w:val="24"/>
        </w:rPr>
        <w:t xml:space="preserve"> The architecture sketch still needs to be clear enough to show how the frontend, logic, and data parts connect in the final prototype.</w:t>
      </w:r>
    </w:p>
    <w:p w14:paraId="1C8FDE5C"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Zihang Zeng:</w:t>
      </w:r>
      <w:r w:rsidRPr="004627D0">
        <w:rPr>
          <w:rFonts w:ascii="Times New Roman" w:hAnsi="Times New Roman" w:cs="Times New Roman"/>
          <w:sz w:val="24"/>
          <w:szCs w:val="24"/>
        </w:rPr>
        <w:t xml:space="preserve"> User interviews need to focus on real past experiences rather than imagined future needs, so the questions must be designed carefully.</w:t>
      </w:r>
    </w:p>
    <w:p w14:paraId="5652412B"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 xml:space="preserve">Tianze Xu: </w:t>
      </w:r>
      <w:r w:rsidRPr="004627D0">
        <w:rPr>
          <w:rFonts w:ascii="Times New Roman" w:hAnsi="Times New Roman" w:cs="Times New Roman"/>
          <w:sz w:val="24"/>
          <w:szCs w:val="24"/>
        </w:rPr>
        <w:t>The Dev Log requires complete evidence, member contributions, photos, and a working SharePoint link, so missing materials may affect the weekly record.</w:t>
      </w:r>
    </w:p>
    <w:p w14:paraId="2C9AEEFB"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 xml:space="preserve">Yancheng Li: </w:t>
      </w:r>
      <w:r w:rsidRPr="004627D0">
        <w:rPr>
          <w:rFonts w:ascii="Times New Roman" w:hAnsi="Times New Roman" w:cs="Times New Roman"/>
          <w:sz w:val="24"/>
          <w:szCs w:val="24"/>
        </w:rPr>
        <w:t>The project may still have hidden risks or weak points, so the stress test needs to be specific enough to identify practical problems.</w:t>
      </w:r>
    </w:p>
    <w:p w14:paraId="4ECEDD49" w14:textId="77777777" w:rsidR="004627D0" w:rsidRPr="004627D0" w:rsidRDefault="004627D0" w:rsidP="004627D0">
      <w:pPr>
        <w:rPr>
          <w:rFonts w:ascii="Times New Roman" w:hAnsi="Times New Roman" w:cs="Times New Roman"/>
          <w:sz w:val="24"/>
          <w:szCs w:val="24"/>
        </w:rPr>
      </w:pPr>
      <w:r w:rsidRPr="004627D0">
        <w:rPr>
          <w:rFonts w:ascii="Times New Roman" w:hAnsi="Times New Roman" w:cs="Times New Roman"/>
          <w:b/>
          <w:sz w:val="24"/>
          <w:szCs w:val="24"/>
        </w:rPr>
        <w:t>Chengren Pang:</w:t>
      </w:r>
      <w:r w:rsidRPr="004627D0">
        <w:rPr>
          <w:rFonts w:ascii="Times New Roman" w:hAnsi="Times New Roman" w:cs="Times New Roman"/>
          <w:sz w:val="24"/>
          <w:szCs w:val="24"/>
        </w:rPr>
        <w:t xml:space="preserve"> The Problem and Solution sections need to avoid describing the product too early, and the team also needs to decide whether to follow the IoT hardware request path or the software competitive benchmark path.</w:t>
      </w:r>
    </w:p>
    <w:p w14:paraId="5019E655" w14:textId="77777777" w:rsidR="00001017" w:rsidRPr="004627D0" w:rsidRDefault="00001017">
      <w:pPr>
        <w:rPr>
          <w:rFonts w:ascii="Times New Roman" w:hAnsi="Times New Roman" w:cs="Times New Roman"/>
          <w:sz w:val="24"/>
          <w:szCs w:val="24"/>
        </w:rPr>
      </w:pPr>
      <w:bookmarkStart w:id="0" w:name="_GoBack"/>
      <w:bookmarkEnd w:id="0"/>
    </w:p>
    <w:sectPr w:rsidR="00001017" w:rsidRPr="004627D0" w:rsidSect="000110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C58B7E" w14:textId="77777777" w:rsidR="00F1728E" w:rsidRDefault="00F1728E" w:rsidP="00C86A7F">
      <w:r>
        <w:separator/>
      </w:r>
    </w:p>
  </w:endnote>
  <w:endnote w:type="continuationSeparator" w:id="0">
    <w:p w14:paraId="7FBF4661" w14:textId="77777777" w:rsidR="00F1728E" w:rsidRDefault="00F1728E" w:rsidP="00C86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BB2DC2" w14:textId="77777777" w:rsidR="00F1728E" w:rsidRDefault="00F1728E" w:rsidP="00C86A7F">
      <w:r>
        <w:separator/>
      </w:r>
    </w:p>
  </w:footnote>
  <w:footnote w:type="continuationSeparator" w:id="0">
    <w:p w14:paraId="04BC666F" w14:textId="77777777" w:rsidR="00F1728E" w:rsidRDefault="00F1728E" w:rsidP="00C86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65DD3"/>
    <w:multiLevelType w:val="multilevel"/>
    <w:tmpl w:val="44D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F7F60"/>
    <w:multiLevelType w:val="multilevel"/>
    <w:tmpl w:val="929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4224"/>
    <w:multiLevelType w:val="multilevel"/>
    <w:tmpl w:val="5128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83BE0"/>
    <w:multiLevelType w:val="multilevel"/>
    <w:tmpl w:val="7A30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6438D"/>
    <w:multiLevelType w:val="multilevel"/>
    <w:tmpl w:val="6402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11615"/>
    <w:multiLevelType w:val="multilevel"/>
    <w:tmpl w:val="D0E8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B7032"/>
    <w:multiLevelType w:val="multilevel"/>
    <w:tmpl w:val="DA2E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12710"/>
    <w:multiLevelType w:val="multilevel"/>
    <w:tmpl w:val="71F0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101D0"/>
    <w:multiLevelType w:val="multilevel"/>
    <w:tmpl w:val="5496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12414"/>
    <w:multiLevelType w:val="multilevel"/>
    <w:tmpl w:val="8E0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E7F8F"/>
    <w:multiLevelType w:val="multilevel"/>
    <w:tmpl w:val="C7E0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F2625"/>
    <w:multiLevelType w:val="multilevel"/>
    <w:tmpl w:val="03BE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70B21"/>
    <w:multiLevelType w:val="multilevel"/>
    <w:tmpl w:val="4DCE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D716E"/>
    <w:multiLevelType w:val="multilevel"/>
    <w:tmpl w:val="BCA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4"/>
  </w:num>
  <w:num w:numId="4">
    <w:abstractNumId w:val="12"/>
  </w:num>
  <w:num w:numId="5">
    <w:abstractNumId w:val="3"/>
  </w:num>
  <w:num w:numId="6">
    <w:abstractNumId w:val="13"/>
  </w:num>
  <w:num w:numId="7">
    <w:abstractNumId w:val="5"/>
  </w:num>
  <w:num w:numId="8">
    <w:abstractNumId w:val="2"/>
  </w:num>
  <w:num w:numId="9">
    <w:abstractNumId w:val="7"/>
  </w:num>
  <w:num w:numId="10">
    <w:abstractNumId w:val="11"/>
  </w:num>
  <w:num w:numId="11">
    <w:abstractNumId w:val="6"/>
  </w:num>
  <w:num w:numId="12">
    <w:abstractNumId w:val="10"/>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F98"/>
    <w:rsid w:val="00001017"/>
    <w:rsid w:val="000110B9"/>
    <w:rsid w:val="001A6978"/>
    <w:rsid w:val="002A7EDD"/>
    <w:rsid w:val="00446332"/>
    <w:rsid w:val="004627D0"/>
    <w:rsid w:val="004B3B5F"/>
    <w:rsid w:val="004C3EF8"/>
    <w:rsid w:val="00676AAE"/>
    <w:rsid w:val="006A38EA"/>
    <w:rsid w:val="00A65F98"/>
    <w:rsid w:val="00B3047D"/>
    <w:rsid w:val="00C86A7F"/>
    <w:rsid w:val="00D231B5"/>
    <w:rsid w:val="00EE172D"/>
    <w:rsid w:val="00F1728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FA1767"/>
  <w15:chartTrackingRefBased/>
  <w15:docId w15:val="{36D4C800-84C6-4331-8832-AEE5925F9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65F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5F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5F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5F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5F9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65F9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5F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5F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65F9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5F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5F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5F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5F98"/>
    <w:rPr>
      <w:rFonts w:cstheme="majorBidi"/>
      <w:color w:val="0F4761" w:themeColor="accent1" w:themeShade="BF"/>
      <w:sz w:val="28"/>
      <w:szCs w:val="28"/>
    </w:rPr>
  </w:style>
  <w:style w:type="character" w:customStyle="1" w:styleId="50">
    <w:name w:val="标题 5 字符"/>
    <w:basedOn w:val="a0"/>
    <w:link w:val="5"/>
    <w:uiPriority w:val="9"/>
    <w:semiHidden/>
    <w:rsid w:val="00A65F98"/>
    <w:rPr>
      <w:rFonts w:cstheme="majorBidi"/>
      <w:color w:val="0F4761" w:themeColor="accent1" w:themeShade="BF"/>
      <w:sz w:val="24"/>
      <w:szCs w:val="24"/>
    </w:rPr>
  </w:style>
  <w:style w:type="character" w:customStyle="1" w:styleId="60">
    <w:name w:val="标题 6 字符"/>
    <w:basedOn w:val="a0"/>
    <w:link w:val="6"/>
    <w:uiPriority w:val="9"/>
    <w:semiHidden/>
    <w:rsid w:val="00A65F98"/>
    <w:rPr>
      <w:rFonts w:cstheme="majorBidi"/>
      <w:b/>
      <w:bCs/>
      <w:color w:val="0F4761" w:themeColor="accent1" w:themeShade="BF"/>
    </w:rPr>
  </w:style>
  <w:style w:type="character" w:customStyle="1" w:styleId="70">
    <w:name w:val="标题 7 字符"/>
    <w:basedOn w:val="a0"/>
    <w:link w:val="7"/>
    <w:uiPriority w:val="9"/>
    <w:semiHidden/>
    <w:rsid w:val="00A65F98"/>
    <w:rPr>
      <w:rFonts w:cstheme="majorBidi"/>
      <w:b/>
      <w:bCs/>
      <w:color w:val="595959" w:themeColor="text1" w:themeTint="A6"/>
    </w:rPr>
  </w:style>
  <w:style w:type="character" w:customStyle="1" w:styleId="80">
    <w:name w:val="标题 8 字符"/>
    <w:basedOn w:val="a0"/>
    <w:link w:val="8"/>
    <w:uiPriority w:val="9"/>
    <w:semiHidden/>
    <w:rsid w:val="00A65F98"/>
    <w:rPr>
      <w:rFonts w:cstheme="majorBidi"/>
      <w:color w:val="595959" w:themeColor="text1" w:themeTint="A6"/>
    </w:rPr>
  </w:style>
  <w:style w:type="character" w:customStyle="1" w:styleId="90">
    <w:name w:val="标题 9 字符"/>
    <w:basedOn w:val="a0"/>
    <w:link w:val="9"/>
    <w:uiPriority w:val="9"/>
    <w:semiHidden/>
    <w:rsid w:val="00A65F98"/>
    <w:rPr>
      <w:rFonts w:eastAsiaTheme="majorEastAsia" w:cstheme="majorBidi"/>
      <w:color w:val="595959" w:themeColor="text1" w:themeTint="A6"/>
    </w:rPr>
  </w:style>
  <w:style w:type="paragraph" w:styleId="a3">
    <w:name w:val="Title"/>
    <w:basedOn w:val="a"/>
    <w:next w:val="a"/>
    <w:link w:val="a4"/>
    <w:uiPriority w:val="10"/>
    <w:qFormat/>
    <w:rsid w:val="00A65F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5F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F9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5F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F98"/>
    <w:pPr>
      <w:spacing w:before="160" w:after="160"/>
      <w:jc w:val="center"/>
    </w:pPr>
    <w:rPr>
      <w:i/>
      <w:iCs/>
      <w:color w:val="404040" w:themeColor="text1" w:themeTint="BF"/>
    </w:rPr>
  </w:style>
  <w:style w:type="character" w:customStyle="1" w:styleId="a8">
    <w:name w:val="引用 字符"/>
    <w:basedOn w:val="a0"/>
    <w:link w:val="a7"/>
    <w:uiPriority w:val="29"/>
    <w:rsid w:val="00A65F98"/>
    <w:rPr>
      <w:i/>
      <w:iCs/>
      <w:color w:val="404040" w:themeColor="text1" w:themeTint="BF"/>
    </w:rPr>
  </w:style>
  <w:style w:type="paragraph" w:styleId="a9">
    <w:name w:val="List Paragraph"/>
    <w:basedOn w:val="a"/>
    <w:uiPriority w:val="34"/>
    <w:qFormat/>
    <w:rsid w:val="00A65F98"/>
    <w:pPr>
      <w:ind w:left="720"/>
      <w:contextualSpacing/>
    </w:pPr>
  </w:style>
  <w:style w:type="character" w:styleId="aa">
    <w:name w:val="Intense Emphasis"/>
    <w:basedOn w:val="a0"/>
    <w:uiPriority w:val="21"/>
    <w:qFormat/>
    <w:rsid w:val="00A65F98"/>
    <w:rPr>
      <w:i/>
      <w:iCs/>
      <w:color w:val="0F4761" w:themeColor="accent1" w:themeShade="BF"/>
    </w:rPr>
  </w:style>
  <w:style w:type="paragraph" w:styleId="ab">
    <w:name w:val="Intense Quote"/>
    <w:basedOn w:val="a"/>
    <w:next w:val="a"/>
    <w:link w:val="ac"/>
    <w:uiPriority w:val="30"/>
    <w:qFormat/>
    <w:rsid w:val="00A65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5F98"/>
    <w:rPr>
      <w:i/>
      <w:iCs/>
      <w:color w:val="0F4761" w:themeColor="accent1" w:themeShade="BF"/>
    </w:rPr>
  </w:style>
  <w:style w:type="character" w:styleId="ad">
    <w:name w:val="Intense Reference"/>
    <w:basedOn w:val="a0"/>
    <w:uiPriority w:val="32"/>
    <w:qFormat/>
    <w:rsid w:val="00A65F98"/>
    <w:rPr>
      <w:b/>
      <w:bCs/>
      <w:smallCaps/>
      <w:color w:val="0F4761" w:themeColor="accent1" w:themeShade="BF"/>
      <w:spacing w:val="5"/>
    </w:rPr>
  </w:style>
  <w:style w:type="paragraph" w:styleId="ae">
    <w:name w:val="header"/>
    <w:basedOn w:val="a"/>
    <w:link w:val="af"/>
    <w:uiPriority w:val="99"/>
    <w:unhideWhenUsed/>
    <w:rsid w:val="00C86A7F"/>
    <w:pPr>
      <w:tabs>
        <w:tab w:val="center" w:pos="4153"/>
        <w:tab w:val="right" w:pos="8306"/>
      </w:tabs>
      <w:snapToGrid w:val="0"/>
      <w:jc w:val="center"/>
    </w:pPr>
    <w:rPr>
      <w:sz w:val="18"/>
      <w:szCs w:val="18"/>
    </w:rPr>
  </w:style>
  <w:style w:type="character" w:customStyle="1" w:styleId="af">
    <w:name w:val="页眉 字符"/>
    <w:basedOn w:val="a0"/>
    <w:link w:val="ae"/>
    <w:uiPriority w:val="99"/>
    <w:rsid w:val="00C86A7F"/>
    <w:rPr>
      <w:sz w:val="18"/>
      <w:szCs w:val="18"/>
    </w:rPr>
  </w:style>
  <w:style w:type="paragraph" w:styleId="af0">
    <w:name w:val="footer"/>
    <w:basedOn w:val="a"/>
    <w:link w:val="af1"/>
    <w:uiPriority w:val="99"/>
    <w:unhideWhenUsed/>
    <w:rsid w:val="00C86A7F"/>
    <w:pPr>
      <w:tabs>
        <w:tab w:val="center" w:pos="4153"/>
        <w:tab w:val="right" w:pos="8306"/>
      </w:tabs>
      <w:snapToGrid w:val="0"/>
      <w:jc w:val="left"/>
    </w:pPr>
    <w:rPr>
      <w:sz w:val="18"/>
      <w:szCs w:val="18"/>
    </w:rPr>
  </w:style>
  <w:style w:type="character" w:customStyle="1" w:styleId="af1">
    <w:name w:val="页脚 字符"/>
    <w:basedOn w:val="a0"/>
    <w:link w:val="af0"/>
    <w:uiPriority w:val="99"/>
    <w:rsid w:val="00C86A7F"/>
    <w:rPr>
      <w:sz w:val="18"/>
      <w:szCs w:val="18"/>
    </w:rPr>
  </w:style>
  <w:style w:type="paragraph" w:customStyle="1" w:styleId="21bc9c4b-6a32-43e5-beaa-fd2d792c5735">
    <w:name w:val="21bc9c4b-6a32-43e5-beaa-fd2d792c5735"/>
    <w:basedOn w:val="1"/>
    <w:next w:val="acbfdd8b-e11b-4d36-88ff-6049b138f862"/>
    <w:link w:val="21bc9c4b-6a32-43e5-beaa-fd2d792c57350"/>
    <w:rsid w:val="004C3EF8"/>
    <w:pPr>
      <w:adjustRightInd w:val="0"/>
      <w:spacing w:before="0" w:after="0" w:line="288" w:lineRule="auto"/>
      <w:jc w:val="left"/>
    </w:pPr>
    <w:rPr>
      <w:rFonts w:ascii="微软雅黑" w:eastAsia="微软雅黑" w:hAnsi="微软雅黑"/>
      <w:b/>
      <w:bCs/>
      <w:color w:val="000000"/>
      <w:sz w:val="32"/>
    </w:rPr>
  </w:style>
  <w:style w:type="character" w:customStyle="1" w:styleId="21bc9c4b-6a32-43e5-beaa-fd2d792c57350">
    <w:name w:val="21bc9c4b-6a32-43e5-beaa-fd2d792c5735 字符"/>
    <w:basedOn w:val="a0"/>
    <w:link w:val="21bc9c4b-6a32-43e5-beaa-fd2d792c5735"/>
    <w:rsid w:val="004C3EF8"/>
    <w:rPr>
      <w:rFonts w:ascii="微软雅黑" w:eastAsia="微软雅黑" w:hAnsi="微软雅黑" w:cstheme="majorBidi"/>
      <w:b/>
      <w:bCs/>
      <w:color w:val="000000"/>
      <w:sz w:val="32"/>
      <w:szCs w:val="48"/>
    </w:rPr>
  </w:style>
  <w:style w:type="paragraph" w:customStyle="1" w:styleId="acbfdd8b-e11b-4d36-88ff-6049b138f862">
    <w:name w:val="acbfdd8b-e11b-4d36-88ff-6049b138f862"/>
    <w:basedOn w:val="a"/>
    <w:link w:val="acbfdd8b-e11b-4d36-88ff-6049b138f8620"/>
    <w:rsid w:val="004C3EF8"/>
    <w:pPr>
      <w:adjustRightInd w:val="0"/>
      <w:spacing w:line="288" w:lineRule="auto"/>
      <w:jc w:val="left"/>
    </w:pPr>
    <w:rPr>
      <w:rFonts w:ascii="微软雅黑" w:eastAsia="微软雅黑" w:hAnsi="微软雅黑"/>
      <w:bCs/>
      <w:color w:val="000000"/>
    </w:rPr>
  </w:style>
  <w:style w:type="character" w:customStyle="1" w:styleId="acbfdd8b-e11b-4d36-88ff-6049b138f8620">
    <w:name w:val="acbfdd8b-e11b-4d36-88ff-6049b138f862 字符"/>
    <w:basedOn w:val="a0"/>
    <w:link w:val="acbfdd8b-e11b-4d36-88ff-6049b138f862"/>
    <w:rsid w:val="004C3EF8"/>
    <w:rPr>
      <w:rFonts w:ascii="微软雅黑" w:eastAsia="微软雅黑" w:hAnsi="微软雅黑"/>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935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子航 曾</dc:creator>
  <cp:keywords/>
  <dc:description/>
  <cp:lastModifiedBy>Lenovo</cp:lastModifiedBy>
  <cp:revision>5</cp:revision>
  <dcterms:created xsi:type="dcterms:W3CDTF">2026-04-17T02:42:00Z</dcterms:created>
  <dcterms:modified xsi:type="dcterms:W3CDTF">2026-05-14T05:54:00Z</dcterms:modified>
</cp:coreProperties>
</file>