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96" w:rsidRDefault="00AD3C93" w:rsidP="00AD3C93">
      <w:pPr>
        <w:jc w:val="center"/>
        <w:rPr>
          <w:b/>
          <w:sz w:val="30"/>
          <w:szCs w:val="30"/>
        </w:rPr>
      </w:pPr>
      <w:r w:rsidRPr="00AD3C93">
        <w:rPr>
          <w:rFonts w:hint="eastAsia"/>
          <w:b/>
          <w:sz w:val="30"/>
          <w:szCs w:val="30"/>
        </w:rPr>
        <w:t>IoT Data Alchemist Hackathon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2693"/>
        <w:gridCol w:w="2505"/>
        <w:gridCol w:w="2245"/>
      </w:tblGrid>
      <w:tr w:rsidR="00AD3C93" w:rsidRPr="00AD3C93" w:rsidTr="00EF6F46"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D3C93" w:rsidRPr="00AD3C93" w:rsidRDefault="00AD3C93" w:rsidP="00EF6F46">
            <w:pPr>
              <w:jc w:val="center"/>
              <w:rPr>
                <w:b/>
                <w:sz w:val="22"/>
              </w:rPr>
            </w:pPr>
            <w:r w:rsidRPr="00AD3C93">
              <w:rPr>
                <w:rFonts w:hint="eastAsia"/>
                <w:b/>
                <w:sz w:val="22"/>
              </w:rPr>
              <w:t>아이디어 기술서</w:t>
            </w:r>
          </w:p>
        </w:tc>
      </w:tr>
      <w:tr w:rsidR="007363A7" w:rsidRPr="00AD3C93" w:rsidTr="0023642D">
        <w:tc>
          <w:tcPr>
            <w:tcW w:w="1537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D3C93" w:rsidRPr="00AD3C93" w:rsidRDefault="00AD3C93" w:rsidP="00EF6F46">
            <w:pPr>
              <w:jc w:val="center"/>
              <w:rPr>
                <w:b/>
                <w:sz w:val="22"/>
              </w:rPr>
            </w:pPr>
            <w:r w:rsidRPr="00AD3C93">
              <w:rPr>
                <w:rFonts w:hint="eastAsia"/>
                <w:b/>
                <w:sz w:val="22"/>
              </w:rPr>
              <w:t>아이디</w:t>
            </w:r>
            <w:r>
              <w:rPr>
                <w:rFonts w:hint="eastAsia"/>
                <w:b/>
                <w:sz w:val="22"/>
              </w:rPr>
              <w:t>어</w:t>
            </w:r>
          </w:p>
        </w:tc>
        <w:tc>
          <w:tcPr>
            <w:tcW w:w="7443" w:type="dxa"/>
            <w:gridSpan w:val="3"/>
            <w:tcBorders>
              <w:right w:val="single" w:sz="18" w:space="0" w:color="auto"/>
            </w:tcBorders>
            <w:vAlign w:val="center"/>
          </w:tcPr>
          <w:p w:rsidR="00AD3C93" w:rsidRPr="00A42C6F" w:rsidRDefault="00AD3C93" w:rsidP="00EF6F46">
            <w:pPr>
              <w:jc w:val="center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대기오염도에 따른 산책로 탐색 시스템</w:t>
            </w:r>
          </w:p>
        </w:tc>
      </w:tr>
      <w:tr w:rsidR="007363A7" w:rsidRPr="00AD3C93" w:rsidTr="0023642D">
        <w:tc>
          <w:tcPr>
            <w:tcW w:w="1537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D3C93" w:rsidRPr="00AD3C93" w:rsidRDefault="00AD3C93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 명</w:t>
            </w:r>
          </w:p>
        </w:tc>
        <w:tc>
          <w:tcPr>
            <w:tcW w:w="7443" w:type="dxa"/>
            <w:gridSpan w:val="3"/>
            <w:tcBorders>
              <w:right w:val="single" w:sz="18" w:space="0" w:color="auto"/>
            </w:tcBorders>
            <w:vAlign w:val="center"/>
          </w:tcPr>
          <w:p w:rsidR="00AD3C93" w:rsidRPr="00A42C6F" w:rsidRDefault="00AD3C93" w:rsidP="00EF6F46">
            <w:pPr>
              <w:jc w:val="center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NUGABAR</w:t>
            </w:r>
          </w:p>
        </w:tc>
      </w:tr>
      <w:tr w:rsidR="00D64FD4" w:rsidRPr="00AD3C93" w:rsidTr="0023642D">
        <w:tc>
          <w:tcPr>
            <w:tcW w:w="153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D3C93" w:rsidRPr="00AD3C93" w:rsidRDefault="00AD3C93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팀 원</w:t>
            </w:r>
          </w:p>
        </w:tc>
        <w:tc>
          <w:tcPr>
            <w:tcW w:w="2693" w:type="dxa"/>
            <w:tcBorders>
              <w:bottom w:val="single" w:sz="18" w:space="0" w:color="auto"/>
            </w:tcBorders>
            <w:vAlign w:val="center"/>
          </w:tcPr>
          <w:p w:rsidR="00AD3C93" w:rsidRPr="00A42C6F" w:rsidRDefault="00AD3C93" w:rsidP="00EF6F46">
            <w:pPr>
              <w:jc w:val="center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윤성호</w:t>
            </w:r>
          </w:p>
        </w:tc>
        <w:tc>
          <w:tcPr>
            <w:tcW w:w="2505" w:type="dxa"/>
            <w:tcBorders>
              <w:bottom w:val="single" w:sz="18" w:space="0" w:color="auto"/>
            </w:tcBorders>
            <w:vAlign w:val="center"/>
          </w:tcPr>
          <w:p w:rsidR="00AD3C93" w:rsidRPr="00A42C6F" w:rsidRDefault="00AD3C93" w:rsidP="00EF6F46">
            <w:pPr>
              <w:jc w:val="center"/>
              <w:rPr>
                <w:sz w:val="22"/>
              </w:rPr>
            </w:pPr>
            <w:proofErr w:type="spellStart"/>
            <w:r w:rsidRPr="00A42C6F">
              <w:rPr>
                <w:rFonts w:hint="eastAsia"/>
                <w:sz w:val="22"/>
              </w:rPr>
              <w:t>최호주</w:t>
            </w:r>
            <w:proofErr w:type="spellEnd"/>
          </w:p>
        </w:tc>
        <w:tc>
          <w:tcPr>
            <w:tcW w:w="2245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D3C93" w:rsidRPr="00A42C6F" w:rsidRDefault="00AD3C93" w:rsidP="00EF6F46">
            <w:pPr>
              <w:jc w:val="center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한해인</w:t>
            </w:r>
          </w:p>
        </w:tc>
      </w:tr>
      <w:tr w:rsidR="00AD3C93" w:rsidRPr="00AD3C93" w:rsidTr="00EF6F46"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D3C93" w:rsidRPr="00AD3C93" w:rsidRDefault="00AD3C93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 개요</w:t>
            </w:r>
          </w:p>
        </w:tc>
      </w:tr>
      <w:tr w:rsidR="007363A7" w:rsidRPr="00AD3C93" w:rsidTr="0023642D">
        <w:tc>
          <w:tcPr>
            <w:tcW w:w="1537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4F33EE" w:rsidRPr="00AD3C93" w:rsidRDefault="004F33EE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배경</w:t>
            </w:r>
          </w:p>
        </w:tc>
        <w:tc>
          <w:tcPr>
            <w:tcW w:w="7443" w:type="dxa"/>
            <w:gridSpan w:val="3"/>
            <w:tcBorders>
              <w:right w:val="single" w:sz="18" w:space="0" w:color="auto"/>
            </w:tcBorders>
            <w:vAlign w:val="center"/>
          </w:tcPr>
          <w:p w:rsidR="00B0334D" w:rsidRPr="007818C6" w:rsidRDefault="00BE2901" w:rsidP="00EF6F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걷기는 비만, 당뇨,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우울증, 암 등의 질병 예방효과가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더 창의적인 생각을 하도록 도와준다.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하지만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차 산업혁명의 도래로 증가한 대기오염으로 인해 외출을 삼가하게 된다.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특히 미세먼지는 각종 호흡기 </w:t>
            </w:r>
            <w:proofErr w:type="gramStart"/>
            <w:r>
              <w:rPr>
                <w:rFonts w:hint="eastAsia"/>
                <w:sz w:val="22"/>
              </w:rPr>
              <w:t>질환 뿐</w:t>
            </w:r>
            <w:proofErr w:type="gramEnd"/>
            <w:r>
              <w:rPr>
                <w:rFonts w:hint="eastAsia"/>
                <w:sz w:val="22"/>
              </w:rPr>
              <w:t xml:space="preserve"> 아니라 아토피,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유산, 두통 등의 원인이 된다.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 xml:space="preserve">따라서 우리는 대기오염에 대한 데이터를 수집하여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대기오염도에 따른 산책로 탐색 시스템</w:t>
            </w:r>
            <w:r>
              <w:rPr>
                <w:sz w:val="22"/>
              </w:rPr>
              <w:t>’</w:t>
            </w:r>
            <w:r>
              <w:rPr>
                <w:rFonts w:hint="eastAsia"/>
                <w:sz w:val="22"/>
              </w:rPr>
              <w:t xml:space="preserve">을 제안하게 되었다. </w:t>
            </w:r>
          </w:p>
        </w:tc>
      </w:tr>
      <w:tr w:rsidR="00BE2901" w:rsidRPr="00AD3C93" w:rsidTr="0023642D">
        <w:tc>
          <w:tcPr>
            <w:tcW w:w="1537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E2901" w:rsidRPr="00AD3C93" w:rsidRDefault="00BE2901" w:rsidP="00BE290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사용대상</w:t>
            </w:r>
          </w:p>
        </w:tc>
        <w:tc>
          <w:tcPr>
            <w:tcW w:w="7443" w:type="dxa"/>
            <w:gridSpan w:val="3"/>
            <w:tcBorders>
              <w:right w:val="single" w:sz="18" w:space="0" w:color="auto"/>
            </w:tcBorders>
            <w:vAlign w:val="center"/>
          </w:tcPr>
          <w:p w:rsidR="00BE2901" w:rsidRPr="00A42C6F" w:rsidRDefault="00BE2901" w:rsidP="00BE2901">
            <w:pPr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대구 시민 및 방문객</w:t>
            </w:r>
            <w:r w:rsidRPr="00A42C6F">
              <w:rPr>
                <w:sz w:val="22"/>
              </w:rPr>
              <w:t xml:space="preserve"> </w:t>
            </w:r>
            <w:proofErr w:type="gramStart"/>
            <w:r w:rsidRPr="00A42C6F">
              <w:rPr>
                <w:rFonts w:hint="eastAsia"/>
                <w:sz w:val="22"/>
              </w:rPr>
              <w:t>(</w:t>
            </w:r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인프라</w:t>
            </w:r>
            <w:proofErr w:type="gramEnd"/>
            <w:r w:rsidRPr="00A42C6F">
              <w:rPr>
                <w:rFonts w:hint="eastAsia"/>
                <w:sz w:val="22"/>
              </w:rPr>
              <w:t xml:space="preserve"> 구축 시 타 지역도 가능 )</w:t>
            </w:r>
          </w:p>
        </w:tc>
      </w:tr>
      <w:tr w:rsidR="007363A7" w:rsidRPr="00AD3C93" w:rsidTr="0023642D">
        <w:tc>
          <w:tcPr>
            <w:tcW w:w="153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0334D" w:rsidRPr="00AD3C93" w:rsidRDefault="00B0334D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예상 효과</w:t>
            </w:r>
          </w:p>
        </w:tc>
        <w:tc>
          <w:tcPr>
            <w:tcW w:w="7443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0334D" w:rsidRPr="00A42C6F" w:rsidRDefault="00151CC4" w:rsidP="00EF6F46">
            <w:pPr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 xml:space="preserve">미세먼지로부터 </w:t>
            </w:r>
            <w:r w:rsidR="00EF6F46" w:rsidRPr="00A42C6F">
              <w:rPr>
                <w:rFonts w:hint="eastAsia"/>
                <w:sz w:val="22"/>
              </w:rPr>
              <w:t xml:space="preserve">비교적 </w:t>
            </w:r>
            <w:r w:rsidRPr="00A42C6F">
              <w:rPr>
                <w:rFonts w:hint="eastAsia"/>
                <w:sz w:val="22"/>
              </w:rPr>
              <w:t>안전한 경로에서 산책함으로써 건강을 증진시킬 수 있다.</w:t>
            </w:r>
          </w:p>
        </w:tc>
      </w:tr>
      <w:tr w:rsidR="00151CC4" w:rsidRPr="00AD3C93" w:rsidTr="00EF6F46">
        <w:tc>
          <w:tcPr>
            <w:tcW w:w="898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51CC4" w:rsidRDefault="00151CC4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아이디어 설명</w:t>
            </w:r>
          </w:p>
        </w:tc>
      </w:tr>
      <w:tr w:rsidR="007363A7" w:rsidRPr="00AD3C93" w:rsidTr="0023642D">
        <w:tc>
          <w:tcPr>
            <w:tcW w:w="1537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363A7" w:rsidRDefault="007363A7" w:rsidP="00130D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주요 동작 및 특징</w:t>
            </w:r>
          </w:p>
        </w:tc>
        <w:tc>
          <w:tcPr>
            <w:tcW w:w="7443" w:type="dxa"/>
            <w:gridSpan w:val="3"/>
            <w:tcBorders>
              <w:right w:val="single" w:sz="18" w:space="0" w:color="auto"/>
            </w:tcBorders>
            <w:vAlign w:val="center"/>
          </w:tcPr>
          <w:p w:rsidR="007363A7" w:rsidRPr="00A42C6F" w:rsidRDefault="007363A7" w:rsidP="00762D0C">
            <w:pPr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 xml:space="preserve">사용자는 </w:t>
            </w:r>
            <w:r w:rsidRPr="00A42C6F">
              <w:rPr>
                <w:sz w:val="22"/>
              </w:rPr>
              <w:t>Web site, Android application</w:t>
            </w:r>
            <w:r w:rsidRPr="00A42C6F">
              <w:rPr>
                <w:rFonts w:hint="eastAsia"/>
                <w:sz w:val="22"/>
              </w:rPr>
              <w:t xml:space="preserve"> 두 가지 방법으로 서비스를 이용할 수 있다.</w:t>
            </w:r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사용자가 지도에서</w:t>
            </w:r>
            <w:r w:rsidR="0023642D">
              <w:rPr>
                <w:rFonts w:hint="eastAsia"/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출발지를 설정하면 주변의 통합 대기 환경 지수를 비교하여 최적의 산책로를 탐색하여 제시</w:t>
            </w:r>
            <w:r w:rsidR="007818C6">
              <w:rPr>
                <w:rFonts w:hint="eastAsia"/>
                <w:sz w:val="22"/>
              </w:rPr>
              <w:t>하는 시스템이다.</w:t>
            </w:r>
          </w:p>
          <w:p w:rsidR="007363A7" w:rsidRPr="00A42C6F" w:rsidRDefault="007363A7" w:rsidP="00762D0C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웹 사이트 혹은 스마트폰에서 출발지 설정</w:t>
            </w:r>
          </w:p>
          <w:p w:rsidR="007363A7" w:rsidRPr="00A42C6F" w:rsidRDefault="007363A7" w:rsidP="00762D0C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출발지와 주변의 통합 대기 환경 지수 비교하여</w:t>
            </w:r>
            <w:r w:rsidR="0023642D">
              <w:rPr>
                <w:sz w:val="22"/>
              </w:rPr>
              <w:br/>
            </w:r>
            <w:r w:rsidRPr="00A42C6F">
              <w:rPr>
                <w:sz w:val="22"/>
              </w:rPr>
              <w:t xml:space="preserve">T map </w:t>
            </w:r>
            <w:r w:rsidRPr="00A42C6F">
              <w:rPr>
                <w:rFonts w:hint="eastAsia"/>
                <w:sz w:val="22"/>
              </w:rPr>
              <w:t>API를 통해 산책로 탐색</w:t>
            </w:r>
          </w:p>
          <w:p w:rsidR="007363A7" w:rsidRPr="00A42C6F" w:rsidRDefault="007363A7" w:rsidP="00762D0C">
            <w:pPr>
              <w:pStyle w:val="a4"/>
              <w:numPr>
                <w:ilvl w:val="0"/>
                <w:numId w:val="2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지도에 산책로 표시</w:t>
            </w:r>
          </w:p>
        </w:tc>
      </w:tr>
      <w:tr w:rsidR="007363A7" w:rsidRPr="00AD3C93" w:rsidTr="007412C8">
        <w:tc>
          <w:tcPr>
            <w:tcW w:w="1537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363A7" w:rsidRDefault="007363A7" w:rsidP="00EF6F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UI</w:t>
            </w:r>
          </w:p>
        </w:tc>
        <w:tc>
          <w:tcPr>
            <w:tcW w:w="7443" w:type="dxa"/>
            <w:gridSpan w:val="3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7363A7" w:rsidRPr="00A42C6F" w:rsidRDefault="007363A7" w:rsidP="003A25C4">
            <w:pPr>
              <w:jc w:val="center"/>
              <w:rPr>
                <w:b/>
                <w:sz w:val="22"/>
              </w:rPr>
            </w:pPr>
            <w:r w:rsidRPr="00A42C6F">
              <w:rPr>
                <w:rFonts w:hint="eastAsia"/>
                <w:b/>
                <w:sz w:val="22"/>
              </w:rPr>
              <w:t>Web Site</w:t>
            </w:r>
          </w:p>
          <w:p w:rsidR="003A25C4" w:rsidRPr="00A42C6F" w:rsidRDefault="003A25C4" w:rsidP="003A25C4">
            <w:pPr>
              <w:jc w:val="center"/>
              <w:rPr>
                <w:sz w:val="22"/>
              </w:rPr>
            </w:pPr>
            <w:r w:rsidRPr="00A42C6F">
              <w:rPr>
                <w:noProof/>
                <w:sz w:val="22"/>
              </w:rPr>
              <w:drawing>
                <wp:inline distT="0" distB="0" distL="0" distR="0" wp14:anchorId="2E1DB2AC" wp14:editId="445C43E1">
                  <wp:extent cx="4199861" cy="2166245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7046" cy="2195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3A7" w:rsidRPr="00A42C6F" w:rsidRDefault="007363A7" w:rsidP="007363A7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proofErr w:type="gramStart"/>
            <w:r w:rsidRPr="00A42C6F">
              <w:rPr>
                <w:rFonts w:hint="eastAsia"/>
                <w:sz w:val="22"/>
              </w:rPr>
              <w:t xml:space="preserve">배경색 </w:t>
            </w:r>
            <w:r w:rsidRPr="00A42C6F">
              <w:rPr>
                <w:sz w:val="22"/>
              </w:rPr>
              <w:t>:</w:t>
            </w:r>
            <w:proofErr w:type="gramEnd"/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파란 계열</w:t>
            </w:r>
          </w:p>
          <w:p w:rsidR="007363A7" w:rsidRPr="00A42C6F" w:rsidRDefault="007363A7" w:rsidP="007363A7">
            <w:pPr>
              <w:pStyle w:val="a4"/>
              <w:numPr>
                <w:ilvl w:val="1"/>
                <w:numId w:val="5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lastRenderedPageBreak/>
              <w:t>맑은 대기를 상징</w:t>
            </w:r>
          </w:p>
          <w:p w:rsidR="00FF3CD4" w:rsidRPr="00A42C6F" w:rsidRDefault="007363A7" w:rsidP="00FF3CD4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언어를 한국어,</w:t>
            </w:r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영어 두 가지로 구분하여</w:t>
            </w:r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내국인, 외국인</w:t>
            </w:r>
            <w:r w:rsidR="00FF3CD4" w:rsidRPr="00A42C6F">
              <w:rPr>
                <w:rFonts w:hint="eastAsia"/>
                <w:sz w:val="22"/>
              </w:rPr>
              <w:t xml:space="preserve"> 모두 사용 가능하도록 제작</w:t>
            </w:r>
          </w:p>
          <w:p w:rsidR="002D6039" w:rsidRPr="00E904F7" w:rsidRDefault="00FF3CD4" w:rsidP="007363A7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 xml:space="preserve">주 기능인 산책로 탐색 기능을 </w:t>
            </w:r>
            <w:proofErr w:type="spellStart"/>
            <w:r w:rsidRPr="00A42C6F">
              <w:rPr>
                <w:rFonts w:hint="eastAsia"/>
                <w:sz w:val="22"/>
              </w:rPr>
              <w:t>메뉴바</w:t>
            </w:r>
            <w:proofErr w:type="spellEnd"/>
            <w:r w:rsidRPr="00A42C6F">
              <w:rPr>
                <w:rFonts w:hint="eastAsia"/>
                <w:sz w:val="22"/>
              </w:rPr>
              <w:t xml:space="preserve"> 및 메인 화면의 중앙에 위치시켜 손쉬운 사용 유도</w:t>
            </w:r>
          </w:p>
          <w:p w:rsidR="002D6039" w:rsidRPr="00A42C6F" w:rsidRDefault="002D6039" w:rsidP="003A25C4">
            <w:pPr>
              <w:jc w:val="center"/>
              <w:rPr>
                <w:b/>
                <w:sz w:val="22"/>
              </w:rPr>
            </w:pPr>
            <w:r w:rsidRPr="00A42C6F">
              <w:rPr>
                <w:rFonts w:hint="eastAsia"/>
                <w:b/>
                <w:sz w:val="22"/>
              </w:rPr>
              <w:t>Android Application</w:t>
            </w:r>
          </w:p>
          <w:p w:rsidR="002D6039" w:rsidRPr="00A42C6F" w:rsidRDefault="002D6039" w:rsidP="003A25C4">
            <w:pPr>
              <w:jc w:val="center"/>
              <w:rPr>
                <w:sz w:val="22"/>
              </w:rPr>
            </w:pPr>
            <w:r w:rsidRPr="00A42C6F">
              <w:rPr>
                <w:noProof/>
                <w:sz w:val="22"/>
              </w:rPr>
              <w:drawing>
                <wp:inline distT="0" distB="0" distL="0" distR="0">
                  <wp:extent cx="1424763" cy="1424763"/>
                  <wp:effectExtent l="133350" t="76200" r="80645" b="13779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212" cy="144721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2D6039" w:rsidRPr="00A42C6F" w:rsidRDefault="002D6039" w:rsidP="002D603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proofErr w:type="gramStart"/>
            <w:r w:rsidRPr="00A42C6F">
              <w:rPr>
                <w:rFonts w:hint="eastAsia"/>
                <w:sz w:val="22"/>
              </w:rPr>
              <w:t xml:space="preserve">배경색 </w:t>
            </w:r>
            <w:r w:rsidRPr="00A42C6F">
              <w:rPr>
                <w:sz w:val="22"/>
              </w:rPr>
              <w:t>:</w:t>
            </w:r>
            <w:proofErr w:type="gramEnd"/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파란 계열</w:t>
            </w:r>
            <w:r w:rsidRPr="00A42C6F">
              <w:rPr>
                <w:sz w:val="22"/>
              </w:rPr>
              <w:t xml:space="preserve"> (</w:t>
            </w:r>
            <w:r w:rsidRPr="00A42C6F">
              <w:rPr>
                <w:rFonts w:hint="eastAsia"/>
                <w:sz w:val="22"/>
              </w:rPr>
              <w:t>Web Site와 동일)</w:t>
            </w:r>
            <w:r w:rsidRPr="00A42C6F">
              <w:rPr>
                <w:sz w:val="22"/>
              </w:rPr>
              <w:t xml:space="preserve"> </w:t>
            </w:r>
          </w:p>
          <w:p w:rsidR="002D6039" w:rsidRPr="00A42C6F" w:rsidRDefault="002D6039" w:rsidP="002D6039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proofErr w:type="gramStart"/>
            <w:r w:rsidRPr="00A42C6F">
              <w:rPr>
                <w:rFonts w:hint="eastAsia"/>
                <w:sz w:val="22"/>
              </w:rPr>
              <w:t xml:space="preserve">상징 </w:t>
            </w:r>
            <w:r w:rsidRPr="00A42C6F">
              <w:rPr>
                <w:sz w:val="22"/>
              </w:rPr>
              <w:t>:</w:t>
            </w:r>
            <w:proofErr w:type="gramEnd"/>
            <w:r w:rsidRPr="00A42C6F">
              <w:rPr>
                <w:sz w:val="22"/>
              </w:rPr>
              <w:t xml:space="preserve"> </w:t>
            </w:r>
            <w:r w:rsidRPr="00A42C6F">
              <w:rPr>
                <w:rFonts w:hint="eastAsia"/>
                <w:sz w:val="22"/>
              </w:rPr>
              <w:t>교통표지판에 발자국을 넣음으로써</w:t>
            </w:r>
            <w:r w:rsidRPr="00A42C6F">
              <w:rPr>
                <w:sz w:val="22"/>
              </w:rPr>
              <w:br/>
              <w:t xml:space="preserve">      </w:t>
            </w:r>
            <w:r w:rsidRPr="00A42C6F">
              <w:rPr>
                <w:rFonts w:hint="eastAsia"/>
                <w:sz w:val="22"/>
              </w:rPr>
              <w:t>산책 및 보행 시 대기오염으로부터 안전함을 상징</w:t>
            </w:r>
          </w:p>
        </w:tc>
      </w:tr>
      <w:tr w:rsidR="007363A7" w:rsidRPr="00AD3C93" w:rsidTr="007412C8">
        <w:tc>
          <w:tcPr>
            <w:tcW w:w="153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363A7" w:rsidRDefault="00612216" w:rsidP="00612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개발 과정</w:t>
            </w:r>
          </w:p>
        </w:tc>
        <w:tc>
          <w:tcPr>
            <w:tcW w:w="7443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363A7" w:rsidRPr="00A42C6F" w:rsidRDefault="007363A7" w:rsidP="00762D0C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 xml:space="preserve">사용된 </w:t>
            </w:r>
            <w:r w:rsidRPr="00A42C6F">
              <w:rPr>
                <w:sz w:val="22"/>
              </w:rPr>
              <w:t>API</w:t>
            </w:r>
          </w:p>
          <w:p w:rsidR="007363A7" w:rsidRDefault="007363A7" w:rsidP="00762D0C">
            <w:pPr>
              <w:pStyle w:val="a4"/>
              <w:numPr>
                <w:ilvl w:val="1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 xml:space="preserve">대구광역시 </w:t>
            </w:r>
            <w:r w:rsidRPr="00A42C6F">
              <w:rPr>
                <w:sz w:val="22"/>
              </w:rPr>
              <w:t>Mobil</w:t>
            </w:r>
            <w:r w:rsidRPr="00A42C6F">
              <w:rPr>
                <w:rFonts w:hint="eastAsia"/>
                <w:sz w:val="22"/>
              </w:rPr>
              <w:t>e</w:t>
            </w:r>
            <w:r w:rsidRPr="00A42C6F">
              <w:rPr>
                <w:sz w:val="22"/>
              </w:rPr>
              <w:t xml:space="preserve"> Urban Sensing Data</w:t>
            </w:r>
          </w:p>
          <w:p w:rsidR="00310E49" w:rsidRDefault="00310E49" w:rsidP="00310E49">
            <w:pPr>
              <w:pStyle w:val="a4"/>
              <w:numPr>
                <w:ilvl w:val="2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대구 시내를 다니는 택시에 부착된 센서의 데이터 수집</w:t>
            </w:r>
          </w:p>
          <w:p w:rsidR="00AF5632" w:rsidRDefault="00AF5632" w:rsidP="00AF5632">
            <w:pPr>
              <w:pStyle w:val="a4"/>
              <w:numPr>
                <w:ilvl w:val="2"/>
                <w:numId w:val="4"/>
              </w:numPr>
              <w:ind w:leftChars="0"/>
              <w:rPr>
                <w:sz w:val="22"/>
              </w:rPr>
            </w:pPr>
            <w:r>
              <w:rPr>
                <w:sz w:val="22"/>
              </w:rPr>
              <w:t xml:space="preserve">API parsing </w:t>
            </w:r>
            <w:r>
              <w:rPr>
                <w:rFonts w:hint="eastAsia"/>
                <w:sz w:val="22"/>
              </w:rPr>
              <w:t xml:space="preserve">후 </w:t>
            </w:r>
            <w:r w:rsidR="00D12C65">
              <w:rPr>
                <w:rFonts w:hint="eastAsia"/>
                <w:sz w:val="22"/>
              </w:rPr>
              <w:t>데이터를 분류하여 데이터베이스에 저장</w:t>
            </w:r>
          </w:p>
          <w:p w:rsidR="00D12C65" w:rsidRPr="00A42C6F" w:rsidRDefault="00D12C65" w:rsidP="00AF5632">
            <w:pPr>
              <w:pStyle w:val="a4"/>
              <w:numPr>
                <w:ilvl w:val="2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현재 시각으로부터 24</w:t>
            </w:r>
            <w:r w:rsidR="0023642D">
              <w:rPr>
                <w:rFonts w:hint="eastAsia"/>
                <w:sz w:val="22"/>
              </w:rPr>
              <w:t xml:space="preserve">시간이 지난 데이터는 추가 </w:t>
            </w:r>
            <w:r w:rsidR="0023642D">
              <w:rPr>
                <w:sz w:val="22"/>
              </w:rPr>
              <w:t>X</w:t>
            </w:r>
          </w:p>
          <w:p w:rsidR="007363A7" w:rsidRDefault="007363A7" w:rsidP="00762D0C">
            <w:pPr>
              <w:pStyle w:val="a4"/>
              <w:numPr>
                <w:ilvl w:val="1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T</w:t>
            </w:r>
            <w:r w:rsidRPr="00A42C6F">
              <w:rPr>
                <w:sz w:val="22"/>
              </w:rPr>
              <w:t xml:space="preserve"> </w:t>
            </w:r>
            <w:r w:rsidR="004E6F25">
              <w:rPr>
                <w:rFonts w:hint="eastAsia"/>
                <w:sz w:val="22"/>
              </w:rPr>
              <w:t>map AP</w:t>
            </w:r>
            <w:r w:rsidR="004E6F25">
              <w:rPr>
                <w:sz w:val="22"/>
              </w:rPr>
              <w:t>I</w:t>
            </w:r>
          </w:p>
          <w:p w:rsidR="004E6F25" w:rsidRDefault="004E6F25" w:rsidP="004E6F25">
            <w:pPr>
              <w:pStyle w:val="a4"/>
              <w:numPr>
                <w:ilvl w:val="2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대한민국 길에 최적화된 지도 </w:t>
            </w:r>
            <w:r>
              <w:rPr>
                <w:sz w:val="22"/>
              </w:rPr>
              <w:t>API</w:t>
            </w:r>
          </w:p>
          <w:p w:rsidR="004E6F25" w:rsidRPr="00A42C6F" w:rsidRDefault="004E6F25" w:rsidP="004E6F25">
            <w:pPr>
              <w:pStyle w:val="a4"/>
              <w:numPr>
                <w:ilvl w:val="2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지도 및 길 찾기 </w:t>
            </w:r>
            <w:r>
              <w:rPr>
                <w:sz w:val="22"/>
              </w:rPr>
              <w:t>API</w:t>
            </w:r>
          </w:p>
          <w:p w:rsidR="007363A7" w:rsidRPr="00A42C6F" w:rsidRDefault="007363A7" w:rsidP="004C6C29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지역 구간 분할</w:t>
            </w:r>
          </w:p>
          <w:p w:rsidR="007363A7" w:rsidRDefault="007363A7" w:rsidP="004C6C29">
            <w:pPr>
              <w:pStyle w:val="a4"/>
              <w:numPr>
                <w:ilvl w:val="1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 xml:space="preserve">대구광역시와 근교 도시 일부를 위도와 경도를 기준으로 </w:t>
            </w:r>
            <w:r w:rsidRPr="00A42C6F">
              <w:rPr>
                <w:sz w:val="22"/>
              </w:rPr>
              <w:t>42*42</w:t>
            </w:r>
            <w:r w:rsidRPr="00A42C6F">
              <w:rPr>
                <w:rFonts w:hint="eastAsia"/>
                <w:sz w:val="22"/>
              </w:rPr>
              <w:t>칸으로 나누어 데이터 수집 및 처리</w:t>
            </w:r>
          </w:p>
          <w:p w:rsidR="0023642D" w:rsidRPr="00A42C6F" w:rsidRDefault="0023642D" w:rsidP="004C6C29">
            <w:pPr>
              <w:pStyle w:val="a4"/>
              <w:numPr>
                <w:ilvl w:val="1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택시가 수집한 데이터는 반경 </w:t>
            </w:r>
            <w:r>
              <w:rPr>
                <w:sz w:val="22"/>
              </w:rPr>
              <w:t>1km</w:t>
            </w:r>
            <w:r>
              <w:rPr>
                <w:rFonts w:hint="eastAsia"/>
                <w:sz w:val="22"/>
              </w:rPr>
              <w:t>의 구역에 영향을 미침</w:t>
            </w:r>
          </w:p>
          <w:p w:rsidR="007363A7" w:rsidRPr="00A42C6F" w:rsidRDefault="007363A7" w:rsidP="00762D0C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대기 환경 지수 비교</w:t>
            </w:r>
          </w:p>
          <w:p w:rsidR="007363A7" w:rsidRPr="00A42C6F" w:rsidRDefault="007363A7" w:rsidP="005D5496">
            <w:pPr>
              <w:pStyle w:val="a4"/>
              <w:numPr>
                <w:ilvl w:val="1"/>
                <w:numId w:val="4"/>
              </w:numPr>
              <w:ind w:leftChars="0"/>
              <w:rPr>
                <w:sz w:val="22"/>
              </w:rPr>
            </w:pPr>
            <w:r w:rsidRPr="00A42C6F">
              <w:rPr>
                <w:rFonts w:hint="eastAsia"/>
                <w:sz w:val="22"/>
              </w:rPr>
              <w:t>SO2, NO2, CO, PM2.5, PM10을 이용한 비교</w:t>
            </w:r>
          </w:p>
          <w:p w:rsidR="0023642D" w:rsidRDefault="007363A7" w:rsidP="0023642D">
            <w:pPr>
              <w:pStyle w:val="a4"/>
              <w:numPr>
                <w:ilvl w:val="1"/>
                <w:numId w:val="4"/>
              </w:numPr>
              <w:ind w:leftChars="0"/>
              <w:rPr>
                <w:rFonts w:hint="eastAsia"/>
                <w:sz w:val="22"/>
              </w:rPr>
            </w:pPr>
            <w:r w:rsidRPr="00A42C6F">
              <w:rPr>
                <w:sz w:val="22"/>
              </w:rPr>
              <w:t>‘</w:t>
            </w:r>
            <w:r w:rsidRPr="00A42C6F">
              <w:rPr>
                <w:rFonts w:hint="eastAsia"/>
                <w:sz w:val="22"/>
              </w:rPr>
              <w:t>에어 코리아</w:t>
            </w:r>
            <w:r w:rsidRPr="00A42C6F">
              <w:rPr>
                <w:sz w:val="22"/>
              </w:rPr>
              <w:t>’</w:t>
            </w:r>
            <w:r w:rsidRPr="00A42C6F">
              <w:rPr>
                <w:rFonts w:hint="eastAsia"/>
                <w:sz w:val="22"/>
              </w:rPr>
              <w:t>의 통합 대기 환경 지수 측정법 사용</w:t>
            </w:r>
            <w:r w:rsidR="0023642D">
              <w:rPr>
                <w:sz w:val="22"/>
              </w:rPr>
              <w:br/>
            </w:r>
            <w:r w:rsidR="0023642D" w:rsidRPr="0023642D">
              <w:rPr>
                <w:noProof/>
              </w:rPr>
              <w:drawing>
                <wp:inline distT="0" distB="0" distL="0" distR="0" wp14:anchorId="794AB7C5" wp14:editId="4278F17C">
                  <wp:extent cx="3877178" cy="754912"/>
                  <wp:effectExtent l="0" t="0" r="0" b="7620"/>
                  <wp:docPr id="10" name="그림 9" descr="스크린샷이(가) 표시된 사진&#10;&#10;높은 신뢰도로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E163EC-9111-454B-91FA-5B9EFA9B38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9" descr="스크린샷이(가) 표시된 사진&#10;&#10;높은 신뢰도로 생성된 설명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DE163EC-9111-454B-91FA-5B9EFA9B38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86" t="14599" r="21722" b="60955"/>
                          <a:stretch/>
                        </pic:blipFill>
                        <pic:spPr>
                          <a:xfrm>
                            <a:off x="0" y="0"/>
                            <a:ext cx="3967994" cy="77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20C" w:rsidRPr="0023642D" w:rsidRDefault="00AE020C" w:rsidP="00AE020C">
            <w:pPr>
              <w:pStyle w:val="a4"/>
              <w:ind w:leftChars="0"/>
              <w:rPr>
                <w:sz w:val="22"/>
              </w:rPr>
            </w:pPr>
          </w:p>
          <w:p w:rsidR="004E6F25" w:rsidRDefault="004E6F25" w:rsidP="004E6F25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미세먼지 및 산책 관련 용품 광고</w:t>
            </w:r>
            <w:r w:rsidR="00D64FD4">
              <w:rPr>
                <w:sz w:val="22"/>
              </w:rPr>
              <w:br/>
            </w:r>
            <w:r w:rsidR="00D64FD4">
              <w:rPr>
                <w:noProof/>
              </w:rPr>
              <w:drawing>
                <wp:inline distT="0" distB="0" distL="0" distR="0" wp14:anchorId="282CC001" wp14:editId="57CEB7CF">
                  <wp:extent cx="4140200" cy="141340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165" cy="1430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6F25" w:rsidRDefault="004E6F25" w:rsidP="004E6F25">
            <w:pPr>
              <w:pStyle w:val="a4"/>
              <w:numPr>
                <w:ilvl w:val="1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대기오염도 데이터 분석을 통한 결제 예측 배송 시스템</w:t>
            </w:r>
          </w:p>
          <w:p w:rsidR="00AE020C" w:rsidRDefault="004E6F25" w:rsidP="004E6F25">
            <w:pPr>
              <w:pStyle w:val="a4"/>
              <w:numPr>
                <w:ilvl w:val="2"/>
                <w:numId w:val="4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미세먼지 데이터 상승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온라인 쇼핑몰에서 데이터 분석 </w:t>
            </w:r>
            <w:r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 xml:space="preserve">물류창고에 물건 비축 </w:t>
            </w:r>
            <w:r w:rsidR="00AE020C">
              <w:rPr>
                <w:sz w:val="22"/>
              </w:rPr>
              <w:t xml:space="preserve">-&gt; </w:t>
            </w:r>
            <w:r>
              <w:rPr>
                <w:rFonts w:hint="eastAsia"/>
                <w:sz w:val="22"/>
              </w:rPr>
              <w:t>광고</w:t>
            </w:r>
            <w:r w:rsidR="00D64FD4">
              <w:rPr>
                <w:rFonts w:hint="eastAsia"/>
                <w:sz w:val="22"/>
              </w:rPr>
              <w:t xml:space="preserve"> </w:t>
            </w:r>
          </w:p>
          <w:p w:rsidR="004E6F25" w:rsidRPr="00D64FD4" w:rsidRDefault="00D64FD4" w:rsidP="004E6F25">
            <w:pPr>
              <w:pStyle w:val="a4"/>
              <w:numPr>
                <w:ilvl w:val="2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(ex.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미세 먼지 농도가 높습니다.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지금 주문하면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시간 안에 배송합니다.</w:t>
            </w:r>
            <w:r>
              <w:rPr>
                <w:sz w:val="22"/>
              </w:rPr>
              <w:t>")</w:t>
            </w:r>
          </w:p>
        </w:tc>
      </w:tr>
    </w:tbl>
    <w:p w:rsidR="00AD3C93" w:rsidRPr="00BF16AC" w:rsidRDefault="00AD3C93" w:rsidP="00EF6F46">
      <w:pPr>
        <w:rPr>
          <w:b/>
          <w:sz w:val="22"/>
        </w:rPr>
      </w:pPr>
      <w:bookmarkStart w:id="0" w:name="_GoBack"/>
      <w:bookmarkEnd w:id="0"/>
    </w:p>
    <w:sectPr w:rsidR="00AD3C93" w:rsidRPr="00BF1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7B7"/>
    <w:multiLevelType w:val="hybridMultilevel"/>
    <w:tmpl w:val="702E1B86"/>
    <w:lvl w:ilvl="0" w:tplc="F82A3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D41CC2"/>
    <w:multiLevelType w:val="hybridMultilevel"/>
    <w:tmpl w:val="BB1462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849840A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B0643B7"/>
    <w:multiLevelType w:val="hybridMultilevel"/>
    <w:tmpl w:val="1D6037D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4DF20D73"/>
    <w:multiLevelType w:val="hybridMultilevel"/>
    <w:tmpl w:val="5338F502"/>
    <w:lvl w:ilvl="0" w:tplc="4CF49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50300EB"/>
    <w:multiLevelType w:val="hybridMultilevel"/>
    <w:tmpl w:val="AF30503E"/>
    <w:lvl w:ilvl="0" w:tplc="B5E0D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13C4E2A"/>
    <w:multiLevelType w:val="hybridMultilevel"/>
    <w:tmpl w:val="B186FE36"/>
    <w:lvl w:ilvl="0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CEE7B69"/>
    <w:multiLevelType w:val="hybridMultilevel"/>
    <w:tmpl w:val="E320CE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93"/>
    <w:rsid w:val="00130D4B"/>
    <w:rsid w:val="00151CC4"/>
    <w:rsid w:val="0023642D"/>
    <w:rsid w:val="002D6039"/>
    <w:rsid w:val="00310E49"/>
    <w:rsid w:val="003A25C4"/>
    <w:rsid w:val="004C6C29"/>
    <w:rsid w:val="004E6F25"/>
    <w:rsid w:val="004F33EE"/>
    <w:rsid w:val="005A6CDF"/>
    <w:rsid w:val="005D5496"/>
    <w:rsid w:val="00612216"/>
    <w:rsid w:val="00724D12"/>
    <w:rsid w:val="007363A7"/>
    <w:rsid w:val="007412C8"/>
    <w:rsid w:val="00762D0C"/>
    <w:rsid w:val="007818C6"/>
    <w:rsid w:val="007B30E6"/>
    <w:rsid w:val="00A42C6F"/>
    <w:rsid w:val="00AD3C93"/>
    <w:rsid w:val="00AE020C"/>
    <w:rsid w:val="00AF5632"/>
    <w:rsid w:val="00B0334D"/>
    <w:rsid w:val="00BE2901"/>
    <w:rsid w:val="00BF16AC"/>
    <w:rsid w:val="00C14D14"/>
    <w:rsid w:val="00C70B3E"/>
    <w:rsid w:val="00CA02CE"/>
    <w:rsid w:val="00D0136B"/>
    <w:rsid w:val="00D12C65"/>
    <w:rsid w:val="00D53C90"/>
    <w:rsid w:val="00D64FD4"/>
    <w:rsid w:val="00E904F7"/>
    <w:rsid w:val="00EF6F46"/>
    <w:rsid w:val="00FA1226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D0C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4E6F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E02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E02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D0C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4E6F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E02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E02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4BE3-F3A9-49AE-8A16-47052976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Hae-in</dc:creator>
  <cp:keywords/>
  <dc:description/>
  <cp:lastModifiedBy>Yun</cp:lastModifiedBy>
  <cp:revision>26</cp:revision>
  <dcterms:created xsi:type="dcterms:W3CDTF">2017-11-20T09:49:00Z</dcterms:created>
  <dcterms:modified xsi:type="dcterms:W3CDTF">2017-11-20T13:35:00Z</dcterms:modified>
</cp:coreProperties>
</file>