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Simulator Requirement Specification</w:t>
      </w:r>
    </w:p>
    <w:p>
      <w:pPr>
        <w:pStyle w:val="LOnormal"/>
        <w:rPr/>
      </w:pPr>
      <w:r>
        <w:rPr/>
      </w:r>
    </w:p>
    <w:tbl>
      <w:tblPr>
        <w:tblStyle w:val="Table1"/>
        <w:tblW w:w="1103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721"/>
        <w:gridCol w:w="8309"/>
      </w:tblGrid>
      <w:tr>
        <w:trPr>
          <w:trHeight w:val="310" w:hRule="atLeast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Department Name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Computer Science and Engineering</w:t>
            </w:r>
          </w:p>
        </w:tc>
      </w:tr>
      <w:tr>
        <w:trPr>
          <w:trHeight w:val="327" w:hRule="atLeast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Class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T.Y.BTech</w:t>
            </w:r>
          </w:p>
        </w:tc>
      </w:tr>
      <w:tr>
        <w:trPr>
          <w:trHeight w:val="310" w:hRule="atLeast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Semester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</w:tr>
      <w:tr>
        <w:trPr>
          <w:trHeight w:val="310" w:hRule="atLeast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Database Engineering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Lab</w:t>
            </w:r>
          </w:p>
        </w:tc>
      </w:tr>
      <w:tr>
        <w:trPr>
          <w:trHeight w:val="174" w:hRule="atLeast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174" w:hRule="atLeast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ER Diagram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: Design an E-R Diagrams for different organizations and draw using any suitable software.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Version History</w:t>
      </w:r>
    </w:p>
    <w:tbl>
      <w:tblPr>
        <w:tblStyle w:val="Table2"/>
        <w:tblW w:w="110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11"/>
        <w:gridCol w:w="1451"/>
        <w:gridCol w:w="3522"/>
        <w:gridCol w:w="2968"/>
        <w:gridCol w:w="2194"/>
      </w:tblGrid>
      <w:tr>
        <w:trPr>
          <w:trHeight w:val="635" w:hRule="atLeast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Version Number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Created By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Approved By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Date</w:t>
            </w:r>
          </w:p>
        </w:tc>
      </w:tr>
      <w:tr>
        <w:trPr>
          <w:trHeight w:val="309" w:hRule="atLeast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v1.0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zh-CN" w:bidi="hi-IN"/>
              </w:rPr>
              <w:t>Jay Deelip Kamble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zh-CN" w:bidi="hi-IN"/>
              </w:rPr>
              <w:t>Prof. Shivani Kale Ma’am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06/11/2020</w:t>
            </w:r>
          </w:p>
        </w:tc>
      </w:tr>
      <w:tr>
        <w:trPr>
          <w:trHeight w:val="326" w:hRule="atLeast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Detailed Requirement Specification</w:t>
      </w:r>
    </w:p>
    <w:tbl>
      <w:tblPr>
        <w:tblStyle w:val="Table3"/>
        <w:tblW w:w="11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06"/>
        <w:gridCol w:w="3692"/>
        <w:gridCol w:w="3565"/>
        <w:gridCol w:w="2752"/>
      </w:tblGrid>
      <w:tr>
        <w:trPr/>
        <w:tc>
          <w:tcPr>
            <w:tcW w:w="10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fill="002060" w:val="clear"/>
          </w:tcPr>
          <w:p>
            <w:pPr>
              <w:pStyle w:val="LOnormal"/>
              <w:spacing w:lineRule="auto" w:line="240" w:before="100" w:after="1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Req. ID</w:t>
            </w:r>
          </w:p>
        </w:tc>
        <w:tc>
          <w:tcPr>
            <w:tcW w:w="369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fill="002060" w:val="clear"/>
          </w:tcPr>
          <w:p>
            <w:pPr>
              <w:pStyle w:val="LOnormal"/>
              <w:spacing w:lineRule="auto" w:line="240" w:before="100" w:after="1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Visual Entity Required</w:t>
            </w:r>
          </w:p>
        </w:tc>
        <w:tc>
          <w:tcPr>
            <w:tcW w:w="356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fill="002060" w:val="clear"/>
          </w:tcPr>
          <w:p>
            <w:pPr>
              <w:pStyle w:val="LOnormal"/>
              <w:spacing w:lineRule="auto" w:line="240" w:before="100" w:after="1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Requirement Description</w:t>
            </w:r>
          </w:p>
        </w:tc>
        <w:tc>
          <w:tcPr>
            <w:tcW w:w="275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fill="002060" w:val="clear"/>
          </w:tcPr>
          <w:p>
            <w:pPr>
              <w:pStyle w:val="LOnormal"/>
              <w:spacing w:lineRule="auto" w:line="240" w:before="100" w:after="1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Comments</w:t>
            </w:r>
          </w:p>
        </w:tc>
      </w:tr>
      <w:tr>
        <w:trPr/>
        <w:tc>
          <w:tcPr>
            <w:tcW w:w="10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REQ1</w:t>
            </w:r>
          </w:p>
        </w:tc>
        <w:tc>
          <w:tcPr>
            <w:tcW w:w="369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Heading</w:t>
            </w:r>
          </w:p>
        </w:tc>
        <w:tc>
          <w:tcPr>
            <w:tcW w:w="356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To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display the name of simulator</w:t>
            </w:r>
          </w:p>
        </w:tc>
        <w:tc>
          <w:tcPr>
            <w:tcW w:w="275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>
          <w:trHeight w:val="460" w:hRule="atLeast"/>
        </w:trPr>
        <w:tc>
          <w:tcPr>
            <w:tcW w:w="10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REQ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69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Download Dia (button)</w:t>
            </w:r>
          </w:p>
        </w:tc>
        <w:tc>
          <w:tcPr>
            <w:tcW w:w="356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download Dia software</w:t>
            </w:r>
          </w:p>
        </w:tc>
        <w:tc>
          <w:tcPr>
            <w:tcW w:w="275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0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REQ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69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Play Button</w:t>
            </w:r>
          </w:p>
        </w:tc>
        <w:tc>
          <w:tcPr>
            <w:tcW w:w="356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play the simulator</w:t>
            </w:r>
          </w:p>
        </w:tc>
        <w:tc>
          <w:tcPr>
            <w:tcW w:w="275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0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REQ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69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Reset Button</w:t>
            </w:r>
          </w:p>
        </w:tc>
        <w:tc>
          <w:tcPr>
            <w:tcW w:w="356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reset the simulator</w:t>
            </w:r>
          </w:p>
        </w:tc>
        <w:tc>
          <w:tcPr>
            <w:tcW w:w="275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0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REQ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69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Next Button</w:t>
            </w:r>
          </w:p>
        </w:tc>
        <w:tc>
          <w:tcPr>
            <w:tcW w:w="356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switch to the next concept</w:t>
            </w:r>
          </w:p>
        </w:tc>
        <w:tc>
          <w:tcPr>
            <w:tcW w:w="275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0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REQ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69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Diagrams</w:t>
            </w:r>
          </w:p>
        </w:tc>
        <w:tc>
          <w:tcPr>
            <w:tcW w:w="356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For better understanding of concepts</w:t>
            </w:r>
          </w:p>
        </w:tc>
        <w:tc>
          <w:tcPr>
            <w:tcW w:w="275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0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REQ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69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Text Area</w:t>
            </w:r>
          </w:p>
        </w:tc>
        <w:tc>
          <w:tcPr>
            <w:tcW w:w="356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To display the description about the concept </w:t>
            </w:r>
          </w:p>
        </w:tc>
        <w:tc>
          <w:tcPr>
            <w:tcW w:w="275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LOnormal"/>
              <w:spacing w:lineRule="auto" w:line="240" w:before="100" w:after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before="0" w:after="200"/>
        <w:rPr>
          <w:rFonts w:ascii="Times New Roman" w:hAnsi="Times New Roman" w:eastAsia="Times New Roman" w:cs="Times New Roman"/>
          <w:sz w:val="32"/>
          <w:szCs w:val="32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720" w:header="720" w:top="777" w:footer="720" w:bottom="77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25400</wp:posOffset>
              </wp:positionH>
              <wp:positionV relativeFrom="paragraph">
                <wp:posOffset>101600</wp:posOffset>
              </wp:positionV>
              <wp:extent cx="6859270" cy="39370"/>
              <wp:effectExtent l="0" t="0" r="0" b="0"/>
              <wp:wrapNone/>
              <wp:docPr id="2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720" cy="3888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38160">
                        <a:solidFill>
                          <a:srgbClr val="00206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  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KITCOEK VIRTUAL LAB                  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sz w:val="32"/>
        <w:szCs w:val="32"/>
      </w:rPr>
    </w:pPr>
    <w:r>
      <w:rPr>
        <w:rFonts w:eastAsia="Times New Roman" w:cs="Times New Roman" w:ascii="Times New Roman" w:hAnsi="Times New Roman"/>
        <w:sz w:val="32"/>
        <w:szCs w:val="32"/>
      </w:rPr>
    </w:r>
  </w:p>
  <w:tbl>
    <w:tblPr>
      <w:tblStyle w:val="Table4"/>
      <w:tblW w:w="1104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1189"/>
      <w:gridCol w:w="9856"/>
    </w:tblGrid>
    <w:tr>
      <w:trPr>
        <w:trHeight w:val="199" w:hRule="atLeast"/>
      </w:trPr>
      <w:tc>
        <w:tcPr>
          <w:tcW w:w="1189" w:type="dxa"/>
          <w:tcBorders/>
        </w:tcPr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left="0" w:right="0" w:hanging="0"/>
            <w:jc w:val="righ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/>
            <w:drawing>
              <wp:inline distT="0" distB="0" distL="0" distR="0">
                <wp:extent cx="384175" cy="384175"/>
                <wp:effectExtent l="0" t="0" r="0" b="0"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175" cy="384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6" w:type="dxa"/>
          <w:tcBorders/>
          <w:shd w:fill="002060" w:val="clear"/>
          <w:vAlign w:val="center"/>
        </w:tcPr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left="0" w:right="0" w:hanging="0"/>
            <w:jc w:val="center"/>
            <w:rPr>
              <w:rFonts w:ascii="Calibri" w:hAnsi="Calibri" w:eastAsia="Calibri" w:cs="Calibri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Calibri" w:cs="Calibri"/>
              <w:b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KIT’s College of Engineering(Autonomous), Kolhapur</w:t>
          </w:r>
        </w:p>
      </w:tc>
    </w:tr>
  </w:tbl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LibreOffice/6.4.4.2$Linux_X86_64 LibreOffice_project/40$Build-2</Application>
  <Pages>2</Pages>
  <Words>141</Words>
  <Characters>791</Characters>
  <CharactersWithSpaces>895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2020-11-06T22:24:44Z</dcterms:modified>
  <cp:revision>2</cp:revision>
  <dc:subject/>
  <dc:title/>
</cp:coreProperties>
</file>