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A1505" w14:textId="77777777" w:rsidR="007515A1" w:rsidRDefault="007515A1"/>
    <w:p w14:paraId="3FD50E00" w14:textId="77777777" w:rsidR="007515A1" w:rsidRDefault="00FD6F66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14:paraId="6B86DDC7" w14:textId="77777777" w:rsidR="007515A1" w:rsidRDefault="007515A1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7515A1" w14:paraId="029041CF" w14:textId="77777777">
        <w:trPr>
          <w:trHeight w:val="310"/>
        </w:trPr>
        <w:tc>
          <w:tcPr>
            <w:tcW w:w="2722" w:type="dxa"/>
          </w:tcPr>
          <w:p w14:paraId="2FF71BF2" w14:textId="77777777" w:rsidR="007515A1" w:rsidRDefault="00FD6F6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35F7E81C" w14:textId="45DD219C" w:rsidR="007515A1" w:rsidRDefault="003319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Electrical Dept</w:t>
            </w:r>
          </w:p>
        </w:tc>
      </w:tr>
      <w:tr w:rsidR="007515A1" w14:paraId="65AA2D76" w14:textId="77777777">
        <w:trPr>
          <w:trHeight w:val="327"/>
        </w:trPr>
        <w:tc>
          <w:tcPr>
            <w:tcW w:w="2722" w:type="dxa"/>
          </w:tcPr>
          <w:p w14:paraId="7339482F" w14:textId="77777777" w:rsidR="007515A1" w:rsidRDefault="00FD6F6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779336CC" w14:textId="735176E4" w:rsidR="007515A1" w:rsidRDefault="003319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S.Y.B TECH</w:t>
            </w:r>
          </w:p>
        </w:tc>
      </w:tr>
      <w:tr w:rsidR="007515A1" w14:paraId="4B212F59" w14:textId="77777777">
        <w:trPr>
          <w:trHeight w:val="310"/>
        </w:trPr>
        <w:tc>
          <w:tcPr>
            <w:tcW w:w="2722" w:type="dxa"/>
          </w:tcPr>
          <w:p w14:paraId="4C9F03B9" w14:textId="77777777" w:rsidR="007515A1" w:rsidRDefault="00FD6F6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0B5EB3B7" w14:textId="142775C3" w:rsidR="007515A1" w:rsidRDefault="003319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III</w:t>
            </w:r>
          </w:p>
        </w:tc>
      </w:tr>
      <w:tr w:rsidR="007515A1" w14:paraId="3D947D18" w14:textId="77777777">
        <w:trPr>
          <w:trHeight w:val="310"/>
        </w:trPr>
        <w:tc>
          <w:tcPr>
            <w:tcW w:w="2722" w:type="dxa"/>
          </w:tcPr>
          <w:p w14:paraId="53224831" w14:textId="77777777" w:rsidR="007515A1" w:rsidRDefault="00FD6F6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653857FD" w14:textId="4B6BB19A" w:rsidR="007515A1" w:rsidRDefault="003319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Electrical Circuit Analysis</w:t>
            </w:r>
          </w:p>
        </w:tc>
      </w:tr>
      <w:tr w:rsidR="007515A1" w14:paraId="4413F778" w14:textId="77777777">
        <w:trPr>
          <w:trHeight w:val="174"/>
        </w:trPr>
        <w:tc>
          <w:tcPr>
            <w:tcW w:w="2722" w:type="dxa"/>
          </w:tcPr>
          <w:p w14:paraId="048FE90C" w14:textId="77777777" w:rsidR="007515A1" w:rsidRDefault="00FD6F6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1FEC3758" w14:textId="7D893769" w:rsidR="007515A1" w:rsidRDefault="003319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515A1" w14:paraId="2DE0478D" w14:textId="77777777">
        <w:trPr>
          <w:trHeight w:val="174"/>
        </w:trPr>
        <w:tc>
          <w:tcPr>
            <w:tcW w:w="2722" w:type="dxa"/>
          </w:tcPr>
          <w:p w14:paraId="4D09A1E4" w14:textId="77777777" w:rsidR="007515A1" w:rsidRDefault="00FD6F6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059485DE" w14:textId="5533A39C" w:rsidR="007515A1" w:rsidRDefault="003319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53">
              <w:rPr>
                <w:rFonts w:ascii="Times New Roman" w:eastAsia="Times New Roman" w:hAnsi="Times New Roman" w:cs="Times New Roman"/>
                <w:sz w:val="24"/>
                <w:szCs w:val="24"/>
              </w:rPr>
              <w:t>KCL &amp; KVL</w:t>
            </w:r>
          </w:p>
        </w:tc>
      </w:tr>
    </w:tbl>
    <w:p w14:paraId="1025C504" w14:textId="77777777" w:rsidR="007515A1" w:rsidRDefault="007515A1"/>
    <w:p w14:paraId="1403E74C" w14:textId="77777777" w:rsidR="007515A1" w:rsidRDefault="007515A1">
      <w:pPr>
        <w:jc w:val="center"/>
      </w:pPr>
    </w:p>
    <w:p w14:paraId="74CD14F7" w14:textId="77777777" w:rsidR="007515A1" w:rsidRDefault="007515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A3712" w14:textId="77777777" w:rsidR="007515A1" w:rsidRDefault="00FD6F6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9"/>
        <w:gridCol w:w="1241"/>
        <w:gridCol w:w="3525"/>
        <w:gridCol w:w="2970"/>
        <w:gridCol w:w="2190"/>
      </w:tblGrid>
      <w:tr w:rsidR="007515A1" w14:paraId="418E0938" w14:textId="77777777" w:rsidTr="00331953">
        <w:trPr>
          <w:trHeight w:val="713"/>
        </w:trPr>
        <w:tc>
          <w:tcPr>
            <w:tcW w:w="649" w:type="dxa"/>
          </w:tcPr>
          <w:p w14:paraId="6F0FAABE" w14:textId="77777777" w:rsidR="007515A1" w:rsidRDefault="00FD6F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241" w:type="dxa"/>
          </w:tcPr>
          <w:p w14:paraId="471628F1" w14:textId="77777777" w:rsidR="007515A1" w:rsidRDefault="00FD6F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14:paraId="382D9160" w14:textId="77777777" w:rsidR="007515A1" w:rsidRDefault="00FD6F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14:paraId="472ED1F6" w14:textId="77777777" w:rsidR="007515A1" w:rsidRDefault="00FD6F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14:paraId="6A39AC25" w14:textId="77777777" w:rsidR="007515A1" w:rsidRDefault="00FD6F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7515A1" w14:paraId="258BA8E3" w14:textId="77777777" w:rsidTr="00331953">
        <w:trPr>
          <w:trHeight w:val="309"/>
        </w:trPr>
        <w:tc>
          <w:tcPr>
            <w:tcW w:w="649" w:type="dxa"/>
          </w:tcPr>
          <w:p w14:paraId="010473E7" w14:textId="77777777" w:rsidR="007515A1" w:rsidRDefault="00FD6F6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1" w:type="dxa"/>
          </w:tcPr>
          <w:p w14:paraId="22DF0E21" w14:textId="77777777" w:rsidR="007515A1" w:rsidRDefault="00FD6F6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14:paraId="622DDE15" w14:textId="1A46B58D" w:rsidR="007515A1" w:rsidRDefault="003319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 Yadav</w:t>
            </w:r>
          </w:p>
        </w:tc>
        <w:tc>
          <w:tcPr>
            <w:tcW w:w="2970" w:type="dxa"/>
          </w:tcPr>
          <w:p w14:paraId="14ADA5A9" w14:textId="4C005B85" w:rsidR="007515A1" w:rsidRDefault="003319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 Sushmita Sharma</w:t>
            </w:r>
          </w:p>
        </w:tc>
        <w:tc>
          <w:tcPr>
            <w:tcW w:w="2190" w:type="dxa"/>
          </w:tcPr>
          <w:p w14:paraId="64B8EDE7" w14:textId="45C910CA" w:rsidR="007515A1" w:rsidRDefault="00331953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12/10</w:t>
            </w:r>
            <w:r w:rsidR="00FD6F6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515A1" w14:paraId="5C41CD34" w14:textId="77777777" w:rsidTr="00331953">
        <w:trPr>
          <w:trHeight w:val="445"/>
        </w:trPr>
        <w:tc>
          <w:tcPr>
            <w:tcW w:w="649" w:type="dxa"/>
          </w:tcPr>
          <w:p w14:paraId="79DACA81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</w:tcPr>
          <w:p w14:paraId="59979FFD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14:paraId="28E180C2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6E154FC4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14:paraId="42A2025F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6A23CC" w14:textId="77777777" w:rsidR="007515A1" w:rsidRDefault="007515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9EC3620" w14:textId="77777777" w:rsidR="007515A1" w:rsidRDefault="007515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5E574D7" w14:textId="77777777" w:rsidR="007515A1" w:rsidRDefault="007515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EC048D3" w14:textId="77777777" w:rsidR="007515A1" w:rsidRDefault="007515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1B6B612" w14:textId="77777777" w:rsidR="007515A1" w:rsidRDefault="007515A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73AE46" w14:textId="77777777" w:rsidR="007515A1" w:rsidRDefault="00FD6F6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7515A1" w14:paraId="6089EDD4" w14:textId="77777777">
        <w:tc>
          <w:tcPr>
            <w:tcW w:w="1008" w:type="dxa"/>
            <w:shd w:val="clear" w:color="auto" w:fill="002060"/>
          </w:tcPr>
          <w:p w14:paraId="75F1962F" w14:textId="77777777" w:rsidR="007515A1" w:rsidRDefault="00FD6F6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14:paraId="501B7259" w14:textId="77777777" w:rsidR="007515A1" w:rsidRDefault="00FD6F6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14:paraId="47FEA21D" w14:textId="77777777" w:rsidR="007515A1" w:rsidRDefault="00FD6F6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14:paraId="0E9E0DF3" w14:textId="77777777" w:rsidR="007515A1" w:rsidRDefault="00FD6F66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7515A1" w14:paraId="09E400F1" w14:textId="77777777">
        <w:trPr>
          <w:trHeight w:val="460"/>
        </w:trPr>
        <w:tc>
          <w:tcPr>
            <w:tcW w:w="1008" w:type="dxa"/>
          </w:tcPr>
          <w:p w14:paraId="2675D3F4" w14:textId="77777777" w:rsidR="007515A1" w:rsidRDefault="00FD6F66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14:paraId="11510DBD" w14:textId="41A3943F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807">
              <w:rPr>
                <w:rFonts w:ascii="Times New Roman" w:eastAsia="Times New Roman" w:hAnsi="Times New Roman" w:cs="Times New Roman"/>
                <w:sz w:val="24"/>
                <w:szCs w:val="24"/>
              </w:rPr>
              <w:t>Resistance</w:t>
            </w:r>
          </w:p>
        </w:tc>
        <w:tc>
          <w:tcPr>
            <w:tcW w:w="3564" w:type="dxa"/>
          </w:tcPr>
          <w:p w14:paraId="5BC3F16F" w14:textId="77777777" w:rsidR="00600807" w:rsidRPr="00600807" w:rsidRDefault="00600807" w:rsidP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807">
              <w:rPr>
                <w:rFonts w:ascii="Times New Roman" w:eastAsia="Times New Roman" w:hAnsi="Times New Roman" w:cs="Times New Roman"/>
                <w:sz w:val="24"/>
                <w:szCs w:val="24"/>
              </w:rPr>
              <w:t>460 Ω, 720 Ω,</w:t>
            </w:r>
          </w:p>
          <w:p w14:paraId="6D88B3D2" w14:textId="071218E7" w:rsidR="007515A1" w:rsidRDefault="00600807" w:rsidP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807">
              <w:rPr>
                <w:rFonts w:ascii="Times New Roman" w:eastAsia="Times New Roman" w:hAnsi="Times New Roman" w:cs="Times New Roman"/>
                <w:sz w:val="24"/>
                <w:szCs w:val="24"/>
              </w:rPr>
              <w:t>330 Ω, 680 Ω, 220 Ω</w:t>
            </w:r>
          </w:p>
        </w:tc>
        <w:tc>
          <w:tcPr>
            <w:tcW w:w="2754" w:type="dxa"/>
          </w:tcPr>
          <w:p w14:paraId="306766EB" w14:textId="6BF24B2D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5A1" w14:paraId="37CAEBCC" w14:textId="77777777">
        <w:trPr>
          <w:trHeight w:val="460"/>
        </w:trPr>
        <w:tc>
          <w:tcPr>
            <w:tcW w:w="1008" w:type="dxa"/>
          </w:tcPr>
          <w:p w14:paraId="0B04E08A" w14:textId="41EE5B7A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3690" w:type="dxa"/>
          </w:tcPr>
          <w:p w14:paraId="7F9354DB" w14:textId="77777777" w:rsidR="00600807" w:rsidRPr="00600807" w:rsidRDefault="00600807" w:rsidP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807">
              <w:rPr>
                <w:rFonts w:ascii="Times New Roman" w:eastAsia="Times New Roman" w:hAnsi="Times New Roman" w:cs="Times New Roman"/>
                <w:sz w:val="24"/>
                <w:szCs w:val="24"/>
              </w:rPr>
              <w:t>Current meter (DC)</w:t>
            </w:r>
          </w:p>
          <w:p w14:paraId="5526D072" w14:textId="522B5BD4" w:rsidR="007515A1" w:rsidRPr="00600807" w:rsidRDefault="00600807" w:rsidP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807">
              <w:rPr>
                <w:rFonts w:ascii="Times New Roman" w:eastAsia="Times New Roman" w:hAnsi="Times New Roman" w:cs="Times New Roman"/>
                <w:sz w:val="24"/>
                <w:szCs w:val="24"/>
              </w:rPr>
              <w:t>(Multimeter)</w:t>
            </w:r>
          </w:p>
        </w:tc>
        <w:tc>
          <w:tcPr>
            <w:tcW w:w="3564" w:type="dxa"/>
          </w:tcPr>
          <w:p w14:paraId="4D1775BD" w14:textId="1FFAECCA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0-1A</w:t>
            </w:r>
          </w:p>
        </w:tc>
        <w:tc>
          <w:tcPr>
            <w:tcW w:w="2754" w:type="dxa"/>
          </w:tcPr>
          <w:p w14:paraId="180CA2B6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5A1" w14:paraId="39DBE381" w14:textId="77777777">
        <w:tc>
          <w:tcPr>
            <w:tcW w:w="1008" w:type="dxa"/>
          </w:tcPr>
          <w:p w14:paraId="7EC4B61D" w14:textId="4EDDB16D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3690" w:type="dxa"/>
          </w:tcPr>
          <w:p w14:paraId="5B8B81E7" w14:textId="56E0950A" w:rsidR="007515A1" w:rsidRPr="00600807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807">
              <w:rPr>
                <w:rFonts w:ascii="Times New Roman" w:hAnsi="Times New Roman" w:cs="Times New Roman"/>
                <w:sz w:val="24"/>
                <w:szCs w:val="24"/>
              </w:rPr>
              <w:t>Volt meter (Multimeter) (DC)</w:t>
            </w:r>
          </w:p>
        </w:tc>
        <w:tc>
          <w:tcPr>
            <w:tcW w:w="3564" w:type="dxa"/>
          </w:tcPr>
          <w:p w14:paraId="12034F11" w14:textId="0C390D95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0-200V</w:t>
            </w:r>
          </w:p>
        </w:tc>
        <w:tc>
          <w:tcPr>
            <w:tcW w:w="2754" w:type="dxa"/>
          </w:tcPr>
          <w:p w14:paraId="23FCF1FB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5A1" w14:paraId="05B6A92B" w14:textId="77777777">
        <w:tc>
          <w:tcPr>
            <w:tcW w:w="1008" w:type="dxa"/>
          </w:tcPr>
          <w:p w14:paraId="43B3A3FB" w14:textId="56D49F7E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3690" w:type="dxa"/>
          </w:tcPr>
          <w:p w14:paraId="5DA69F09" w14:textId="7AF15139" w:rsidR="007515A1" w:rsidRPr="00600807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0807">
              <w:rPr>
                <w:rFonts w:ascii="Times New Roman" w:hAnsi="Times New Roman" w:cs="Times New Roman"/>
                <w:sz w:val="24"/>
                <w:szCs w:val="24"/>
              </w:rPr>
              <w:t>DC regulated power supply</w:t>
            </w:r>
          </w:p>
        </w:tc>
        <w:tc>
          <w:tcPr>
            <w:tcW w:w="3564" w:type="dxa"/>
          </w:tcPr>
          <w:p w14:paraId="5C3007B7" w14:textId="4141859E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0-30V</w:t>
            </w:r>
          </w:p>
        </w:tc>
        <w:tc>
          <w:tcPr>
            <w:tcW w:w="2754" w:type="dxa"/>
          </w:tcPr>
          <w:p w14:paraId="39A4E374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15A1" w14:paraId="2835BEA2" w14:textId="77777777">
        <w:tc>
          <w:tcPr>
            <w:tcW w:w="1008" w:type="dxa"/>
          </w:tcPr>
          <w:p w14:paraId="4B8489CC" w14:textId="7B9FE783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REQ5</w:t>
            </w:r>
          </w:p>
        </w:tc>
        <w:tc>
          <w:tcPr>
            <w:tcW w:w="3690" w:type="dxa"/>
          </w:tcPr>
          <w:p w14:paraId="36A73346" w14:textId="1682A311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Connecting wires</w:t>
            </w:r>
          </w:p>
        </w:tc>
        <w:tc>
          <w:tcPr>
            <w:tcW w:w="3564" w:type="dxa"/>
          </w:tcPr>
          <w:p w14:paraId="4766C7F1" w14:textId="0A94927D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many required</w:t>
            </w:r>
          </w:p>
        </w:tc>
        <w:tc>
          <w:tcPr>
            <w:tcW w:w="2754" w:type="dxa"/>
          </w:tcPr>
          <w:p w14:paraId="4D113547" w14:textId="73E94C90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connect different terminals</w:t>
            </w:r>
          </w:p>
        </w:tc>
      </w:tr>
      <w:tr w:rsidR="007515A1" w14:paraId="433868FB" w14:textId="77777777">
        <w:tc>
          <w:tcPr>
            <w:tcW w:w="1008" w:type="dxa"/>
          </w:tcPr>
          <w:p w14:paraId="30DF1E86" w14:textId="460E6D64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REQ6</w:t>
            </w:r>
          </w:p>
        </w:tc>
        <w:tc>
          <w:tcPr>
            <w:tcW w:w="3690" w:type="dxa"/>
          </w:tcPr>
          <w:p w14:paraId="7AA2D411" w14:textId="5179D378" w:rsidR="007515A1" w:rsidRPr="00600807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600807">
              <w:rPr>
                <w:rFonts w:ascii="Times New Roman" w:hAnsi="Times New Roman" w:cs="Times New Roman"/>
                <w:sz w:val="24"/>
                <w:szCs w:val="24"/>
              </w:rPr>
              <w:t>read board</w:t>
            </w:r>
          </w:p>
        </w:tc>
        <w:tc>
          <w:tcPr>
            <w:tcW w:w="3564" w:type="dxa"/>
          </w:tcPr>
          <w:p w14:paraId="53AE84C3" w14:textId="2A9DDD26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per required</w:t>
            </w:r>
          </w:p>
        </w:tc>
        <w:tc>
          <w:tcPr>
            <w:tcW w:w="2754" w:type="dxa"/>
          </w:tcPr>
          <w:p w14:paraId="69281EF4" w14:textId="63111551" w:rsidR="007515A1" w:rsidRDefault="0060080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515A1" w14:paraId="5CD5213A" w14:textId="77777777">
        <w:tc>
          <w:tcPr>
            <w:tcW w:w="1008" w:type="dxa"/>
          </w:tcPr>
          <w:p w14:paraId="66204610" w14:textId="385BCD33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14:paraId="7F2CCEB1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4" w:type="dxa"/>
          </w:tcPr>
          <w:p w14:paraId="7502584E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14:paraId="760299D9" w14:textId="77777777" w:rsidR="007515A1" w:rsidRDefault="007515A1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689099" w14:textId="77777777" w:rsidR="007515A1" w:rsidRDefault="007515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803852" w14:textId="77777777" w:rsidR="007515A1" w:rsidRDefault="007515A1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7515A1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6C578" w14:textId="77777777" w:rsidR="008B6947" w:rsidRDefault="008B6947">
      <w:pPr>
        <w:spacing w:after="0" w:line="240" w:lineRule="auto"/>
      </w:pPr>
      <w:r>
        <w:separator/>
      </w:r>
    </w:p>
  </w:endnote>
  <w:endnote w:type="continuationSeparator" w:id="0">
    <w:p w14:paraId="78C2CEC8" w14:textId="77777777" w:rsidR="008B6947" w:rsidRDefault="008B6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D8F077" w14:textId="77777777" w:rsidR="007515A1" w:rsidRDefault="00FD6F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59BCB9E" wp14:editId="74DF5E83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A8DBE8C" w14:textId="77777777" w:rsidR="007515A1" w:rsidRDefault="00FD6F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2AD3FF58" w14:textId="77777777" w:rsidR="007515A1" w:rsidRDefault="007515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15106" w14:textId="77777777" w:rsidR="008B6947" w:rsidRDefault="008B6947">
      <w:pPr>
        <w:spacing w:after="0" w:line="240" w:lineRule="auto"/>
      </w:pPr>
      <w:r>
        <w:separator/>
      </w:r>
    </w:p>
  </w:footnote>
  <w:footnote w:type="continuationSeparator" w:id="0">
    <w:p w14:paraId="2C773E68" w14:textId="77777777" w:rsidR="008B6947" w:rsidRDefault="008B6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C81CF" w14:textId="77777777" w:rsidR="007515A1" w:rsidRDefault="007515A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7515A1" w14:paraId="65CCD404" w14:textId="77777777">
      <w:trPr>
        <w:trHeight w:val="199"/>
      </w:trPr>
      <w:tc>
        <w:tcPr>
          <w:tcW w:w="1191" w:type="dxa"/>
        </w:tcPr>
        <w:p w14:paraId="335C94C7" w14:textId="77777777" w:rsidR="007515A1" w:rsidRDefault="00FD6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E31F293" wp14:editId="6D33C1B9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01C46113" w14:textId="77777777" w:rsidR="007515A1" w:rsidRDefault="00FD6F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 xml:space="preserve">KIT’s College of </w:t>
          </w:r>
          <w:proofErr w:type="gramStart"/>
          <w:r>
            <w:rPr>
              <w:b/>
              <w:color w:val="FFFFFF"/>
            </w:rPr>
            <w:t>Engineering(</w:t>
          </w:r>
          <w:proofErr w:type="gramEnd"/>
          <w:r>
            <w:rPr>
              <w:b/>
              <w:color w:val="FFFFFF"/>
            </w:rPr>
            <w:t>Autonomous), Kolhapur</w:t>
          </w:r>
        </w:p>
      </w:tc>
    </w:tr>
  </w:tbl>
  <w:p w14:paraId="7DEE8D8B" w14:textId="77777777" w:rsidR="007515A1" w:rsidRDefault="007515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3B91A83" w14:textId="77777777" w:rsidR="007515A1" w:rsidRDefault="007515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5A1"/>
    <w:rsid w:val="00331953"/>
    <w:rsid w:val="00600807"/>
    <w:rsid w:val="007515A1"/>
    <w:rsid w:val="00753F49"/>
    <w:rsid w:val="008B6947"/>
    <w:rsid w:val="00F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A04B"/>
  <w15:docId w15:val="{42562859-CDC0-4BE6-95A6-CFFB69E3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ramprasadyadav070@gmail.com</cp:lastModifiedBy>
  <cp:revision>3</cp:revision>
  <dcterms:created xsi:type="dcterms:W3CDTF">2020-10-12T17:33:00Z</dcterms:created>
  <dcterms:modified xsi:type="dcterms:W3CDTF">2020-10-13T03:10:00Z</dcterms:modified>
</cp:coreProperties>
</file>