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hAnsiTheme="minorHAnsi"/>
          <w:sz w:val="24"/>
          <w:szCs w:val="24"/>
        </w:rPr>
      </w:pPr>
    </w:p>
    <w:p w:rsidR="00E50B33" w:rsidRPr="00980FAA" w:rsidRDefault="00DC1773" w:rsidP="00980FAA">
      <w:pPr>
        <w:pStyle w:val="normal0"/>
        <w:spacing w:before="120" w:after="120" w:line="36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bookmarkStart w:id="0" w:name="_gjdgxs" w:colFirst="0" w:colLast="0"/>
      <w:bookmarkEnd w:id="0"/>
      <w:r w:rsidRPr="00980FAA">
        <w:rPr>
          <w:rFonts w:asciiTheme="minorHAnsi" w:eastAsia="Times New Roman" w:hAnsiTheme="minorHAnsi" w:cs="Times New Roman"/>
          <w:sz w:val="24"/>
          <w:szCs w:val="24"/>
        </w:rPr>
        <w:t>Experiment Details</w:t>
      </w: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hAnsiTheme="minorHAnsi"/>
          <w:sz w:val="24"/>
          <w:szCs w:val="24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E50B33" w:rsidRPr="00980FAA">
        <w:trPr>
          <w:trHeight w:val="310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E50B33" w:rsidRPr="00980FAA" w:rsidRDefault="00980FAA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hAnsiTheme="minorHAnsi"/>
                <w:color w:val="808080"/>
                <w:sz w:val="24"/>
                <w:szCs w:val="24"/>
              </w:rPr>
              <w:t>Production</w:t>
            </w:r>
            <w:r w:rsidR="00A5403C" w:rsidRPr="00980FAA">
              <w:rPr>
                <w:rFonts w:asciiTheme="minorHAnsi" w:hAnsiTheme="minorHAnsi"/>
                <w:color w:val="808080"/>
                <w:sz w:val="24"/>
                <w:szCs w:val="24"/>
              </w:rPr>
              <w:t xml:space="preserve"> Engineering</w:t>
            </w:r>
          </w:p>
        </w:tc>
      </w:tr>
      <w:tr w:rsidR="00E50B33" w:rsidRPr="00980FAA">
        <w:trPr>
          <w:trHeight w:val="327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E50B33" w:rsidRPr="00980FAA" w:rsidRDefault="00980FAA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hAnsiTheme="minorHAnsi"/>
                <w:color w:val="808080"/>
                <w:sz w:val="24"/>
                <w:szCs w:val="24"/>
              </w:rPr>
              <w:t>F</w:t>
            </w:r>
            <w:r w:rsidR="00A5403C" w:rsidRPr="00980FAA">
              <w:rPr>
                <w:rFonts w:asciiTheme="minorHAnsi" w:hAnsiTheme="minorHAnsi"/>
                <w:color w:val="808080"/>
                <w:sz w:val="24"/>
                <w:szCs w:val="24"/>
              </w:rPr>
              <w:t>Y BTech.</w:t>
            </w:r>
          </w:p>
        </w:tc>
      </w:tr>
      <w:tr w:rsidR="00E50B33" w:rsidRPr="00980FAA">
        <w:trPr>
          <w:trHeight w:val="310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E50B33" w:rsidRPr="00980FAA" w:rsidRDefault="00A5403C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hAnsiTheme="minorHAnsi"/>
                <w:color w:val="808080"/>
                <w:sz w:val="24"/>
                <w:szCs w:val="24"/>
              </w:rPr>
              <w:t>1st</w:t>
            </w:r>
          </w:p>
        </w:tc>
      </w:tr>
      <w:tr w:rsidR="00E50B33" w:rsidRPr="00980FAA">
        <w:trPr>
          <w:trHeight w:val="310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E50B33" w:rsidRPr="00980FAA" w:rsidRDefault="00980FAA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Product Design and Development</w:t>
            </w:r>
          </w:p>
        </w:tc>
      </w:tr>
      <w:tr w:rsidR="00E50B33" w:rsidRPr="00980FAA">
        <w:trPr>
          <w:trHeight w:val="174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E50B33" w:rsidRPr="00980FAA" w:rsidRDefault="00A5403C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</w:tr>
      <w:tr w:rsidR="00E50B33" w:rsidRPr="00980FAA">
        <w:trPr>
          <w:trHeight w:val="174"/>
        </w:trPr>
        <w:tc>
          <w:tcPr>
            <w:tcW w:w="2722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E50B33" w:rsidRPr="00980FAA" w:rsidRDefault="00980FAA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3 D Printing using FDM</w:t>
            </w:r>
          </w:p>
        </w:tc>
      </w:tr>
    </w:tbl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hAnsiTheme="minorHAnsi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jc w:val="center"/>
        <w:rPr>
          <w:rFonts w:asciiTheme="minorHAnsi" w:hAnsiTheme="minorHAnsi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DC1773" w:rsidP="00980FAA">
      <w:pPr>
        <w:pStyle w:val="normal0"/>
        <w:spacing w:before="120" w:after="120" w:line="360" w:lineRule="auto"/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E50B33" w:rsidRPr="00980FAA">
        <w:trPr>
          <w:trHeight w:val="635"/>
        </w:trPr>
        <w:tc>
          <w:tcPr>
            <w:tcW w:w="911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Date</w:t>
            </w:r>
          </w:p>
        </w:tc>
      </w:tr>
      <w:tr w:rsidR="00E50B33" w:rsidRPr="00980FAA">
        <w:trPr>
          <w:trHeight w:val="309"/>
        </w:trPr>
        <w:tc>
          <w:tcPr>
            <w:tcW w:w="911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E50B33" w:rsidRPr="00980FAA" w:rsidRDefault="00DC177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980FAA">
              <w:rPr>
                <w:rFonts w:asciiTheme="minorHAnsi" w:eastAsia="Times New Roman" w:hAnsiTheme="minorHAnsi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E50B33" w:rsidRPr="00980FAA">
        <w:trPr>
          <w:trHeight w:val="326"/>
        </w:trPr>
        <w:tc>
          <w:tcPr>
            <w:tcW w:w="911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E50B33" w:rsidRPr="00980FAA" w:rsidRDefault="00E50B33" w:rsidP="00980FAA">
            <w:pPr>
              <w:pStyle w:val="normal0"/>
              <w:spacing w:before="120" w:after="120" w:line="36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DC177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AIM:</w:t>
      </w:r>
    </w:p>
    <w:p w:rsidR="00E50B33" w:rsidRPr="00980FAA" w:rsidRDefault="00DC1773" w:rsidP="00980FAA">
      <w:pPr>
        <w:spacing w:before="120" w:after="120" w:line="360" w:lineRule="auto"/>
        <w:rPr>
          <w:rFonts w:asciiTheme="minorHAnsi" w:hAnsiTheme="minorHAnsi"/>
          <w:color w:val="7F7F7F"/>
          <w:sz w:val="24"/>
          <w:szCs w:val="24"/>
        </w:rPr>
      </w:pPr>
      <w:r w:rsidRPr="00980FAA">
        <w:rPr>
          <w:rFonts w:asciiTheme="minorHAnsi" w:hAnsiTheme="minorHAnsi"/>
          <w:sz w:val="24"/>
          <w:szCs w:val="24"/>
        </w:rPr>
        <w:tab/>
      </w:r>
      <w:r w:rsidR="00980FAA" w:rsidRPr="00980FAA">
        <w:rPr>
          <w:rFonts w:asciiTheme="minorHAnsi" w:hAnsiTheme="minorHAnsi"/>
          <w:sz w:val="24"/>
          <w:szCs w:val="24"/>
        </w:rPr>
        <w:t>To print The Prototype Part using FD</w:t>
      </w:r>
      <w:r w:rsidR="00723675">
        <w:rPr>
          <w:rFonts w:asciiTheme="minorHAnsi" w:hAnsiTheme="minorHAnsi"/>
          <w:sz w:val="24"/>
          <w:szCs w:val="24"/>
        </w:rPr>
        <w:t>M</w:t>
      </w:r>
      <w:r w:rsidR="00980FAA" w:rsidRPr="00980FAA">
        <w:rPr>
          <w:rFonts w:asciiTheme="minorHAnsi" w:hAnsiTheme="minorHAnsi"/>
          <w:sz w:val="24"/>
          <w:szCs w:val="24"/>
        </w:rPr>
        <w:t xml:space="preserve"> based Printer</w:t>
      </w:r>
    </w:p>
    <w:p w:rsidR="00E50B33" w:rsidRPr="00980FAA" w:rsidRDefault="00DC177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>THEORY: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  <w:lang w:val="en-IN"/>
        </w:rPr>
        <w:t xml:space="preserve">In </w:t>
      </w:r>
      <w:r w:rsidR="00980FAA" w:rsidRPr="00980FAA">
        <w:rPr>
          <w:rFonts w:asciiTheme="minorHAnsi" w:hAnsiTheme="minorHAnsi"/>
          <w:sz w:val="24"/>
          <w:szCs w:val="24"/>
          <w:lang w:val="en-IN"/>
        </w:rPr>
        <w:t>FDM</w:t>
      </w:r>
      <w:r w:rsidRPr="00980FAA">
        <w:rPr>
          <w:rFonts w:asciiTheme="minorHAnsi" w:hAnsiTheme="minorHAnsi"/>
          <w:sz w:val="24"/>
          <w:szCs w:val="24"/>
          <w:lang w:val="en-IN"/>
        </w:rPr>
        <w:t xml:space="preserve"> CAD files must be translated into a file type, that 3D printing machines can understand.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  <w:lang w:val="en-IN"/>
        </w:rPr>
        <w:t xml:space="preserve"> Standard Tessellation Language (STL) is one such file type and is the language most commonly used for stereolithography, 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  <w:lang w:val="en-IN"/>
        </w:rPr>
        <w:t xml:space="preserve">The file is digitally sliced into a series of parallel horizontal cross--‐sections which are then provided to a </w:t>
      </w:r>
      <w:r w:rsidR="00980FAA" w:rsidRPr="00980FAA">
        <w:rPr>
          <w:rFonts w:asciiTheme="minorHAnsi" w:hAnsiTheme="minorHAnsi"/>
          <w:sz w:val="24"/>
          <w:szCs w:val="24"/>
          <w:lang w:val="en-IN"/>
        </w:rPr>
        <w:t>FDM</w:t>
      </w:r>
      <w:r w:rsidRPr="00980FAA">
        <w:rPr>
          <w:rFonts w:asciiTheme="minorHAnsi" w:hAnsiTheme="minorHAnsi"/>
          <w:sz w:val="24"/>
          <w:szCs w:val="24"/>
          <w:lang w:val="en-IN"/>
        </w:rPr>
        <w:t xml:space="preserve"> one at a time.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  <w:lang w:val="en-IN"/>
        </w:rPr>
        <w:t xml:space="preserve">Since additive manufacturing works by adding one layer of material on top of another, CAD models must be broken up into layers before being printed in three dimensions. </w:t>
      </w:r>
    </w:p>
    <w:p w:rsidR="008E1BDA" w:rsidRPr="00980FAA" w:rsidRDefault="00DC1773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</w:rPr>
        <w:tab/>
      </w:r>
      <w:r w:rsidR="000279C8" w:rsidRPr="00980FAA">
        <w:rPr>
          <w:rFonts w:asciiTheme="minorHAnsi" w:hAnsiTheme="minorHAnsi"/>
          <w:sz w:val="24"/>
          <w:szCs w:val="24"/>
        </w:rPr>
        <w:t xml:space="preserve">FDM is the second most widely used rapid prototyping technology, after stereolithography. 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</w:rPr>
        <w:t>In Fused Deposition Modelling (FDM) process a temperature-controlled head extrudes thermoplastic material layer by layer.</w:t>
      </w:r>
    </w:p>
    <w:p w:rsidR="008E1BDA" w:rsidRPr="00980FAA" w:rsidRDefault="000279C8" w:rsidP="00980FAA">
      <w:pPr>
        <w:numPr>
          <w:ilvl w:val="0"/>
          <w:numId w:val="2"/>
        </w:numPr>
        <w:spacing w:before="120" w:after="120" w:line="360" w:lineRule="auto"/>
        <w:rPr>
          <w:rFonts w:asciiTheme="minorHAnsi" w:hAnsiTheme="minorHAnsi"/>
          <w:sz w:val="24"/>
          <w:szCs w:val="24"/>
          <w:lang w:val="en-IN"/>
        </w:rPr>
      </w:pPr>
      <w:r w:rsidRPr="00980FAA">
        <w:rPr>
          <w:rFonts w:asciiTheme="minorHAnsi" w:hAnsiTheme="minorHAnsi"/>
          <w:sz w:val="24"/>
          <w:szCs w:val="24"/>
        </w:rPr>
        <w:t>The FDM process starts with importing an STL file of a model into a pre-processing software. This model is mathematically sliced into horizontal layers varying from +/- 0.127 - 0.254 mm thickness. After generating the toolpaths, the data is downloaded to the FDM machine.</w:t>
      </w:r>
      <w:r w:rsidRPr="00980FAA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:rsidR="00E50B33" w:rsidRPr="00980FAA" w:rsidRDefault="00E50B33" w:rsidP="00980FAA">
      <w:pPr>
        <w:spacing w:before="120" w:after="120" w:line="360" w:lineRule="auto"/>
        <w:rPr>
          <w:rFonts w:asciiTheme="minorHAnsi" w:hAnsiTheme="minorHAnsi"/>
          <w:sz w:val="24"/>
          <w:szCs w:val="24"/>
        </w:rPr>
      </w:pPr>
    </w:p>
    <w:p w:rsidR="002E5001" w:rsidRPr="00980FAA" w:rsidRDefault="002E5001" w:rsidP="00980FAA">
      <w:pPr>
        <w:spacing w:before="120" w:after="120" w:line="360" w:lineRule="auto"/>
        <w:rPr>
          <w:rFonts w:asciiTheme="minorHAnsi" w:hAnsiTheme="minorHAnsi"/>
          <w:sz w:val="24"/>
          <w:szCs w:val="24"/>
        </w:rPr>
      </w:pPr>
    </w:p>
    <w:p w:rsidR="002E5001" w:rsidRPr="00980FAA" w:rsidRDefault="002E5001" w:rsidP="00980FAA">
      <w:pPr>
        <w:spacing w:before="120" w:after="120" w:line="360" w:lineRule="auto"/>
        <w:rPr>
          <w:rFonts w:asciiTheme="minorHAnsi" w:hAnsiTheme="minorHAnsi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>DISCRIPTION OF APPARATUS</w:t>
      </w:r>
      <w:r w:rsidR="0072367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AND PROCESS</w:t>
      </w: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>:</w:t>
      </w:r>
    </w:p>
    <w:p w:rsidR="008E1BDA" w:rsidRPr="00980FAA" w:rsidRDefault="000279C8" w:rsidP="00980FAA">
      <w:pPr>
        <w:numPr>
          <w:ilvl w:val="0"/>
          <w:numId w:val="3"/>
        </w:numPr>
        <w:spacing w:before="120" w:after="120" w:line="360" w:lineRule="auto"/>
        <w:rPr>
          <w:rFonts w:asciiTheme="minorHAnsi" w:eastAsia="Times New Roman" w:hAnsiTheme="minorHAnsi" w:cstheme="majorHAnsi"/>
          <w:color w:val="000000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As the nozzle is moved over the table in the required geometry, it deposits a thin bead of extruded plastic to form each layer. </w:t>
      </w:r>
    </w:p>
    <w:p w:rsidR="008E1BDA" w:rsidRPr="00980FAA" w:rsidRDefault="000279C8" w:rsidP="00980FAA">
      <w:pPr>
        <w:numPr>
          <w:ilvl w:val="0"/>
          <w:numId w:val="3"/>
        </w:numPr>
        <w:spacing w:before="120" w:after="120" w:line="360" w:lineRule="auto"/>
        <w:rPr>
          <w:rFonts w:asciiTheme="minorHAnsi" w:eastAsia="Times New Roman" w:hAnsiTheme="minorHAnsi" w:cstheme="majorHAnsi"/>
          <w:color w:val="000000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theme="majorHAnsi"/>
          <w:color w:val="000000"/>
          <w:sz w:val="24"/>
          <w:szCs w:val="24"/>
        </w:rPr>
        <w:lastRenderedPageBreak/>
        <w:t xml:space="preserve">The plastic hardens immediately after being discharged from the nozzle and bonds to the layer below. </w:t>
      </w:r>
    </w:p>
    <w:p w:rsidR="008E1BDA" w:rsidRPr="00980FAA" w:rsidRDefault="000279C8" w:rsidP="00980FAA">
      <w:pPr>
        <w:numPr>
          <w:ilvl w:val="0"/>
          <w:numId w:val="3"/>
        </w:numPr>
        <w:spacing w:before="120" w:after="120" w:line="360" w:lineRule="auto"/>
        <w:rPr>
          <w:rFonts w:asciiTheme="minorHAnsi" w:eastAsia="Times New Roman" w:hAnsiTheme="minorHAnsi" w:cstheme="majorHAnsi"/>
          <w:color w:val="000000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The object is built on a mechanical stage which moves vertically downward layer by layer as the part is formed. </w:t>
      </w:r>
    </w:p>
    <w:p w:rsidR="008E1BDA" w:rsidRPr="00980FAA" w:rsidRDefault="000279C8" w:rsidP="00980FAA">
      <w:pPr>
        <w:numPr>
          <w:ilvl w:val="0"/>
          <w:numId w:val="3"/>
        </w:numPr>
        <w:spacing w:before="120" w:after="120" w:line="360" w:lineRule="auto"/>
        <w:rPr>
          <w:rFonts w:asciiTheme="minorHAnsi" w:eastAsia="Times New Roman" w:hAnsiTheme="minorHAnsi" w:cstheme="majorHAnsi"/>
          <w:color w:val="000000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The entire system is contained within a chamber which is held at a temperature just below the melting point of the plastic. </w:t>
      </w:r>
    </w:p>
    <w:p w:rsidR="00CC7051" w:rsidRPr="00980FAA" w:rsidRDefault="00CC7051" w:rsidP="00980FAA">
      <w:pPr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theme="majorHAnsi"/>
          <w:color w:val="000000"/>
          <w:sz w:val="24"/>
          <w:szCs w:val="24"/>
        </w:rPr>
        <w:br/>
      </w: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>DIAGRAM:</w:t>
      </w:r>
    </w:p>
    <w:p w:rsidR="00CC7051" w:rsidRPr="00980FAA" w:rsidRDefault="00980FAA" w:rsidP="00980FAA">
      <w:pPr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155825"/>
            <wp:effectExtent l="0" t="0" r="0" b="0"/>
            <wp:docPr id="3" name="Picture 1" descr="http://www.3d-print.today/data/images/Codengine__b4751b4166207b20e6760a0bad2587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3d-print.today/data/images/Codengine__b4751b4166207b20e6760a0bad25879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7051" w:rsidRPr="00980FAA" w:rsidRDefault="00CC7051" w:rsidP="00980FAA">
      <w:pPr>
        <w:spacing w:before="120" w:after="120" w:line="360" w:lineRule="auto"/>
        <w:rPr>
          <w:rFonts w:asciiTheme="minorHAnsi" w:eastAsia="Times New Roman" w:hAnsiTheme="minorHAnsi" w:cstheme="majorHAnsi"/>
          <w:color w:val="000000"/>
          <w:sz w:val="24"/>
          <w:szCs w:val="24"/>
        </w:rPr>
      </w:pPr>
    </w:p>
    <w:p w:rsidR="002E5001" w:rsidRPr="00980FAA" w:rsidRDefault="002E5001" w:rsidP="00980FAA">
      <w:pPr>
        <w:spacing w:before="120" w:after="120" w:line="360" w:lineRule="auto"/>
        <w:ind w:firstLine="720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E50B33" w:rsidRPr="00980FAA" w:rsidRDefault="00DC177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>PROCEDURE:</w:t>
      </w:r>
      <w:r w:rsidR="00980FAA"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The heated nozzle and bed is heated to prerequired temperature. Th filament is passed through the nozzle hole and the program is executed.</w:t>
      </w:r>
    </w:p>
    <w:p w:rsidR="00980FAA" w:rsidRPr="00980FAA" w:rsidRDefault="00980FAA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Advantages: </w:t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FDM Models are Strong and Durable.</w:t>
      </w:r>
      <w:r w:rsidRPr="00980FAA">
        <w:rPr>
          <w:rFonts w:asciiTheme="minorHAnsi" w:eastAsia="Times New Roman" w:hAnsiTheme="minorHAnsi" w:cs="Times New Roman"/>
          <w:sz w:val="24"/>
          <w:szCs w:val="24"/>
        </w:rPr>
        <w:tab/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Models are Stable and never warp / shrink</w:t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Models can go through milling, tapping and boring operations</w:t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Models can be sanded, painted and finished as required</w:t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lastRenderedPageBreak/>
        <w:t>Large Models can be built in multiple sections and  joined with ease and accuracy</w:t>
      </w:r>
      <w:r w:rsidRPr="00980FAA">
        <w:rPr>
          <w:rFonts w:asciiTheme="minorHAnsi" w:eastAsia="Times New Roman" w:hAnsiTheme="minorHAnsi" w:cs="Times New Roman"/>
          <w:sz w:val="24"/>
          <w:szCs w:val="24"/>
        </w:rPr>
        <w:tab/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 xml:space="preserve">Models are non toxic and safe to handle </w:t>
      </w:r>
      <w:r w:rsidRPr="00980FAA">
        <w:rPr>
          <w:rFonts w:asciiTheme="minorHAnsi" w:eastAsia="Times New Roman" w:hAnsiTheme="minorHAnsi" w:cs="Times New Roman"/>
          <w:sz w:val="24"/>
          <w:szCs w:val="24"/>
        </w:rPr>
        <w:tab/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ABS material can be used</w:t>
      </w:r>
    </w:p>
    <w:p w:rsidR="008E1BDA" w:rsidRPr="00980FAA" w:rsidRDefault="000279C8" w:rsidP="00980FAA">
      <w:pPr>
        <w:pStyle w:val="normal0"/>
        <w:numPr>
          <w:ilvl w:val="0"/>
          <w:numId w:val="5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Multiple material colors can be obtained</w:t>
      </w:r>
    </w:p>
    <w:p w:rsidR="00980FAA" w:rsidRPr="00980FAA" w:rsidRDefault="00980FAA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 xml:space="preserve"> Limitations: 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Process is comparatively slower for larger parts.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Support structures are required (sometimes may require more support material than the part itself).</w:t>
      </w:r>
    </w:p>
    <w:p w:rsidR="00980FA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The finished parts are anisotropic, that is they exhibit different mechanical characteristics in different directions</w:t>
      </w:r>
    </w:p>
    <w:p w:rsidR="00980FAA" w:rsidRPr="00980FAA" w:rsidRDefault="00980FAA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Applications:</w:t>
      </w:r>
    </w:p>
    <w:p w:rsidR="00980FAA" w:rsidRPr="00980FAA" w:rsidRDefault="00980FAA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The resolution is not as fine as with stereolithography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Prototypes for functional testing; you can install and run the parts in your production intent material for the best possible proof that your design really works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Prototypes for form and fit testing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Prototypes directly constructed in production materials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Quality parts with a high structural stability</w:t>
      </w:r>
    </w:p>
    <w:p w:rsidR="008E1BDA" w:rsidRPr="00980FAA" w:rsidRDefault="000279C8" w:rsidP="00980FAA">
      <w:pPr>
        <w:pStyle w:val="normal0"/>
        <w:numPr>
          <w:ilvl w:val="0"/>
          <w:numId w:val="6"/>
        </w:numPr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Durable single piece parts up to 900 x 600 x 900 mm</w:t>
      </w:r>
    </w:p>
    <w:p w:rsidR="00980FAA" w:rsidRPr="00980FAA" w:rsidRDefault="00980FAA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</w:p>
    <w:p w:rsidR="00980FAA" w:rsidRPr="00980FAA" w:rsidRDefault="00980FAA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E50B33" w:rsidRPr="00980FAA" w:rsidRDefault="00DC177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sz w:val="24"/>
          <w:szCs w:val="24"/>
        </w:rPr>
        <w:t>REFERENCES</w:t>
      </w: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: </w:t>
      </w:r>
    </w:p>
    <w:p w:rsidR="00E50B33" w:rsidRPr="00980FAA" w:rsidRDefault="00DC177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color w:val="7F7F7F"/>
          <w:sz w:val="24"/>
          <w:szCs w:val="24"/>
        </w:rPr>
      </w:pPr>
      <w:r w:rsidRPr="00980FA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</w:r>
      <w:r w:rsidRPr="00980FAA">
        <w:rPr>
          <w:rFonts w:asciiTheme="minorHAnsi" w:eastAsia="Times New Roman" w:hAnsiTheme="minorHAnsi" w:cs="Times New Roman"/>
          <w:color w:val="7F7F7F"/>
          <w:sz w:val="24"/>
          <w:szCs w:val="24"/>
        </w:rPr>
        <w:t>Write names of text books and reference books for experiment.</w:t>
      </w:r>
    </w:p>
    <w:p w:rsidR="00E50B33" w:rsidRPr="00980FAA" w:rsidRDefault="00E50B33" w:rsidP="00980FAA">
      <w:pPr>
        <w:pStyle w:val="normal0"/>
        <w:spacing w:before="120" w:after="12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sectPr w:rsidR="00E50B33" w:rsidRPr="00980FAA" w:rsidSect="00E50B33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64" w:rsidRDefault="00BA7464" w:rsidP="00E50B33">
      <w:pPr>
        <w:spacing w:after="0" w:line="240" w:lineRule="auto"/>
      </w:pPr>
      <w:r>
        <w:separator/>
      </w:r>
    </w:p>
  </w:endnote>
  <w:endnote w:type="continuationSeparator" w:id="1">
    <w:p w:rsidR="00BA7464" w:rsidRDefault="00BA7464" w:rsidP="00E5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B33" w:rsidRDefault="00DC17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E50B33" w:rsidRDefault="00DC17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E50B33" w:rsidRDefault="00E50B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64" w:rsidRDefault="00BA7464" w:rsidP="00E50B33">
      <w:pPr>
        <w:spacing w:after="0" w:line="240" w:lineRule="auto"/>
      </w:pPr>
      <w:r>
        <w:separator/>
      </w:r>
    </w:p>
  </w:footnote>
  <w:footnote w:type="continuationSeparator" w:id="1">
    <w:p w:rsidR="00BA7464" w:rsidRDefault="00BA7464" w:rsidP="00E50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B33" w:rsidRDefault="00E50B33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E50B33">
      <w:trPr>
        <w:trHeight w:val="199"/>
      </w:trPr>
      <w:tc>
        <w:tcPr>
          <w:tcW w:w="1191" w:type="dxa"/>
        </w:tcPr>
        <w:p w:rsidR="00E50B33" w:rsidRDefault="00DC17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E50B33" w:rsidRDefault="00DC17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E50B33" w:rsidRDefault="00E50B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50B33" w:rsidRDefault="00E50B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708F"/>
    <w:multiLevelType w:val="hybridMultilevel"/>
    <w:tmpl w:val="FA08C0AC"/>
    <w:lvl w:ilvl="0" w:tplc="18BA19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E6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23F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C58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4EE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E1F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6694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89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81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E93A4D"/>
    <w:multiLevelType w:val="hybridMultilevel"/>
    <w:tmpl w:val="CD6C57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D67DD0"/>
    <w:multiLevelType w:val="hybridMultilevel"/>
    <w:tmpl w:val="D8D2A74E"/>
    <w:lvl w:ilvl="0" w:tplc="E3ACDC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6AD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C76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E98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40E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F8E5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6B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4A3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6A67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D2110F"/>
    <w:multiLevelType w:val="hybridMultilevel"/>
    <w:tmpl w:val="511E44EA"/>
    <w:lvl w:ilvl="0" w:tplc="297284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8C4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EA3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A0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847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09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607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DCF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C6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0D7"/>
    <w:multiLevelType w:val="hybridMultilevel"/>
    <w:tmpl w:val="C2723158"/>
    <w:lvl w:ilvl="0" w:tplc="64E4DF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03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65A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C4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69D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88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A1C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689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CFC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7868D3"/>
    <w:multiLevelType w:val="hybridMultilevel"/>
    <w:tmpl w:val="688AF58C"/>
    <w:lvl w:ilvl="0" w:tplc="B4B2AB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4822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FA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32CD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9C6C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24A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0AFF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780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8E6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EF33D70"/>
    <w:multiLevelType w:val="hybridMultilevel"/>
    <w:tmpl w:val="5D8C3092"/>
    <w:lvl w:ilvl="0" w:tplc="9D2A0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61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692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03C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2CA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45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218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614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9C13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B33"/>
    <w:rsid w:val="000279C8"/>
    <w:rsid w:val="002E5001"/>
    <w:rsid w:val="002F0163"/>
    <w:rsid w:val="00335193"/>
    <w:rsid w:val="003945B8"/>
    <w:rsid w:val="003D3684"/>
    <w:rsid w:val="00452845"/>
    <w:rsid w:val="005001FE"/>
    <w:rsid w:val="00523A0D"/>
    <w:rsid w:val="00666E0A"/>
    <w:rsid w:val="006C2091"/>
    <w:rsid w:val="00723675"/>
    <w:rsid w:val="008E1BDA"/>
    <w:rsid w:val="00980FAA"/>
    <w:rsid w:val="00A5403C"/>
    <w:rsid w:val="00BA7464"/>
    <w:rsid w:val="00CC7051"/>
    <w:rsid w:val="00DC1773"/>
    <w:rsid w:val="00E5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63"/>
  </w:style>
  <w:style w:type="paragraph" w:styleId="Heading1">
    <w:name w:val="heading 1"/>
    <w:basedOn w:val="normal0"/>
    <w:next w:val="normal0"/>
    <w:rsid w:val="00E50B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0B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0B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0B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0B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0B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0B33"/>
  </w:style>
  <w:style w:type="paragraph" w:styleId="Title">
    <w:name w:val="Title"/>
    <w:basedOn w:val="normal0"/>
    <w:next w:val="normal0"/>
    <w:rsid w:val="00E50B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50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0B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0B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0B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38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9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48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62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42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37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434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95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35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8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1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5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9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0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8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1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7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3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2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3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7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7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4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9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6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2020-10-31T13:41:00Z</dcterms:created>
  <dcterms:modified xsi:type="dcterms:W3CDTF">2020-10-31T13:41:00Z</dcterms:modified>
</cp:coreProperties>
</file>