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B2F1B" w14:textId="0BF1CF41" w:rsidR="00BC75CC" w:rsidRDefault="002A793B">
      <w:pPr>
        <w:rPr>
          <w:lang w:val="en-US"/>
        </w:rPr>
      </w:pPr>
      <w:r w:rsidRPr="002A793B">
        <w:drawing>
          <wp:inline distT="0" distB="0" distL="0" distR="0" wp14:anchorId="56A89B52" wp14:editId="37E22E3F">
            <wp:extent cx="5731510" cy="1787525"/>
            <wp:effectExtent l="0" t="0" r="2540" b="3175"/>
            <wp:docPr id="9007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87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193A" w14:textId="67CACB69" w:rsidR="00C953EC" w:rsidRDefault="00C953EC">
      <w:pPr>
        <w:rPr>
          <w:lang w:val="en-US"/>
        </w:rPr>
      </w:pPr>
      <w:r>
        <w:rPr>
          <w:lang w:val="en-US"/>
        </w:rPr>
        <w:t>Ban đầu</w:t>
      </w:r>
    </w:p>
    <w:p w14:paraId="602F5DAC" w14:textId="7A5D08E8" w:rsidR="00C953EC" w:rsidRDefault="00C953EC">
      <w:pPr>
        <w:rPr>
          <w:lang w:val="en-US"/>
        </w:rPr>
      </w:pPr>
      <w:r w:rsidRPr="00C953EC">
        <w:rPr>
          <w:lang w:val="en-US"/>
        </w:rPr>
        <w:drawing>
          <wp:inline distT="0" distB="0" distL="0" distR="0" wp14:anchorId="5E2BA716" wp14:editId="009BB9E9">
            <wp:extent cx="5731510" cy="2544445"/>
            <wp:effectExtent l="0" t="0" r="2540" b="8255"/>
            <wp:docPr id="113041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11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BB546" w14:textId="08CDD666" w:rsidR="00C953EC" w:rsidRDefault="00C953EC">
      <w:pPr>
        <w:rPr>
          <w:lang w:val="en-US"/>
        </w:rPr>
      </w:pPr>
      <w:r>
        <w:rPr>
          <w:lang w:val="en-US"/>
        </w:rPr>
        <w:t>Sau chỉnh sửa</w:t>
      </w:r>
    </w:p>
    <w:p w14:paraId="25DBCA41" w14:textId="58353F47" w:rsidR="00C953EC" w:rsidRDefault="00C953EC">
      <w:pPr>
        <w:rPr>
          <w:lang w:val="en-US"/>
        </w:rPr>
      </w:pPr>
      <w:r w:rsidRPr="00C953EC">
        <w:rPr>
          <w:lang w:val="en-US"/>
        </w:rPr>
        <w:drawing>
          <wp:inline distT="0" distB="0" distL="0" distR="0" wp14:anchorId="0DC96C79" wp14:editId="066D2680">
            <wp:extent cx="5731510" cy="2273935"/>
            <wp:effectExtent l="0" t="0" r="2540" b="0"/>
            <wp:docPr id="160990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03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EA7A" w14:textId="448B7A27" w:rsidR="00A645BC" w:rsidRDefault="00A645BC">
      <w:pPr>
        <w:rPr>
          <w:lang w:val="en-US"/>
        </w:rPr>
      </w:pPr>
      <w:r>
        <w:rPr>
          <w:lang w:val="en-US"/>
        </w:rPr>
        <w:t>Trong máy</w:t>
      </w:r>
    </w:p>
    <w:p w14:paraId="08E3E660" w14:textId="2F1DD6DE" w:rsidR="00A645BC" w:rsidRDefault="00A645BC">
      <w:pPr>
        <w:rPr>
          <w:lang w:val="en-US"/>
        </w:rPr>
      </w:pPr>
      <w:r>
        <w:rPr>
          <w:lang w:val="en-US"/>
        </w:rPr>
        <w:t>Trước pull</w:t>
      </w:r>
    </w:p>
    <w:p w14:paraId="7E476C8D" w14:textId="7B19ABD0" w:rsidR="00A645BC" w:rsidRDefault="00AD6251">
      <w:pPr>
        <w:rPr>
          <w:lang w:val="en-US"/>
        </w:rPr>
      </w:pPr>
      <w:r w:rsidRPr="00AD6251">
        <w:rPr>
          <w:lang w:val="en-US"/>
        </w:rPr>
        <w:lastRenderedPageBreak/>
        <w:drawing>
          <wp:inline distT="0" distB="0" distL="0" distR="0" wp14:anchorId="22E15050" wp14:editId="243E4AE8">
            <wp:extent cx="5731510" cy="2156460"/>
            <wp:effectExtent l="0" t="0" r="2540" b="0"/>
            <wp:docPr id="125645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55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C742" w14:textId="56E29F24" w:rsidR="00A645BC" w:rsidRDefault="00A645BC">
      <w:pPr>
        <w:rPr>
          <w:lang w:val="en-US"/>
        </w:rPr>
      </w:pPr>
      <w:r>
        <w:rPr>
          <w:lang w:val="en-US"/>
        </w:rPr>
        <w:t>Sau pull</w:t>
      </w:r>
    </w:p>
    <w:p w14:paraId="5277D47E" w14:textId="507EA13D" w:rsidR="00465E84" w:rsidRDefault="00465E84">
      <w:pPr>
        <w:rPr>
          <w:lang w:val="en-US"/>
        </w:rPr>
      </w:pPr>
      <w:r w:rsidRPr="00465E84">
        <w:rPr>
          <w:lang w:val="en-US"/>
        </w:rPr>
        <w:drawing>
          <wp:inline distT="0" distB="0" distL="0" distR="0" wp14:anchorId="24FC8065" wp14:editId="7C30A544">
            <wp:extent cx="5731510" cy="2341245"/>
            <wp:effectExtent l="0" t="0" r="2540" b="1905"/>
            <wp:docPr id="144230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06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0407" w14:textId="77A18917" w:rsidR="0089717E" w:rsidRDefault="0089717E">
      <w:pPr>
        <w:rPr>
          <w:lang w:val="en-US"/>
        </w:rPr>
      </w:pPr>
      <w:r w:rsidRPr="0089717E">
        <w:rPr>
          <w:lang w:val="en-US"/>
        </w:rPr>
        <w:drawing>
          <wp:inline distT="0" distB="0" distL="0" distR="0" wp14:anchorId="0B152C06" wp14:editId="401C002B">
            <wp:extent cx="5731510" cy="2122805"/>
            <wp:effectExtent l="0" t="0" r="2540" b="0"/>
            <wp:docPr id="205538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804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3241" w14:textId="77777777" w:rsidR="00A645BC" w:rsidRPr="00C953EC" w:rsidRDefault="00A645BC">
      <w:pPr>
        <w:rPr>
          <w:lang w:val="en-US"/>
        </w:rPr>
      </w:pPr>
    </w:p>
    <w:sectPr w:rsidR="00A645BC" w:rsidRPr="00C95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C29"/>
    <w:rsid w:val="002A793B"/>
    <w:rsid w:val="00465E84"/>
    <w:rsid w:val="006A3C29"/>
    <w:rsid w:val="00755D7C"/>
    <w:rsid w:val="00862F0A"/>
    <w:rsid w:val="0089717E"/>
    <w:rsid w:val="008F0C20"/>
    <w:rsid w:val="00A645BC"/>
    <w:rsid w:val="00AD6251"/>
    <w:rsid w:val="00BC75CC"/>
    <w:rsid w:val="00C63081"/>
    <w:rsid w:val="00C953EC"/>
    <w:rsid w:val="00DA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810D2"/>
  <w15:chartTrackingRefBased/>
  <w15:docId w15:val="{A267ACAF-D2E9-4BB1-868F-3189E4BEA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C2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C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C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C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C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C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C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C29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C2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C2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C2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C2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C2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C2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C2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C2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8</cp:revision>
  <dcterms:created xsi:type="dcterms:W3CDTF">2026-07-14T04:06:00Z</dcterms:created>
  <dcterms:modified xsi:type="dcterms:W3CDTF">2026-07-14T04:16:00Z</dcterms:modified>
</cp:coreProperties>
</file>