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380C29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8pt;margin-top:-31.95pt;width:526.5pt;height:250.5pt;z-index:-251654144;mso-position-horizontal-relative:text;mso-position-vertical-relative:text">
            <v:imagedata r:id="rId8" o:title=""/>
          </v:shape>
          <o:OLEObject Type="Embed" ProgID="Paint.Picture" ShapeID="_x0000_s1026" DrawAspect="Content" ObjectID="_1617710020" r:id="rId9"/>
        </w:pict>
      </w:r>
      <w:r w:rsidR="00713D90">
        <w:rPr>
          <w:noProof/>
          <w:lang w:eastAsia="ru-RU"/>
        </w:rPr>
        <w:drawing>
          <wp:inline distT="0" distB="0" distL="0" distR="0" wp14:anchorId="286D8A1A" wp14:editId="0D57C9FC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7BEC8769" wp14:editId="3C13B032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10B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380C2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380C29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23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380C29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апреля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380C29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19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380C2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13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380C2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380C29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DD6B7E" w:rsidRDefault="00DD6B7E" w:rsidP="00623E00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880446" w:rsidRDefault="00880446" w:rsidP="00623E00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0A3B83" w:rsidRPr="000A3B83" w:rsidRDefault="00DD6B7E" w:rsidP="000A3B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0A3B8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0A3B83" w:rsidRPr="000A3B83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Правилах составления </w:t>
      </w:r>
      <w:proofErr w:type="spellStart"/>
      <w:r w:rsidR="000A3B83" w:rsidRPr="000A3B83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группировочных</w:t>
      </w:r>
      <w:proofErr w:type="spellEnd"/>
      <w:r w:rsidR="000A3B83" w:rsidRPr="000A3B83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наименований</w:t>
      </w:r>
      <w:r w:rsidR="000A3B83" w:rsidRPr="000A3B83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br/>
        <w:t>лекарственных препаратов</w:t>
      </w:r>
    </w:p>
    <w:p w:rsidR="000955B6" w:rsidRPr="009B5A20" w:rsidRDefault="000955B6" w:rsidP="00623E00">
      <w:pPr>
        <w:tabs>
          <w:tab w:val="left" w:pos="261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bookmarkStart w:id="0" w:name="_GoBack"/>
      <w:bookmarkEnd w:id="0"/>
    </w:p>
    <w:p w:rsidR="009F29B5" w:rsidRPr="00DD6B7E" w:rsidRDefault="009F29B5" w:rsidP="00623E00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83003" w:rsidRDefault="00DD6B7E" w:rsidP="00F610DE">
      <w:pPr>
        <w:spacing w:after="0" w:line="37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 статьей 30 Договора о Евразийском экономическом союзе от 29 мая 2014 года</w:t>
      </w:r>
      <w:r w:rsidR="00A61C0E" w:rsidRPr="00A61C0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61C0E">
        <w:rPr>
          <w:rFonts w:ascii="Times New Roman" w:eastAsia="Times New Roman" w:hAnsi="Times New Roman" w:cs="Times New Roman"/>
          <w:snapToGrid w:val="0"/>
          <w:sz w:val="30"/>
          <w:szCs w:val="30"/>
        </w:rPr>
        <w:t>и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пунктом 3 статьи 3 Соглашения о единых принципах</w:t>
      </w:r>
      <w:r w:rsidR="00AF0D8C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 в рамках Евразийского экономического союза от 23 декабря 2014 года</w:t>
      </w:r>
      <w:r w:rsidR="008D34A1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A61C0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а также 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устранени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я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различий в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требованиях, предъявляемых</w:t>
      </w:r>
      <w:r w:rsidR="00E448BB" w:rsidRPr="00BA139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F29B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к </w:t>
      </w:r>
      <w:r w:rsidR="000A3B8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составлению </w:t>
      </w:r>
      <w:proofErr w:type="spellStart"/>
      <w:r w:rsidR="000A3B83">
        <w:rPr>
          <w:rFonts w:ascii="Times New Roman" w:eastAsia="Times New Roman" w:hAnsi="Times New Roman" w:cs="Times New Roman"/>
          <w:snapToGrid w:val="0"/>
          <w:sz w:val="30"/>
          <w:szCs w:val="30"/>
        </w:rPr>
        <w:t>группировочных</w:t>
      </w:r>
      <w:proofErr w:type="spellEnd"/>
      <w:r w:rsidR="000A3B8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наименований лекарственных препаратов</w:t>
      </w:r>
      <w:r w:rsidR="00A61C0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при их</w:t>
      </w:r>
      <w:proofErr w:type="gramEnd"/>
      <w:r w:rsidR="00A61C0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регистрации согласно Правилам регистрации и экспертизы лекарственных сре</w:t>
      </w:r>
      <w:proofErr w:type="gramStart"/>
      <w:r w:rsidR="00A61C0E"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дл</w:t>
      </w:r>
      <w:proofErr w:type="gramEnd"/>
      <w:r w:rsidR="00A61C0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я медицинского применения, утвержденным </w:t>
      </w:r>
      <w:r w:rsidR="00A61C0E" w:rsidRPr="005C41C6">
        <w:rPr>
          <w:rFonts w:ascii="Times New Roman" w:hAnsi="Times New Roman" w:cs="Times New Roman"/>
          <w:sz w:val="30"/>
          <w:szCs w:val="30"/>
        </w:rPr>
        <w:t>Решени</w:t>
      </w:r>
      <w:r w:rsidR="00A61C0E">
        <w:rPr>
          <w:rFonts w:ascii="Times New Roman" w:hAnsi="Times New Roman" w:cs="Times New Roman"/>
          <w:sz w:val="30"/>
          <w:szCs w:val="30"/>
        </w:rPr>
        <w:t>ем</w:t>
      </w:r>
      <w:r w:rsidR="00A61C0E" w:rsidRPr="005C41C6">
        <w:rPr>
          <w:rFonts w:ascii="Times New Roman" w:hAnsi="Times New Roman" w:cs="Times New Roman"/>
          <w:sz w:val="30"/>
          <w:szCs w:val="30"/>
        </w:rPr>
        <w:t xml:space="preserve"> Совета Евразийской экономической комиссии от 3 ноября 2016 г. № 7</w:t>
      </w:r>
      <w:r w:rsidR="00A61C0E">
        <w:rPr>
          <w:rFonts w:ascii="Times New Roman" w:hAnsi="Times New Roman" w:cs="Times New Roman"/>
          <w:sz w:val="30"/>
          <w:szCs w:val="30"/>
        </w:rPr>
        <w:t xml:space="preserve">8, </w:t>
      </w:r>
      <w:r w:rsidR="00133BA5">
        <w:rPr>
          <w:rFonts w:ascii="Times New Roman" w:hAnsi="Times New Roman" w:cs="Times New Roman"/>
          <w:sz w:val="30"/>
          <w:szCs w:val="30"/>
        </w:rPr>
        <w:t xml:space="preserve">перерегистрации </w:t>
      </w:r>
      <w:r w:rsidR="00A61C0E">
        <w:rPr>
          <w:rFonts w:ascii="Times New Roman" w:hAnsi="Times New Roman" w:cs="Times New Roman"/>
          <w:sz w:val="30"/>
          <w:szCs w:val="30"/>
        </w:rPr>
        <w:t xml:space="preserve">и приведении регистрационных досье </w:t>
      </w:r>
      <w:r w:rsidR="00A61C0E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соответствие с указанными Правилами,</w:t>
      </w:r>
    </w:p>
    <w:p w:rsidR="00ED2881" w:rsidRDefault="00AC1720" w:rsidP="009E1E10">
      <w:pPr>
        <w:spacing w:after="0" w:line="37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 Полужирный" w:eastAsia="Times New Roman" w:hAnsi="Times New Roman Полужирный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r>
        <w:rPr>
          <w:rFonts w:eastAsia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государствам</w:t>
      </w:r>
      <w:r w:rsidR="00E206B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–</w:t>
      </w:r>
      <w:r w:rsidR="00E206B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членам Евразийского экономического союза </w:t>
      </w:r>
      <w:r w:rsidR="00FC664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</w:t>
      </w:r>
      <w:proofErr w:type="gramStart"/>
      <w:r w:rsidR="00FC664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 </w:t>
      </w:r>
      <w:r w:rsidR="00FC664E">
        <w:rPr>
          <w:rFonts w:ascii="Times New Roman" w:hAnsi="Times New Roman" w:cs="Times New Roman"/>
          <w:sz w:val="30"/>
          <w:szCs w:val="30"/>
        </w:rPr>
        <w:t>даты опубликования</w:t>
      </w:r>
      <w:proofErr w:type="gramEnd"/>
      <w:r w:rsidR="00E206B7">
        <w:rPr>
          <w:rFonts w:ascii="Times New Roman" w:hAnsi="Times New Roman" w:cs="Times New Roman"/>
          <w:sz w:val="30"/>
          <w:szCs w:val="30"/>
        </w:rPr>
        <w:t xml:space="preserve"> </w:t>
      </w:r>
      <w:r w:rsidR="008D34A1">
        <w:rPr>
          <w:rFonts w:ascii="Times New Roman" w:hAnsi="Times New Roman" w:cs="Times New Roman"/>
          <w:sz w:val="30"/>
          <w:szCs w:val="30"/>
        </w:rPr>
        <w:t xml:space="preserve">настоящей Рекомендации </w:t>
      </w:r>
      <w:r w:rsidR="00E206B7">
        <w:rPr>
          <w:rFonts w:ascii="Times New Roman" w:hAnsi="Times New Roman" w:cs="Times New Roman"/>
          <w:sz w:val="30"/>
          <w:szCs w:val="30"/>
        </w:rPr>
        <w:t xml:space="preserve">на официальном сайте Евразийского </w:t>
      </w:r>
      <w:r w:rsidR="00E206B7">
        <w:rPr>
          <w:rFonts w:ascii="Times New Roman" w:hAnsi="Times New Roman" w:cs="Times New Roman"/>
          <w:sz w:val="30"/>
          <w:szCs w:val="30"/>
        </w:rPr>
        <w:lastRenderedPageBreak/>
        <w:t>экономического союза</w:t>
      </w:r>
      <w:r w:rsidR="00FC664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</w:t>
      </w:r>
      <w:r w:rsidR="00A61C0E">
        <w:rPr>
          <w:rFonts w:ascii="Times New Roman" w:eastAsia="Times New Roman" w:hAnsi="Times New Roman" w:cs="Times New Roman"/>
          <w:snapToGrid w:val="0"/>
          <w:sz w:val="30"/>
          <w:szCs w:val="30"/>
        </w:rPr>
        <w:t>составлении</w:t>
      </w:r>
      <w:r w:rsidR="003E684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proofErr w:type="spellStart"/>
      <w:r w:rsidR="000A3B83">
        <w:rPr>
          <w:rFonts w:ascii="Times New Roman" w:eastAsia="Times New Roman" w:hAnsi="Times New Roman" w:cs="Times New Roman"/>
          <w:snapToGrid w:val="0"/>
          <w:sz w:val="30"/>
          <w:szCs w:val="30"/>
        </w:rPr>
        <w:t>группировочных</w:t>
      </w:r>
      <w:proofErr w:type="spellEnd"/>
      <w:r w:rsidR="000A3B8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наименований лекарственных препаратов </w:t>
      </w:r>
      <w:r w:rsidR="00FC664E">
        <w:rPr>
          <w:rFonts w:ascii="Times New Roman" w:eastAsia="Times New Roman" w:hAnsi="Times New Roman" w:cs="Times New Roman"/>
          <w:snapToGrid w:val="0"/>
          <w:sz w:val="30"/>
          <w:szCs w:val="30"/>
        </w:rPr>
        <w:t>применять</w:t>
      </w:r>
      <w:r w:rsidR="00330AD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0A3B8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Правила составления </w:t>
      </w:r>
      <w:proofErr w:type="spellStart"/>
      <w:r w:rsidR="000A3B83">
        <w:rPr>
          <w:rFonts w:ascii="Times New Roman" w:eastAsia="Times New Roman" w:hAnsi="Times New Roman" w:cs="Times New Roman"/>
          <w:snapToGrid w:val="0"/>
          <w:sz w:val="30"/>
          <w:szCs w:val="30"/>
        </w:rPr>
        <w:t>группировочных</w:t>
      </w:r>
      <w:proofErr w:type="spellEnd"/>
      <w:r w:rsidR="000A3B8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наименований лекарственных препаратов </w:t>
      </w:r>
      <w:r w:rsidR="00FC664E">
        <w:rPr>
          <w:rFonts w:ascii="Times New Roman" w:hAnsi="Times New Roman" w:cs="Times New Roman"/>
          <w:sz w:val="30"/>
          <w:szCs w:val="30"/>
        </w:rPr>
        <w:t>согласно приложению</w:t>
      </w:r>
      <w:r w:rsidR="00DD6B7E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9F29B5" w:rsidRDefault="009F29B5" w:rsidP="00623E00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9F29B5" w:rsidRDefault="009F29B5" w:rsidP="00623E00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1"/>
        <w:gridCol w:w="4360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9F29B5" w:rsidP="00A61C0E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A61C0E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A61C0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9F29B5" w:rsidP="00A61C0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Т. Саркисян</w:t>
            </w:r>
          </w:p>
        </w:tc>
      </w:tr>
    </w:tbl>
    <w:p w:rsidR="00E216D4" w:rsidRPr="009F29B5" w:rsidRDefault="00E216D4" w:rsidP="009F29B5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E81E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27B" w:rsidRDefault="0086527B" w:rsidP="00D454E9">
      <w:pPr>
        <w:spacing w:after="0" w:line="240" w:lineRule="auto"/>
      </w:pPr>
      <w:r>
        <w:separator/>
      </w:r>
    </w:p>
  </w:endnote>
  <w:endnote w:type="continuationSeparator" w:id="0">
    <w:p w:rsidR="0086527B" w:rsidRDefault="0086527B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27B" w:rsidRDefault="0086527B" w:rsidP="00D454E9">
      <w:pPr>
        <w:spacing w:after="0" w:line="240" w:lineRule="auto"/>
      </w:pPr>
      <w:r>
        <w:separator/>
      </w:r>
    </w:p>
  </w:footnote>
  <w:footnote w:type="continuationSeparator" w:id="0">
    <w:p w:rsidR="0086527B" w:rsidRDefault="0086527B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380C29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955B6"/>
    <w:rsid w:val="00097BED"/>
    <w:rsid w:val="000A3B83"/>
    <w:rsid w:val="000B360C"/>
    <w:rsid w:val="000E011C"/>
    <w:rsid w:val="00133BA5"/>
    <w:rsid w:val="001A69E0"/>
    <w:rsid w:val="001C33EE"/>
    <w:rsid w:val="001C6D97"/>
    <w:rsid w:val="002760E7"/>
    <w:rsid w:val="002B08C4"/>
    <w:rsid w:val="002F2F3B"/>
    <w:rsid w:val="00325F5C"/>
    <w:rsid w:val="00330ADD"/>
    <w:rsid w:val="00337A66"/>
    <w:rsid w:val="00342978"/>
    <w:rsid w:val="00377230"/>
    <w:rsid w:val="00380C29"/>
    <w:rsid w:val="00393617"/>
    <w:rsid w:val="003A56CB"/>
    <w:rsid w:val="003B367A"/>
    <w:rsid w:val="003D2EF3"/>
    <w:rsid w:val="003E66CF"/>
    <w:rsid w:val="003E6841"/>
    <w:rsid w:val="00405FA7"/>
    <w:rsid w:val="004113B2"/>
    <w:rsid w:val="004160E7"/>
    <w:rsid w:val="00441AA3"/>
    <w:rsid w:val="0046329C"/>
    <w:rsid w:val="004B2203"/>
    <w:rsid w:val="004F2AA0"/>
    <w:rsid w:val="004F440E"/>
    <w:rsid w:val="00506FA4"/>
    <w:rsid w:val="00507EEB"/>
    <w:rsid w:val="005139FB"/>
    <w:rsid w:val="00551C28"/>
    <w:rsid w:val="005676E1"/>
    <w:rsid w:val="00574C70"/>
    <w:rsid w:val="00594B59"/>
    <w:rsid w:val="005A4E1F"/>
    <w:rsid w:val="005D7049"/>
    <w:rsid w:val="00615998"/>
    <w:rsid w:val="00623E00"/>
    <w:rsid w:val="0063132C"/>
    <w:rsid w:val="00652BA4"/>
    <w:rsid w:val="006535A4"/>
    <w:rsid w:val="0066321B"/>
    <w:rsid w:val="006B756C"/>
    <w:rsid w:val="00713D90"/>
    <w:rsid w:val="007316F1"/>
    <w:rsid w:val="00751016"/>
    <w:rsid w:val="00763BCD"/>
    <w:rsid w:val="00797E7A"/>
    <w:rsid w:val="008075F7"/>
    <w:rsid w:val="00813D7E"/>
    <w:rsid w:val="00820FE6"/>
    <w:rsid w:val="0083021D"/>
    <w:rsid w:val="00842E58"/>
    <w:rsid w:val="008462E0"/>
    <w:rsid w:val="00857631"/>
    <w:rsid w:val="0086527B"/>
    <w:rsid w:val="00873AB2"/>
    <w:rsid w:val="008759A9"/>
    <w:rsid w:val="00880446"/>
    <w:rsid w:val="008813CB"/>
    <w:rsid w:val="008867D1"/>
    <w:rsid w:val="008957E5"/>
    <w:rsid w:val="008C3BC4"/>
    <w:rsid w:val="008D34A1"/>
    <w:rsid w:val="008F34D8"/>
    <w:rsid w:val="0091269B"/>
    <w:rsid w:val="00912B87"/>
    <w:rsid w:val="009214CD"/>
    <w:rsid w:val="00957C6E"/>
    <w:rsid w:val="00972359"/>
    <w:rsid w:val="009B5A20"/>
    <w:rsid w:val="009E1E10"/>
    <w:rsid w:val="009F29B5"/>
    <w:rsid w:val="00A53F5C"/>
    <w:rsid w:val="00A54F57"/>
    <w:rsid w:val="00A61C0E"/>
    <w:rsid w:val="00A63A7B"/>
    <w:rsid w:val="00A83003"/>
    <w:rsid w:val="00AA1CC2"/>
    <w:rsid w:val="00AB400E"/>
    <w:rsid w:val="00AC1720"/>
    <w:rsid w:val="00AC5F63"/>
    <w:rsid w:val="00AD3CF1"/>
    <w:rsid w:val="00AF0D8C"/>
    <w:rsid w:val="00B14A2E"/>
    <w:rsid w:val="00B657C9"/>
    <w:rsid w:val="00B72967"/>
    <w:rsid w:val="00B8599A"/>
    <w:rsid w:val="00B85E0E"/>
    <w:rsid w:val="00BA1394"/>
    <w:rsid w:val="00BE2FF3"/>
    <w:rsid w:val="00BE7B0E"/>
    <w:rsid w:val="00C24D64"/>
    <w:rsid w:val="00C32173"/>
    <w:rsid w:val="00C67E60"/>
    <w:rsid w:val="00C83011"/>
    <w:rsid w:val="00CA3A14"/>
    <w:rsid w:val="00CF1FC0"/>
    <w:rsid w:val="00D454E9"/>
    <w:rsid w:val="00D654A2"/>
    <w:rsid w:val="00DB6936"/>
    <w:rsid w:val="00DD6B7E"/>
    <w:rsid w:val="00E179D3"/>
    <w:rsid w:val="00E206B7"/>
    <w:rsid w:val="00E216D4"/>
    <w:rsid w:val="00E448BB"/>
    <w:rsid w:val="00E57A3B"/>
    <w:rsid w:val="00E81E59"/>
    <w:rsid w:val="00E85E44"/>
    <w:rsid w:val="00E92362"/>
    <w:rsid w:val="00EA2440"/>
    <w:rsid w:val="00ED2881"/>
    <w:rsid w:val="00F11DDD"/>
    <w:rsid w:val="00F33B5E"/>
    <w:rsid w:val="00F46A4E"/>
    <w:rsid w:val="00F610DE"/>
    <w:rsid w:val="00FC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6D8C0-47CC-4172-A0D4-ACCCAE74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7</cp:revision>
  <cp:lastPrinted>2019-04-25T12:06:00Z</cp:lastPrinted>
  <dcterms:created xsi:type="dcterms:W3CDTF">2018-04-09T11:26:00Z</dcterms:created>
  <dcterms:modified xsi:type="dcterms:W3CDTF">2019-04-25T12:06:00Z</dcterms:modified>
</cp:coreProperties>
</file>