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79" w:rsidRPr="00FF53E5" w:rsidRDefault="00893179" w:rsidP="00893179">
      <w:pPr>
        <w:pStyle w:val="1"/>
        <w:rPr>
          <w:rFonts w:ascii="Times New Roman" w:hAnsi="Times New Roman" w:cs="Times New Roman"/>
        </w:rPr>
      </w:pPr>
      <w:bookmarkStart w:id="0" w:name="_Toc168307814"/>
      <w:r w:rsidRPr="00FF53E5">
        <w:rPr>
          <w:rFonts w:ascii="Times New Roman" w:hAnsi="Times New Roman" w:cs="Times New Roman"/>
        </w:rPr>
        <w:t xml:space="preserve">Лабораторная работа №2. Быстрое преобразование Фурье. </w:t>
      </w:r>
      <w:r w:rsidR="007B5B90">
        <w:rPr>
          <w:rFonts w:ascii="Times New Roman" w:hAnsi="Times New Roman" w:cs="Times New Roman"/>
        </w:rPr>
        <w:t>Вычисление д</w:t>
      </w:r>
      <w:r w:rsidR="007B5B90" w:rsidRPr="00FF53E5">
        <w:rPr>
          <w:rFonts w:ascii="Times New Roman" w:hAnsi="Times New Roman" w:cs="Times New Roman"/>
        </w:rPr>
        <w:t>искретн</w:t>
      </w:r>
      <w:r w:rsidR="007B5B90">
        <w:rPr>
          <w:rFonts w:ascii="Times New Roman" w:hAnsi="Times New Roman" w:cs="Times New Roman"/>
        </w:rPr>
        <w:t>ой</w:t>
      </w:r>
      <w:bookmarkEnd w:id="0"/>
      <w:r w:rsidR="00C7575C" w:rsidRPr="00654BA1">
        <w:rPr>
          <w:rFonts w:ascii="Times New Roman" w:hAnsi="Times New Roman" w:cs="Times New Roman"/>
        </w:rPr>
        <w:t xml:space="preserve"> </w:t>
      </w:r>
      <w:r w:rsidR="007B5B90" w:rsidRPr="00FF53E5">
        <w:rPr>
          <w:rFonts w:ascii="Times New Roman" w:hAnsi="Times New Roman" w:cs="Times New Roman"/>
        </w:rPr>
        <w:t>свертк</w:t>
      </w:r>
      <w:r w:rsidR="007B5B90">
        <w:rPr>
          <w:rFonts w:ascii="Times New Roman" w:hAnsi="Times New Roman" w:cs="Times New Roman"/>
        </w:rPr>
        <w:t>и</w:t>
      </w:r>
    </w:p>
    <w:p w:rsidR="00893179" w:rsidRPr="00FF53E5" w:rsidRDefault="00893179" w:rsidP="00893179">
      <w:pPr>
        <w:pStyle w:val="3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Цель работы</w:t>
      </w:r>
    </w:p>
    <w:p w:rsidR="00893179" w:rsidRPr="00FF53E5" w:rsidRDefault="00893179" w:rsidP="00893179">
      <w:r w:rsidRPr="00FF53E5">
        <w:t xml:space="preserve">Изучить алгоритм быстрого преобразования Фурье (БПФ) и убедиться в </w:t>
      </w:r>
      <w:r w:rsidR="007B5B90">
        <w:t>ускорении вычислений при</w:t>
      </w:r>
      <w:r w:rsidR="00C7575C" w:rsidRPr="00C7575C">
        <w:t xml:space="preserve"> </w:t>
      </w:r>
      <w:r w:rsidRPr="00FF53E5">
        <w:t>его использования.</w:t>
      </w:r>
    </w:p>
    <w:p w:rsidR="00893179" w:rsidRPr="00FF53E5" w:rsidRDefault="00893179" w:rsidP="00893179">
      <w:pPr>
        <w:pStyle w:val="3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Теоретические сведения</w:t>
      </w:r>
    </w:p>
    <w:p w:rsidR="00893179" w:rsidRPr="00FF53E5" w:rsidRDefault="00893179" w:rsidP="00893179">
      <w:r w:rsidRPr="00FF53E5">
        <w:rPr>
          <w:rStyle w:val="affff8"/>
        </w:rPr>
        <w:t>Дискретным преобразованием Фурье</w:t>
      </w:r>
      <w:r w:rsidRPr="00FF53E5">
        <w:t xml:space="preserve"> (</w:t>
      </w:r>
      <w:r w:rsidRPr="00FF53E5">
        <w:rPr>
          <w:rStyle w:val="affff8"/>
        </w:rPr>
        <w:t>ДПФ</w:t>
      </w:r>
      <w:r w:rsidRPr="00FF53E5">
        <w:t xml:space="preserve">) или </w:t>
      </w:r>
      <w:r w:rsidRPr="00FF53E5">
        <w:rPr>
          <w:rStyle w:val="affff8"/>
        </w:rPr>
        <w:t>дискретным спектром</w:t>
      </w:r>
      <w:r w:rsidR="00C7575C" w:rsidRPr="00C7575C">
        <w:rPr>
          <w:rStyle w:val="affff8"/>
        </w:rPr>
        <w:t xml:space="preserve"> </w:t>
      </w:r>
      <w:r w:rsidRPr="00FF53E5">
        <w:t xml:space="preserve">вектора </w:t>
      </w:r>
      <w:r w:rsidRPr="00FF53E5">
        <w:rPr>
          <w:position w:val="-12"/>
        </w:rPr>
        <w:object w:dxaOrig="2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1pt;height:18.35pt" o:ole="">
            <v:imagedata r:id="rId5" o:title=""/>
          </v:shape>
          <o:OLEObject Type="Embed" ProgID="Equation.3" ShapeID="_x0000_i1025" DrawAspect="Content" ObjectID="_1679668695" r:id="rId6"/>
        </w:object>
      </w:r>
      <w:r w:rsidRPr="00FF53E5">
        <w:t xml:space="preserve"> называется вектор </w:t>
      </w:r>
      <w:r w:rsidRPr="00FF53E5">
        <w:rPr>
          <w:position w:val="-12"/>
        </w:rPr>
        <w:object w:dxaOrig="2100" w:dyaOrig="360">
          <v:shape id="_x0000_i1026" type="#_x0000_t75" style="width:104.75pt;height:18.35pt" o:ole="">
            <v:imagedata r:id="rId7" o:title=""/>
          </v:shape>
          <o:OLEObject Type="Embed" ProgID="Equation.3" ShapeID="_x0000_i1026" DrawAspect="Content" ObjectID="_1679668696" r:id="rId8"/>
        </w:object>
      </w:r>
      <w:r w:rsidRPr="00FF53E5">
        <w:t>, компоненты которого определяются формулой</w:t>
      </w:r>
    </w:p>
    <w:p w:rsidR="00893179" w:rsidRPr="00FF53E5" w:rsidRDefault="00893179" w:rsidP="00893179">
      <w:pPr>
        <w:pStyle w:val="afffff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ab/>
      </w:r>
      <w:bookmarkStart w:id="1" w:name="_Ref163899746"/>
      <w:bookmarkStart w:id="2" w:name="_Ref115251125"/>
      <w:r w:rsidRPr="00FF53E5">
        <w:rPr>
          <w:rFonts w:ascii="Times New Roman" w:eastAsia="Times New Roman" w:hAnsi="Times New Roman" w:cs="Times New Roman"/>
          <w:position w:val="-38"/>
        </w:rPr>
        <w:object w:dxaOrig="2325" w:dyaOrig="900">
          <v:shape id="_x0000_i1027" type="#_x0000_t75" style="width:116.5pt;height:45.15pt" o:ole="">
            <v:imagedata r:id="rId9" o:title=""/>
          </v:shape>
          <o:OLEObject Type="Embed" ProgID="Equation.3" ShapeID="_x0000_i1027" DrawAspect="Content" ObjectID="_1679668697" r:id="rId10"/>
        </w:object>
      </w:r>
      <w:r w:rsidRPr="00FF53E5">
        <w:rPr>
          <w:rFonts w:ascii="Times New Roman" w:hAnsi="Times New Roman" w:cs="Times New Roman"/>
        </w:rPr>
        <w:t xml:space="preserve">, </w:t>
      </w:r>
      <w:r w:rsidRPr="00FF53E5">
        <w:rPr>
          <w:rFonts w:ascii="Times New Roman" w:eastAsia="Times New Roman" w:hAnsi="Times New Roman" w:cs="Times New Roman"/>
          <w:position w:val="-12"/>
        </w:rPr>
        <w:object w:dxaOrig="1470" w:dyaOrig="360">
          <v:shape id="_x0000_i1028" type="#_x0000_t75" style="width:73.3pt;height:18.35pt" o:ole="">
            <v:imagedata r:id="rId11" o:title=""/>
          </v:shape>
          <o:OLEObject Type="Embed" ProgID="Equation.3" ShapeID="_x0000_i1028" DrawAspect="Content" ObjectID="_1679668698" r:id="rId12"/>
        </w:object>
      </w:r>
      <w:r w:rsidRPr="00FF53E5">
        <w:rPr>
          <w:rFonts w:ascii="Times New Roman" w:hAnsi="Times New Roman" w:cs="Times New Roman"/>
        </w:rPr>
        <w:t>.</w:t>
      </w:r>
      <w:r w:rsidRPr="00FF53E5">
        <w:rPr>
          <w:rFonts w:ascii="Times New Roman" w:hAnsi="Times New Roman" w:cs="Times New Roman"/>
        </w:rPr>
        <w:tab/>
        <w:t>(</w:t>
      </w:r>
      <w:bookmarkEnd w:id="1"/>
      <w:r w:rsidRPr="00FF53E5">
        <w:rPr>
          <w:rFonts w:ascii="Times New Roman" w:hAnsi="Times New Roman" w:cs="Times New Roman"/>
        </w:rPr>
        <w:t>1)</w:t>
      </w:r>
      <w:bookmarkEnd w:id="2"/>
    </w:p>
    <w:p w:rsidR="00893179" w:rsidRPr="00FF53E5" w:rsidRDefault="00893179" w:rsidP="00893179">
      <w:pPr>
        <w:pStyle w:val="affffb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Вектор </w:t>
      </w:r>
      <w:r w:rsidRPr="00FF53E5">
        <w:rPr>
          <w:rFonts w:ascii="Times New Roman" w:eastAsia="Times New Roman" w:hAnsi="Times New Roman" w:cs="Times New Roman"/>
          <w:position w:val="-12"/>
        </w:rPr>
        <w:object w:dxaOrig="2040" w:dyaOrig="360">
          <v:shape id="_x0000_i1029" type="#_x0000_t75" style="width:102.1pt;height:18.35pt" o:ole="">
            <v:imagedata r:id="rId5" o:title=""/>
          </v:shape>
          <o:OLEObject Type="Embed" ProgID="Equation.3" ShapeID="_x0000_i1029" DrawAspect="Content" ObjectID="_1679668699" r:id="rId13"/>
        </w:object>
      </w:r>
      <w:r w:rsidRPr="00FF53E5">
        <w:rPr>
          <w:rFonts w:ascii="Times New Roman" w:hAnsi="Times New Roman" w:cs="Times New Roman"/>
        </w:rPr>
        <w:t xml:space="preserve"> можно восстановить по дискретн</w:t>
      </w:r>
      <w:r w:rsidR="00FB33D9">
        <w:rPr>
          <w:rFonts w:ascii="Times New Roman" w:hAnsi="Times New Roman" w:cs="Times New Roman"/>
        </w:rPr>
        <w:t xml:space="preserve">ому спектру </w:t>
      </w:r>
      <w:r w:rsidRPr="00FF53E5">
        <w:rPr>
          <w:rFonts w:ascii="Times New Roman" w:hAnsi="Times New Roman" w:cs="Times New Roman"/>
        </w:rPr>
        <w:t xml:space="preserve">при помощи </w:t>
      </w:r>
      <w:r w:rsidRPr="00FF53E5">
        <w:rPr>
          <w:rStyle w:val="affff8"/>
          <w:rFonts w:ascii="Times New Roman" w:hAnsi="Times New Roman" w:cs="Times New Roman"/>
        </w:rPr>
        <w:t>обратного ДПФ</w:t>
      </w:r>
      <w:r w:rsidRPr="00FF53E5">
        <w:rPr>
          <w:rFonts w:ascii="Times New Roman" w:hAnsi="Times New Roman" w:cs="Times New Roman"/>
        </w:rPr>
        <w:t xml:space="preserve"> (</w:t>
      </w:r>
      <w:r w:rsidRPr="00FF53E5">
        <w:rPr>
          <w:rStyle w:val="affff8"/>
          <w:rFonts w:ascii="Times New Roman" w:hAnsi="Times New Roman" w:cs="Times New Roman"/>
        </w:rPr>
        <w:t>ОДПФ</w:t>
      </w:r>
      <w:r w:rsidRPr="00FF53E5">
        <w:rPr>
          <w:rFonts w:ascii="Times New Roman" w:hAnsi="Times New Roman" w:cs="Times New Roman"/>
        </w:rPr>
        <w:t>):</w:t>
      </w:r>
    </w:p>
    <w:p w:rsidR="00893179" w:rsidRPr="00FF53E5" w:rsidRDefault="00893179" w:rsidP="00893179">
      <w:pPr>
        <w:pStyle w:val="afffff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ab/>
      </w:r>
      <w:bookmarkStart w:id="3" w:name="_Ref115101273"/>
      <w:r w:rsidRPr="00FF53E5">
        <w:rPr>
          <w:rFonts w:ascii="Times New Roman" w:eastAsia="Times New Roman" w:hAnsi="Times New Roman" w:cs="Times New Roman"/>
          <w:position w:val="-34"/>
        </w:rPr>
        <w:object w:dxaOrig="2265" w:dyaOrig="855">
          <v:shape id="_x0000_i1030" type="#_x0000_t75" style="width:113.25pt;height:42.55pt" o:ole="">
            <v:imagedata r:id="rId14" o:title=""/>
          </v:shape>
          <o:OLEObject Type="Embed" ProgID="Equation.3" ShapeID="_x0000_i1030" DrawAspect="Content" ObjectID="_1679668700" r:id="rId15"/>
        </w:object>
      </w:r>
      <w:r w:rsidRPr="00FF53E5">
        <w:rPr>
          <w:rFonts w:ascii="Times New Roman" w:hAnsi="Times New Roman" w:cs="Times New Roman"/>
        </w:rPr>
        <w:t xml:space="preserve">, </w:t>
      </w:r>
      <w:r w:rsidRPr="00FF53E5">
        <w:rPr>
          <w:rFonts w:ascii="Times New Roman" w:eastAsia="Times New Roman" w:hAnsi="Times New Roman" w:cs="Times New Roman"/>
          <w:position w:val="-12"/>
        </w:rPr>
        <w:object w:dxaOrig="1470" w:dyaOrig="345">
          <v:shape id="_x0000_i1031" type="#_x0000_t75" style="width:73.3pt;height:17pt" o:ole="">
            <v:imagedata r:id="rId16" o:title=""/>
          </v:shape>
          <o:OLEObject Type="Embed" ProgID="Equation.3" ShapeID="_x0000_i1031" DrawAspect="Content" ObjectID="_1679668701" r:id="rId17"/>
        </w:object>
      </w:r>
      <w:r w:rsidRPr="00FF53E5">
        <w:rPr>
          <w:rFonts w:ascii="Times New Roman" w:hAnsi="Times New Roman" w:cs="Times New Roman"/>
        </w:rPr>
        <w:t>.</w:t>
      </w:r>
      <w:r w:rsidRPr="00FF53E5">
        <w:rPr>
          <w:rFonts w:ascii="Times New Roman" w:hAnsi="Times New Roman" w:cs="Times New Roman"/>
        </w:rPr>
        <w:tab/>
        <w:t>(</w:t>
      </w:r>
      <w:r w:rsidRPr="004A4166">
        <w:rPr>
          <w:rFonts w:ascii="Times New Roman" w:hAnsi="Times New Roman" w:cs="Times New Roman"/>
        </w:rPr>
        <w:t>2</w:t>
      </w:r>
      <w:r w:rsidRPr="00FF53E5">
        <w:rPr>
          <w:rFonts w:ascii="Times New Roman" w:hAnsi="Times New Roman" w:cs="Times New Roman"/>
        </w:rPr>
        <w:t>)</w:t>
      </w:r>
      <w:bookmarkEnd w:id="3"/>
    </w:p>
    <w:p w:rsidR="00893179" w:rsidRPr="00FF53E5" w:rsidRDefault="00893179" w:rsidP="00893179">
      <w:r w:rsidRPr="00FF53E5">
        <w:t xml:space="preserve">Вектор </w:t>
      </w:r>
      <w:r w:rsidRPr="00FF53E5">
        <w:rPr>
          <w:position w:val="-12"/>
        </w:rPr>
        <w:object w:dxaOrig="2040" w:dyaOrig="360">
          <v:shape id="_x0000_i1032" type="#_x0000_t75" style="width:102.1pt;height:18.35pt" o:ole="">
            <v:imagedata r:id="rId5" o:title=""/>
          </v:shape>
          <o:OLEObject Type="Embed" ProgID="Equation.3" ShapeID="_x0000_i1032" DrawAspect="Content" ObjectID="_1679668702" r:id="rId18"/>
        </w:object>
      </w:r>
      <w:r w:rsidRPr="00FF53E5">
        <w:t xml:space="preserve"> обычно представляет собой </w:t>
      </w:r>
      <w:r w:rsidRPr="00FF53E5">
        <w:rPr>
          <w:position w:val="-6"/>
        </w:rPr>
        <w:object w:dxaOrig="285" w:dyaOrig="285">
          <v:shape id="_x0000_i1033" type="#_x0000_t75" style="width:14.4pt;height:14.4pt" o:ole="">
            <v:imagedata r:id="rId19" o:title=""/>
          </v:shape>
          <o:OLEObject Type="Embed" ProgID="Equation.3" ShapeID="_x0000_i1033" DrawAspect="Content" ObjectID="_1679668703" r:id="rId20"/>
        </w:object>
      </w:r>
      <w:r w:rsidRPr="00FF53E5">
        <w:t xml:space="preserve"> последовательных отсчетов </w:t>
      </w:r>
      <w:r w:rsidRPr="00FF53E5">
        <w:rPr>
          <w:position w:val="-16"/>
        </w:rPr>
        <w:object w:dxaOrig="1260" w:dyaOrig="405">
          <v:shape id="_x0000_i1034" type="#_x0000_t75" style="width:62.85pt;height:20.3pt" o:ole="">
            <v:imagedata r:id="rId21" o:title=""/>
          </v:shape>
          <o:OLEObject Type="Embed" ProgID="Equation.3" ShapeID="_x0000_i1034" DrawAspect="Content" ObjectID="_1679668704" r:id="rId22"/>
        </w:object>
      </w:r>
      <w:r w:rsidRPr="00FF53E5">
        <w:t xml:space="preserve"> аналогового сигнала </w:t>
      </w:r>
      <w:r w:rsidRPr="00FF53E5">
        <w:rPr>
          <w:position w:val="-10"/>
        </w:rPr>
        <w:object w:dxaOrig="435" w:dyaOrig="345">
          <v:shape id="_x0000_i1035" type="#_x0000_t75" style="width:21.6pt;height:17pt" o:ole="">
            <v:imagedata r:id="rId23" o:title=""/>
          </v:shape>
          <o:OLEObject Type="Embed" ProgID="Equation.3" ShapeID="_x0000_i1035" DrawAspect="Content" ObjectID="_1679668705" r:id="rId24"/>
        </w:object>
      </w:r>
      <w:r w:rsidRPr="00FF53E5">
        <w:t xml:space="preserve">, тогда можно считать, что последовательность </w:t>
      </w:r>
      <w:r w:rsidRPr="00FF53E5">
        <w:rPr>
          <w:position w:val="-12"/>
        </w:rPr>
        <w:object w:dxaOrig="2100" w:dyaOrig="360">
          <v:shape id="_x0000_i1036" type="#_x0000_t75" style="width:104.75pt;height:18.35pt" o:ole="">
            <v:imagedata r:id="rId7" o:title=""/>
          </v:shape>
          <o:OLEObject Type="Embed" ProgID="Equation.3" ShapeID="_x0000_i1036" DrawAspect="Content" ObjectID="_1679668706" r:id="rId25"/>
        </w:object>
      </w:r>
      <w:r w:rsidRPr="00FF53E5">
        <w:t xml:space="preserve"> с некоторой точностью представляет последовательные отсчеты </w:t>
      </w:r>
      <w:r w:rsidRPr="00FF53E5">
        <w:rPr>
          <w:position w:val="-12"/>
        </w:rPr>
        <w:object w:dxaOrig="1410" w:dyaOrig="360">
          <v:shape id="_x0000_i1037" type="#_x0000_t75" style="width:70.7pt;height:18.35pt" o:ole="">
            <v:imagedata r:id="rId26" o:title=""/>
          </v:shape>
          <o:OLEObject Type="Embed" ProgID="Equation.3" ShapeID="_x0000_i1037" DrawAspect="Content" ObjectID="_1679668707" r:id="rId27"/>
        </w:object>
      </w:r>
      <w:r w:rsidRPr="00FF53E5">
        <w:t xml:space="preserve"> в частотной области. Таким образом, ДПФ является аппроксимацией непрерывного преобразования Фурье.</w:t>
      </w:r>
    </w:p>
    <w:p w:rsidR="00893179" w:rsidRPr="00FF53E5" w:rsidRDefault="00893179" w:rsidP="00893179">
      <w:r w:rsidRPr="00FF53E5">
        <w:t xml:space="preserve">При нахождении ДПФ непосредственно по формуле для вычисления каждого из </w:t>
      </w:r>
      <w:r w:rsidRPr="00FF53E5">
        <w:rPr>
          <w:position w:val="-6"/>
        </w:rPr>
        <w:object w:dxaOrig="285" w:dyaOrig="285">
          <v:shape id="_x0000_i1038" type="#_x0000_t75" style="width:14.4pt;height:14.4pt" o:ole="">
            <v:imagedata r:id="rId28" o:title=""/>
          </v:shape>
          <o:OLEObject Type="Embed" ProgID="Equation.3" ShapeID="_x0000_i1038" DrawAspect="Content" ObjectID="_1679668708" r:id="rId29"/>
        </w:object>
      </w:r>
      <w:r w:rsidRPr="00FF53E5">
        <w:t xml:space="preserve"> коэффициентов </w:t>
      </w:r>
      <w:r w:rsidRPr="00FF53E5">
        <w:rPr>
          <w:position w:val="-12"/>
        </w:rPr>
        <w:object w:dxaOrig="315" w:dyaOrig="360">
          <v:shape id="_x0000_i1039" type="#_x0000_t75" style="width:15.7pt;height:18.35pt" o:ole="">
            <v:imagedata r:id="rId30" o:title=""/>
          </v:shape>
          <o:OLEObject Type="Embed" ProgID="Equation.3" ShapeID="_x0000_i1039" DrawAspect="Content" ObjectID="_1679668709" r:id="rId31"/>
        </w:object>
      </w:r>
      <w:r w:rsidRPr="00FF53E5">
        <w:t xml:space="preserve"> требуется около </w:t>
      </w:r>
      <w:r w:rsidRPr="00FF53E5">
        <w:rPr>
          <w:position w:val="-6"/>
        </w:rPr>
        <w:object w:dxaOrig="285" w:dyaOrig="285">
          <v:shape id="_x0000_i1040" type="#_x0000_t75" style="width:14.4pt;height:14.4pt" o:ole="">
            <v:imagedata r:id="rId32" o:title=""/>
          </v:shape>
          <o:OLEObject Type="Embed" ProgID="Equation.3" ShapeID="_x0000_i1040" DrawAspect="Content" ObjectID="_1679668710" r:id="rId33"/>
        </w:object>
      </w:r>
      <w:r w:rsidRPr="00FF53E5">
        <w:t xml:space="preserve"> комплексных сложений с умножениями, следо</w:t>
      </w:r>
      <w:r w:rsidR="00FB33D9">
        <w:t xml:space="preserve">вательно, для реализации ДПФ </w:t>
      </w:r>
      <w:r w:rsidRPr="00FF53E5">
        <w:t xml:space="preserve">требуется около </w:t>
      </w:r>
      <w:r w:rsidRPr="00FF53E5">
        <w:rPr>
          <w:position w:val="-6"/>
        </w:rPr>
        <w:object w:dxaOrig="405" w:dyaOrig="360">
          <v:shape id="_x0000_i1041" type="#_x0000_t75" style="width:20.3pt;height:18.35pt" o:ole="">
            <v:imagedata r:id="rId34" o:title=""/>
          </v:shape>
          <o:OLEObject Type="Embed" ProgID="Equation.3" ShapeID="_x0000_i1041" DrawAspect="Content" ObjectID="_1679668711" r:id="rId35"/>
        </w:object>
      </w:r>
      <w:r w:rsidRPr="00FF53E5">
        <w:t xml:space="preserve"> комплексных </w:t>
      </w:r>
      <w:r w:rsidR="007B5B90">
        <w:t>умножений со сложениями</w:t>
      </w:r>
      <w:r w:rsidRPr="00FF53E5">
        <w:t xml:space="preserve">, т.е. алгоритм вычисления имеет сложность </w:t>
      </w:r>
      <w:r w:rsidRPr="00FF53E5">
        <w:rPr>
          <w:position w:val="-10"/>
        </w:rPr>
        <w:object w:dxaOrig="720" w:dyaOrig="405">
          <v:shape id="_x0000_i1042" type="#_x0000_t75" style="width:36pt;height:20.3pt" o:ole="">
            <v:imagedata r:id="rId36" o:title=""/>
          </v:shape>
          <o:OLEObject Type="Embed" ProgID="Equation.3" ShapeID="_x0000_i1042" DrawAspect="Content" ObjectID="_1679668712" r:id="rId37"/>
        </w:object>
      </w:r>
      <w:r w:rsidRPr="00FF53E5">
        <w:t>. Такой способ вычисления ДПФ не является эффективным и не представляет практического интереса.</w:t>
      </w:r>
    </w:p>
    <w:p w:rsidR="00893179" w:rsidRPr="00FF53E5" w:rsidRDefault="00893179" w:rsidP="00893179">
      <w:pPr>
        <w:pStyle w:val="41"/>
      </w:pPr>
      <w:r w:rsidRPr="00FF53E5">
        <w:t>Дискретная свертка</w:t>
      </w:r>
    </w:p>
    <w:p w:rsidR="00893179" w:rsidRPr="00FF53E5" w:rsidRDefault="00893179" w:rsidP="00893179">
      <w:pPr>
        <w:rPr>
          <w:rStyle w:val="affff8"/>
        </w:rPr>
      </w:pPr>
      <w:r w:rsidRPr="00FF53E5">
        <w:t xml:space="preserve">Наряду с ДПФ, одной из стандартных и наиболее распространенных вычислительных процедур в цифровой обработке сигналов является </w:t>
      </w:r>
      <w:r w:rsidRPr="00FF53E5">
        <w:rPr>
          <w:rStyle w:val="affff8"/>
        </w:rPr>
        <w:t>дискретная свертка</w:t>
      </w:r>
      <w:r w:rsidRPr="00FF53E5">
        <w:t>. С ее помощью вычисляются корреляционная и автокорреляционная функции, производится цифровая фильтрация сигналов. Многие модели сигнальных процессоров (</w:t>
      </w:r>
      <w:r w:rsidRPr="00FF53E5">
        <w:rPr>
          <w:lang w:val="en-US"/>
        </w:rPr>
        <w:t>DSP</w:t>
      </w:r>
      <w:r w:rsidRPr="00FF53E5">
        <w:t xml:space="preserve">) специально оптимизируются для эффективного выполнения </w:t>
      </w:r>
      <w:r w:rsidR="007B5B90">
        <w:t xml:space="preserve">операции </w:t>
      </w:r>
      <w:r w:rsidRPr="00FF53E5">
        <w:t>свертки.</w:t>
      </w:r>
    </w:p>
    <w:p w:rsidR="00893179" w:rsidRPr="00FF53E5" w:rsidRDefault="00893179" w:rsidP="00893179">
      <w:r w:rsidRPr="00286B1A">
        <w:rPr>
          <w:i/>
        </w:rPr>
        <w:lastRenderedPageBreak/>
        <w:t>Дискретной сверткой</w:t>
      </w:r>
      <w:r w:rsidRPr="00FF53E5">
        <w:t xml:space="preserve"> последовательностей </w:t>
      </w:r>
      <w:r w:rsidRPr="00FF53E5">
        <w:rPr>
          <w:position w:val="-10"/>
        </w:rPr>
        <w:object w:dxaOrig="510" w:dyaOrig="345">
          <v:shape id="_x0000_i1043" type="#_x0000_t75" style="width:25.55pt;height:17pt" o:ole="">
            <v:imagedata r:id="rId38" o:title=""/>
          </v:shape>
          <o:OLEObject Type="Embed" ProgID="Equation.3" ShapeID="_x0000_i1043" DrawAspect="Content" ObjectID="_1679668713" r:id="rId39"/>
        </w:object>
      </w:r>
      <w:r w:rsidRPr="00FF53E5">
        <w:t xml:space="preserve"> и </w:t>
      </w:r>
      <w:r w:rsidRPr="00FF53E5">
        <w:rPr>
          <w:position w:val="-10"/>
        </w:rPr>
        <w:object w:dxaOrig="525" w:dyaOrig="345">
          <v:shape id="_x0000_i1044" type="#_x0000_t75" style="width:26.2pt;height:17pt" o:ole="">
            <v:imagedata r:id="rId40" o:title=""/>
          </v:shape>
          <o:OLEObject Type="Embed" ProgID="Equation.3" ShapeID="_x0000_i1044" DrawAspect="Content" ObjectID="_1679668714" r:id="rId41"/>
        </w:object>
      </w:r>
      <w:r w:rsidRPr="00FF53E5">
        <w:t xml:space="preserve"> называется последовательность </w:t>
      </w:r>
      <w:r w:rsidRPr="00FF53E5">
        <w:rPr>
          <w:position w:val="-10"/>
        </w:rPr>
        <w:object w:dxaOrig="510" w:dyaOrig="345">
          <v:shape id="_x0000_i1045" type="#_x0000_t75" style="width:25.55pt;height:17pt" o:ole="">
            <v:imagedata r:id="rId42" o:title=""/>
          </v:shape>
          <o:OLEObject Type="Embed" ProgID="Equation.3" ShapeID="_x0000_i1045" DrawAspect="Content" ObjectID="_1679668715" r:id="rId43"/>
        </w:object>
      </w:r>
      <w:r w:rsidRPr="00FF53E5">
        <w:t xml:space="preserve">, обозначаемая </w:t>
      </w:r>
      <w:r w:rsidRPr="00FF53E5">
        <w:rPr>
          <w:position w:val="-10"/>
        </w:rPr>
        <w:object w:dxaOrig="1845" w:dyaOrig="345">
          <v:shape id="_x0000_i1046" type="#_x0000_t75" style="width:92.3pt;height:17pt" o:ole="">
            <v:imagedata r:id="rId44" o:title=""/>
          </v:shape>
          <o:OLEObject Type="Embed" ProgID="Equation.3" ShapeID="_x0000_i1046" DrawAspect="Content" ObjectID="_1679668716" r:id="rId45"/>
        </w:object>
      </w:r>
      <w:r w:rsidRPr="00FF53E5">
        <w:t>, элементы которой находятся по формуле:</w:t>
      </w:r>
    </w:p>
    <w:p w:rsidR="00893179" w:rsidRPr="00FF53E5" w:rsidRDefault="00893179" w:rsidP="00893179">
      <w:pPr>
        <w:pStyle w:val="afffff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ab/>
      </w:r>
      <w:bookmarkStart w:id="4" w:name="_Ref117007188"/>
      <w:bookmarkStart w:id="5" w:name="_Ref146357812"/>
      <w:r w:rsidRPr="00FF53E5">
        <w:rPr>
          <w:rFonts w:ascii="Times New Roman" w:eastAsia="Times New Roman" w:hAnsi="Times New Roman" w:cs="Times New Roman"/>
          <w:position w:val="-34"/>
        </w:rPr>
        <w:object w:dxaOrig="2430" w:dyaOrig="825">
          <v:shape id="_x0000_i1047" type="#_x0000_t75" style="width:121.75pt;height:41.25pt" o:ole="">
            <v:imagedata r:id="rId46" o:title=""/>
          </v:shape>
          <o:OLEObject Type="Embed" ProgID="Equation.3" ShapeID="_x0000_i1047" DrawAspect="Content" ObjectID="_1679668717" r:id="rId47"/>
        </w:object>
      </w:r>
      <w:r w:rsidRPr="00FF53E5">
        <w:rPr>
          <w:rFonts w:ascii="Times New Roman" w:hAnsi="Times New Roman" w:cs="Times New Roman"/>
        </w:rPr>
        <w:t>.</w:t>
      </w:r>
      <w:r w:rsidRPr="00FF53E5">
        <w:rPr>
          <w:rFonts w:ascii="Times New Roman" w:hAnsi="Times New Roman" w:cs="Times New Roman"/>
        </w:rPr>
        <w:tab/>
      </w:r>
      <w:bookmarkEnd w:id="4"/>
      <w:r w:rsidRPr="00FF53E5">
        <w:rPr>
          <w:rFonts w:ascii="Times New Roman" w:hAnsi="Times New Roman" w:cs="Times New Roman"/>
        </w:rPr>
        <w:t>(</w:t>
      </w:r>
      <w:bookmarkEnd w:id="5"/>
      <w:r w:rsidRPr="004A4166">
        <w:rPr>
          <w:rFonts w:ascii="Times New Roman" w:hAnsi="Times New Roman" w:cs="Times New Roman"/>
        </w:rPr>
        <w:t>7</w:t>
      </w:r>
      <w:r w:rsidRPr="00FF53E5">
        <w:rPr>
          <w:rFonts w:ascii="Times New Roman" w:hAnsi="Times New Roman" w:cs="Times New Roman"/>
        </w:rPr>
        <w:t>)</w:t>
      </w:r>
    </w:p>
    <w:p w:rsidR="00893179" w:rsidRPr="00FF53E5" w:rsidRDefault="00893179" w:rsidP="00893179">
      <w:pPr>
        <w:pStyle w:val="affffb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При этом имеет место равенство</w:t>
      </w:r>
    </w:p>
    <w:p w:rsidR="00893179" w:rsidRPr="00FF53E5" w:rsidRDefault="00893179" w:rsidP="00893179">
      <w:pPr>
        <w:rPr>
          <w:lang w:val="en-US"/>
        </w:rPr>
      </w:pPr>
      <w:r w:rsidRPr="00FF53E5">
        <w:tab/>
      </w:r>
      <w:r w:rsidRPr="00FF53E5">
        <w:rPr>
          <w:position w:val="-38"/>
        </w:rPr>
        <w:object w:dxaOrig="8265" w:dyaOrig="885">
          <v:shape id="_x0000_i1048" type="#_x0000_t75" style="width:412.35pt;height:44.5pt" o:ole="">
            <v:imagedata r:id="rId48" o:title=""/>
          </v:shape>
          <o:OLEObject Type="Embed" ProgID="Equation.3" ShapeID="_x0000_i1048" DrawAspect="Content" ObjectID="_1679668718" r:id="rId49"/>
        </w:object>
      </w:r>
    </w:p>
    <w:p w:rsidR="00893179" w:rsidRPr="00FF53E5" w:rsidRDefault="00893179" w:rsidP="00893179">
      <w:pPr>
        <w:pStyle w:val="affffb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так как считаем, что при </w:t>
      </w:r>
      <w:r w:rsidRPr="00FF53E5">
        <w:rPr>
          <w:rFonts w:ascii="Times New Roman" w:eastAsia="Times New Roman" w:hAnsi="Times New Roman" w:cs="Times New Roman"/>
          <w:position w:val="-6"/>
        </w:rPr>
        <w:object w:dxaOrig="600" w:dyaOrig="285">
          <v:shape id="_x0000_i1049" type="#_x0000_t75" style="width:30.1pt;height:14.4pt" o:ole="">
            <v:imagedata r:id="rId50" o:title=""/>
          </v:shape>
          <o:OLEObject Type="Embed" ProgID="Equation.3" ShapeID="_x0000_i1049" DrawAspect="Content" ObjectID="_1679668719" r:id="rId51"/>
        </w:object>
      </w:r>
      <w:r w:rsidRPr="00FF53E5">
        <w:rPr>
          <w:rFonts w:ascii="Times New Roman" w:eastAsia="Times New Roman" w:hAnsi="Times New Roman" w:cs="Times New Roman"/>
          <w:position w:val="-10"/>
        </w:rPr>
        <w:object w:dxaOrig="1605" w:dyaOrig="345">
          <v:shape id="_x0000_i1050" type="#_x0000_t75" style="width:80.5pt;height:17pt" o:ole="">
            <v:imagedata r:id="rId52" o:title=""/>
          </v:shape>
          <o:OLEObject Type="Embed" ProgID="Equation.3" ShapeID="_x0000_i1050" DrawAspect="Content" ObjectID="_1679668720" r:id="rId53"/>
        </w:object>
      </w:r>
      <w:r w:rsidRPr="00FF53E5">
        <w:rPr>
          <w:rFonts w:ascii="Times New Roman" w:hAnsi="Times New Roman" w:cs="Times New Roman"/>
        </w:rPr>
        <w:t xml:space="preserve"> и, следовательно, </w:t>
      </w:r>
      <w:r w:rsidRPr="00FF53E5">
        <w:rPr>
          <w:rFonts w:ascii="Times New Roman" w:eastAsia="Times New Roman" w:hAnsi="Times New Roman" w:cs="Times New Roman"/>
          <w:position w:val="-10"/>
        </w:rPr>
        <w:object w:dxaOrig="900" w:dyaOrig="345">
          <v:shape id="_x0000_i1051" type="#_x0000_t75" style="width:45.15pt;height:17pt" o:ole="">
            <v:imagedata r:id="rId54" o:title=""/>
          </v:shape>
          <o:OLEObject Type="Embed" ProgID="Equation.3" ShapeID="_x0000_i1051" DrawAspect="Content" ObjectID="_1679668721" r:id="rId55"/>
        </w:object>
      </w:r>
      <w:r w:rsidRPr="00FF53E5">
        <w:rPr>
          <w:rFonts w:ascii="Times New Roman" w:hAnsi="Times New Roman" w:cs="Times New Roman"/>
        </w:rPr>
        <w:t>.</w:t>
      </w:r>
    </w:p>
    <w:p w:rsidR="00893179" w:rsidRPr="00FF53E5" w:rsidRDefault="00893179" w:rsidP="00893179">
      <w:pPr>
        <w:pStyle w:val="41"/>
        <w:spacing w:before="120"/>
      </w:pPr>
      <w:r w:rsidRPr="00FF53E5">
        <w:t>Вычисление свертки с помощью БПФ</w:t>
      </w:r>
    </w:p>
    <w:p w:rsidR="00893179" w:rsidRPr="00FF53E5" w:rsidRDefault="00893179" w:rsidP="00893179">
      <w:r w:rsidRPr="00FF53E5">
        <w:t xml:space="preserve">Пусть </w:t>
      </w:r>
      <w:r w:rsidRPr="00FF53E5">
        <w:rPr>
          <w:position w:val="-4"/>
        </w:rPr>
        <w:object w:dxaOrig="345" w:dyaOrig="270">
          <v:shape id="_x0000_i1052" type="#_x0000_t75" style="width:17pt;height:13.75pt" o:ole="">
            <v:imagedata r:id="rId56" o:title=""/>
          </v:shape>
          <o:OLEObject Type="Embed" ProgID="Equation.3" ShapeID="_x0000_i1052" DrawAspect="Content" ObjectID="_1679668722" r:id="rId57"/>
        </w:object>
      </w:r>
      <w:r w:rsidRPr="00FF53E5">
        <w:t xml:space="preserve"> – длина последовательности </w:t>
      </w:r>
      <w:r w:rsidRPr="00FF53E5">
        <w:rPr>
          <w:position w:val="-10"/>
        </w:rPr>
        <w:object w:dxaOrig="510" w:dyaOrig="345">
          <v:shape id="_x0000_i1053" type="#_x0000_t75" style="width:25.55pt;height:17pt" o:ole="">
            <v:imagedata r:id="rId58" o:title=""/>
          </v:shape>
          <o:OLEObject Type="Embed" ProgID="Equation.3" ShapeID="_x0000_i1053" DrawAspect="Content" ObjectID="_1679668723" r:id="rId59"/>
        </w:object>
      </w:r>
      <w:r w:rsidRPr="00FF53E5">
        <w:t xml:space="preserve">, т.е. </w:t>
      </w:r>
      <w:r w:rsidRPr="00FF53E5">
        <w:rPr>
          <w:position w:val="-10"/>
        </w:rPr>
        <w:object w:dxaOrig="885" w:dyaOrig="345">
          <v:shape id="_x0000_i1054" type="#_x0000_t75" style="width:44.5pt;height:17pt" o:ole="">
            <v:imagedata r:id="rId60" o:title=""/>
          </v:shape>
          <o:OLEObject Type="Embed" ProgID="Equation.3" ShapeID="_x0000_i1054" DrawAspect="Content" ObjectID="_1679668724" r:id="rId61"/>
        </w:object>
      </w:r>
      <w:r w:rsidRPr="00FF53E5">
        <w:t>при</w:t>
      </w:r>
      <w:r w:rsidR="00C7575C">
        <w:rPr>
          <w:lang w:val="en-US"/>
        </w:rPr>
        <w:t xml:space="preserve"> </w:t>
      </w:r>
      <w:r w:rsidRPr="00FF53E5">
        <w:rPr>
          <w:position w:val="-6"/>
        </w:rPr>
        <w:object w:dxaOrig="735" w:dyaOrig="285">
          <v:shape id="_x0000_i1055" type="#_x0000_t75" style="width:36.65pt;height:14.4pt" o:ole="">
            <v:imagedata r:id="rId62" o:title=""/>
          </v:shape>
          <o:OLEObject Type="Embed" ProgID="Equation.3" ShapeID="_x0000_i1055" DrawAspect="Content" ObjectID="_1679668725" r:id="rId63"/>
        </w:object>
      </w:r>
      <w:r w:rsidRPr="00FF53E5">
        <w:t xml:space="preserve">, а </w:t>
      </w:r>
      <w:r w:rsidRPr="00FF53E5">
        <w:rPr>
          <w:position w:val="-4"/>
        </w:rPr>
        <w:object w:dxaOrig="240" w:dyaOrig="255">
          <v:shape id="_x0000_i1056" type="#_x0000_t75" style="width:11.8pt;height:12.45pt" o:ole="">
            <v:imagedata r:id="rId64" o:title=""/>
          </v:shape>
          <o:OLEObject Type="Embed" ProgID="Equation.3" ShapeID="_x0000_i1056" DrawAspect="Content" ObjectID="_1679668726" r:id="rId65"/>
        </w:object>
      </w:r>
      <w:r w:rsidRPr="00FF53E5">
        <w:t xml:space="preserve"> – длина последовательности </w:t>
      </w:r>
      <w:r w:rsidRPr="00FF53E5">
        <w:rPr>
          <w:position w:val="-10"/>
        </w:rPr>
        <w:object w:dxaOrig="525" w:dyaOrig="345">
          <v:shape id="_x0000_i1057" type="#_x0000_t75" style="width:26.2pt;height:17pt" o:ole="">
            <v:imagedata r:id="rId66" o:title=""/>
          </v:shape>
          <o:OLEObject Type="Embed" ProgID="Equation.3" ShapeID="_x0000_i1057" DrawAspect="Content" ObjectID="_1679668727" r:id="rId67"/>
        </w:object>
      </w:r>
      <w:r w:rsidRPr="00FF53E5">
        <w:t xml:space="preserve">: </w:t>
      </w:r>
      <w:r w:rsidRPr="00FF53E5">
        <w:rPr>
          <w:position w:val="-12"/>
          <w:lang w:val="en-US"/>
        </w:rPr>
        <w:object w:dxaOrig="1680" w:dyaOrig="360">
          <v:shape id="_x0000_i1058" type="#_x0000_t75" style="width:83.8pt;height:18.35pt" o:ole="">
            <v:imagedata r:id="rId68" o:title=""/>
          </v:shape>
          <o:OLEObject Type="Embed" ProgID="Equation.3" ShapeID="_x0000_i1058" DrawAspect="Content" ObjectID="_1679668728" r:id="rId69"/>
        </w:object>
      </w:r>
      <w:r w:rsidRPr="00FF53E5">
        <w:t xml:space="preserve">. Дискретная свертка этих последовательностей </w:t>
      </w:r>
      <w:r w:rsidRPr="00FF53E5">
        <w:rPr>
          <w:position w:val="-38"/>
        </w:rPr>
        <w:object w:dxaOrig="4635" w:dyaOrig="885">
          <v:shape id="_x0000_i1059" type="#_x0000_t75" style="width:231.7pt;height:44.5pt" o:ole="">
            <v:imagedata r:id="rId70" o:title=""/>
          </v:shape>
          <o:OLEObject Type="Embed" ProgID="Equation.3" ShapeID="_x0000_i1059" DrawAspect="Content" ObjectID="_1679668729" r:id="rId71"/>
        </w:object>
      </w:r>
      <w:r w:rsidRPr="00FF53E5">
        <w:t xml:space="preserve"> будет иметь длину </w:t>
      </w:r>
      <w:r w:rsidRPr="00FF53E5">
        <w:rPr>
          <w:position w:val="-4"/>
        </w:rPr>
        <w:object w:dxaOrig="1035" w:dyaOrig="270">
          <v:shape id="_x0000_i1060" type="#_x0000_t75" style="width:51.7pt;height:13.75pt" o:ole="">
            <v:imagedata r:id="rId72" o:title=""/>
          </v:shape>
          <o:OLEObject Type="Embed" ProgID="Equation.3" ShapeID="_x0000_i1060" DrawAspect="Content" ObjectID="_1679668730" r:id="rId73"/>
        </w:object>
      </w:r>
      <w:r w:rsidRPr="00FF53E5">
        <w:t xml:space="preserve">, так как для </w:t>
      </w:r>
      <w:r w:rsidRPr="00FF53E5">
        <w:rPr>
          <w:position w:val="-6"/>
        </w:rPr>
        <w:object w:dxaOrig="1440" w:dyaOrig="285">
          <v:shape id="_x0000_i1061" type="#_x0000_t75" style="width:1in;height:14.4pt" o:ole="">
            <v:imagedata r:id="rId74" o:title=""/>
          </v:shape>
          <o:OLEObject Type="Embed" ProgID="Equation.3" ShapeID="_x0000_i1061" DrawAspect="Content" ObjectID="_1679668731" r:id="rId75"/>
        </w:object>
      </w:r>
      <w:r w:rsidRPr="00FF53E5">
        <w:t xml:space="preserve"> приведенная формула свертки дает </w:t>
      </w:r>
      <w:r w:rsidRPr="00FF53E5">
        <w:rPr>
          <w:position w:val="-10"/>
        </w:rPr>
        <w:object w:dxaOrig="930" w:dyaOrig="345">
          <v:shape id="_x0000_i1062" type="#_x0000_t75" style="width:46.45pt;height:17pt" o:ole="">
            <v:imagedata r:id="rId76" o:title=""/>
          </v:shape>
          <o:OLEObject Type="Embed" ProgID="Equation.3" ShapeID="_x0000_i1062" DrawAspect="Content" ObjectID="_1679668732" r:id="rId77"/>
        </w:object>
      </w:r>
      <w:r w:rsidRPr="00FF53E5">
        <w:t>, а для</w:t>
      </w:r>
      <w:r w:rsidRPr="00FF53E5">
        <w:rPr>
          <w:position w:val="-6"/>
        </w:rPr>
        <w:object w:dxaOrig="1485" w:dyaOrig="285">
          <v:shape id="_x0000_i1063" type="#_x0000_t75" style="width:73.95pt;height:14.4pt" o:ole="">
            <v:imagedata r:id="rId78" o:title=""/>
          </v:shape>
          <o:OLEObject Type="Embed" ProgID="Equation.3" ShapeID="_x0000_i1063" DrawAspect="Content" ObjectID="_1679668733" r:id="rId79"/>
        </w:object>
      </w:r>
      <w:r w:rsidRPr="00FF53E5">
        <w:t xml:space="preserve"> в общем случае </w:t>
      </w:r>
      <w:r w:rsidRPr="00FF53E5">
        <w:rPr>
          <w:position w:val="-10"/>
        </w:rPr>
        <w:object w:dxaOrig="3765" w:dyaOrig="330">
          <v:shape id="_x0000_i1064" type="#_x0000_t75" style="width:188.5pt;height:16.35pt" o:ole="">
            <v:imagedata r:id="rId80" o:title=""/>
          </v:shape>
          <o:OLEObject Type="Embed" ProgID="Equation.3" ShapeID="_x0000_i1064" DrawAspect="Content" ObjectID="_1679668734" r:id="rId81"/>
        </w:object>
      </w:r>
      <w:r w:rsidRPr="00FF53E5">
        <w:t>.</w:t>
      </w:r>
    </w:p>
    <w:p w:rsidR="00893179" w:rsidRPr="00FF53E5" w:rsidRDefault="00893179" w:rsidP="00893179">
      <w:r w:rsidRPr="00FF53E5">
        <w:t>Использование БПФ для вычисления свертки основано на том, что ДПФ свертки последовательностей есть покомпонентное произведение ДПФ соответ</w:t>
      </w:r>
      <w:r w:rsidR="00FF53E5">
        <w:t>ствующих последовательностей</w:t>
      </w:r>
      <w:r w:rsidRPr="00FF53E5">
        <w:t>. Рассмотрим процедуру нахождения свертки с помощью БПФ.</w:t>
      </w:r>
    </w:p>
    <w:p w:rsidR="00893179" w:rsidRPr="00FF53E5" w:rsidRDefault="00893179" w:rsidP="00893179">
      <w:r w:rsidRPr="00FF53E5">
        <w:t xml:space="preserve">Добавлением нулевых отсчетов сформируем векторы одинаковой размерности </w:t>
      </w:r>
      <w:r w:rsidRPr="00FF53E5">
        <w:rPr>
          <w:position w:val="-12"/>
        </w:rPr>
        <w:object w:dxaOrig="2100" w:dyaOrig="360">
          <v:shape id="_x0000_i1065" type="#_x0000_t75" style="width:104.75pt;height:18.35pt" o:ole="">
            <v:imagedata r:id="rId82" o:title=""/>
          </v:shape>
          <o:OLEObject Type="Embed" ProgID="Equation.3" ShapeID="_x0000_i1065" DrawAspect="Content" ObjectID="_1679668735" r:id="rId83"/>
        </w:object>
      </w:r>
      <w:r w:rsidRPr="00FF53E5">
        <w:t xml:space="preserve"> (обычно </w:t>
      </w:r>
      <w:r w:rsidRPr="00FF53E5">
        <w:rPr>
          <w:position w:val="-6"/>
        </w:rPr>
        <w:object w:dxaOrig="780" w:dyaOrig="360">
          <v:shape id="_x0000_i1066" type="#_x0000_t75" style="width:39.25pt;height:18.35pt" o:ole="">
            <v:imagedata r:id="rId84" o:title=""/>
          </v:shape>
          <o:OLEObject Type="Embed" ProgID="Equation.3" ShapeID="_x0000_i1066" DrawAspect="Content" ObjectID="_1679668736" r:id="rId85"/>
        </w:object>
      </w:r>
      <w:r w:rsidRPr="00FF53E5">
        <w:t>):</w:t>
      </w:r>
    </w:p>
    <w:p w:rsidR="00893179" w:rsidRPr="00FF53E5" w:rsidRDefault="00893179" w:rsidP="00893179">
      <w:pPr>
        <w:pStyle w:val="afffff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ab/>
      </w:r>
      <w:r w:rsidRPr="00FF53E5">
        <w:rPr>
          <w:rFonts w:ascii="Times New Roman" w:eastAsia="Times New Roman" w:hAnsi="Times New Roman" w:cs="Times New Roman"/>
          <w:position w:val="-42"/>
        </w:rPr>
        <w:object w:dxaOrig="7830" w:dyaOrig="990">
          <v:shape id="_x0000_i1067" type="#_x0000_t75" style="width:390.75pt;height:49.75pt" o:ole="">
            <v:imagedata r:id="rId86" o:title=""/>
          </v:shape>
          <o:OLEObject Type="Embed" ProgID="Equation.3" ShapeID="_x0000_i1067" DrawAspect="Content" ObjectID="_1679668737" r:id="rId87"/>
        </w:object>
      </w:r>
      <w:r w:rsidRPr="00FF53E5">
        <w:rPr>
          <w:rFonts w:ascii="Times New Roman" w:hAnsi="Times New Roman" w:cs="Times New Roman"/>
        </w:rPr>
        <w:tab/>
      </w:r>
    </w:p>
    <w:p w:rsidR="00893179" w:rsidRPr="00FF53E5" w:rsidRDefault="00893179" w:rsidP="00893179">
      <w:pPr>
        <w:pStyle w:val="affffb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Затем над этими векторами выполним следующие действия</w:t>
      </w:r>
      <w:r w:rsidR="007B5B90">
        <w:rPr>
          <w:rFonts w:ascii="Times New Roman" w:hAnsi="Times New Roman" w:cs="Times New Roman"/>
        </w:rPr>
        <w:t>.</w:t>
      </w:r>
    </w:p>
    <w:p w:rsidR="00893179" w:rsidRPr="00FF53E5" w:rsidRDefault="00893179" w:rsidP="00893179">
      <w:pPr>
        <w:pStyle w:val="a0"/>
        <w:numPr>
          <w:ilvl w:val="0"/>
          <w:numId w:val="16"/>
        </w:numPr>
        <w:tabs>
          <w:tab w:val="clear" w:pos="360"/>
          <w:tab w:val="left" w:pos="708"/>
        </w:tabs>
        <w:spacing w:before="0"/>
        <w:ind w:left="357" w:hanging="357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БПФ: </w:t>
      </w:r>
      <w:r w:rsidRPr="00FF53E5">
        <w:rPr>
          <w:rFonts w:ascii="Times New Roman" w:eastAsia="Times New Roman" w:hAnsi="Times New Roman" w:cs="Times New Roman"/>
          <w:position w:val="-6"/>
        </w:rPr>
        <w:object w:dxaOrig="885" w:dyaOrig="360">
          <v:shape id="_x0000_i1068" type="#_x0000_t75" style="width:44.5pt;height:18.35pt" o:ole="">
            <v:imagedata r:id="rId88" o:title=""/>
          </v:shape>
          <o:OLEObject Type="Embed" ProgID="Equation.3" ShapeID="_x0000_i1068" DrawAspect="Content" ObjectID="_1679668738" r:id="rId89"/>
        </w:object>
      </w:r>
      <w:r w:rsidRPr="00FF53E5">
        <w:rPr>
          <w:rFonts w:ascii="Times New Roman" w:hAnsi="Times New Roman" w:cs="Times New Roman"/>
        </w:rPr>
        <w:t xml:space="preserve"> и </w:t>
      </w:r>
      <w:r w:rsidRPr="00FF53E5">
        <w:rPr>
          <w:rFonts w:ascii="Times New Roman" w:eastAsia="Times New Roman" w:hAnsi="Times New Roman" w:cs="Times New Roman"/>
          <w:position w:val="-6"/>
        </w:rPr>
        <w:object w:dxaOrig="765" w:dyaOrig="360">
          <v:shape id="_x0000_i1069" type="#_x0000_t75" style="width:37.95pt;height:18.35pt" o:ole="">
            <v:imagedata r:id="rId90" o:title=""/>
          </v:shape>
          <o:OLEObject Type="Embed" ProgID="Equation.3" ShapeID="_x0000_i1069" DrawAspect="Content" ObjectID="_1679668739" r:id="rId91"/>
        </w:object>
      </w:r>
      <w:r w:rsidRPr="00FF53E5">
        <w:rPr>
          <w:rFonts w:ascii="Times New Roman" w:hAnsi="Times New Roman" w:cs="Times New Roman"/>
        </w:rPr>
        <w:t>.</w:t>
      </w:r>
    </w:p>
    <w:p w:rsidR="00893179" w:rsidRPr="00FF53E5" w:rsidRDefault="00893179" w:rsidP="00893179">
      <w:pPr>
        <w:pStyle w:val="a0"/>
        <w:numPr>
          <w:ilvl w:val="0"/>
          <w:numId w:val="16"/>
        </w:numPr>
        <w:tabs>
          <w:tab w:val="clear" w:pos="360"/>
          <w:tab w:val="left" w:pos="708"/>
        </w:tabs>
        <w:spacing w:before="0"/>
        <w:ind w:left="357" w:hanging="357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Покомпонентное перемножение полученных дискретных спектров: </w:t>
      </w:r>
      <w:r w:rsidRPr="00FF53E5">
        <w:rPr>
          <w:rFonts w:ascii="Times New Roman" w:eastAsia="Times New Roman" w:hAnsi="Times New Roman" w:cs="Times New Roman"/>
          <w:position w:val="-12"/>
        </w:rPr>
        <w:object w:dxaOrig="3300" w:dyaOrig="420">
          <v:shape id="_x0000_i1070" type="#_x0000_t75" style="width:164.95pt;height:20.95pt" o:ole="">
            <v:imagedata r:id="rId92" o:title=""/>
          </v:shape>
          <o:OLEObject Type="Embed" ProgID="Equation.3" ShapeID="_x0000_i1070" DrawAspect="Content" ObjectID="_1679668740" r:id="rId93"/>
        </w:object>
      </w:r>
      <w:r w:rsidRPr="00FF53E5">
        <w:rPr>
          <w:rFonts w:ascii="Times New Roman" w:hAnsi="Times New Roman" w:cs="Times New Roman"/>
        </w:rPr>
        <w:t>.</w:t>
      </w:r>
    </w:p>
    <w:p w:rsidR="00893179" w:rsidRPr="00FF53E5" w:rsidRDefault="00893179" w:rsidP="00893179">
      <w:pPr>
        <w:pStyle w:val="a0"/>
        <w:numPr>
          <w:ilvl w:val="0"/>
          <w:numId w:val="16"/>
        </w:numPr>
        <w:spacing w:before="0"/>
        <w:ind w:left="357" w:hanging="357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Обратное БПФ: </w:t>
      </w:r>
      <w:r w:rsidRPr="00FF53E5">
        <w:rPr>
          <w:rFonts w:ascii="Times New Roman" w:eastAsia="Times New Roman" w:hAnsi="Times New Roman" w:cs="Times New Roman"/>
          <w:position w:val="-6"/>
        </w:rPr>
        <w:object w:dxaOrig="855" w:dyaOrig="360">
          <v:shape id="_x0000_i1071" type="#_x0000_t75" style="width:42.55pt;height:18.35pt" o:ole="">
            <v:imagedata r:id="rId94" o:title=""/>
          </v:shape>
          <o:OLEObject Type="Embed" ProgID="Equation.3" ShapeID="_x0000_i1071" DrawAspect="Content" ObjectID="_1679668741" r:id="rId95"/>
        </w:object>
      </w:r>
      <w:r w:rsidRPr="00FF53E5">
        <w:rPr>
          <w:rFonts w:ascii="Times New Roman" w:hAnsi="Times New Roman" w:cs="Times New Roman"/>
        </w:rPr>
        <w:t>.</w:t>
      </w:r>
    </w:p>
    <w:p w:rsidR="00893179" w:rsidRPr="00FF53E5" w:rsidRDefault="00893179" w:rsidP="00893179">
      <w:r w:rsidRPr="00FF53E5">
        <w:t xml:space="preserve">В полученном векторе размерности </w:t>
      </w:r>
      <w:r w:rsidRPr="00FF53E5">
        <w:rPr>
          <w:position w:val="-6"/>
        </w:rPr>
        <w:object w:dxaOrig="420" w:dyaOrig="285">
          <v:shape id="_x0000_i1072" type="#_x0000_t75" style="width:20.95pt;height:14.4pt" o:ole="">
            <v:imagedata r:id="rId96" o:title=""/>
          </v:shape>
          <o:OLEObject Type="Embed" ProgID="Equation.3" ShapeID="_x0000_i1072" DrawAspect="Content" ObjectID="_1679668742" r:id="rId97"/>
        </w:object>
      </w:r>
      <w:r w:rsidRPr="00FF53E5">
        <w:t xml:space="preserve"> первые </w:t>
      </w:r>
      <w:r w:rsidRPr="00FF53E5">
        <w:rPr>
          <w:position w:val="-4"/>
        </w:rPr>
        <w:object w:dxaOrig="1035" w:dyaOrig="270">
          <v:shape id="_x0000_i1073" type="#_x0000_t75" style="width:51.7pt;height:13.75pt" o:ole="">
            <v:imagedata r:id="rId98" o:title=""/>
          </v:shape>
          <o:OLEObject Type="Embed" ProgID="Equation.3" ShapeID="_x0000_i1073" DrawAspect="Content" ObjectID="_1679668743" r:id="rId99"/>
        </w:object>
      </w:r>
      <w:r w:rsidRPr="00FF53E5">
        <w:t xml:space="preserve"> компонент представляют собой свертку </w:t>
      </w:r>
      <w:r w:rsidRPr="00FF53E5">
        <w:rPr>
          <w:position w:val="-10"/>
        </w:rPr>
        <w:object w:dxaOrig="510" w:dyaOrig="345">
          <v:shape id="_x0000_i1074" type="#_x0000_t75" style="width:25.55pt;height:17pt" o:ole="">
            <v:imagedata r:id="rId100" o:title=""/>
          </v:shape>
          <o:OLEObject Type="Embed" ProgID="Equation.3" ShapeID="_x0000_i1074" DrawAspect="Content" ObjectID="_1679668744" r:id="rId101"/>
        </w:object>
      </w:r>
      <w:r w:rsidRPr="00FF53E5">
        <w:t xml:space="preserve"> последовательностей </w:t>
      </w:r>
      <w:r w:rsidRPr="00FF53E5">
        <w:rPr>
          <w:position w:val="-10"/>
        </w:rPr>
        <w:object w:dxaOrig="510" w:dyaOrig="345">
          <v:shape id="_x0000_i1075" type="#_x0000_t75" style="width:25.55pt;height:17pt" o:ole="">
            <v:imagedata r:id="rId102" o:title=""/>
          </v:shape>
          <o:OLEObject Type="Embed" ProgID="Equation.3" ShapeID="_x0000_i1075" DrawAspect="Content" ObjectID="_1679668745" r:id="rId103"/>
        </w:object>
      </w:r>
      <w:r w:rsidRPr="00FF53E5">
        <w:t xml:space="preserve"> и </w:t>
      </w:r>
      <w:r w:rsidRPr="00FF53E5">
        <w:rPr>
          <w:position w:val="-10"/>
        </w:rPr>
        <w:object w:dxaOrig="525" w:dyaOrig="345">
          <v:shape id="_x0000_i1076" type="#_x0000_t75" style="width:26.2pt;height:17pt" o:ole="">
            <v:imagedata r:id="rId104" o:title=""/>
          </v:shape>
          <o:OLEObject Type="Embed" ProgID="Equation.3" ShapeID="_x0000_i1076" DrawAspect="Content" ObjectID="_1679668746" r:id="rId105"/>
        </w:object>
      </w:r>
      <w:r w:rsidRPr="00FF53E5">
        <w:t>, а остальные компоненты – нулевые:</w:t>
      </w:r>
    </w:p>
    <w:p w:rsidR="00893179" w:rsidRPr="00FF53E5" w:rsidRDefault="00893179" w:rsidP="00893179">
      <w:pPr>
        <w:pStyle w:val="afffff1"/>
        <w:rPr>
          <w:rFonts w:ascii="Times New Roman" w:hAnsi="Times New Roman" w:cs="Times New Roman"/>
          <w:lang w:val="en-US"/>
        </w:rPr>
      </w:pPr>
      <w:r w:rsidRPr="00FF53E5">
        <w:rPr>
          <w:rFonts w:ascii="Times New Roman" w:hAnsi="Times New Roman" w:cs="Times New Roman"/>
        </w:rPr>
        <w:lastRenderedPageBreak/>
        <w:tab/>
      </w:r>
      <w:r w:rsidRPr="00FF53E5">
        <w:rPr>
          <w:rFonts w:ascii="Times New Roman" w:eastAsia="Times New Roman" w:hAnsi="Times New Roman" w:cs="Times New Roman"/>
          <w:position w:val="-42"/>
        </w:rPr>
        <w:object w:dxaOrig="6060" w:dyaOrig="975">
          <v:shape id="_x0000_i1077" type="#_x0000_t75" style="width:303.7pt;height:48.45pt" o:ole="">
            <v:imagedata r:id="rId106" o:title=""/>
          </v:shape>
          <o:OLEObject Type="Embed" ProgID="Equation.3" ShapeID="_x0000_i1077" DrawAspect="Content" ObjectID="_1679668747" r:id="rId107"/>
        </w:object>
      </w:r>
      <w:r w:rsidRPr="00FF53E5">
        <w:rPr>
          <w:rFonts w:ascii="Times New Roman" w:hAnsi="Times New Roman" w:cs="Times New Roman"/>
        </w:rPr>
        <w:tab/>
      </w:r>
    </w:p>
    <w:p w:rsidR="00893179" w:rsidRPr="00FF53E5" w:rsidRDefault="00893179" w:rsidP="00893179">
      <w:pPr>
        <w:pStyle w:val="affffb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Использование описанной процедуры в вычислительном плане может быть более эффективно, чем непосредственная реализация формулы свертки </w:t>
      </w:r>
      <w:r w:rsidR="00057783">
        <w:fldChar w:fldCharType="begin"/>
      </w:r>
      <w:r w:rsidR="00057783">
        <w:instrText xml:space="preserve"> REF _Ref146357812 \h  \* MERGEFORMAT </w:instrText>
      </w:r>
      <w:r w:rsidR="00057783">
        <w:fldChar w:fldCharType="separate"/>
      </w:r>
      <w:r w:rsidR="008C05D0">
        <w:rPr>
          <w:rFonts w:ascii="Times New Roman" w:hAnsi="Times New Roman" w:cs="Times New Roman"/>
          <w:noProof/>
          <w:vanish/>
          <w:position w:val="-34"/>
          <w:lang w:eastAsia="ru-RU"/>
        </w:rPr>
        <w:pict>
          <v:shape id="_x0000_i1078" type="#_x0000_t75" style="width:121.75pt;height:41.25pt">
            <v:imagedata r:id="rId46" o:title=""/>
          </v:shape>
        </w:pict>
      </w:r>
      <w:r w:rsidR="004A4166" w:rsidRPr="004A4166">
        <w:rPr>
          <w:rFonts w:ascii="Times New Roman" w:hAnsi="Times New Roman" w:cs="Times New Roman"/>
          <w:vanish/>
          <w:position w:val="-34"/>
        </w:rPr>
        <w:t>.</w:t>
      </w:r>
      <w:r w:rsidR="004A4166" w:rsidRPr="004A4166">
        <w:rPr>
          <w:rFonts w:ascii="Times New Roman" w:hAnsi="Times New Roman" w:cs="Times New Roman"/>
          <w:vanish/>
        </w:rPr>
        <w:tab/>
      </w:r>
      <w:r w:rsidR="004A4166" w:rsidRPr="00FF53E5">
        <w:rPr>
          <w:rFonts w:ascii="Times New Roman" w:hAnsi="Times New Roman" w:cs="Times New Roman"/>
          <w:vanish/>
        </w:rPr>
        <w:t>(</w:t>
      </w:r>
      <w:r w:rsidR="00057783">
        <w:fldChar w:fldCharType="end"/>
      </w:r>
      <w:r w:rsidR="00FB33D9">
        <w:rPr>
          <w:rFonts w:ascii="Times New Roman" w:hAnsi="Times New Roman" w:cs="Times New Roman"/>
        </w:rPr>
        <w:t>7</w:t>
      </w:r>
      <w:r w:rsidRPr="00FF53E5">
        <w:rPr>
          <w:rFonts w:ascii="Times New Roman" w:hAnsi="Times New Roman" w:cs="Times New Roman"/>
        </w:rPr>
        <w:t>).</w:t>
      </w:r>
    </w:p>
    <w:p w:rsidR="00893179" w:rsidRPr="00FF53E5" w:rsidRDefault="00893179" w:rsidP="00893179">
      <w:pPr>
        <w:pStyle w:val="3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Задание</w:t>
      </w:r>
    </w:p>
    <w:p w:rsidR="00893179" w:rsidRPr="00FF53E5" w:rsidRDefault="00893179" w:rsidP="00893179">
      <w:pPr>
        <w:pStyle w:val="a0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Реализовать на С или С++ алгоритмы непосредственного вычисления ДПФ и ОДПФ по формулам </w:t>
      </w:r>
      <w:r w:rsidR="00057783">
        <w:fldChar w:fldCharType="begin"/>
      </w:r>
      <w:r w:rsidR="00057783">
        <w:instrText xml:space="preserve"> REF _Ref115251125 \h  \* MERGEFORMAT </w:instrText>
      </w:r>
      <w:r w:rsidR="00057783">
        <w:fldChar w:fldCharType="separate"/>
      </w:r>
      <w:r w:rsidR="008C05D0">
        <w:rPr>
          <w:rFonts w:ascii="Times New Roman" w:hAnsi="Times New Roman" w:cs="Times New Roman"/>
          <w:noProof/>
          <w:vanish/>
          <w:position w:val="-38"/>
          <w:lang w:eastAsia="ru-RU"/>
        </w:rPr>
        <w:pict>
          <v:shape id="_x0000_i1079" type="#_x0000_t75" style="width:116.5pt;height:45.15pt">
            <v:imagedata r:id="rId9" o:title=""/>
          </v:shape>
        </w:pict>
      </w:r>
      <w:r w:rsidR="004A4166" w:rsidRPr="004A4166">
        <w:rPr>
          <w:rFonts w:ascii="Times New Roman" w:hAnsi="Times New Roman" w:cs="Times New Roman"/>
          <w:vanish/>
          <w:position w:val="-38"/>
        </w:rPr>
        <w:t>,</w:t>
      </w:r>
      <w:r w:rsidR="008C05D0">
        <w:rPr>
          <w:rFonts w:ascii="Times New Roman" w:hAnsi="Times New Roman" w:cs="Times New Roman"/>
          <w:noProof/>
          <w:vanish/>
          <w:position w:val="-12"/>
          <w:lang w:eastAsia="ru-RU"/>
        </w:rPr>
        <w:pict>
          <v:shape id="_x0000_i1080" type="#_x0000_t75" style="width:73.3pt;height:18.35pt">
            <v:imagedata r:id="rId11" o:title=""/>
          </v:shape>
        </w:pict>
      </w:r>
      <w:r w:rsidR="004A4166" w:rsidRPr="004A4166">
        <w:rPr>
          <w:rFonts w:ascii="Times New Roman" w:hAnsi="Times New Roman" w:cs="Times New Roman"/>
          <w:vanish/>
          <w:position w:val="-12"/>
        </w:rPr>
        <w:t>.</w:t>
      </w:r>
      <w:r w:rsidR="004A4166" w:rsidRPr="004A4166">
        <w:rPr>
          <w:rFonts w:ascii="Times New Roman" w:hAnsi="Times New Roman" w:cs="Times New Roman"/>
          <w:vanish/>
        </w:rPr>
        <w:tab/>
      </w:r>
      <w:r w:rsidR="004A4166" w:rsidRPr="00FF53E5">
        <w:rPr>
          <w:rFonts w:ascii="Times New Roman" w:hAnsi="Times New Roman" w:cs="Times New Roman"/>
        </w:rPr>
        <w:t>(1)</w:t>
      </w:r>
      <w:r w:rsidR="00057783">
        <w:fldChar w:fldCharType="end"/>
      </w:r>
      <w:r w:rsidRPr="00FF53E5">
        <w:rPr>
          <w:rFonts w:ascii="Times New Roman" w:hAnsi="Times New Roman" w:cs="Times New Roman"/>
        </w:rPr>
        <w:t xml:space="preserve"> и </w:t>
      </w:r>
      <w:r w:rsidR="00057783">
        <w:fldChar w:fldCharType="begin"/>
      </w:r>
      <w:r w:rsidR="00057783">
        <w:instrText xml:space="preserve"> REF _Ref115101273 \h  \* MERGEFORMAT </w:instrText>
      </w:r>
      <w:r w:rsidR="00057783">
        <w:fldChar w:fldCharType="separate"/>
      </w:r>
      <w:r w:rsidR="008C05D0">
        <w:rPr>
          <w:rFonts w:ascii="Times New Roman" w:hAnsi="Times New Roman" w:cs="Times New Roman"/>
          <w:noProof/>
          <w:vanish/>
          <w:position w:val="-34"/>
          <w:lang w:eastAsia="ru-RU"/>
        </w:rPr>
        <w:pict>
          <v:shape id="_x0000_i1081" type="#_x0000_t75" style="width:113.25pt;height:42.55pt">
            <v:imagedata r:id="rId14" o:title=""/>
          </v:shape>
        </w:pict>
      </w:r>
      <w:r w:rsidR="004A4166" w:rsidRPr="004A4166">
        <w:rPr>
          <w:rFonts w:ascii="Times New Roman" w:hAnsi="Times New Roman" w:cs="Times New Roman"/>
          <w:vanish/>
          <w:position w:val="-34"/>
        </w:rPr>
        <w:t>,</w:t>
      </w:r>
      <w:r w:rsidR="008C05D0">
        <w:rPr>
          <w:rFonts w:ascii="Times New Roman" w:hAnsi="Times New Roman" w:cs="Times New Roman"/>
          <w:noProof/>
          <w:vanish/>
          <w:position w:val="-12"/>
          <w:lang w:eastAsia="ru-RU"/>
        </w:rPr>
        <w:pict>
          <v:shape id="_x0000_i1082" type="#_x0000_t75" style="width:73.3pt;height:17pt">
            <v:imagedata r:id="rId16" o:title=""/>
          </v:shape>
        </w:pict>
      </w:r>
      <w:r w:rsidR="004A4166" w:rsidRPr="004A4166">
        <w:rPr>
          <w:rFonts w:ascii="Times New Roman" w:hAnsi="Times New Roman" w:cs="Times New Roman"/>
          <w:vanish/>
          <w:position w:val="-12"/>
        </w:rPr>
        <w:t>.</w:t>
      </w:r>
      <w:r w:rsidR="004A4166" w:rsidRPr="004A4166">
        <w:rPr>
          <w:rFonts w:ascii="Times New Roman" w:hAnsi="Times New Roman" w:cs="Times New Roman"/>
          <w:vanish/>
        </w:rPr>
        <w:tab/>
      </w:r>
      <w:r w:rsidR="004A4166" w:rsidRPr="00FF53E5">
        <w:rPr>
          <w:rFonts w:ascii="Times New Roman" w:hAnsi="Times New Roman" w:cs="Times New Roman"/>
        </w:rPr>
        <w:t>(</w:t>
      </w:r>
      <w:r w:rsidR="004A4166" w:rsidRPr="004A4166">
        <w:rPr>
          <w:rFonts w:ascii="Times New Roman" w:hAnsi="Times New Roman" w:cs="Times New Roman"/>
        </w:rPr>
        <w:t>2</w:t>
      </w:r>
      <w:r w:rsidR="004A4166" w:rsidRPr="00FF53E5">
        <w:rPr>
          <w:rFonts w:ascii="Times New Roman" w:hAnsi="Times New Roman" w:cs="Times New Roman"/>
        </w:rPr>
        <w:t>)</w:t>
      </w:r>
      <w:r w:rsidR="00057783">
        <w:fldChar w:fldCharType="end"/>
      </w:r>
      <w:r w:rsidRPr="00FF53E5">
        <w:rPr>
          <w:rFonts w:ascii="Times New Roman" w:hAnsi="Times New Roman" w:cs="Times New Roman"/>
        </w:rPr>
        <w:t xml:space="preserve"> для комплексного входного сигнала с двойной точностью (</w:t>
      </w:r>
      <w:r w:rsidRPr="00C7575C">
        <w:rPr>
          <w:rStyle w:val="affffc"/>
          <w:rFonts w:ascii="Times New Roman" w:hAnsi="Times New Roman" w:cs="Times New Roman"/>
          <w:i/>
        </w:rPr>
        <w:t>double</w:t>
      </w:r>
      <w:r w:rsidRPr="00FF53E5">
        <w:rPr>
          <w:rFonts w:ascii="Times New Roman" w:hAnsi="Times New Roman" w:cs="Times New Roman"/>
        </w:rPr>
        <w:t xml:space="preserve">). Входные данные загружать из текстового файла (разделитель – пробел), сгенерированного, например, в </w:t>
      </w:r>
      <w:r w:rsidRPr="00FF53E5">
        <w:rPr>
          <w:rFonts w:ascii="Times New Roman" w:hAnsi="Times New Roman" w:cs="Times New Roman"/>
          <w:lang w:val="en-US"/>
        </w:rPr>
        <w:t>MATLAB</w:t>
      </w:r>
      <w:r w:rsidRPr="00FF53E5">
        <w:rPr>
          <w:rFonts w:ascii="Times New Roman" w:hAnsi="Times New Roman" w:cs="Times New Roman"/>
        </w:rPr>
        <w:t>.</w:t>
      </w:r>
    </w:p>
    <w:p w:rsidR="00893179" w:rsidRPr="00C7575C" w:rsidRDefault="00893179" w:rsidP="00286B1A">
      <w:pPr>
        <w:pStyle w:val="a0"/>
        <w:rPr>
          <w:rFonts w:ascii="Times New Roman" w:hAnsi="Times New Roman" w:cs="Times New Roman"/>
        </w:rPr>
      </w:pPr>
      <w:r w:rsidRPr="00C7575C">
        <w:rPr>
          <w:rFonts w:ascii="Times New Roman" w:hAnsi="Times New Roman" w:cs="Times New Roman"/>
        </w:rPr>
        <w:t xml:space="preserve">Реализовать на С или С++ алгоритмы прямого и обратного БПФ для комплексного входного сигнала длиной </w:t>
      </w:r>
      <w:r w:rsidRPr="00C7575C">
        <w:rPr>
          <w:rFonts w:ascii="Times New Roman" w:hAnsi="Times New Roman" w:cs="Times New Roman"/>
        </w:rPr>
        <w:object w:dxaOrig="315" w:dyaOrig="345">
          <v:shape id="_x0000_i1083" type="#_x0000_t75" style="width:15.7pt;height:17pt" o:ole="">
            <v:imagedata r:id="rId108" o:title=""/>
          </v:shape>
          <o:OLEObject Type="Embed" ProgID="Equation.3" ShapeID="_x0000_i1083" DrawAspect="Content" ObjectID="_1679668748" r:id="rId109"/>
        </w:object>
      </w:r>
      <w:r w:rsidRPr="00C7575C">
        <w:rPr>
          <w:rFonts w:ascii="Times New Roman" w:hAnsi="Times New Roman" w:cs="Times New Roman"/>
        </w:rPr>
        <w:t xml:space="preserve">, </w:t>
      </w:r>
      <w:r w:rsidRPr="00C7575C">
        <w:rPr>
          <w:rFonts w:ascii="Times New Roman" w:hAnsi="Times New Roman" w:cs="Times New Roman"/>
        </w:rPr>
        <w:object w:dxaOrig="195" w:dyaOrig="225">
          <v:shape id="_x0000_i1084" type="#_x0000_t75" style="width:9.8pt;height:11.15pt" o:ole="">
            <v:imagedata r:id="rId110" o:title=""/>
          </v:shape>
          <o:OLEObject Type="Embed" ProgID="Equation.3" ShapeID="_x0000_i1084" DrawAspect="Content" ObjectID="_1679668749" r:id="rId111"/>
        </w:object>
      </w:r>
      <w:r w:rsidRPr="00C7575C">
        <w:rPr>
          <w:rFonts w:ascii="Times New Roman" w:hAnsi="Times New Roman" w:cs="Times New Roman"/>
        </w:rPr>
        <w:t xml:space="preserve"> – любое натуральное число:</w:t>
      </w:r>
    </w:p>
    <w:p w:rsidR="00893179" w:rsidRPr="00FF53E5" w:rsidRDefault="00893179" w:rsidP="00893179">
      <w:pPr>
        <w:pStyle w:val="afffff2"/>
        <w:ind w:left="720" w:hanging="360"/>
      </w:pPr>
      <w:r w:rsidRPr="00FF53E5">
        <w:t>а) с прореживанием по времени и двоично-инверсными перестановками (вариант</w:t>
      </w:r>
      <w:r w:rsidRPr="00FF53E5">
        <w:rPr>
          <w:lang w:val="en-US"/>
        </w:rPr>
        <w:t> </w:t>
      </w:r>
      <w:r w:rsidRPr="00FF53E5">
        <w:t>1);</w:t>
      </w:r>
    </w:p>
    <w:p w:rsidR="00893179" w:rsidRPr="00FF53E5" w:rsidRDefault="00893179" w:rsidP="00893179">
      <w:pPr>
        <w:pStyle w:val="afffff2"/>
        <w:ind w:left="720" w:hanging="360"/>
      </w:pPr>
      <w:r w:rsidRPr="00FF53E5">
        <w:t>б) с прореживанием по времени без двоично-инверсных перестановок (вариант</w:t>
      </w:r>
      <w:r w:rsidRPr="00FF53E5">
        <w:rPr>
          <w:lang w:val="en-US"/>
        </w:rPr>
        <w:t> </w:t>
      </w:r>
      <w:r w:rsidRPr="00FF53E5">
        <w:t>2);</w:t>
      </w:r>
    </w:p>
    <w:p w:rsidR="00893179" w:rsidRPr="00FF53E5" w:rsidRDefault="00893179" w:rsidP="00893179">
      <w:pPr>
        <w:pStyle w:val="afffff2"/>
        <w:ind w:left="720" w:hanging="360"/>
      </w:pPr>
      <w:r w:rsidRPr="00FF53E5">
        <w:t>в) с прореживанием по частоте и двоично-инверсными перестановками (вариант</w:t>
      </w:r>
      <w:r w:rsidRPr="00FF53E5">
        <w:rPr>
          <w:lang w:val="en-US"/>
        </w:rPr>
        <w:t> </w:t>
      </w:r>
      <w:r w:rsidRPr="00FF53E5">
        <w:t>3);</w:t>
      </w:r>
    </w:p>
    <w:p w:rsidR="00893179" w:rsidRPr="00FF53E5" w:rsidRDefault="00893179" w:rsidP="00893179">
      <w:pPr>
        <w:pStyle w:val="afffff2"/>
        <w:ind w:left="720" w:hanging="360"/>
      </w:pPr>
      <w:r w:rsidRPr="00FF53E5">
        <w:t>г) с прореживанием по частоте без двоично-инверсных перестановок (вариант</w:t>
      </w:r>
      <w:r w:rsidRPr="00FF53E5">
        <w:rPr>
          <w:lang w:val="en-US"/>
        </w:rPr>
        <w:t> </w:t>
      </w:r>
      <w:r w:rsidRPr="00FF53E5">
        <w:t>4);</w:t>
      </w:r>
    </w:p>
    <w:p w:rsidR="00893179" w:rsidRPr="00FF53E5" w:rsidRDefault="00893179" w:rsidP="00893179">
      <w:pPr>
        <w:pStyle w:val="a0"/>
        <w:numPr>
          <w:ilvl w:val="0"/>
          <w:numId w:val="18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Убедиться в корректности работы алгоритмов:</w:t>
      </w:r>
    </w:p>
    <w:p w:rsidR="00893179" w:rsidRPr="007A0B26" w:rsidRDefault="00893179" w:rsidP="00893179">
      <w:pPr>
        <w:pStyle w:val="afffff2"/>
      </w:pPr>
      <w:r w:rsidRPr="00FF53E5">
        <w:t xml:space="preserve">а) проверить выполнение равенства </w:t>
      </w:r>
      <w:r w:rsidRPr="00FF53E5">
        <w:rPr>
          <w:position w:val="-12"/>
        </w:rPr>
        <w:object w:dxaOrig="2445" w:dyaOrig="360">
          <v:shape id="_x0000_i1085" type="#_x0000_t75" style="width:122.4pt;height:18.35pt" o:ole="">
            <v:imagedata r:id="rId112" o:title=""/>
          </v:shape>
          <o:OLEObject Type="Embed" ProgID="Equation.3" ShapeID="_x0000_i1085" DrawAspect="Content" ObjectID="_1679668750" r:id="rId113"/>
        </w:object>
      </w:r>
      <w:r w:rsidR="007A0B26" w:rsidRPr="007A0B26">
        <w:t xml:space="preserve">, </w:t>
      </w:r>
      <w:r w:rsidR="007A0B26">
        <w:t xml:space="preserve">а также равенства </w:t>
      </w:r>
      <w:r w:rsidR="007A0B26" w:rsidRPr="007A0B26">
        <w:rPr>
          <w:position w:val="-10"/>
        </w:rPr>
        <w:object w:dxaOrig="2200" w:dyaOrig="340">
          <v:shape id="_x0000_i1086" type="#_x0000_t75" style="width:109.95pt;height:17pt" o:ole="">
            <v:imagedata r:id="rId114" o:title=""/>
          </v:shape>
          <o:OLEObject Type="Embed" ProgID="Equation.3" ShapeID="_x0000_i1086" DrawAspect="Content" ObjectID="_1679668751" r:id="rId115"/>
        </w:object>
      </w:r>
      <w:r w:rsidRPr="00FF53E5">
        <w:t>;</w:t>
      </w:r>
    </w:p>
    <w:p w:rsidR="00654BA1" w:rsidRDefault="00FF53E5" w:rsidP="00893179">
      <w:pPr>
        <w:pStyle w:val="afffff2"/>
        <w:rPr>
          <w:noProof/>
        </w:rPr>
      </w:pPr>
      <w:r>
        <w:t>б) сравнить результаты ДПФ(</w:t>
      </w:r>
      <w:r w:rsidRPr="00FF53E5">
        <w:rPr>
          <w:b/>
        </w:rPr>
        <w:t>Х</w:t>
      </w:r>
      <w:r>
        <w:t>) и БПФ(</w:t>
      </w:r>
      <w:r w:rsidRPr="00FF53E5">
        <w:rPr>
          <w:b/>
        </w:rPr>
        <w:t>Х</w:t>
      </w:r>
      <w:r>
        <w:t>)</w:t>
      </w:r>
      <w:r w:rsidR="007A0B26">
        <w:t>;</w:t>
      </w:r>
    </w:p>
    <w:p w:rsidR="00057783" w:rsidRDefault="00057783" w:rsidP="00893179">
      <w:pPr>
        <w:pStyle w:val="afffff2"/>
        <w:rPr>
          <w:noProof/>
        </w:rPr>
      </w:pPr>
    </w:p>
    <w:p w:rsidR="00654BA1" w:rsidRPr="00FF53E5" w:rsidRDefault="00057783" w:rsidP="00893179">
      <w:pPr>
        <w:pStyle w:val="afffff2"/>
      </w:pPr>
      <w:r>
        <w:rPr>
          <w:noProof/>
        </w:rPr>
        <w:drawing>
          <wp:inline distT="0" distB="0" distL="0" distR="0" wp14:anchorId="1EB2E78E" wp14:editId="1D6282E0">
            <wp:extent cx="3324225" cy="2683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6"/>
                    <a:srcRect r="69214" b="52483"/>
                    <a:stretch/>
                  </pic:blipFill>
                  <pic:spPr bwMode="auto">
                    <a:xfrm>
                      <a:off x="0" y="0"/>
                      <a:ext cx="3353727" cy="270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179" w:rsidRDefault="00FF53E5" w:rsidP="00893179">
      <w:pPr>
        <w:pStyle w:val="afffff2"/>
      </w:pPr>
      <w:r>
        <w:lastRenderedPageBreak/>
        <w:t>в</w:t>
      </w:r>
      <w:r w:rsidR="00893179" w:rsidRPr="00FF53E5">
        <w:t xml:space="preserve">) сравнить результаты работы реализованного алгоритма, например, с результатами процедуры </w:t>
      </w:r>
      <w:r w:rsidR="00893179" w:rsidRPr="00C7575C">
        <w:rPr>
          <w:rStyle w:val="affffc"/>
          <w:rFonts w:ascii="Times New Roman" w:hAnsi="Times New Roman" w:cs="Times New Roman"/>
          <w:i/>
        </w:rPr>
        <w:t>fft</w:t>
      </w:r>
      <w:r w:rsidR="00893179" w:rsidRPr="00FF53E5">
        <w:rPr>
          <w:rStyle w:val="affffc"/>
          <w:rFonts w:ascii="Times New Roman" w:hAnsi="Times New Roman" w:cs="Times New Roman"/>
        </w:rPr>
        <w:t>,</w:t>
      </w:r>
      <w:r w:rsidR="00893179" w:rsidRPr="00FF53E5">
        <w:t xml:space="preserve"> встроенной в </w:t>
      </w:r>
      <w:r w:rsidR="00893179" w:rsidRPr="00FF53E5">
        <w:rPr>
          <w:lang w:val="en-US"/>
        </w:rPr>
        <w:t>MATLAB</w:t>
      </w:r>
      <w:r w:rsidR="00893179" w:rsidRPr="00FF53E5">
        <w:t>.</w:t>
      </w:r>
    </w:p>
    <w:p w:rsidR="00057783" w:rsidRDefault="00057783" w:rsidP="00057783">
      <w:pPr>
        <w:pStyle w:val="afffff2"/>
      </w:pPr>
      <w:r>
        <w:rPr>
          <w:lang w:val="en-US"/>
        </w:rPr>
        <w:t>DPF</w:t>
      </w:r>
      <w:r>
        <w:t xml:space="preserve"> =</w:t>
      </w:r>
    </w:p>
    <w:p w:rsidR="00057783" w:rsidRDefault="00057783" w:rsidP="00057783">
      <w:pPr>
        <w:pStyle w:val="afffff2"/>
      </w:pPr>
    </w:p>
    <w:p w:rsidR="00057783" w:rsidRPr="00654BA1" w:rsidRDefault="00057783" w:rsidP="00057783">
      <w:pPr>
        <w:pStyle w:val="afffff2"/>
      </w:pPr>
      <w:r>
        <w:t xml:space="preserve">   0.5909 + 0.6618i   0.4866 + 0.6616i</w:t>
      </w:r>
    </w:p>
    <w:p w:rsidR="00C7575C" w:rsidRPr="00C7575C" w:rsidRDefault="00C7575C" w:rsidP="00C7575C">
      <w:pPr>
        <w:pStyle w:val="afffff2"/>
        <w:ind w:left="0"/>
        <w:rPr>
          <w:sz w:val="22"/>
        </w:rPr>
      </w:pPr>
      <w:r w:rsidRPr="00C7575C">
        <w:rPr>
          <w:sz w:val="22"/>
        </w:rPr>
        <w:t>(</w:t>
      </w:r>
      <w:r w:rsidRPr="00C7575C">
        <w:rPr>
          <w:i/>
          <w:sz w:val="22"/>
        </w:rPr>
        <w:t xml:space="preserve">рекомендуется для сравнения использовать </w:t>
      </w:r>
      <w:r>
        <w:rPr>
          <w:i/>
          <w:sz w:val="22"/>
        </w:rPr>
        <w:t>значение</w:t>
      </w:r>
      <w:r w:rsidRPr="00C7575C">
        <w:rPr>
          <w:i/>
          <w:sz w:val="22"/>
        </w:rPr>
        <w:t xml:space="preserve"> ошибки</w:t>
      </w:r>
      <w:r w:rsidRPr="00C7575C">
        <w:rPr>
          <w:sz w:val="22"/>
        </w:rPr>
        <w:t>)</w:t>
      </w:r>
    </w:p>
    <w:p w:rsidR="00893179" w:rsidRDefault="00893179" w:rsidP="00893179">
      <w:pPr>
        <w:pStyle w:val="a0"/>
        <w:numPr>
          <w:ilvl w:val="0"/>
          <w:numId w:val="18"/>
        </w:numPr>
        <w:rPr>
          <w:rFonts w:ascii="Times New Roman" w:hAnsi="Times New Roman" w:cs="Times New Roman"/>
          <w:szCs w:val="26"/>
        </w:rPr>
      </w:pPr>
      <w:r w:rsidRPr="00FF53E5">
        <w:rPr>
          <w:rFonts w:ascii="Times New Roman" w:hAnsi="Times New Roman" w:cs="Times New Roman"/>
          <w:szCs w:val="26"/>
        </w:rPr>
        <w:t xml:space="preserve">Проанализировать зависимость времени выполнения БПФ и непосредственного вычисления ДПФ от длины </w:t>
      </w:r>
      <w:r w:rsidRPr="00FF53E5">
        <w:rPr>
          <w:rFonts w:ascii="Times New Roman" w:eastAsia="Times New Roman" w:hAnsi="Times New Roman" w:cs="Times New Roman"/>
          <w:position w:val="-6"/>
          <w:szCs w:val="26"/>
        </w:rPr>
        <w:object w:dxaOrig="285" w:dyaOrig="285">
          <v:shape id="_x0000_i1087" type="#_x0000_t75" style="width:14.4pt;height:14.4pt" o:ole="">
            <v:imagedata r:id="rId117" o:title=""/>
          </v:shape>
          <o:OLEObject Type="Embed" ProgID="Equation.3" ShapeID="_x0000_i1087" DrawAspect="Content" ObjectID="_1679668752" r:id="rId118"/>
        </w:object>
      </w:r>
      <w:r w:rsidRPr="00FF53E5">
        <w:rPr>
          <w:rFonts w:ascii="Times New Roman" w:hAnsi="Times New Roman" w:cs="Times New Roman"/>
          <w:szCs w:val="26"/>
        </w:rPr>
        <w:t xml:space="preserve"> преобразования.</w:t>
      </w:r>
    </w:p>
    <w:p w:rsidR="00654BA1" w:rsidRPr="00654BA1" w:rsidRDefault="00654BA1" w:rsidP="00654BA1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Cs w:val="26"/>
          <w:lang w:val="en-US"/>
        </w:rPr>
      </w:pPr>
      <w:r w:rsidRPr="00654BA1">
        <w:rPr>
          <w:rFonts w:ascii="Times New Roman" w:hAnsi="Times New Roman" w:cs="Times New Roman"/>
          <w:szCs w:val="26"/>
          <w:lang w:val="en-US"/>
        </w:rPr>
        <w:t>runtime DPF = 2.264</w:t>
      </w:r>
    </w:p>
    <w:p w:rsidR="00654BA1" w:rsidRDefault="00654BA1" w:rsidP="00654BA1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Cs w:val="26"/>
          <w:lang w:val="en-US"/>
        </w:rPr>
      </w:pPr>
      <w:r w:rsidRPr="00654BA1">
        <w:rPr>
          <w:rFonts w:ascii="Times New Roman" w:hAnsi="Times New Roman" w:cs="Times New Roman"/>
          <w:szCs w:val="26"/>
          <w:lang w:val="en-US"/>
        </w:rPr>
        <w:t>runtime BPF = 0.007</w:t>
      </w:r>
    </w:p>
    <w:p w:rsidR="00654BA1" w:rsidRPr="009B5D78" w:rsidRDefault="00654BA1" w:rsidP="00654BA1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Cs w:val="26"/>
          <w:lang w:val="en-US"/>
        </w:rPr>
      </w:pPr>
      <w:r>
        <w:rPr>
          <w:rFonts w:ascii="Times New Roman" w:hAnsi="Times New Roman" w:cs="Times New Roman"/>
          <w:szCs w:val="26"/>
        </w:rPr>
        <w:t>для</w:t>
      </w:r>
      <w:r w:rsidRPr="009B5D78">
        <w:rPr>
          <w:rFonts w:ascii="Times New Roman" w:hAnsi="Times New Roman" w:cs="Times New Roman"/>
          <w:szCs w:val="26"/>
          <w:lang w:val="en-US"/>
        </w:rPr>
        <w:t xml:space="preserve"> 2048 </w:t>
      </w:r>
      <w:r>
        <w:rPr>
          <w:rFonts w:ascii="Times New Roman" w:hAnsi="Times New Roman" w:cs="Times New Roman"/>
          <w:szCs w:val="26"/>
        </w:rPr>
        <w:t>элементов</w:t>
      </w:r>
    </w:p>
    <w:p w:rsidR="00654BA1" w:rsidRPr="009B5D78" w:rsidRDefault="00654BA1" w:rsidP="00654BA1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Cs w:val="26"/>
          <w:lang w:val="en-US"/>
        </w:rPr>
      </w:pPr>
    </w:p>
    <w:p w:rsidR="00654BA1" w:rsidRPr="00654BA1" w:rsidRDefault="00654BA1" w:rsidP="00654BA1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Cs w:val="26"/>
          <w:lang w:val="en-US"/>
        </w:rPr>
      </w:pPr>
      <w:r w:rsidRPr="00654BA1">
        <w:rPr>
          <w:rFonts w:ascii="Times New Roman" w:hAnsi="Times New Roman" w:cs="Times New Roman"/>
          <w:szCs w:val="26"/>
          <w:lang w:val="en-US"/>
        </w:rPr>
        <w:t>runtime DPF = 18.393</w:t>
      </w:r>
    </w:p>
    <w:p w:rsidR="00654BA1" w:rsidRPr="00654BA1" w:rsidRDefault="00654BA1" w:rsidP="00654BA1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Cs w:val="26"/>
          <w:lang w:val="en-US"/>
        </w:rPr>
      </w:pPr>
      <w:r w:rsidRPr="00654BA1">
        <w:rPr>
          <w:rFonts w:ascii="Times New Roman" w:hAnsi="Times New Roman" w:cs="Times New Roman"/>
          <w:szCs w:val="26"/>
          <w:lang w:val="en-US"/>
        </w:rPr>
        <w:t>runtime BPF = 0.039</w:t>
      </w:r>
    </w:p>
    <w:p w:rsidR="00654BA1" w:rsidRDefault="00654BA1" w:rsidP="00654BA1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Cs w:val="26"/>
          <w:lang w:val="en-US"/>
        </w:rPr>
        <w:t>для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8192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элементов</w:t>
      </w:r>
      <w:proofErr w:type="spellEnd"/>
    </w:p>
    <w:p w:rsidR="00654BA1" w:rsidRPr="00654BA1" w:rsidRDefault="00654BA1" w:rsidP="00654BA1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Cs w:val="26"/>
          <w:lang w:val="en-US"/>
        </w:rPr>
      </w:pPr>
    </w:p>
    <w:p w:rsidR="00654BA1" w:rsidRPr="00654BA1" w:rsidRDefault="00654BA1" w:rsidP="00654BA1">
      <w:pPr>
        <w:pStyle w:val="a0"/>
        <w:numPr>
          <w:ilvl w:val="0"/>
          <w:numId w:val="0"/>
        </w:numPr>
        <w:ind w:firstLine="360"/>
        <w:rPr>
          <w:rFonts w:ascii="Times New Roman" w:hAnsi="Times New Roman" w:cs="Times New Roman"/>
          <w:szCs w:val="26"/>
          <w:lang w:val="en-US"/>
        </w:rPr>
      </w:pPr>
      <w:r w:rsidRPr="00654BA1">
        <w:rPr>
          <w:rFonts w:ascii="Times New Roman" w:hAnsi="Times New Roman" w:cs="Times New Roman"/>
          <w:szCs w:val="26"/>
          <w:lang w:val="en-US"/>
        </w:rPr>
        <w:t>runtime DPF = 278.319</w:t>
      </w:r>
    </w:p>
    <w:p w:rsidR="00654BA1" w:rsidRPr="00654BA1" w:rsidRDefault="00654BA1" w:rsidP="00654BA1">
      <w:pPr>
        <w:pStyle w:val="a0"/>
        <w:numPr>
          <w:ilvl w:val="0"/>
          <w:numId w:val="0"/>
        </w:numPr>
        <w:ind w:firstLine="360"/>
        <w:rPr>
          <w:rFonts w:ascii="Times New Roman" w:hAnsi="Times New Roman" w:cs="Times New Roman"/>
          <w:szCs w:val="26"/>
          <w:lang w:val="en-US"/>
        </w:rPr>
      </w:pPr>
      <w:r w:rsidRPr="00654BA1">
        <w:rPr>
          <w:rFonts w:ascii="Times New Roman" w:hAnsi="Times New Roman" w:cs="Times New Roman"/>
          <w:szCs w:val="26"/>
          <w:lang w:val="en-US"/>
        </w:rPr>
        <w:t>runtime BPF = 0.218</w:t>
      </w:r>
    </w:p>
    <w:p w:rsidR="00654BA1" w:rsidRDefault="00654BA1" w:rsidP="00654BA1">
      <w:pPr>
        <w:pStyle w:val="a0"/>
        <w:numPr>
          <w:ilvl w:val="0"/>
          <w:numId w:val="0"/>
        </w:numPr>
        <w:ind w:left="360"/>
        <w:rPr>
          <w:rFonts w:ascii="Arial" w:hAnsi="Arial" w:cs="Arial"/>
          <w:color w:val="FFFFFF"/>
          <w:sz w:val="20"/>
          <w:szCs w:val="20"/>
          <w:shd w:val="clear" w:color="auto" w:fill="333336"/>
          <w:lang w:val="en-US"/>
        </w:rPr>
      </w:pPr>
      <w:r w:rsidRPr="00654BA1">
        <w:rPr>
          <w:rFonts w:ascii="Times New Roman" w:hAnsi="Times New Roman" w:cs="Times New Roman"/>
          <w:szCs w:val="26"/>
        </w:rPr>
        <w:t>для</w:t>
      </w:r>
      <w:r w:rsidRPr="00654BA1">
        <w:rPr>
          <w:rFonts w:ascii="Times New Roman" w:hAnsi="Times New Roman" w:cs="Times New Roman"/>
          <w:szCs w:val="26"/>
          <w:lang w:val="en-US"/>
        </w:rPr>
        <w:t xml:space="preserve"> 32000</w:t>
      </w:r>
    </w:p>
    <w:p w:rsidR="00654BA1" w:rsidRDefault="00654BA1" w:rsidP="00654BA1">
      <w:pPr>
        <w:pStyle w:val="a0"/>
        <w:numPr>
          <w:ilvl w:val="0"/>
          <w:numId w:val="0"/>
        </w:numPr>
        <w:ind w:left="360"/>
        <w:rPr>
          <w:rFonts w:ascii="Arial" w:hAnsi="Arial" w:cs="Arial"/>
          <w:color w:val="FFFFFF"/>
          <w:sz w:val="20"/>
          <w:szCs w:val="20"/>
          <w:shd w:val="clear" w:color="auto" w:fill="333336"/>
          <w:lang w:val="en-US"/>
        </w:rPr>
      </w:pPr>
    </w:p>
    <w:p w:rsidR="00893179" w:rsidRPr="00654BA1" w:rsidRDefault="00893179" w:rsidP="00654BA1">
      <w:pPr>
        <w:pStyle w:val="a0"/>
        <w:numPr>
          <w:ilvl w:val="0"/>
          <w:numId w:val="0"/>
        </w:numPr>
        <w:rPr>
          <w:rFonts w:ascii="Times New Roman" w:hAnsi="Times New Roman" w:cs="Times New Roman"/>
          <w:szCs w:val="26"/>
          <w:lang w:val="en-US"/>
        </w:rPr>
      </w:pPr>
    </w:p>
    <w:p w:rsidR="00654BA1" w:rsidRPr="00654BA1" w:rsidRDefault="00654BA1" w:rsidP="00654BA1">
      <w:pPr>
        <w:pStyle w:val="a0"/>
        <w:numPr>
          <w:ilvl w:val="0"/>
          <w:numId w:val="18"/>
        </w:numPr>
        <w:rPr>
          <w:rFonts w:ascii="Times New Roman" w:hAnsi="Times New Roman" w:cs="Times New Roman"/>
          <w:szCs w:val="26"/>
        </w:rPr>
      </w:pPr>
      <w:r w:rsidRPr="00FF53E5">
        <w:rPr>
          <w:rFonts w:ascii="Times New Roman" w:hAnsi="Times New Roman" w:cs="Times New Roman"/>
        </w:rPr>
        <w:t xml:space="preserve">Реализовать на С или С++ процедуру прямого вычисления свертки двух последовательностей по формуле </w:t>
      </w:r>
      <w:r>
        <w:fldChar w:fldCharType="begin"/>
      </w:r>
      <w:r>
        <w:instrText xml:space="preserve"> REF _Ref146357812 \h  \* MERGEFORMAT </w:instrText>
      </w:r>
      <w:r>
        <w:fldChar w:fldCharType="separate"/>
      </w:r>
      <w:r>
        <w:rPr>
          <w:rFonts w:ascii="Times New Roman" w:hAnsi="Times New Roman" w:cs="Times New Roman"/>
          <w:noProof/>
          <w:vanish/>
          <w:position w:val="-34"/>
          <w:lang w:eastAsia="ru-RU"/>
        </w:rPr>
        <w:drawing>
          <wp:inline distT="0" distB="0" distL="0" distR="0">
            <wp:extent cx="1543050" cy="523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166">
        <w:rPr>
          <w:rFonts w:ascii="Times New Roman" w:hAnsi="Times New Roman" w:cs="Times New Roman"/>
          <w:vanish/>
          <w:position w:val="-34"/>
        </w:rPr>
        <w:t>.</w:t>
      </w:r>
      <w:r w:rsidRPr="004A4166">
        <w:rPr>
          <w:rFonts w:ascii="Times New Roman" w:hAnsi="Times New Roman" w:cs="Times New Roman"/>
          <w:vanish/>
        </w:rPr>
        <w:tab/>
      </w:r>
      <w:r w:rsidRPr="00FF53E5">
        <w:rPr>
          <w:rFonts w:ascii="Times New Roman" w:hAnsi="Times New Roman" w:cs="Times New Roman"/>
          <w:vanish/>
        </w:rPr>
        <w:t>(</w:t>
      </w:r>
      <w:r>
        <w:fldChar w:fldCharType="end"/>
      </w:r>
      <w:r>
        <w:rPr>
          <w:rFonts w:ascii="Times New Roman" w:hAnsi="Times New Roman" w:cs="Times New Roman"/>
        </w:rPr>
        <w:t>7</w:t>
      </w:r>
      <w:r w:rsidRPr="00FF53E5">
        <w:rPr>
          <w:rFonts w:ascii="Times New Roman" w:hAnsi="Times New Roman" w:cs="Times New Roman"/>
        </w:rPr>
        <w:t xml:space="preserve">). Входные данные загружать из текстового файла (разделитель – пробел), сгенерированного, например, в </w:t>
      </w:r>
      <w:r w:rsidRPr="00FF53E5">
        <w:rPr>
          <w:rFonts w:ascii="Times New Roman" w:hAnsi="Times New Roman" w:cs="Times New Roman"/>
          <w:lang w:val="en-US"/>
        </w:rPr>
        <w:t>MATLAB</w:t>
      </w:r>
      <w:r w:rsidRPr="00FF53E5">
        <w:rPr>
          <w:rFonts w:ascii="Times New Roman" w:hAnsi="Times New Roman" w:cs="Times New Roman"/>
        </w:rPr>
        <w:t>.</w:t>
      </w:r>
    </w:p>
    <w:p w:rsidR="00893179" w:rsidRPr="00FF53E5" w:rsidRDefault="00893179" w:rsidP="00893179">
      <w:pPr>
        <w:pStyle w:val="a0"/>
        <w:numPr>
          <w:ilvl w:val="0"/>
          <w:numId w:val="18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Реализовать процедуру нахождения дискретной свертки, основанную на БПФ. При вычислении БПФ использовать результаты п. 2 задания.</w:t>
      </w:r>
    </w:p>
    <w:p w:rsidR="009B5D78" w:rsidRDefault="00893179" w:rsidP="009227C5">
      <w:pPr>
        <w:pStyle w:val="a0"/>
        <w:numPr>
          <w:ilvl w:val="0"/>
          <w:numId w:val="0"/>
        </w:numPr>
        <w:ind w:left="360"/>
        <w:rPr>
          <w:noProof/>
        </w:rPr>
      </w:pPr>
      <w:r w:rsidRPr="009B5D78">
        <w:rPr>
          <w:rFonts w:ascii="Times New Roman" w:hAnsi="Times New Roman" w:cs="Times New Roman"/>
        </w:rPr>
        <w:t xml:space="preserve">Убедится в корректности работы процедуры из п. </w:t>
      </w:r>
      <w:r w:rsidR="007A0B26" w:rsidRPr="009B5D78">
        <w:rPr>
          <w:rFonts w:ascii="Times New Roman" w:hAnsi="Times New Roman" w:cs="Times New Roman"/>
        </w:rPr>
        <w:t xml:space="preserve">5 и п. </w:t>
      </w:r>
      <w:r w:rsidRPr="009B5D78">
        <w:rPr>
          <w:rFonts w:ascii="Times New Roman" w:hAnsi="Times New Roman" w:cs="Times New Roman"/>
        </w:rPr>
        <w:t xml:space="preserve">6 задания, сравнив полученные результаты с результатами работы встроенной функций </w:t>
      </w:r>
      <w:r w:rsidRPr="009B5D78">
        <w:rPr>
          <w:rFonts w:ascii="Times New Roman" w:hAnsi="Times New Roman" w:cs="Times New Roman"/>
          <w:lang w:val="en-US"/>
        </w:rPr>
        <w:t>MATLAB</w:t>
      </w:r>
      <w:r w:rsidR="00C7575C" w:rsidRPr="009B5D78">
        <w:rPr>
          <w:rFonts w:ascii="Times New Roman" w:hAnsi="Times New Roman" w:cs="Times New Roman"/>
        </w:rPr>
        <w:t xml:space="preserve"> </w:t>
      </w:r>
      <w:proofErr w:type="spellStart"/>
      <w:r w:rsidRPr="009B5D78">
        <w:rPr>
          <w:rStyle w:val="affffc"/>
          <w:rFonts w:ascii="Times New Roman" w:hAnsi="Times New Roman" w:cs="Times New Roman"/>
          <w:i/>
        </w:rPr>
        <w:t>conv</w:t>
      </w:r>
      <w:proofErr w:type="spellEnd"/>
      <w:r w:rsidRPr="009B5D78">
        <w:rPr>
          <w:rFonts w:ascii="Times New Roman" w:hAnsi="Times New Roman" w:cs="Times New Roman"/>
        </w:rPr>
        <w:t>.</w:t>
      </w:r>
    </w:p>
    <w:p w:rsidR="009B5D78" w:rsidRDefault="009B5D78" w:rsidP="009B5D78">
      <w:pPr>
        <w:pStyle w:val="a0"/>
        <w:numPr>
          <w:ilvl w:val="0"/>
          <w:numId w:val="0"/>
        </w:numPr>
        <w:ind w:left="360"/>
        <w:rPr>
          <w:noProof/>
        </w:rPr>
      </w:pPr>
    </w:p>
    <w:p w:rsidR="00B6259B" w:rsidRDefault="00B6259B" w:rsidP="009B5D78">
      <w:pPr>
        <w:pStyle w:val="a0"/>
        <w:numPr>
          <w:ilvl w:val="0"/>
          <w:numId w:val="0"/>
        </w:numPr>
        <w:ind w:left="360"/>
        <w:rPr>
          <w:noProof/>
        </w:rPr>
      </w:pPr>
    </w:p>
    <w:p w:rsidR="00B6259B" w:rsidRDefault="00B6259B" w:rsidP="009B5D78">
      <w:pPr>
        <w:pStyle w:val="a0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t>Для сигналов одной длины</w:t>
      </w:r>
    </w:p>
    <w:p w:rsidR="009B5D78" w:rsidRDefault="00B6259B" w:rsidP="009B5D78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FA91A9A" wp14:editId="648A61AD">
            <wp:extent cx="4742814" cy="1597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0"/>
                    <a:srcRect t="21876" r="69695" b="58614"/>
                    <a:stretch/>
                  </pic:blipFill>
                  <pic:spPr bwMode="auto">
                    <a:xfrm>
                      <a:off x="0" y="0"/>
                      <a:ext cx="4749180" cy="1599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D78" w:rsidRPr="009B5D78" w:rsidRDefault="009B5D78" w:rsidP="009B5D78">
      <w:pPr>
        <w:pStyle w:val="a0"/>
        <w:numPr>
          <w:ilvl w:val="0"/>
          <w:numId w:val="0"/>
        </w:numPr>
        <w:rPr>
          <w:rFonts w:ascii="Times New Roman" w:hAnsi="Times New Roman" w:cs="Times New Roman"/>
        </w:rPr>
      </w:pPr>
      <w:r w:rsidRPr="009B5D78">
        <w:rPr>
          <w:rFonts w:ascii="Times New Roman" w:hAnsi="Times New Roman" w:cs="Times New Roman"/>
        </w:rPr>
        <w:t>SVERTKA =</w:t>
      </w:r>
    </w:p>
    <w:p w:rsidR="009B5D78" w:rsidRPr="009B5D78" w:rsidRDefault="009B5D78" w:rsidP="009B5D78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9B5D78" w:rsidRDefault="009B5D78" w:rsidP="009B5D78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9B5D78">
        <w:rPr>
          <w:rFonts w:ascii="Times New Roman" w:hAnsi="Times New Roman" w:cs="Times New Roman"/>
        </w:rPr>
        <w:t xml:space="preserve">   0.6578 + 0.6421i   0.9398 + 1.5661i   0.2538 + 0.8711i</w:t>
      </w:r>
    </w:p>
    <w:p w:rsidR="00050C59" w:rsidRPr="00B6259B" w:rsidRDefault="00050C59" w:rsidP="00050C59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двух разных сигналов по длине</w:t>
      </w:r>
    </w:p>
    <w:p w:rsidR="00050C59" w:rsidRPr="00B6259B" w:rsidRDefault="00050C59" w:rsidP="00050C59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lang w:val="en-US"/>
        </w:rPr>
      </w:pPr>
      <w:r w:rsidRPr="00B6259B">
        <w:rPr>
          <w:rFonts w:ascii="Times New Roman" w:hAnsi="Times New Roman" w:cs="Times New Roman"/>
          <w:lang w:val="en-US"/>
        </w:rPr>
        <w:t>SVERTKA =</w:t>
      </w:r>
    </w:p>
    <w:p w:rsidR="00050C59" w:rsidRPr="00B6259B" w:rsidRDefault="00050C59" w:rsidP="00050C59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lang w:val="en-US"/>
        </w:rPr>
      </w:pPr>
    </w:p>
    <w:p w:rsidR="00050C59" w:rsidRPr="00B6259B" w:rsidRDefault="00050C59" w:rsidP="00050C59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lang w:val="en-US"/>
        </w:rPr>
      </w:pPr>
      <w:r w:rsidRPr="00B6259B">
        <w:rPr>
          <w:rFonts w:ascii="Times New Roman" w:hAnsi="Times New Roman" w:cs="Times New Roman"/>
          <w:lang w:val="en-US"/>
        </w:rPr>
        <w:t xml:space="preserve">  -0.1564 + 0.3158</w:t>
      </w:r>
      <w:proofErr w:type="gramStart"/>
      <w:r w:rsidRPr="00B6259B">
        <w:rPr>
          <w:rFonts w:ascii="Times New Roman" w:hAnsi="Times New Roman" w:cs="Times New Roman"/>
          <w:lang w:val="en-US"/>
        </w:rPr>
        <w:t>i  -</w:t>
      </w:r>
      <w:proofErr w:type="gramEnd"/>
      <w:r w:rsidRPr="00B6259B">
        <w:rPr>
          <w:rFonts w:ascii="Times New Roman" w:hAnsi="Times New Roman" w:cs="Times New Roman"/>
          <w:lang w:val="en-US"/>
        </w:rPr>
        <w:t>0.2630 + 0.8784i  -0.2537 + 1.1671i  -0.2058 + 1.0678i  -0.0478 + 0.6631i</w:t>
      </w:r>
    </w:p>
    <w:p w:rsidR="00050C59" w:rsidRPr="00B6259B" w:rsidRDefault="00050C59" w:rsidP="00050C59">
      <w:pPr>
        <w:pStyle w:val="a0"/>
        <w:numPr>
          <w:ilvl w:val="0"/>
          <w:numId w:val="0"/>
        </w:numPr>
        <w:ind w:left="360" w:hanging="360"/>
        <w:rPr>
          <w:noProof/>
          <w:lang w:val="en-US"/>
        </w:rPr>
      </w:pPr>
      <w:r>
        <w:rPr>
          <w:noProof/>
        </w:rPr>
        <w:drawing>
          <wp:inline distT="0" distB="0" distL="0" distR="0" wp14:anchorId="7CB0E1CB" wp14:editId="28D32A14">
            <wp:extent cx="5286894" cy="31867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1"/>
                    <a:srcRect t="52442" r="71453" b="12897"/>
                    <a:stretch/>
                  </pic:blipFill>
                  <pic:spPr bwMode="auto">
                    <a:xfrm>
                      <a:off x="0" y="0"/>
                      <a:ext cx="5327788" cy="321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C59" w:rsidRPr="00050C59" w:rsidRDefault="00050C59" w:rsidP="00050C59">
      <w:pPr>
        <w:pStyle w:val="a0"/>
        <w:numPr>
          <w:ilvl w:val="0"/>
          <w:numId w:val="0"/>
        </w:numPr>
        <w:ind w:left="360" w:hanging="360"/>
        <w:rPr>
          <w:noProof/>
          <w:lang w:val="en-US"/>
        </w:rPr>
      </w:pPr>
    </w:p>
    <w:p w:rsidR="00050C59" w:rsidRPr="00050C59" w:rsidRDefault="00050C59" w:rsidP="009B5D78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lang w:val="en-US"/>
        </w:rPr>
      </w:pPr>
    </w:p>
    <w:p w:rsidR="00C7575C" w:rsidRPr="00C7575C" w:rsidRDefault="00C7575C" w:rsidP="00C7575C">
      <w:pPr>
        <w:pStyle w:val="afffff2"/>
        <w:ind w:left="0"/>
        <w:rPr>
          <w:sz w:val="22"/>
        </w:rPr>
      </w:pPr>
      <w:r w:rsidRPr="00C7575C">
        <w:rPr>
          <w:sz w:val="22"/>
        </w:rPr>
        <w:t>(</w:t>
      </w:r>
      <w:r w:rsidRPr="00C7575C">
        <w:rPr>
          <w:i/>
          <w:sz w:val="22"/>
        </w:rPr>
        <w:t xml:space="preserve">рекомендуется для сравнения использовать </w:t>
      </w:r>
      <w:r>
        <w:rPr>
          <w:i/>
          <w:sz w:val="22"/>
        </w:rPr>
        <w:t xml:space="preserve">значение </w:t>
      </w:r>
      <w:r w:rsidRPr="00C7575C">
        <w:rPr>
          <w:i/>
          <w:sz w:val="22"/>
        </w:rPr>
        <w:t>ошибки</w:t>
      </w:r>
      <w:r w:rsidRPr="00C7575C">
        <w:rPr>
          <w:sz w:val="22"/>
        </w:rPr>
        <w:t>)</w:t>
      </w:r>
    </w:p>
    <w:p w:rsidR="00050C59" w:rsidRDefault="00893179" w:rsidP="00050C59">
      <w:pPr>
        <w:pStyle w:val="a0"/>
        <w:numPr>
          <w:ilvl w:val="0"/>
          <w:numId w:val="18"/>
        </w:numPr>
        <w:rPr>
          <w:noProof/>
        </w:rPr>
      </w:pPr>
      <w:r w:rsidRPr="00FF53E5">
        <w:rPr>
          <w:rFonts w:ascii="Times New Roman" w:hAnsi="Times New Roman" w:cs="Times New Roman"/>
        </w:rPr>
        <w:t>Сравнить производительность алгоритмов вычисления свертки по определению </w:t>
      </w:r>
      <w:r w:rsidR="00057783">
        <w:fldChar w:fldCharType="begin"/>
      </w:r>
      <w:r w:rsidR="00057783">
        <w:instrText xml:space="preserve"> REF _Ref146357812 \h  \* MERGEFORMAT </w:instrText>
      </w:r>
      <w:r w:rsidR="00057783">
        <w:fldChar w:fldCharType="separate"/>
      </w:r>
      <w:r w:rsidR="008C05D0">
        <w:rPr>
          <w:rFonts w:ascii="Times New Roman" w:hAnsi="Times New Roman" w:cs="Times New Roman"/>
          <w:noProof/>
          <w:vanish/>
          <w:position w:val="-34"/>
          <w:lang w:eastAsia="ru-RU"/>
        </w:rPr>
        <w:pict>
          <v:shape id="_x0000_i1096" type="#_x0000_t75" style="width:121.75pt;height:41.25pt">
            <v:imagedata r:id="rId46" o:title=""/>
          </v:shape>
        </w:pict>
      </w:r>
      <w:r w:rsidR="004A4166" w:rsidRPr="004A4166">
        <w:rPr>
          <w:rFonts w:ascii="Times New Roman" w:hAnsi="Times New Roman" w:cs="Times New Roman"/>
          <w:vanish/>
          <w:position w:val="-34"/>
        </w:rPr>
        <w:t>.</w:t>
      </w:r>
      <w:r w:rsidR="004A4166" w:rsidRPr="004A4166">
        <w:rPr>
          <w:rFonts w:ascii="Times New Roman" w:hAnsi="Times New Roman" w:cs="Times New Roman"/>
          <w:vanish/>
        </w:rPr>
        <w:tab/>
      </w:r>
      <w:r w:rsidR="004A4166" w:rsidRPr="00FF53E5">
        <w:rPr>
          <w:rFonts w:ascii="Times New Roman" w:hAnsi="Times New Roman" w:cs="Times New Roman"/>
          <w:vanish/>
        </w:rPr>
        <w:t>(</w:t>
      </w:r>
      <w:r w:rsidR="00057783">
        <w:fldChar w:fldCharType="end"/>
      </w:r>
      <w:r w:rsidR="00FB33D9">
        <w:rPr>
          <w:rFonts w:ascii="Times New Roman" w:hAnsi="Times New Roman" w:cs="Times New Roman"/>
        </w:rPr>
        <w:t>7</w:t>
      </w:r>
      <w:r w:rsidRPr="00FF53E5">
        <w:rPr>
          <w:rFonts w:ascii="Times New Roman" w:hAnsi="Times New Roman" w:cs="Times New Roman"/>
        </w:rPr>
        <w:t>) и с помощью БПФ в двух случаях: когда размер одной из последовательностей фиксирован, и когда меняются длины обеих последовательностей.</w:t>
      </w:r>
    </w:p>
    <w:tbl>
      <w:tblPr>
        <w:tblStyle w:val="affffffff1"/>
        <w:tblW w:w="0" w:type="auto"/>
        <w:tblInd w:w="360" w:type="dxa"/>
        <w:tblLook w:val="04A0" w:firstRow="1" w:lastRow="0" w:firstColumn="1" w:lastColumn="0" w:noHBand="0" w:noVBand="1"/>
      </w:tblPr>
      <w:tblGrid>
        <w:gridCol w:w="1854"/>
        <w:gridCol w:w="1793"/>
        <w:gridCol w:w="1793"/>
        <w:gridCol w:w="1941"/>
        <w:gridCol w:w="1830"/>
      </w:tblGrid>
      <w:tr w:rsidR="001742BF" w:rsidTr="001742BF">
        <w:trPr>
          <w:trHeight w:val="815"/>
        </w:trPr>
        <w:tc>
          <w:tcPr>
            <w:tcW w:w="1854" w:type="dxa"/>
          </w:tcPr>
          <w:p w:rsidR="001742BF" w:rsidRPr="00043366" w:rsidRDefault="001742BF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Размер первого файла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числа</w:t>
            </w:r>
          </w:p>
        </w:tc>
        <w:tc>
          <w:tcPr>
            <w:tcW w:w="1793" w:type="dxa"/>
          </w:tcPr>
          <w:p w:rsidR="001742BF" w:rsidRPr="00043366" w:rsidRDefault="001742BF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793" w:type="dxa"/>
          </w:tcPr>
          <w:p w:rsidR="001742BF" w:rsidRPr="00043366" w:rsidRDefault="001742BF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1941" w:type="dxa"/>
          </w:tcPr>
          <w:p w:rsidR="001742BF" w:rsidRPr="00043366" w:rsidRDefault="001742BF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1830" w:type="dxa"/>
          </w:tcPr>
          <w:p w:rsidR="001742BF" w:rsidRDefault="008C05D0" w:rsidP="001742BF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</w:tr>
      <w:tr w:rsidR="001742BF" w:rsidTr="001742BF">
        <w:trPr>
          <w:trHeight w:val="802"/>
        </w:trPr>
        <w:tc>
          <w:tcPr>
            <w:tcW w:w="1854" w:type="dxa"/>
          </w:tcPr>
          <w:p w:rsidR="001742BF" w:rsidRDefault="001742BF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второго файла</w:t>
            </w:r>
          </w:p>
        </w:tc>
        <w:tc>
          <w:tcPr>
            <w:tcW w:w="1793" w:type="dxa"/>
          </w:tcPr>
          <w:p w:rsidR="001742BF" w:rsidRDefault="001742BF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793" w:type="dxa"/>
          </w:tcPr>
          <w:p w:rsidR="001742BF" w:rsidRPr="00043366" w:rsidRDefault="001742BF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32*4</w:t>
            </w:r>
          </w:p>
        </w:tc>
        <w:tc>
          <w:tcPr>
            <w:tcW w:w="1941" w:type="dxa"/>
          </w:tcPr>
          <w:p w:rsidR="001742BF" w:rsidRPr="00043366" w:rsidRDefault="001742BF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32*32*32</w:t>
            </w:r>
          </w:p>
        </w:tc>
        <w:tc>
          <w:tcPr>
            <w:tcW w:w="1830" w:type="dxa"/>
          </w:tcPr>
          <w:p w:rsidR="001742BF" w:rsidRDefault="008C05D0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32*32*16</w:t>
            </w:r>
          </w:p>
        </w:tc>
      </w:tr>
      <w:tr w:rsidR="001742BF" w:rsidTr="001742BF">
        <w:trPr>
          <w:trHeight w:val="815"/>
        </w:trPr>
        <w:tc>
          <w:tcPr>
            <w:tcW w:w="1854" w:type="dxa"/>
          </w:tcPr>
          <w:p w:rsidR="001742BF" w:rsidRDefault="001742BF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обычной свертки</w:t>
            </w:r>
          </w:p>
        </w:tc>
        <w:tc>
          <w:tcPr>
            <w:tcW w:w="1793" w:type="dxa"/>
          </w:tcPr>
          <w:p w:rsidR="001742BF" w:rsidRDefault="001742BF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793" w:type="dxa"/>
          </w:tcPr>
          <w:p w:rsidR="001742BF" w:rsidRPr="00043366" w:rsidRDefault="001742BF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0.001</w:t>
            </w:r>
          </w:p>
        </w:tc>
        <w:tc>
          <w:tcPr>
            <w:tcW w:w="1941" w:type="dxa"/>
          </w:tcPr>
          <w:p w:rsidR="001742BF" w:rsidRDefault="001742BF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1742BF">
              <w:rPr>
                <w:rFonts w:ascii="Times New Roman" w:hAnsi="Times New Roman" w:cs="Times New Roman"/>
              </w:rPr>
              <w:t>2.2445</w:t>
            </w:r>
          </w:p>
        </w:tc>
        <w:tc>
          <w:tcPr>
            <w:tcW w:w="1830" w:type="dxa"/>
          </w:tcPr>
          <w:p w:rsidR="001742BF" w:rsidRPr="001742BF" w:rsidRDefault="008C05D0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8C05D0">
              <w:rPr>
                <w:rFonts w:ascii="Times New Roman" w:hAnsi="Times New Roman" w:cs="Times New Roman"/>
              </w:rPr>
              <w:t>0.5589</w:t>
            </w:r>
          </w:p>
        </w:tc>
      </w:tr>
      <w:tr w:rsidR="001742BF" w:rsidTr="001742BF">
        <w:trPr>
          <w:trHeight w:val="815"/>
        </w:trPr>
        <w:tc>
          <w:tcPr>
            <w:tcW w:w="1854" w:type="dxa"/>
          </w:tcPr>
          <w:p w:rsidR="001742BF" w:rsidRPr="00043366" w:rsidRDefault="001742BF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Время быстрой свертки</w:t>
            </w:r>
          </w:p>
        </w:tc>
        <w:tc>
          <w:tcPr>
            <w:tcW w:w="1793" w:type="dxa"/>
          </w:tcPr>
          <w:p w:rsidR="001742BF" w:rsidRPr="00043366" w:rsidRDefault="001742BF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793" w:type="dxa"/>
          </w:tcPr>
          <w:p w:rsidR="001742BF" w:rsidRPr="00043366" w:rsidRDefault="001742BF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0.005</w:t>
            </w:r>
          </w:p>
        </w:tc>
        <w:tc>
          <w:tcPr>
            <w:tcW w:w="1941" w:type="dxa"/>
          </w:tcPr>
          <w:p w:rsidR="001742BF" w:rsidRDefault="001742BF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1742BF">
              <w:rPr>
                <w:rFonts w:ascii="Times New Roman" w:hAnsi="Times New Roman" w:cs="Times New Roman"/>
              </w:rPr>
              <w:t>2.499</w:t>
            </w:r>
          </w:p>
        </w:tc>
        <w:tc>
          <w:tcPr>
            <w:tcW w:w="1830" w:type="dxa"/>
          </w:tcPr>
          <w:p w:rsidR="001742BF" w:rsidRPr="001742BF" w:rsidRDefault="008C05D0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8C05D0">
              <w:rPr>
                <w:rFonts w:ascii="Times New Roman" w:hAnsi="Times New Roman" w:cs="Times New Roman"/>
              </w:rPr>
              <w:t>1.112</w:t>
            </w:r>
            <w:bookmarkStart w:id="6" w:name="_GoBack"/>
            <w:bookmarkEnd w:id="6"/>
          </w:p>
        </w:tc>
      </w:tr>
    </w:tbl>
    <w:p w:rsidR="00B6259B" w:rsidRDefault="00B6259B" w:rsidP="00B6259B">
      <w:pPr>
        <w:pStyle w:val="a0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tbl>
      <w:tblPr>
        <w:tblStyle w:val="affffffff1"/>
        <w:tblW w:w="0" w:type="auto"/>
        <w:tblInd w:w="360" w:type="dxa"/>
        <w:tblLook w:val="04A0" w:firstRow="1" w:lastRow="0" w:firstColumn="1" w:lastColumn="0" w:noHBand="0" w:noVBand="1"/>
      </w:tblPr>
      <w:tblGrid>
        <w:gridCol w:w="1573"/>
        <w:gridCol w:w="1538"/>
        <w:gridCol w:w="1525"/>
        <w:gridCol w:w="1525"/>
        <w:gridCol w:w="1525"/>
        <w:gridCol w:w="1525"/>
      </w:tblGrid>
      <w:tr w:rsidR="001F732E" w:rsidTr="001F732E">
        <w:tc>
          <w:tcPr>
            <w:tcW w:w="1573" w:type="dxa"/>
          </w:tcPr>
          <w:p w:rsidR="001F732E" w:rsidRDefault="001F732E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первого файла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числа</w:t>
            </w:r>
          </w:p>
        </w:tc>
        <w:tc>
          <w:tcPr>
            <w:tcW w:w="1538" w:type="dxa"/>
          </w:tcPr>
          <w:p w:rsidR="001F732E" w:rsidRPr="001F732E" w:rsidRDefault="001F732E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1525" w:type="dxa"/>
          </w:tcPr>
          <w:p w:rsidR="001F732E" w:rsidRPr="001F732E" w:rsidRDefault="001F732E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1525" w:type="dxa"/>
          </w:tcPr>
          <w:p w:rsidR="001F732E" w:rsidRPr="001F732E" w:rsidRDefault="001F732E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64*16</w:t>
            </w:r>
          </w:p>
        </w:tc>
        <w:tc>
          <w:tcPr>
            <w:tcW w:w="1525" w:type="dxa"/>
          </w:tcPr>
          <w:p w:rsidR="001F732E" w:rsidRPr="001F732E" w:rsidRDefault="001F732E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64*64</w:t>
            </w:r>
          </w:p>
        </w:tc>
        <w:tc>
          <w:tcPr>
            <w:tcW w:w="1525" w:type="dxa"/>
          </w:tcPr>
          <w:p w:rsidR="001F732E" w:rsidRPr="001F732E" w:rsidRDefault="001F732E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64*64*4</w:t>
            </w:r>
          </w:p>
        </w:tc>
      </w:tr>
      <w:tr w:rsidR="001F732E" w:rsidTr="001F732E">
        <w:tc>
          <w:tcPr>
            <w:tcW w:w="1573" w:type="dxa"/>
          </w:tcPr>
          <w:p w:rsidR="001F732E" w:rsidRDefault="001F732E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второго файла</w:t>
            </w:r>
          </w:p>
        </w:tc>
        <w:tc>
          <w:tcPr>
            <w:tcW w:w="1538" w:type="dxa"/>
          </w:tcPr>
          <w:p w:rsidR="001F732E" w:rsidRPr="001F732E" w:rsidRDefault="001F732E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1525" w:type="dxa"/>
          </w:tcPr>
          <w:p w:rsidR="001F732E" w:rsidRPr="001F732E" w:rsidRDefault="001F732E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1525" w:type="dxa"/>
          </w:tcPr>
          <w:p w:rsidR="001F732E" w:rsidRPr="001F732E" w:rsidRDefault="001F732E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64*16</w:t>
            </w:r>
          </w:p>
        </w:tc>
        <w:tc>
          <w:tcPr>
            <w:tcW w:w="1525" w:type="dxa"/>
          </w:tcPr>
          <w:p w:rsidR="001F732E" w:rsidRPr="001F732E" w:rsidRDefault="001F732E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64*64</w:t>
            </w:r>
          </w:p>
        </w:tc>
        <w:tc>
          <w:tcPr>
            <w:tcW w:w="1525" w:type="dxa"/>
          </w:tcPr>
          <w:p w:rsidR="001F732E" w:rsidRPr="001F732E" w:rsidRDefault="001F732E" w:rsidP="00B6259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64*64*4</w:t>
            </w:r>
          </w:p>
        </w:tc>
      </w:tr>
      <w:tr w:rsidR="001F732E" w:rsidTr="001F732E">
        <w:tc>
          <w:tcPr>
            <w:tcW w:w="1573" w:type="dxa"/>
          </w:tcPr>
          <w:p w:rsidR="001F732E" w:rsidRDefault="001F732E" w:rsidP="001F732E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обычной свертки</w:t>
            </w:r>
          </w:p>
        </w:tc>
        <w:tc>
          <w:tcPr>
            <w:tcW w:w="1538" w:type="dxa"/>
          </w:tcPr>
          <w:p w:rsidR="001F732E" w:rsidRDefault="001F732E" w:rsidP="001F732E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043366">
              <w:rPr>
                <w:rFonts w:ascii="Times New Roman" w:hAnsi="Times New Roman" w:cs="Times New Roman"/>
              </w:rPr>
              <w:t>0.068</w:t>
            </w:r>
          </w:p>
        </w:tc>
        <w:tc>
          <w:tcPr>
            <w:tcW w:w="1525" w:type="dxa"/>
          </w:tcPr>
          <w:p w:rsidR="001F732E" w:rsidRPr="001F732E" w:rsidRDefault="001F732E" w:rsidP="001F732E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0.075</w:t>
            </w:r>
          </w:p>
        </w:tc>
        <w:tc>
          <w:tcPr>
            <w:tcW w:w="1525" w:type="dxa"/>
          </w:tcPr>
          <w:p w:rsidR="001F732E" w:rsidRPr="001F732E" w:rsidRDefault="001F732E" w:rsidP="001F732E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0.137</w:t>
            </w:r>
          </w:p>
        </w:tc>
        <w:tc>
          <w:tcPr>
            <w:tcW w:w="1525" w:type="dxa"/>
          </w:tcPr>
          <w:p w:rsidR="001F732E" w:rsidRPr="001F732E" w:rsidRDefault="001F732E" w:rsidP="001F732E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4.563</w:t>
            </w:r>
          </w:p>
        </w:tc>
        <w:tc>
          <w:tcPr>
            <w:tcW w:w="1525" w:type="dxa"/>
          </w:tcPr>
          <w:p w:rsidR="001F732E" w:rsidRPr="001F732E" w:rsidRDefault="001F732E" w:rsidP="001F732E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 w:rsidRPr="001F732E">
              <w:rPr>
                <w:rFonts w:ascii="Times New Roman" w:hAnsi="Times New Roman" w:cs="Times New Roman"/>
                <w:lang w:val="en-US"/>
              </w:rPr>
              <w:t>77.236</w:t>
            </w:r>
          </w:p>
        </w:tc>
      </w:tr>
      <w:tr w:rsidR="001F732E" w:rsidTr="001F732E">
        <w:tc>
          <w:tcPr>
            <w:tcW w:w="1573" w:type="dxa"/>
          </w:tcPr>
          <w:p w:rsidR="001F732E" w:rsidRDefault="001F732E" w:rsidP="001F732E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быстрой свертки</w:t>
            </w:r>
          </w:p>
        </w:tc>
        <w:tc>
          <w:tcPr>
            <w:tcW w:w="1538" w:type="dxa"/>
          </w:tcPr>
          <w:p w:rsidR="001F732E" w:rsidRDefault="001F732E" w:rsidP="001F732E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043366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525" w:type="dxa"/>
          </w:tcPr>
          <w:p w:rsidR="001F732E" w:rsidRPr="001F732E" w:rsidRDefault="001F732E" w:rsidP="001F732E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0.002</w:t>
            </w:r>
          </w:p>
        </w:tc>
        <w:tc>
          <w:tcPr>
            <w:tcW w:w="1525" w:type="dxa"/>
          </w:tcPr>
          <w:p w:rsidR="001F732E" w:rsidRPr="001F732E" w:rsidRDefault="001F732E" w:rsidP="001F732E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0.003</w:t>
            </w:r>
          </w:p>
        </w:tc>
        <w:tc>
          <w:tcPr>
            <w:tcW w:w="1525" w:type="dxa"/>
          </w:tcPr>
          <w:p w:rsidR="001F732E" w:rsidRPr="001F732E" w:rsidRDefault="001F732E" w:rsidP="001F732E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0.244</w:t>
            </w:r>
          </w:p>
        </w:tc>
        <w:tc>
          <w:tcPr>
            <w:tcW w:w="1525" w:type="dxa"/>
          </w:tcPr>
          <w:p w:rsidR="001F732E" w:rsidRDefault="001F732E" w:rsidP="001F732E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1F732E">
              <w:rPr>
                <w:rFonts w:ascii="Times New Roman" w:hAnsi="Times New Roman" w:cs="Times New Roman"/>
              </w:rPr>
              <w:t>1.18</w:t>
            </w:r>
          </w:p>
        </w:tc>
      </w:tr>
    </w:tbl>
    <w:p w:rsidR="00043366" w:rsidRPr="00043366" w:rsidRDefault="00043366" w:rsidP="00B6259B">
      <w:pPr>
        <w:pStyle w:val="a0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:rsidR="00893179" w:rsidRPr="00FF53E5" w:rsidRDefault="00893179" w:rsidP="00893179">
      <w:pPr>
        <w:pStyle w:val="3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Контрольные вопросы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Дать определение ДПФ и ОДПФ.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Перечислить основные свойства ДПФ.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Что такое матрица ДПФ </w:t>
      </w:r>
      <w:r w:rsidRPr="00FF53E5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345" w:dyaOrig="285">
          <v:shape id="_x0000_i1089" type="#_x0000_t75" style="width:17pt;height:14.4pt" o:ole="">
            <v:imagedata r:id="rId122" o:title=""/>
          </v:shape>
          <o:OLEObject Type="Embed" ProgID="Equation.3" ShapeID="_x0000_i1089" DrawAspect="Content" ObjectID="_1679668753" r:id="rId123"/>
        </w:object>
      </w:r>
      <w:r w:rsidRPr="00FF53E5">
        <w:rPr>
          <w:rFonts w:ascii="Times New Roman" w:hAnsi="Times New Roman" w:cs="Times New Roman"/>
        </w:rPr>
        <w:t>? Доказать унитарность матрицы ДПФ.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Что такое факторизация матрицы ДПФ?</w:t>
      </w:r>
    </w:p>
    <w:p w:rsidR="00893179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Как выглядит матрица </w:t>
      </w:r>
      <w:r w:rsidRPr="00FF53E5">
        <w:rPr>
          <w:rFonts w:ascii="Times New Roman" w:eastAsia="Times New Roman" w:hAnsi="Times New Roman" w:cs="Times New Roman"/>
          <w:position w:val="-12"/>
          <w:sz w:val="20"/>
          <w:szCs w:val="20"/>
        </w:rPr>
        <w:object w:dxaOrig="405" w:dyaOrig="360">
          <v:shape id="_x0000_i1090" type="#_x0000_t75" style="width:20.3pt;height:18.35pt" o:ole="">
            <v:imagedata r:id="rId124" o:title=""/>
          </v:shape>
          <o:OLEObject Type="Embed" ProgID="Equation.3" ShapeID="_x0000_i1090" DrawAspect="Content" ObjectID="_1679668754" r:id="rId125"/>
        </w:object>
      </w:r>
      <w:r w:rsidRPr="00FF53E5">
        <w:rPr>
          <w:rFonts w:ascii="Times New Roman" w:hAnsi="Times New Roman" w:cs="Times New Roman"/>
        </w:rPr>
        <w:t xml:space="preserve"> для 8-точечного преобразования?</w:t>
      </w:r>
    </w:p>
    <w:p w:rsidR="00FF53E5" w:rsidRPr="00FF53E5" w:rsidRDefault="00FF53E5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можно обобщить БПФ на векторы произвольной длины, т.е. </w:t>
      </w:r>
      <w:r w:rsidRPr="00FF53E5">
        <w:rPr>
          <w:rFonts w:ascii="Times New Roman" w:hAnsi="Times New Roman" w:cs="Times New Roman"/>
          <w:i/>
          <w:lang w:val="en-US"/>
        </w:rPr>
        <w:t>N</w:t>
      </w:r>
      <w:r>
        <w:rPr>
          <w:rFonts w:ascii="Times New Roman" w:hAnsi="Times New Roman" w:cs="Times New Roman"/>
        </w:rPr>
        <w:t>не является степенью 2?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lastRenderedPageBreak/>
        <w:t>Как можно дополнительно ускорить рассмотренные алгоритмы БПФ?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Что такое дискретная свертка последовательностей?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Доказать, что ДПФ свертки последовательностей есть покомпонентное произведение ДПФ этих последовательностей.</w:t>
      </w:r>
    </w:p>
    <w:p w:rsidR="00893179" w:rsidRPr="00FF53E5" w:rsidRDefault="00893179" w:rsidP="00893179">
      <w:pPr>
        <w:pStyle w:val="3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Литература</w:t>
      </w:r>
    </w:p>
    <w:p w:rsidR="00893179" w:rsidRPr="00FF53E5" w:rsidRDefault="00FF53E5" w:rsidP="007A0B26">
      <w:pPr>
        <w:pStyle w:val="a0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93179" w:rsidRPr="00FF53E5">
        <w:rPr>
          <w:rFonts w:ascii="Times New Roman" w:hAnsi="Times New Roman" w:cs="Times New Roman"/>
        </w:rPr>
        <w:t xml:space="preserve">Умняшкин С.В. </w:t>
      </w:r>
      <w:r w:rsidR="00D563AF">
        <w:rPr>
          <w:rFonts w:ascii="Times New Roman" w:hAnsi="Times New Roman" w:cs="Times New Roman"/>
        </w:rPr>
        <w:t>О</w:t>
      </w:r>
      <w:r w:rsidR="00893179" w:rsidRPr="00FF53E5">
        <w:rPr>
          <w:rFonts w:ascii="Times New Roman" w:hAnsi="Times New Roman" w:cs="Times New Roman"/>
        </w:rPr>
        <w:t xml:space="preserve">сновы </w:t>
      </w:r>
      <w:r w:rsidR="00D563AF">
        <w:rPr>
          <w:rFonts w:ascii="Times New Roman" w:hAnsi="Times New Roman" w:cs="Times New Roman"/>
        </w:rPr>
        <w:t xml:space="preserve">теории </w:t>
      </w:r>
      <w:r w:rsidR="00893179" w:rsidRPr="00FF53E5">
        <w:rPr>
          <w:rFonts w:ascii="Times New Roman" w:hAnsi="Times New Roman" w:cs="Times New Roman"/>
        </w:rPr>
        <w:t>цифровой обр</w:t>
      </w:r>
      <w:r w:rsidR="00D563AF">
        <w:rPr>
          <w:rFonts w:ascii="Times New Roman" w:hAnsi="Times New Roman" w:cs="Times New Roman"/>
        </w:rPr>
        <w:t>аботки сигналов:</w:t>
      </w:r>
      <w:r w:rsidR="000B27C0">
        <w:rPr>
          <w:rFonts w:ascii="Times New Roman" w:hAnsi="Times New Roman" w:cs="Times New Roman"/>
        </w:rPr>
        <w:t xml:space="preserve"> учебное пособие.</w:t>
      </w:r>
      <w:r w:rsidR="00D563AF">
        <w:rPr>
          <w:rFonts w:ascii="Times New Roman" w:hAnsi="Times New Roman" w:cs="Times New Roman"/>
        </w:rPr>
        <w:t xml:space="preserve"> М.: Техносфера, 201</w:t>
      </w:r>
      <w:r w:rsidR="007A0B26">
        <w:rPr>
          <w:rFonts w:ascii="Times New Roman" w:hAnsi="Times New Roman" w:cs="Times New Roman"/>
        </w:rPr>
        <w:t>8</w:t>
      </w:r>
      <w:r w:rsidR="00D563AF">
        <w:rPr>
          <w:rFonts w:ascii="Times New Roman" w:hAnsi="Times New Roman" w:cs="Times New Roman"/>
        </w:rPr>
        <w:t>. – 528 с.</w:t>
      </w:r>
    </w:p>
    <w:p w:rsidR="00893179" w:rsidRPr="00FF53E5" w:rsidRDefault="00893179"/>
    <w:sectPr w:rsidR="00893179" w:rsidRPr="00FF53E5" w:rsidSect="00880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B988A02"/>
    <w:lvl w:ilvl="0">
      <w:start w:val="1"/>
      <w:numFmt w:val="decimal"/>
      <w:pStyle w:val="2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200838"/>
    <w:lvl w:ilvl="0">
      <w:start w:val="1"/>
      <w:numFmt w:val="decimal"/>
      <w:pStyle w:val="5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9CA740"/>
    <w:lvl w:ilvl="0">
      <w:start w:val="1"/>
      <w:numFmt w:val="decimal"/>
      <w:pStyle w:val="4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784D98"/>
    <w:lvl w:ilvl="0">
      <w:start w:val="1"/>
      <w:numFmt w:val="decimal"/>
      <w:pStyle w:val="3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CF0444E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4E33E2"/>
    <w:lvl w:ilvl="0">
      <w:start w:val="1"/>
      <w:numFmt w:val="bullet"/>
      <w:pStyle w:val="5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100F62"/>
    <w:lvl w:ilvl="0">
      <w:start w:val="1"/>
      <w:numFmt w:val="bullet"/>
      <w:pStyle w:val="4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90336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64E8842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B2ADFBA"/>
    <w:lvl w:ilvl="0">
      <w:start w:val="1"/>
      <w:numFmt w:val="bullet"/>
      <w:pStyle w:val="3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7468BE"/>
    <w:multiLevelType w:val="hybridMultilevel"/>
    <w:tmpl w:val="27123506"/>
    <w:lvl w:ilvl="0" w:tplc="C77465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4D1A96"/>
    <w:multiLevelType w:val="hybridMultilevel"/>
    <w:tmpl w:val="46E8821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88E0EBE"/>
    <w:multiLevelType w:val="hybridMultilevel"/>
    <w:tmpl w:val="6E5C60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8C552B"/>
    <w:multiLevelType w:val="multilevel"/>
    <w:tmpl w:val="41688CC6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sz w:val="26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14" w15:restartNumberingAfterBreak="0">
    <w:nsid w:val="32EA7610"/>
    <w:multiLevelType w:val="hybridMultilevel"/>
    <w:tmpl w:val="53AE94F8"/>
    <w:lvl w:ilvl="0" w:tplc="978E9AA8">
      <w:start w:val="1"/>
      <w:numFmt w:val="decimal"/>
      <w:pStyle w:val="21"/>
      <w:lvlText w:val="%1."/>
      <w:lvlJc w:val="left"/>
      <w:pPr>
        <w:tabs>
          <w:tab w:val="num" w:pos="360"/>
        </w:tabs>
        <w:ind w:left="360" w:hanging="360"/>
      </w:pPr>
    </w:lvl>
    <w:lvl w:ilvl="1" w:tplc="8E26DFC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FA2ADF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876B12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09EAA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528B804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9FAE7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E2CAA9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8D83082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927496F"/>
    <w:multiLevelType w:val="hybridMultilevel"/>
    <w:tmpl w:val="BD202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70B174F"/>
    <w:multiLevelType w:val="hybridMultilevel"/>
    <w:tmpl w:val="A7B424C8"/>
    <w:lvl w:ilvl="0" w:tplc="5E0E99B6">
      <w:start w:val="1"/>
      <w:numFmt w:val="decimal"/>
      <w:pStyle w:val="a2"/>
      <w:lvlText w:val="%1."/>
      <w:lvlJc w:val="left"/>
      <w:pPr>
        <w:tabs>
          <w:tab w:val="num" w:pos="360"/>
        </w:tabs>
        <w:ind w:left="360" w:hanging="360"/>
      </w:pPr>
    </w:lvl>
    <w:lvl w:ilvl="1" w:tplc="6F2C6B9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EE20716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062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1F2F1EC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B04DC3A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8CCF3D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A7035B2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1C3BF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88876F9"/>
    <w:multiLevelType w:val="hybridMultilevel"/>
    <w:tmpl w:val="5A76EEFC"/>
    <w:lvl w:ilvl="0" w:tplc="0419000F">
      <w:start w:val="1"/>
      <w:numFmt w:val="decimal"/>
      <w:pStyle w:val="a3"/>
      <w:lvlText w:val="%1."/>
      <w:lvlJc w:val="left"/>
      <w:pPr>
        <w:tabs>
          <w:tab w:val="num" w:pos="360"/>
        </w:tabs>
        <w:ind w:left="34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D3650B"/>
    <w:multiLevelType w:val="hybridMultilevel"/>
    <w:tmpl w:val="208C0D48"/>
    <w:lvl w:ilvl="0" w:tplc="2DB24B3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434175"/>
    <w:multiLevelType w:val="multilevel"/>
    <w:tmpl w:val="AF029344"/>
    <w:lvl w:ilvl="0">
      <w:start w:val="1"/>
      <w:numFmt w:val="decimal"/>
      <w:pStyle w:val="a4"/>
      <w:suff w:val="space"/>
      <w:lvlText w:val="%1."/>
      <w:lvlJc w:val="left"/>
      <w:pPr>
        <w:ind w:left="295" w:hanging="295"/>
      </w:pPr>
    </w:lvl>
    <w:lvl w:ilvl="1">
      <w:start w:val="1"/>
      <w:numFmt w:val="decimal"/>
      <w:suff w:val="space"/>
      <w:lvlText w:val="%1.%2."/>
      <w:lvlJc w:val="left"/>
      <w:pPr>
        <w:ind w:left="567" w:hanging="567"/>
      </w:pPr>
    </w:lvl>
    <w:lvl w:ilvl="2">
      <w:start w:val="1"/>
      <w:numFmt w:val="decimal"/>
      <w:suff w:val="space"/>
      <w:lvlText w:val="%1.%2.%3."/>
      <w:lvlJc w:val="left"/>
      <w:pPr>
        <w:ind w:left="851" w:hanging="851"/>
      </w:pPr>
    </w:lvl>
    <w:lvl w:ilvl="3">
      <w:start w:val="1"/>
      <w:numFmt w:val="decimal"/>
      <w:suff w:val="space"/>
      <w:lvlText w:val="%1.%2.%3.%4."/>
      <w:lvlJc w:val="left"/>
      <w:pPr>
        <w:ind w:left="1134" w:hanging="1134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  <w:lvlOverride w:ilvl="0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4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8"/>
  </w:num>
  <w:num w:numId="23">
    <w:abstractNumId w:val="8"/>
    <w:lvlOverride w:ilvl="0">
      <w:startOverride w:val="1"/>
    </w:lvlOverride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3179"/>
    <w:rsid w:val="00043366"/>
    <w:rsid w:val="00050C59"/>
    <w:rsid w:val="00057783"/>
    <w:rsid w:val="000B27C0"/>
    <w:rsid w:val="001742BF"/>
    <w:rsid w:val="001F732E"/>
    <w:rsid w:val="00286B1A"/>
    <w:rsid w:val="004A4166"/>
    <w:rsid w:val="00654BA1"/>
    <w:rsid w:val="007A0B26"/>
    <w:rsid w:val="007B5B90"/>
    <w:rsid w:val="00880267"/>
    <w:rsid w:val="00893179"/>
    <w:rsid w:val="008C05D0"/>
    <w:rsid w:val="009B5D78"/>
    <w:rsid w:val="00B1172A"/>
    <w:rsid w:val="00B6259B"/>
    <w:rsid w:val="00C7575C"/>
    <w:rsid w:val="00C95670"/>
    <w:rsid w:val="00CB1FE9"/>
    <w:rsid w:val="00D21463"/>
    <w:rsid w:val="00D563AF"/>
    <w:rsid w:val="00F55071"/>
    <w:rsid w:val="00FB33D9"/>
    <w:rsid w:val="00FF5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7C58"/>
  <w15:docId w15:val="{85D71A7E-0538-4979-8446-35BEE1DB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893179"/>
    <w:pPr>
      <w:spacing w:after="0" w:line="288" w:lineRule="auto"/>
      <w:ind w:firstLine="39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5"/>
    <w:next w:val="a5"/>
    <w:link w:val="10"/>
    <w:qFormat/>
    <w:rsid w:val="00893179"/>
    <w:pPr>
      <w:keepNext/>
      <w:spacing w:before="240"/>
      <w:ind w:firstLine="0"/>
      <w:contextualSpacing/>
      <w:jc w:val="left"/>
      <w:outlineLvl w:val="0"/>
    </w:pPr>
    <w:rPr>
      <w:rFonts w:ascii="Book Antiqua" w:hAnsi="Book Antiqua" w:cs="Arial"/>
      <w:b/>
      <w:bCs/>
      <w:kern w:val="32"/>
      <w:sz w:val="32"/>
      <w:szCs w:val="32"/>
    </w:rPr>
  </w:style>
  <w:style w:type="paragraph" w:styleId="22">
    <w:name w:val="heading 2"/>
    <w:basedOn w:val="a5"/>
    <w:next w:val="a5"/>
    <w:link w:val="23"/>
    <w:semiHidden/>
    <w:unhideWhenUsed/>
    <w:qFormat/>
    <w:rsid w:val="00893179"/>
    <w:pPr>
      <w:keepNext/>
      <w:spacing w:before="280" w:after="120" w:line="240" w:lineRule="auto"/>
      <w:ind w:firstLine="0"/>
      <w:contextualSpacing/>
      <w:jc w:val="left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31">
    <w:name w:val="heading 3"/>
    <w:basedOn w:val="a5"/>
    <w:next w:val="a5"/>
    <w:link w:val="32"/>
    <w:semiHidden/>
    <w:unhideWhenUsed/>
    <w:qFormat/>
    <w:rsid w:val="00893179"/>
    <w:pPr>
      <w:keepNext/>
      <w:spacing w:before="240" w:after="60"/>
      <w:ind w:firstLine="0"/>
      <w:jc w:val="left"/>
      <w:outlineLvl w:val="2"/>
    </w:pPr>
    <w:rPr>
      <w:rFonts w:ascii="Book Antiqua" w:hAnsi="Book Antiqua" w:cs="Arial"/>
      <w:b/>
      <w:bCs/>
      <w:szCs w:val="26"/>
    </w:rPr>
  </w:style>
  <w:style w:type="paragraph" w:styleId="41">
    <w:name w:val="heading 4"/>
    <w:basedOn w:val="a5"/>
    <w:next w:val="a5"/>
    <w:link w:val="42"/>
    <w:semiHidden/>
    <w:unhideWhenUsed/>
    <w:qFormat/>
    <w:rsid w:val="00893179"/>
    <w:pPr>
      <w:keepNext/>
      <w:spacing w:before="240" w:after="60"/>
      <w:ind w:firstLine="0"/>
      <w:jc w:val="left"/>
      <w:outlineLvl w:val="3"/>
    </w:pPr>
    <w:rPr>
      <w:b/>
      <w:bCs/>
      <w:i/>
      <w:szCs w:val="28"/>
    </w:rPr>
  </w:style>
  <w:style w:type="paragraph" w:styleId="51">
    <w:name w:val="heading 5"/>
    <w:basedOn w:val="a5"/>
    <w:next w:val="a5"/>
    <w:link w:val="52"/>
    <w:semiHidden/>
    <w:unhideWhenUsed/>
    <w:qFormat/>
    <w:rsid w:val="00893179"/>
    <w:pPr>
      <w:spacing w:before="240" w:after="60" w:line="240" w:lineRule="auto"/>
      <w:ind w:firstLine="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link w:val="60"/>
    <w:semiHidden/>
    <w:unhideWhenUsed/>
    <w:qFormat/>
    <w:rsid w:val="00893179"/>
    <w:pPr>
      <w:spacing w:before="240" w:after="60" w:line="240" w:lineRule="auto"/>
      <w:ind w:firstLine="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link w:val="70"/>
    <w:semiHidden/>
    <w:unhideWhenUsed/>
    <w:qFormat/>
    <w:rsid w:val="00893179"/>
    <w:pPr>
      <w:spacing w:before="240" w:after="60" w:line="240" w:lineRule="auto"/>
      <w:ind w:firstLine="0"/>
      <w:outlineLvl w:val="6"/>
    </w:pPr>
    <w:rPr>
      <w:sz w:val="24"/>
    </w:rPr>
  </w:style>
  <w:style w:type="paragraph" w:styleId="8">
    <w:name w:val="heading 8"/>
    <w:basedOn w:val="a5"/>
    <w:next w:val="a5"/>
    <w:link w:val="80"/>
    <w:semiHidden/>
    <w:unhideWhenUsed/>
    <w:qFormat/>
    <w:rsid w:val="00893179"/>
    <w:pPr>
      <w:spacing w:before="240" w:after="60" w:line="240" w:lineRule="auto"/>
      <w:ind w:firstLine="0"/>
      <w:outlineLvl w:val="7"/>
    </w:pPr>
    <w:rPr>
      <w:i/>
      <w:iCs/>
      <w:sz w:val="24"/>
    </w:rPr>
  </w:style>
  <w:style w:type="paragraph" w:styleId="9">
    <w:name w:val="heading 9"/>
    <w:basedOn w:val="a5"/>
    <w:next w:val="a5"/>
    <w:link w:val="90"/>
    <w:semiHidden/>
    <w:unhideWhenUsed/>
    <w:qFormat/>
    <w:rsid w:val="00893179"/>
    <w:pPr>
      <w:spacing w:before="240" w:after="60" w:line="240" w:lineRule="auto"/>
      <w:ind w:firstLine="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rsid w:val="00893179"/>
    <w:rPr>
      <w:rFonts w:ascii="Book Antiqua" w:eastAsia="Times New Roman" w:hAnsi="Book Antiqua" w:cs="Arial"/>
      <w:b/>
      <w:bCs/>
      <w:kern w:val="32"/>
      <w:sz w:val="32"/>
      <w:szCs w:val="32"/>
      <w:lang w:eastAsia="ru-RU"/>
    </w:rPr>
  </w:style>
  <w:style w:type="character" w:customStyle="1" w:styleId="23">
    <w:name w:val="Заголовок 2 Знак"/>
    <w:basedOn w:val="a6"/>
    <w:link w:val="22"/>
    <w:semiHidden/>
    <w:rsid w:val="00893179"/>
    <w:rPr>
      <w:rFonts w:ascii="Book Antiqua" w:eastAsia="Times New Roman" w:hAnsi="Book Antiqua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"/>
    <w:basedOn w:val="a6"/>
    <w:link w:val="31"/>
    <w:semiHidden/>
    <w:rsid w:val="00893179"/>
    <w:rPr>
      <w:rFonts w:ascii="Book Antiqua" w:eastAsia="Times New Roman" w:hAnsi="Book Antiqua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basedOn w:val="a6"/>
    <w:link w:val="41"/>
    <w:semiHidden/>
    <w:rsid w:val="00893179"/>
    <w:rPr>
      <w:rFonts w:ascii="Times New Roman" w:eastAsia="Times New Roman" w:hAnsi="Times New Roman" w:cs="Times New Roman"/>
      <w:b/>
      <w:bCs/>
      <w:i/>
      <w:sz w:val="26"/>
      <w:szCs w:val="28"/>
      <w:lang w:eastAsia="ru-RU"/>
    </w:rPr>
  </w:style>
  <w:style w:type="character" w:customStyle="1" w:styleId="52">
    <w:name w:val="Заголовок 5 Знак"/>
    <w:basedOn w:val="a6"/>
    <w:link w:val="51"/>
    <w:semiHidden/>
    <w:rsid w:val="0089317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6"/>
    <w:link w:val="6"/>
    <w:semiHidden/>
    <w:rsid w:val="0089317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6"/>
    <w:link w:val="7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6"/>
    <w:link w:val="8"/>
    <w:semiHidden/>
    <w:rsid w:val="0089317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6"/>
    <w:link w:val="9"/>
    <w:semiHidden/>
    <w:rsid w:val="00893179"/>
    <w:rPr>
      <w:rFonts w:ascii="Arial" w:eastAsia="Times New Roman" w:hAnsi="Arial" w:cs="Arial"/>
      <w:lang w:eastAsia="ru-RU"/>
    </w:rPr>
  </w:style>
  <w:style w:type="character" w:styleId="a9">
    <w:name w:val="Hyperlink"/>
    <w:basedOn w:val="a6"/>
    <w:semiHidden/>
    <w:unhideWhenUsed/>
    <w:rsid w:val="00893179"/>
    <w:rPr>
      <w:color w:val="0000FF"/>
      <w:u w:val="single"/>
    </w:rPr>
  </w:style>
  <w:style w:type="character" w:styleId="aa">
    <w:name w:val="FollowedHyperlink"/>
    <w:basedOn w:val="a6"/>
    <w:semiHidden/>
    <w:unhideWhenUsed/>
    <w:rsid w:val="00893179"/>
    <w:rPr>
      <w:color w:val="800080"/>
      <w:u w:val="single"/>
    </w:rPr>
  </w:style>
  <w:style w:type="paragraph" w:styleId="HTML">
    <w:name w:val="HTML Address"/>
    <w:basedOn w:val="a5"/>
    <w:link w:val="HTML0"/>
    <w:semiHidden/>
    <w:unhideWhenUsed/>
    <w:rsid w:val="00893179"/>
    <w:pPr>
      <w:spacing w:line="240" w:lineRule="auto"/>
      <w:ind w:firstLine="0"/>
    </w:pPr>
    <w:rPr>
      <w:i/>
      <w:iCs/>
      <w:sz w:val="24"/>
    </w:rPr>
  </w:style>
  <w:style w:type="character" w:customStyle="1" w:styleId="HTML0">
    <w:name w:val="Адрес HTML Знак"/>
    <w:basedOn w:val="a6"/>
    <w:link w:val="HTML"/>
    <w:semiHidden/>
    <w:rsid w:val="0089317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HTML1">
    <w:name w:val="HTML Preformatted"/>
    <w:basedOn w:val="a5"/>
    <w:link w:val="HTML2"/>
    <w:semiHidden/>
    <w:unhideWhenUsed/>
    <w:rsid w:val="00893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6"/>
    <w:link w:val="HTML1"/>
    <w:semiHidden/>
    <w:rsid w:val="008931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5"/>
    <w:semiHidden/>
    <w:unhideWhenUsed/>
    <w:rsid w:val="00893179"/>
    <w:pPr>
      <w:spacing w:line="240" w:lineRule="auto"/>
      <w:ind w:firstLine="0"/>
    </w:pPr>
    <w:rPr>
      <w:sz w:val="24"/>
    </w:rPr>
  </w:style>
  <w:style w:type="paragraph" w:styleId="11">
    <w:name w:val="index 1"/>
    <w:basedOn w:val="a5"/>
    <w:next w:val="a5"/>
    <w:autoRedefine/>
    <w:semiHidden/>
    <w:unhideWhenUsed/>
    <w:rsid w:val="00893179"/>
    <w:pPr>
      <w:spacing w:line="240" w:lineRule="auto"/>
      <w:ind w:left="240" w:hanging="240"/>
    </w:pPr>
    <w:rPr>
      <w:sz w:val="24"/>
    </w:rPr>
  </w:style>
  <w:style w:type="paragraph" w:styleId="24">
    <w:name w:val="index 2"/>
    <w:basedOn w:val="a5"/>
    <w:next w:val="a5"/>
    <w:autoRedefine/>
    <w:semiHidden/>
    <w:unhideWhenUsed/>
    <w:rsid w:val="00893179"/>
    <w:pPr>
      <w:spacing w:line="240" w:lineRule="auto"/>
      <w:ind w:left="480" w:hanging="240"/>
    </w:pPr>
    <w:rPr>
      <w:sz w:val="24"/>
    </w:rPr>
  </w:style>
  <w:style w:type="paragraph" w:styleId="33">
    <w:name w:val="index 3"/>
    <w:basedOn w:val="a5"/>
    <w:next w:val="a5"/>
    <w:autoRedefine/>
    <w:semiHidden/>
    <w:unhideWhenUsed/>
    <w:rsid w:val="00893179"/>
    <w:pPr>
      <w:spacing w:line="240" w:lineRule="auto"/>
      <w:ind w:left="720" w:hanging="240"/>
    </w:pPr>
    <w:rPr>
      <w:sz w:val="24"/>
    </w:rPr>
  </w:style>
  <w:style w:type="paragraph" w:styleId="43">
    <w:name w:val="index 4"/>
    <w:basedOn w:val="a5"/>
    <w:next w:val="a5"/>
    <w:autoRedefine/>
    <w:semiHidden/>
    <w:unhideWhenUsed/>
    <w:rsid w:val="00893179"/>
    <w:pPr>
      <w:spacing w:line="240" w:lineRule="auto"/>
      <w:ind w:left="960" w:hanging="240"/>
    </w:pPr>
    <w:rPr>
      <w:sz w:val="24"/>
    </w:rPr>
  </w:style>
  <w:style w:type="paragraph" w:styleId="53">
    <w:name w:val="index 5"/>
    <w:basedOn w:val="a5"/>
    <w:next w:val="a5"/>
    <w:autoRedefine/>
    <w:semiHidden/>
    <w:unhideWhenUsed/>
    <w:rsid w:val="00893179"/>
    <w:pPr>
      <w:spacing w:line="240" w:lineRule="auto"/>
      <w:ind w:left="1200" w:hanging="240"/>
    </w:pPr>
    <w:rPr>
      <w:sz w:val="24"/>
    </w:rPr>
  </w:style>
  <w:style w:type="paragraph" w:styleId="61">
    <w:name w:val="index 6"/>
    <w:basedOn w:val="a5"/>
    <w:next w:val="a5"/>
    <w:autoRedefine/>
    <w:semiHidden/>
    <w:unhideWhenUsed/>
    <w:rsid w:val="00893179"/>
    <w:pPr>
      <w:spacing w:line="240" w:lineRule="auto"/>
      <w:ind w:left="1440" w:hanging="240"/>
    </w:pPr>
    <w:rPr>
      <w:sz w:val="24"/>
    </w:rPr>
  </w:style>
  <w:style w:type="paragraph" w:styleId="71">
    <w:name w:val="index 7"/>
    <w:basedOn w:val="a5"/>
    <w:next w:val="a5"/>
    <w:autoRedefine/>
    <w:semiHidden/>
    <w:unhideWhenUsed/>
    <w:rsid w:val="00893179"/>
    <w:pPr>
      <w:spacing w:line="240" w:lineRule="auto"/>
      <w:ind w:left="1680" w:hanging="240"/>
    </w:pPr>
    <w:rPr>
      <w:sz w:val="24"/>
    </w:rPr>
  </w:style>
  <w:style w:type="paragraph" w:styleId="81">
    <w:name w:val="index 8"/>
    <w:basedOn w:val="a5"/>
    <w:next w:val="a5"/>
    <w:autoRedefine/>
    <w:semiHidden/>
    <w:unhideWhenUsed/>
    <w:rsid w:val="00893179"/>
    <w:pPr>
      <w:spacing w:line="240" w:lineRule="auto"/>
      <w:ind w:left="1920" w:hanging="240"/>
    </w:pPr>
    <w:rPr>
      <w:sz w:val="24"/>
    </w:rPr>
  </w:style>
  <w:style w:type="paragraph" w:styleId="91">
    <w:name w:val="index 9"/>
    <w:basedOn w:val="a5"/>
    <w:next w:val="a5"/>
    <w:autoRedefine/>
    <w:semiHidden/>
    <w:unhideWhenUsed/>
    <w:rsid w:val="00893179"/>
    <w:pPr>
      <w:spacing w:line="240" w:lineRule="auto"/>
      <w:ind w:left="2160" w:hanging="240"/>
    </w:pPr>
    <w:rPr>
      <w:sz w:val="24"/>
    </w:rPr>
  </w:style>
  <w:style w:type="paragraph" w:styleId="12">
    <w:name w:val="toc 1"/>
    <w:basedOn w:val="a5"/>
    <w:next w:val="a5"/>
    <w:autoRedefine/>
    <w:semiHidden/>
    <w:unhideWhenUsed/>
    <w:rsid w:val="00893179"/>
    <w:pPr>
      <w:tabs>
        <w:tab w:val="right" w:leader="dot" w:pos="9344"/>
      </w:tabs>
      <w:spacing w:line="312" w:lineRule="auto"/>
      <w:ind w:firstLine="0"/>
    </w:pPr>
    <w:rPr>
      <w:b/>
      <w:noProof/>
    </w:rPr>
  </w:style>
  <w:style w:type="paragraph" w:styleId="25">
    <w:name w:val="toc 2"/>
    <w:basedOn w:val="a5"/>
    <w:next w:val="a5"/>
    <w:autoRedefine/>
    <w:semiHidden/>
    <w:unhideWhenUsed/>
    <w:rsid w:val="00893179"/>
    <w:pPr>
      <w:tabs>
        <w:tab w:val="right" w:leader="dot" w:pos="9360"/>
      </w:tabs>
      <w:spacing w:line="312" w:lineRule="auto"/>
      <w:ind w:left="720" w:right="715" w:hanging="360"/>
    </w:pPr>
  </w:style>
  <w:style w:type="paragraph" w:styleId="34">
    <w:name w:val="toc 3"/>
    <w:basedOn w:val="a5"/>
    <w:next w:val="a5"/>
    <w:autoRedefine/>
    <w:semiHidden/>
    <w:unhideWhenUsed/>
    <w:rsid w:val="00893179"/>
    <w:pPr>
      <w:spacing w:line="312" w:lineRule="auto"/>
      <w:ind w:left="520" w:firstLine="425"/>
    </w:pPr>
  </w:style>
  <w:style w:type="paragraph" w:styleId="44">
    <w:name w:val="toc 4"/>
    <w:basedOn w:val="a5"/>
    <w:next w:val="a5"/>
    <w:autoRedefine/>
    <w:semiHidden/>
    <w:unhideWhenUsed/>
    <w:rsid w:val="00893179"/>
    <w:pPr>
      <w:spacing w:line="240" w:lineRule="auto"/>
      <w:ind w:left="720" w:firstLine="0"/>
    </w:pPr>
    <w:rPr>
      <w:sz w:val="24"/>
    </w:rPr>
  </w:style>
  <w:style w:type="paragraph" w:styleId="54">
    <w:name w:val="toc 5"/>
    <w:basedOn w:val="a5"/>
    <w:next w:val="a5"/>
    <w:autoRedefine/>
    <w:semiHidden/>
    <w:unhideWhenUsed/>
    <w:rsid w:val="00893179"/>
    <w:pPr>
      <w:spacing w:line="240" w:lineRule="auto"/>
      <w:ind w:left="960" w:firstLine="0"/>
    </w:pPr>
    <w:rPr>
      <w:sz w:val="24"/>
    </w:rPr>
  </w:style>
  <w:style w:type="paragraph" w:styleId="62">
    <w:name w:val="toc 6"/>
    <w:basedOn w:val="a5"/>
    <w:next w:val="a5"/>
    <w:autoRedefine/>
    <w:semiHidden/>
    <w:unhideWhenUsed/>
    <w:rsid w:val="00893179"/>
    <w:pPr>
      <w:spacing w:line="240" w:lineRule="auto"/>
      <w:ind w:left="1200" w:firstLine="0"/>
    </w:pPr>
    <w:rPr>
      <w:sz w:val="24"/>
    </w:rPr>
  </w:style>
  <w:style w:type="paragraph" w:styleId="72">
    <w:name w:val="toc 7"/>
    <w:basedOn w:val="a5"/>
    <w:next w:val="a5"/>
    <w:autoRedefine/>
    <w:semiHidden/>
    <w:unhideWhenUsed/>
    <w:rsid w:val="00893179"/>
    <w:pPr>
      <w:spacing w:line="240" w:lineRule="auto"/>
      <w:ind w:left="1440" w:firstLine="0"/>
    </w:pPr>
    <w:rPr>
      <w:sz w:val="24"/>
    </w:rPr>
  </w:style>
  <w:style w:type="paragraph" w:styleId="82">
    <w:name w:val="toc 8"/>
    <w:basedOn w:val="a5"/>
    <w:next w:val="a5"/>
    <w:autoRedefine/>
    <w:semiHidden/>
    <w:unhideWhenUsed/>
    <w:rsid w:val="00893179"/>
    <w:pPr>
      <w:spacing w:line="240" w:lineRule="auto"/>
      <w:ind w:left="1680" w:firstLine="0"/>
    </w:pPr>
    <w:rPr>
      <w:sz w:val="24"/>
    </w:rPr>
  </w:style>
  <w:style w:type="paragraph" w:styleId="92">
    <w:name w:val="toc 9"/>
    <w:basedOn w:val="a5"/>
    <w:next w:val="a5"/>
    <w:autoRedefine/>
    <w:semiHidden/>
    <w:unhideWhenUsed/>
    <w:rsid w:val="00893179"/>
    <w:pPr>
      <w:spacing w:line="240" w:lineRule="auto"/>
      <w:ind w:left="1920" w:firstLine="0"/>
    </w:pPr>
    <w:rPr>
      <w:sz w:val="24"/>
    </w:rPr>
  </w:style>
  <w:style w:type="paragraph" w:styleId="ac">
    <w:name w:val="Normal Indent"/>
    <w:basedOn w:val="a5"/>
    <w:semiHidden/>
    <w:unhideWhenUsed/>
    <w:rsid w:val="00893179"/>
    <w:pPr>
      <w:spacing w:line="240" w:lineRule="auto"/>
      <w:ind w:left="708" w:firstLine="0"/>
    </w:pPr>
    <w:rPr>
      <w:sz w:val="24"/>
    </w:rPr>
  </w:style>
  <w:style w:type="paragraph" w:styleId="ad">
    <w:name w:val="footnote text"/>
    <w:basedOn w:val="a5"/>
    <w:link w:val="ae"/>
    <w:semiHidden/>
    <w:unhideWhenUsed/>
    <w:rsid w:val="00893179"/>
    <w:pPr>
      <w:tabs>
        <w:tab w:val="left" w:pos="187"/>
      </w:tabs>
      <w:overflowPunct w:val="0"/>
      <w:autoSpaceDE w:val="0"/>
      <w:autoSpaceDN w:val="0"/>
      <w:adjustRightInd w:val="0"/>
      <w:spacing w:after="120" w:line="220" w:lineRule="exact"/>
      <w:ind w:left="187" w:hanging="187"/>
    </w:pPr>
    <w:rPr>
      <w:sz w:val="24"/>
      <w:szCs w:val="20"/>
    </w:rPr>
  </w:style>
  <w:style w:type="character" w:customStyle="1" w:styleId="ae">
    <w:name w:val="Текст сноски Знак"/>
    <w:basedOn w:val="a6"/>
    <w:link w:val="ad"/>
    <w:semiHidden/>
    <w:rsid w:val="0089317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annotation text"/>
    <w:basedOn w:val="a5"/>
    <w:link w:val="af0"/>
    <w:semiHidden/>
    <w:unhideWhenUsed/>
    <w:rsid w:val="00893179"/>
    <w:pPr>
      <w:spacing w:line="240" w:lineRule="auto"/>
      <w:ind w:firstLine="0"/>
    </w:pPr>
    <w:rPr>
      <w:sz w:val="20"/>
      <w:szCs w:val="20"/>
    </w:rPr>
  </w:style>
  <w:style w:type="character" w:customStyle="1" w:styleId="af0">
    <w:name w:val="Текст примечания Знак"/>
    <w:basedOn w:val="a6"/>
    <w:link w:val="af"/>
    <w:semiHidden/>
    <w:rsid w:val="008931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header"/>
    <w:basedOn w:val="a5"/>
    <w:link w:val="af2"/>
    <w:semiHidden/>
    <w:unhideWhenUsed/>
    <w:rsid w:val="0089317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6"/>
    <w:link w:val="af1"/>
    <w:semiHidden/>
    <w:rsid w:val="00893179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3">
    <w:name w:val="footer"/>
    <w:basedOn w:val="a5"/>
    <w:link w:val="af4"/>
    <w:semiHidden/>
    <w:unhideWhenUsed/>
    <w:rsid w:val="0089317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6"/>
    <w:link w:val="af3"/>
    <w:semiHidden/>
    <w:rsid w:val="00893179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5">
    <w:name w:val="index heading"/>
    <w:basedOn w:val="a5"/>
    <w:next w:val="11"/>
    <w:semiHidden/>
    <w:unhideWhenUsed/>
    <w:rsid w:val="00893179"/>
    <w:pPr>
      <w:spacing w:line="240" w:lineRule="auto"/>
      <w:ind w:firstLine="0"/>
    </w:pPr>
    <w:rPr>
      <w:rFonts w:ascii="Arial" w:hAnsi="Arial" w:cs="Arial"/>
      <w:b/>
      <w:bCs/>
      <w:sz w:val="24"/>
    </w:rPr>
  </w:style>
  <w:style w:type="character" w:customStyle="1" w:styleId="af6">
    <w:name w:val="Название объекта Знак"/>
    <w:basedOn w:val="a6"/>
    <w:link w:val="af7"/>
    <w:semiHidden/>
    <w:locked/>
    <w:rsid w:val="00893179"/>
    <w:rPr>
      <w:bCs/>
      <w:i/>
      <w:sz w:val="24"/>
    </w:rPr>
  </w:style>
  <w:style w:type="paragraph" w:styleId="af7">
    <w:name w:val="caption"/>
    <w:basedOn w:val="a5"/>
    <w:next w:val="a5"/>
    <w:link w:val="af6"/>
    <w:semiHidden/>
    <w:unhideWhenUsed/>
    <w:qFormat/>
    <w:rsid w:val="00893179"/>
    <w:pPr>
      <w:spacing w:before="60" w:after="360" w:line="240" w:lineRule="auto"/>
      <w:ind w:firstLine="0"/>
      <w:jc w:val="center"/>
    </w:pPr>
    <w:rPr>
      <w:rFonts w:asciiTheme="minorHAnsi" w:eastAsiaTheme="minorHAnsi" w:hAnsiTheme="minorHAnsi" w:cstheme="minorBidi"/>
      <w:bCs/>
      <w:i/>
      <w:sz w:val="24"/>
      <w:szCs w:val="22"/>
      <w:lang w:eastAsia="en-US"/>
    </w:rPr>
  </w:style>
  <w:style w:type="paragraph" w:styleId="af8">
    <w:name w:val="table of figures"/>
    <w:basedOn w:val="a5"/>
    <w:next w:val="a5"/>
    <w:semiHidden/>
    <w:unhideWhenUsed/>
    <w:rsid w:val="00893179"/>
    <w:pPr>
      <w:spacing w:line="240" w:lineRule="auto"/>
      <w:ind w:firstLine="0"/>
    </w:pPr>
    <w:rPr>
      <w:sz w:val="24"/>
    </w:rPr>
  </w:style>
  <w:style w:type="paragraph" w:styleId="af9">
    <w:name w:val="envelope address"/>
    <w:basedOn w:val="a5"/>
    <w:semiHidden/>
    <w:unhideWhenUsed/>
    <w:rsid w:val="00893179"/>
    <w:pPr>
      <w:framePr w:w="7920" w:h="1980" w:hSpace="180" w:wrap="auto" w:hAnchor="page" w:xAlign="center" w:yAlign="bottom"/>
      <w:spacing w:line="240" w:lineRule="auto"/>
      <w:ind w:left="2880" w:firstLine="0"/>
    </w:pPr>
    <w:rPr>
      <w:rFonts w:ascii="Arial" w:hAnsi="Arial" w:cs="Arial"/>
      <w:sz w:val="24"/>
    </w:rPr>
  </w:style>
  <w:style w:type="paragraph" w:styleId="2">
    <w:name w:val="envelope return"/>
    <w:basedOn w:val="a5"/>
    <w:semiHidden/>
    <w:unhideWhenUsed/>
    <w:rsid w:val="00893179"/>
    <w:pPr>
      <w:numPr>
        <w:numId w:val="1"/>
      </w:numPr>
      <w:spacing w:line="240" w:lineRule="auto"/>
      <w:ind w:left="0" w:firstLine="0"/>
    </w:pPr>
    <w:rPr>
      <w:rFonts w:ascii="Arial" w:hAnsi="Arial" w:cs="Arial"/>
      <w:sz w:val="20"/>
      <w:szCs w:val="20"/>
    </w:rPr>
  </w:style>
  <w:style w:type="paragraph" w:styleId="afa">
    <w:name w:val="endnote text"/>
    <w:basedOn w:val="a5"/>
    <w:link w:val="afb"/>
    <w:semiHidden/>
    <w:unhideWhenUsed/>
    <w:rsid w:val="00893179"/>
    <w:pPr>
      <w:spacing w:line="240" w:lineRule="auto"/>
      <w:ind w:firstLine="0"/>
    </w:pPr>
    <w:rPr>
      <w:sz w:val="20"/>
      <w:szCs w:val="20"/>
    </w:rPr>
  </w:style>
  <w:style w:type="character" w:customStyle="1" w:styleId="afb">
    <w:name w:val="Текст концевой сноски Знак"/>
    <w:basedOn w:val="a6"/>
    <w:link w:val="afa"/>
    <w:semiHidden/>
    <w:rsid w:val="008931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table of authorities"/>
    <w:basedOn w:val="a5"/>
    <w:next w:val="a5"/>
    <w:semiHidden/>
    <w:unhideWhenUsed/>
    <w:rsid w:val="00893179"/>
    <w:pPr>
      <w:spacing w:line="240" w:lineRule="auto"/>
      <w:ind w:left="240" w:hanging="240"/>
    </w:pPr>
    <w:rPr>
      <w:sz w:val="24"/>
    </w:rPr>
  </w:style>
  <w:style w:type="paragraph" w:styleId="afd">
    <w:name w:val="macro"/>
    <w:link w:val="afe"/>
    <w:semiHidden/>
    <w:unhideWhenUsed/>
    <w:rsid w:val="008931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e">
    <w:name w:val="Текст макроса Знак"/>
    <w:basedOn w:val="a6"/>
    <w:link w:val="afd"/>
    <w:semiHidden/>
    <w:rsid w:val="008931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">
    <w:name w:val="toa heading"/>
    <w:basedOn w:val="a5"/>
    <w:next w:val="a5"/>
    <w:semiHidden/>
    <w:unhideWhenUsed/>
    <w:rsid w:val="00893179"/>
    <w:pPr>
      <w:spacing w:before="120" w:line="240" w:lineRule="auto"/>
      <w:ind w:firstLine="0"/>
    </w:pPr>
    <w:rPr>
      <w:rFonts w:ascii="Arial" w:hAnsi="Arial" w:cs="Arial"/>
      <w:b/>
      <w:bCs/>
      <w:sz w:val="24"/>
    </w:rPr>
  </w:style>
  <w:style w:type="paragraph" w:styleId="aff0">
    <w:name w:val="List"/>
    <w:basedOn w:val="a5"/>
    <w:semiHidden/>
    <w:unhideWhenUsed/>
    <w:rsid w:val="00893179"/>
    <w:pPr>
      <w:spacing w:line="240" w:lineRule="auto"/>
      <w:ind w:left="283" w:hanging="283"/>
    </w:pPr>
    <w:rPr>
      <w:sz w:val="24"/>
    </w:rPr>
  </w:style>
  <w:style w:type="character" w:customStyle="1" w:styleId="aff1">
    <w:name w:val="Маркированный список Знак"/>
    <w:basedOn w:val="a6"/>
    <w:link w:val="a2"/>
    <w:semiHidden/>
    <w:locked/>
    <w:rsid w:val="00893179"/>
    <w:rPr>
      <w:sz w:val="26"/>
      <w:szCs w:val="24"/>
    </w:rPr>
  </w:style>
  <w:style w:type="paragraph" w:styleId="a2">
    <w:name w:val="List Bullet"/>
    <w:basedOn w:val="a5"/>
    <w:link w:val="aff1"/>
    <w:semiHidden/>
    <w:unhideWhenUsed/>
    <w:rsid w:val="00893179"/>
    <w:pPr>
      <w:numPr>
        <w:numId w:val="2"/>
      </w:numPr>
      <w:spacing w:line="312" w:lineRule="auto"/>
      <w:ind w:left="709" w:hanging="284"/>
    </w:pPr>
    <w:rPr>
      <w:rFonts w:asciiTheme="minorHAnsi" w:eastAsiaTheme="minorHAnsi" w:hAnsiTheme="minorHAnsi" w:cstheme="minorBidi"/>
      <w:lang w:eastAsia="en-US"/>
    </w:rPr>
  </w:style>
  <w:style w:type="character" w:customStyle="1" w:styleId="13">
    <w:name w:val="Нумерованный список Знак1"/>
    <w:basedOn w:val="a6"/>
    <w:link w:val="a0"/>
    <w:locked/>
    <w:rsid w:val="00893179"/>
    <w:rPr>
      <w:sz w:val="26"/>
      <w:szCs w:val="24"/>
    </w:rPr>
  </w:style>
  <w:style w:type="paragraph" w:styleId="a0">
    <w:name w:val="List Number"/>
    <w:basedOn w:val="a5"/>
    <w:link w:val="13"/>
    <w:unhideWhenUsed/>
    <w:rsid w:val="00893179"/>
    <w:pPr>
      <w:numPr>
        <w:numId w:val="17"/>
      </w:numPr>
      <w:spacing w:before="60" w:line="312" w:lineRule="auto"/>
    </w:pPr>
    <w:rPr>
      <w:rFonts w:asciiTheme="minorHAnsi" w:eastAsiaTheme="minorHAnsi" w:hAnsiTheme="minorHAnsi" w:cstheme="minorBidi"/>
      <w:lang w:eastAsia="en-US"/>
    </w:rPr>
  </w:style>
  <w:style w:type="paragraph" w:styleId="26">
    <w:name w:val="List 2"/>
    <w:basedOn w:val="a5"/>
    <w:semiHidden/>
    <w:unhideWhenUsed/>
    <w:rsid w:val="00893179"/>
    <w:pPr>
      <w:spacing w:line="312" w:lineRule="auto"/>
      <w:ind w:left="566" w:hanging="283"/>
    </w:pPr>
  </w:style>
  <w:style w:type="paragraph" w:styleId="35">
    <w:name w:val="List 3"/>
    <w:basedOn w:val="a5"/>
    <w:semiHidden/>
    <w:unhideWhenUsed/>
    <w:rsid w:val="00893179"/>
    <w:pPr>
      <w:spacing w:line="240" w:lineRule="auto"/>
      <w:ind w:left="849" w:hanging="283"/>
    </w:pPr>
    <w:rPr>
      <w:sz w:val="24"/>
    </w:rPr>
  </w:style>
  <w:style w:type="paragraph" w:styleId="45">
    <w:name w:val="List 4"/>
    <w:basedOn w:val="a5"/>
    <w:semiHidden/>
    <w:unhideWhenUsed/>
    <w:rsid w:val="00893179"/>
    <w:pPr>
      <w:spacing w:line="240" w:lineRule="auto"/>
      <w:ind w:left="1132" w:hanging="283"/>
    </w:pPr>
    <w:rPr>
      <w:sz w:val="24"/>
    </w:rPr>
  </w:style>
  <w:style w:type="paragraph" w:styleId="55">
    <w:name w:val="List 5"/>
    <w:basedOn w:val="a5"/>
    <w:semiHidden/>
    <w:unhideWhenUsed/>
    <w:rsid w:val="00893179"/>
    <w:pPr>
      <w:spacing w:line="240" w:lineRule="auto"/>
      <w:ind w:left="1415" w:hanging="283"/>
    </w:pPr>
    <w:rPr>
      <w:sz w:val="24"/>
    </w:rPr>
  </w:style>
  <w:style w:type="paragraph" w:styleId="20">
    <w:name w:val="List Bullet 2"/>
    <w:basedOn w:val="a5"/>
    <w:autoRedefine/>
    <w:semiHidden/>
    <w:unhideWhenUsed/>
    <w:rsid w:val="00893179"/>
    <w:pPr>
      <w:numPr>
        <w:numId w:val="4"/>
      </w:numPr>
      <w:spacing w:line="312" w:lineRule="auto"/>
    </w:pPr>
  </w:style>
  <w:style w:type="paragraph" w:styleId="30">
    <w:name w:val="List Bullet 3"/>
    <w:basedOn w:val="a5"/>
    <w:semiHidden/>
    <w:unhideWhenUsed/>
    <w:rsid w:val="00893179"/>
    <w:pPr>
      <w:numPr>
        <w:numId w:val="5"/>
      </w:numPr>
      <w:tabs>
        <w:tab w:val="clear" w:pos="360"/>
        <w:tab w:val="num" w:pos="926"/>
      </w:tabs>
      <w:spacing w:line="240" w:lineRule="auto"/>
      <w:ind w:left="926"/>
    </w:pPr>
    <w:rPr>
      <w:sz w:val="24"/>
    </w:rPr>
  </w:style>
  <w:style w:type="paragraph" w:styleId="40">
    <w:name w:val="List Bullet 4"/>
    <w:basedOn w:val="a5"/>
    <w:semiHidden/>
    <w:unhideWhenUsed/>
    <w:rsid w:val="00893179"/>
    <w:pPr>
      <w:numPr>
        <w:numId w:val="6"/>
      </w:numPr>
      <w:tabs>
        <w:tab w:val="clear" w:pos="926"/>
        <w:tab w:val="num" w:pos="1209"/>
      </w:tabs>
      <w:spacing w:line="240" w:lineRule="auto"/>
      <w:ind w:left="1209"/>
    </w:pPr>
    <w:rPr>
      <w:sz w:val="24"/>
    </w:rPr>
  </w:style>
  <w:style w:type="paragraph" w:styleId="50">
    <w:name w:val="List Bullet 5"/>
    <w:basedOn w:val="a5"/>
    <w:semiHidden/>
    <w:unhideWhenUsed/>
    <w:rsid w:val="00893179"/>
    <w:pPr>
      <w:numPr>
        <w:numId w:val="7"/>
      </w:numPr>
      <w:tabs>
        <w:tab w:val="clear" w:pos="1209"/>
        <w:tab w:val="num" w:pos="1492"/>
      </w:tabs>
      <w:spacing w:line="240" w:lineRule="auto"/>
      <w:ind w:left="1492"/>
    </w:pPr>
    <w:rPr>
      <w:sz w:val="24"/>
    </w:rPr>
  </w:style>
  <w:style w:type="paragraph" w:styleId="21">
    <w:name w:val="List Number 2"/>
    <w:basedOn w:val="a5"/>
    <w:semiHidden/>
    <w:unhideWhenUsed/>
    <w:rsid w:val="00893179"/>
    <w:pPr>
      <w:numPr>
        <w:numId w:val="8"/>
      </w:numPr>
      <w:spacing w:line="240" w:lineRule="auto"/>
    </w:pPr>
    <w:rPr>
      <w:sz w:val="24"/>
    </w:rPr>
  </w:style>
  <w:style w:type="paragraph" w:styleId="3">
    <w:name w:val="List Number 3"/>
    <w:basedOn w:val="a5"/>
    <w:semiHidden/>
    <w:unhideWhenUsed/>
    <w:rsid w:val="00893179"/>
    <w:pPr>
      <w:numPr>
        <w:numId w:val="9"/>
      </w:numPr>
      <w:tabs>
        <w:tab w:val="clear" w:pos="643"/>
        <w:tab w:val="num" w:pos="926"/>
      </w:tabs>
      <w:spacing w:line="240" w:lineRule="auto"/>
      <w:ind w:left="926"/>
    </w:pPr>
    <w:rPr>
      <w:sz w:val="24"/>
    </w:rPr>
  </w:style>
  <w:style w:type="paragraph" w:styleId="4">
    <w:name w:val="List Number 4"/>
    <w:basedOn w:val="a5"/>
    <w:semiHidden/>
    <w:unhideWhenUsed/>
    <w:rsid w:val="00893179"/>
    <w:pPr>
      <w:numPr>
        <w:numId w:val="10"/>
      </w:numPr>
      <w:tabs>
        <w:tab w:val="clear" w:pos="926"/>
        <w:tab w:val="num" w:pos="1209"/>
      </w:tabs>
      <w:spacing w:line="240" w:lineRule="auto"/>
      <w:ind w:left="1209"/>
    </w:pPr>
    <w:rPr>
      <w:sz w:val="24"/>
    </w:rPr>
  </w:style>
  <w:style w:type="paragraph" w:styleId="5">
    <w:name w:val="List Number 5"/>
    <w:basedOn w:val="a5"/>
    <w:semiHidden/>
    <w:unhideWhenUsed/>
    <w:rsid w:val="00893179"/>
    <w:pPr>
      <w:numPr>
        <w:numId w:val="11"/>
      </w:numPr>
      <w:tabs>
        <w:tab w:val="clear" w:pos="1209"/>
        <w:tab w:val="num" w:pos="1492"/>
      </w:tabs>
      <w:spacing w:line="240" w:lineRule="auto"/>
      <w:ind w:left="1492"/>
    </w:pPr>
    <w:rPr>
      <w:sz w:val="24"/>
    </w:rPr>
  </w:style>
  <w:style w:type="paragraph" w:styleId="a">
    <w:name w:val="Title"/>
    <w:basedOn w:val="a5"/>
    <w:link w:val="aff2"/>
    <w:qFormat/>
    <w:rsid w:val="00893179"/>
    <w:pPr>
      <w:numPr>
        <w:numId w:val="12"/>
      </w:numPr>
      <w:spacing w:before="240" w:after="60" w:line="240" w:lineRule="auto"/>
      <w:ind w:left="0"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2">
    <w:name w:val="Заголовок Знак"/>
    <w:basedOn w:val="a6"/>
    <w:link w:val="a"/>
    <w:rsid w:val="00893179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styleId="aff3">
    <w:name w:val="Closing"/>
    <w:basedOn w:val="a5"/>
    <w:link w:val="aff4"/>
    <w:semiHidden/>
    <w:unhideWhenUsed/>
    <w:rsid w:val="00893179"/>
    <w:pPr>
      <w:spacing w:line="240" w:lineRule="auto"/>
      <w:ind w:left="4252" w:firstLine="0"/>
    </w:pPr>
    <w:rPr>
      <w:sz w:val="24"/>
    </w:rPr>
  </w:style>
  <w:style w:type="character" w:customStyle="1" w:styleId="aff4">
    <w:name w:val="Прощание Знак"/>
    <w:basedOn w:val="a6"/>
    <w:link w:val="aff3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Signature"/>
    <w:basedOn w:val="a5"/>
    <w:link w:val="aff6"/>
    <w:semiHidden/>
    <w:unhideWhenUsed/>
    <w:rsid w:val="00893179"/>
    <w:pPr>
      <w:spacing w:line="240" w:lineRule="auto"/>
      <w:ind w:left="4252" w:firstLine="0"/>
    </w:pPr>
    <w:rPr>
      <w:sz w:val="24"/>
    </w:rPr>
  </w:style>
  <w:style w:type="character" w:customStyle="1" w:styleId="aff6">
    <w:name w:val="Подпись Знак"/>
    <w:basedOn w:val="a6"/>
    <w:link w:val="aff5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Body Text"/>
    <w:basedOn w:val="a5"/>
    <w:link w:val="aff8"/>
    <w:semiHidden/>
    <w:unhideWhenUsed/>
    <w:rsid w:val="00893179"/>
    <w:pPr>
      <w:overflowPunct w:val="0"/>
      <w:autoSpaceDE w:val="0"/>
      <w:autoSpaceDN w:val="0"/>
      <w:adjustRightInd w:val="0"/>
      <w:spacing w:line="312" w:lineRule="auto"/>
      <w:ind w:firstLine="0"/>
    </w:pPr>
    <w:rPr>
      <w:b/>
      <w:bCs/>
      <w:sz w:val="28"/>
      <w:szCs w:val="20"/>
    </w:rPr>
  </w:style>
  <w:style w:type="character" w:customStyle="1" w:styleId="aff8">
    <w:name w:val="Основной текст Знак"/>
    <w:basedOn w:val="a6"/>
    <w:link w:val="aff7"/>
    <w:semiHidden/>
    <w:rsid w:val="00893179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ff9">
    <w:name w:val="Body Text Indent"/>
    <w:basedOn w:val="a5"/>
    <w:link w:val="affa"/>
    <w:semiHidden/>
    <w:unhideWhenUsed/>
    <w:rsid w:val="00893179"/>
    <w:pPr>
      <w:spacing w:after="120" w:line="312" w:lineRule="auto"/>
      <w:ind w:left="283" w:firstLine="425"/>
    </w:pPr>
  </w:style>
  <w:style w:type="character" w:customStyle="1" w:styleId="affa">
    <w:name w:val="Основной текст с отступом Знак"/>
    <w:basedOn w:val="a6"/>
    <w:link w:val="aff9"/>
    <w:semiHidden/>
    <w:rsid w:val="00893179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fb">
    <w:name w:val="List Continue"/>
    <w:basedOn w:val="a5"/>
    <w:semiHidden/>
    <w:unhideWhenUsed/>
    <w:rsid w:val="00893179"/>
    <w:pPr>
      <w:spacing w:after="120" w:line="240" w:lineRule="auto"/>
      <w:ind w:left="283" w:firstLine="0"/>
    </w:pPr>
    <w:rPr>
      <w:sz w:val="24"/>
    </w:rPr>
  </w:style>
  <w:style w:type="paragraph" w:styleId="27">
    <w:name w:val="List Continue 2"/>
    <w:basedOn w:val="a5"/>
    <w:semiHidden/>
    <w:unhideWhenUsed/>
    <w:rsid w:val="00893179"/>
    <w:pPr>
      <w:spacing w:after="120" w:line="240" w:lineRule="auto"/>
      <w:ind w:left="566" w:firstLine="0"/>
    </w:pPr>
    <w:rPr>
      <w:sz w:val="24"/>
    </w:rPr>
  </w:style>
  <w:style w:type="paragraph" w:styleId="36">
    <w:name w:val="List Continue 3"/>
    <w:basedOn w:val="a5"/>
    <w:semiHidden/>
    <w:unhideWhenUsed/>
    <w:rsid w:val="00893179"/>
    <w:pPr>
      <w:spacing w:after="120" w:line="240" w:lineRule="auto"/>
      <w:ind w:left="849" w:firstLine="0"/>
    </w:pPr>
    <w:rPr>
      <w:sz w:val="24"/>
    </w:rPr>
  </w:style>
  <w:style w:type="paragraph" w:styleId="46">
    <w:name w:val="List Continue 4"/>
    <w:basedOn w:val="a5"/>
    <w:semiHidden/>
    <w:unhideWhenUsed/>
    <w:rsid w:val="00893179"/>
    <w:pPr>
      <w:spacing w:after="120" w:line="240" w:lineRule="auto"/>
      <w:ind w:left="1132" w:firstLine="0"/>
    </w:pPr>
    <w:rPr>
      <w:sz w:val="24"/>
    </w:rPr>
  </w:style>
  <w:style w:type="paragraph" w:styleId="56">
    <w:name w:val="List Continue 5"/>
    <w:basedOn w:val="a5"/>
    <w:semiHidden/>
    <w:unhideWhenUsed/>
    <w:rsid w:val="00893179"/>
    <w:pPr>
      <w:spacing w:after="120" w:line="240" w:lineRule="auto"/>
      <w:ind w:left="1415" w:firstLine="0"/>
    </w:pPr>
    <w:rPr>
      <w:sz w:val="24"/>
    </w:rPr>
  </w:style>
  <w:style w:type="paragraph" w:styleId="affc">
    <w:name w:val="Message Header"/>
    <w:basedOn w:val="a5"/>
    <w:link w:val="affd"/>
    <w:semiHidden/>
    <w:unhideWhenUsed/>
    <w:rsid w:val="008931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hAnsi="Arial" w:cs="Arial"/>
      <w:sz w:val="24"/>
    </w:rPr>
  </w:style>
  <w:style w:type="character" w:customStyle="1" w:styleId="affd">
    <w:name w:val="Шапка Знак"/>
    <w:basedOn w:val="a6"/>
    <w:link w:val="affc"/>
    <w:semiHidden/>
    <w:rsid w:val="00893179"/>
    <w:rPr>
      <w:rFonts w:ascii="Arial" w:eastAsia="Times New Roman" w:hAnsi="Arial" w:cs="Arial"/>
      <w:sz w:val="24"/>
      <w:szCs w:val="24"/>
      <w:shd w:val="pct20" w:color="auto" w:fill="auto"/>
      <w:lang w:eastAsia="ru-RU"/>
    </w:rPr>
  </w:style>
  <w:style w:type="paragraph" w:styleId="affe">
    <w:name w:val="Subtitle"/>
    <w:basedOn w:val="a5"/>
    <w:next w:val="a5"/>
    <w:link w:val="afff"/>
    <w:qFormat/>
    <w:rsid w:val="00893179"/>
    <w:pPr>
      <w:spacing w:before="120" w:after="120" w:line="312" w:lineRule="auto"/>
      <w:ind w:firstLine="0"/>
      <w:outlineLvl w:val="1"/>
    </w:pPr>
    <w:rPr>
      <w:rFonts w:ascii="Book Antiqua" w:hAnsi="Book Antiqua" w:cs="Arial"/>
      <w:sz w:val="28"/>
    </w:rPr>
  </w:style>
  <w:style w:type="character" w:customStyle="1" w:styleId="afff">
    <w:name w:val="Подзаголовок Знак"/>
    <w:basedOn w:val="a6"/>
    <w:link w:val="affe"/>
    <w:rsid w:val="00893179"/>
    <w:rPr>
      <w:rFonts w:ascii="Book Antiqua" w:eastAsia="Times New Roman" w:hAnsi="Book Antiqua" w:cs="Arial"/>
      <w:sz w:val="28"/>
      <w:szCs w:val="24"/>
      <w:lang w:eastAsia="ru-RU"/>
    </w:rPr>
  </w:style>
  <w:style w:type="paragraph" w:styleId="afff0">
    <w:name w:val="Salutation"/>
    <w:basedOn w:val="a5"/>
    <w:next w:val="a5"/>
    <w:link w:val="afff1"/>
    <w:semiHidden/>
    <w:unhideWhenUsed/>
    <w:rsid w:val="00893179"/>
    <w:pPr>
      <w:spacing w:line="240" w:lineRule="auto"/>
      <w:ind w:firstLine="0"/>
    </w:pPr>
    <w:rPr>
      <w:sz w:val="24"/>
    </w:rPr>
  </w:style>
  <w:style w:type="character" w:customStyle="1" w:styleId="afff1">
    <w:name w:val="Приветствие Знак"/>
    <w:basedOn w:val="a6"/>
    <w:link w:val="afff0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2">
    <w:name w:val="Date"/>
    <w:basedOn w:val="a5"/>
    <w:next w:val="a5"/>
    <w:link w:val="afff3"/>
    <w:semiHidden/>
    <w:unhideWhenUsed/>
    <w:rsid w:val="00893179"/>
    <w:pPr>
      <w:spacing w:line="240" w:lineRule="auto"/>
      <w:ind w:firstLine="0"/>
    </w:pPr>
    <w:rPr>
      <w:sz w:val="24"/>
    </w:rPr>
  </w:style>
  <w:style w:type="character" w:customStyle="1" w:styleId="afff3">
    <w:name w:val="Дата Знак"/>
    <w:basedOn w:val="a6"/>
    <w:link w:val="afff2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4">
    <w:name w:val="Body Text First Indent"/>
    <w:basedOn w:val="aff7"/>
    <w:link w:val="afff5"/>
    <w:semiHidden/>
    <w:unhideWhenUsed/>
    <w:rsid w:val="00893179"/>
    <w:pPr>
      <w:overflowPunct/>
      <w:autoSpaceDE/>
      <w:autoSpaceDN/>
      <w:adjustRightInd/>
      <w:spacing w:after="120"/>
      <w:ind w:firstLine="210"/>
    </w:pPr>
    <w:rPr>
      <w:b w:val="0"/>
      <w:bCs w:val="0"/>
      <w:sz w:val="26"/>
      <w:szCs w:val="24"/>
    </w:rPr>
  </w:style>
  <w:style w:type="character" w:customStyle="1" w:styleId="afff5">
    <w:name w:val="Красная строка Знак"/>
    <w:basedOn w:val="aff8"/>
    <w:link w:val="afff4"/>
    <w:semiHidden/>
    <w:rsid w:val="00893179"/>
    <w:rPr>
      <w:rFonts w:ascii="Times New Roman" w:eastAsia="Times New Roman" w:hAnsi="Times New Roman" w:cs="Times New Roman"/>
      <w:b w:val="0"/>
      <w:bCs w:val="0"/>
      <w:sz w:val="26"/>
      <w:szCs w:val="24"/>
      <w:lang w:eastAsia="ru-RU"/>
    </w:rPr>
  </w:style>
  <w:style w:type="paragraph" w:styleId="28">
    <w:name w:val="Body Text First Indent 2"/>
    <w:basedOn w:val="aff9"/>
    <w:link w:val="29"/>
    <w:semiHidden/>
    <w:unhideWhenUsed/>
    <w:rsid w:val="00893179"/>
    <w:pPr>
      <w:spacing w:line="240" w:lineRule="auto"/>
      <w:ind w:firstLine="210"/>
      <w:jc w:val="left"/>
    </w:pPr>
    <w:rPr>
      <w:sz w:val="24"/>
    </w:rPr>
  </w:style>
  <w:style w:type="character" w:customStyle="1" w:styleId="29">
    <w:name w:val="Красная строка 2 Знак"/>
    <w:basedOn w:val="affa"/>
    <w:link w:val="28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6">
    <w:name w:val="Note Heading"/>
    <w:basedOn w:val="a5"/>
    <w:next w:val="a5"/>
    <w:link w:val="afff7"/>
    <w:semiHidden/>
    <w:unhideWhenUsed/>
    <w:rsid w:val="00893179"/>
    <w:pPr>
      <w:spacing w:line="240" w:lineRule="auto"/>
      <w:ind w:firstLine="0"/>
    </w:pPr>
    <w:rPr>
      <w:sz w:val="24"/>
    </w:rPr>
  </w:style>
  <w:style w:type="character" w:customStyle="1" w:styleId="afff7">
    <w:name w:val="Заголовок записки Знак"/>
    <w:basedOn w:val="a6"/>
    <w:link w:val="afff6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a">
    <w:name w:val="Body Text 2"/>
    <w:basedOn w:val="a5"/>
    <w:link w:val="2b"/>
    <w:semiHidden/>
    <w:unhideWhenUsed/>
    <w:rsid w:val="00893179"/>
    <w:pPr>
      <w:spacing w:after="120" w:line="480" w:lineRule="auto"/>
      <w:ind w:firstLine="0"/>
    </w:pPr>
    <w:rPr>
      <w:sz w:val="24"/>
    </w:rPr>
  </w:style>
  <w:style w:type="character" w:customStyle="1" w:styleId="2b">
    <w:name w:val="Основной текст 2 Знак"/>
    <w:basedOn w:val="a6"/>
    <w:link w:val="2a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7">
    <w:name w:val="Body Text 3"/>
    <w:basedOn w:val="a5"/>
    <w:link w:val="38"/>
    <w:semiHidden/>
    <w:unhideWhenUsed/>
    <w:rsid w:val="00893179"/>
    <w:pPr>
      <w:spacing w:after="120" w:line="240" w:lineRule="auto"/>
      <w:ind w:firstLine="0"/>
    </w:pPr>
    <w:rPr>
      <w:sz w:val="16"/>
      <w:szCs w:val="16"/>
    </w:rPr>
  </w:style>
  <w:style w:type="character" w:customStyle="1" w:styleId="38">
    <w:name w:val="Основной текст 3 Знак"/>
    <w:basedOn w:val="a6"/>
    <w:link w:val="37"/>
    <w:semiHidden/>
    <w:rsid w:val="0089317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c">
    <w:name w:val="Body Text Indent 2"/>
    <w:basedOn w:val="a5"/>
    <w:link w:val="2d"/>
    <w:semiHidden/>
    <w:unhideWhenUsed/>
    <w:rsid w:val="00893179"/>
    <w:pPr>
      <w:spacing w:after="120" w:line="480" w:lineRule="auto"/>
      <w:ind w:left="283" w:firstLine="0"/>
    </w:pPr>
    <w:rPr>
      <w:sz w:val="24"/>
    </w:rPr>
  </w:style>
  <w:style w:type="character" w:customStyle="1" w:styleId="2d">
    <w:name w:val="Основной текст с отступом 2 Знак"/>
    <w:basedOn w:val="a6"/>
    <w:link w:val="2c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9">
    <w:name w:val="Body Text Indent 3"/>
    <w:basedOn w:val="a5"/>
    <w:link w:val="3a"/>
    <w:semiHidden/>
    <w:unhideWhenUsed/>
    <w:rsid w:val="00893179"/>
    <w:pPr>
      <w:spacing w:after="120" w:line="240" w:lineRule="auto"/>
      <w:ind w:left="283" w:firstLine="0"/>
    </w:pPr>
    <w:rPr>
      <w:sz w:val="16"/>
      <w:szCs w:val="16"/>
    </w:rPr>
  </w:style>
  <w:style w:type="character" w:customStyle="1" w:styleId="3a">
    <w:name w:val="Основной текст с отступом 3 Знак"/>
    <w:basedOn w:val="a6"/>
    <w:link w:val="39"/>
    <w:semiHidden/>
    <w:rsid w:val="0089317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f8">
    <w:name w:val="Block Text"/>
    <w:basedOn w:val="a5"/>
    <w:semiHidden/>
    <w:unhideWhenUsed/>
    <w:rsid w:val="00893179"/>
    <w:pPr>
      <w:spacing w:after="120" w:line="240" w:lineRule="auto"/>
      <w:ind w:left="1440" w:right="1440" w:firstLine="0"/>
    </w:pPr>
    <w:rPr>
      <w:sz w:val="24"/>
    </w:rPr>
  </w:style>
  <w:style w:type="paragraph" w:styleId="afff9">
    <w:name w:val="Document Map"/>
    <w:basedOn w:val="a5"/>
    <w:link w:val="afffa"/>
    <w:semiHidden/>
    <w:unhideWhenUsed/>
    <w:rsid w:val="00893179"/>
    <w:pPr>
      <w:shd w:val="clear" w:color="auto" w:fill="000080"/>
      <w:spacing w:line="312" w:lineRule="auto"/>
      <w:ind w:firstLine="425"/>
    </w:pPr>
    <w:rPr>
      <w:rFonts w:ascii="Tahoma" w:hAnsi="Tahoma" w:cs="Tahoma"/>
    </w:rPr>
  </w:style>
  <w:style w:type="character" w:customStyle="1" w:styleId="afffa">
    <w:name w:val="Схема документа Знак"/>
    <w:basedOn w:val="a6"/>
    <w:link w:val="afff9"/>
    <w:semiHidden/>
    <w:rsid w:val="00893179"/>
    <w:rPr>
      <w:rFonts w:ascii="Tahoma" w:eastAsia="Times New Roman" w:hAnsi="Tahoma" w:cs="Tahoma"/>
      <w:sz w:val="26"/>
      <w:szCs w:val="24"/>
      <w:shd w:val="clear" w:color="auto" w:fill="000080"/>
      <w:lang w:eastAsia="ru-RU"/>
    </w:rPr>
  </w:style>
  <w:style w:type="paragraph" w:styleId="afffb">
    <w:name w:val="Plain Text"/>
    <w:basedOn w:val="a5"/>
    <w:link w:val="afffc"/>
    <w:semiHidden/>
    <w:unhideWhenUsed/>
    <w:rsid w:val="00893179"/>
    <w:pPr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afffc">
    <w:name w:val="Текст Знак"/>
    <w:basedOn w:val="a6"/>
    <w:link w:val="afffb"/>
    <w:semiHidden/>
    <w:rsid w:val="008931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d">
    <w:name w:val="E-mail Signature"/>
    <w:basedOn w:val="a5"/>
    <w:link w:val="afffe"/>
    <w:semiHidden/>
    <w:unhideWhenUsed/>
    <w:rsid w:val="00893179"/>
    <w:pPr>
      <w:spacing w:line="240" w:lineRule="auto"/>
      <w:ind w:firstLine="0"/>
    </w:pPr>
    <w:rPr>
      <w:sz w:val="24"/>
    </w:rPr>
  </w:style>
  <w:style w:type="character" w:customStyle="1" w:styleId="afffe">
    <w:name w:val="Электронная подпись Знак"/>
    <w:basedOn w:val="a6"/>
    <w:link w:val="afffd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">
    <w:name w:val="annotation subject"/>
    <w:basedOn w:val="af"/>
    <w:next w:val="af"/>
    <w:link w:val="affff0"/>
    <w:semiHidden/>
    <w:unhideWhenUsed/>
    <w:rsid w:val="00893179"/>
    <w:rPr>
      <w:b/>
      <w:bCs/>
    </w:rPr>
  </w:style>
  <w:style w:type="character" w:customStyle="1" w:styleId="affff0">
    <w:name w:val="Тема примечания Знак"/>
    <w:basedOn w:val="af0"/>
    <w:link w:val="affff"/>
    <w:semiHidden/>
    <w:rsid w:val="0089317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1">
    <w:name w:val="Balloon Text"/>
    <w:basedOn w:val="a5"/>
    <w:link w:val="affff2"/>
    <w:semiHidden/>
    <w:unhideWhenUsed/>
    <w:rsid w:val="00893179"/>
    <w:pPr>
      <w:spacing w:line="240" w:lineRule="auto"/>
      <w:ind w:firstLine="0"/>
    </w:pPr>
    <w:rPr>
      <w:rFonts w:ascii="Tahoma" w:hAnsi="Tahoma" w:cs="Tahoma"/>
      <w:sz w:val="16"/>
      <w:szCs w:val="16"/>
    </w:rPr>
  </w:style>
  <w:style w:type="character" w:customStyle="1" w:styleId="affff2">
    <w:name w:val="Текст выноски Знак"/>
    <w:basedOn w:val="a6"/>
    <w:link w:val="affff1"/>
    <w:semiHidden/>
    <w:rsid w:val="00893179"/>
    <w:rPr>
      <w:rFonts w:ascii="Tahoma" w:eastAsia="Times New Roman" w:hAnsi="Tahoma" w:cs="Tahoma"/>
      <w:sz w:val="16"/>
      <w:szCs w:val="16"/>
      <w:lang w:eastAsia="ru-RU"/>
    </w:rPr>
  </w:style>
  <w:style w:type="paragraph" w:styleId="affff3">
    <w:name w:val="Bibliography"/>
    <w:basedOn w:val="a5"/>
    <w:semiHidden/>
    <w:unhideWhenUsed/>
    <w:rsid w:val="00893179"/>
    <w:pPr>
      <w:spacing w:line="312" w:lineRule="auto"/>
      <w:ind w:left="425" w:hanging="425"/>
    </w:pPr>
  </w:style>
  <w:style w:type="character" w:customStyle="1" w:styleId="affff4">
    <w:name w:val="Задание Знак"/>
    <w:basedOn w:val="a6"/>
    <w:link w:val="affff5"/>
    <w:locked/>
    <w:rsid w:val="00893179"/>
    <w:rPr>
      <w:rFonts w:ascii="Book Antiqua" w:hAnsi="Book Antiqua"/>
      <w:b/>
      <w:i/>
      <w:sz w:val="26"/>
      <w:szCs w:val="24"/>
    </w:rPr>
  </w:style>
  <w:style w:type="paragraph" w:customStyle="1" w:styleId="affff5">
    <w:name w:val="Задание"/>
    <w:basedOn w:val="a5"/>
    <w:link w:val="affff4"/>
    <w:rsid w:val="00893179"/>
    <w:rPr>
      <w:rFonts w:ascii="Book Antiqua" w:eastAsiaTheme="minorHAnsi" w:hAnsi="Book Antiqua" w:cstheme="minorBidi"/>
      <w:b/>
      <w:i/>
      <w:lang w:eastAsia="en-US"/>
    </w:rPr>
  </w:style>
  <w:style w:type="paragraph" w:customStyle="1" w:styleId="affff6">
    <w:name w:val="По центру"/>
    <w:basedOn w:val="a5"/>
    <w:rsid w:val="00893179"/>
    <w:pPr>
      <w:ind w:firstLine="0"/>
      <w:jc w:val="center"/>
    </w:pPr>
  </w:style>
  <w:style w:type="paragraph" w:customStyle="1" w:styleId="affff7">
    <w:name w:val="по центру"/>
    <w:basedOn w:val="a5"/>
    <w:rsid w:val="00893179"/>
    <w:pPr>
      <w:ind w:firstLine="0"/>
      <w:jc w:val="center"/>
    </w:pPr>
  </w:style>
  <w:style w:type="character" w:customStyle="1" w:styleId="affff8">
    <w:name w:val="Курсив Знак"/>
    <w:basedOn w:val="a6"/>
    <w:link w:val="affff9"/>
    <w:locked/>
    <w:rsid w:val="00893179"/>
    <w:rPr>
      <w:i/>
      <w:sz w:val="26"/>
      <w:szCs w:val="24"/>
    </w:rPr>
  </w:style>
  <w:style w:type="paragraph" w:customStyle="1" w:styleId="affff9">
    <w:name w:val="Курсив"/>
    <w:basedOn w:val="a5"/>
    <w:next w:val="a5"/>
    <w:link w:val="affff8"/>
    <w:rsid w:val="00893179"/>
    <w:pPr>
      <w:spacing w:line="312" w:lineRule="auto"/>
      <w:ind w:firstLine="425"/>
    </w:pPr>
    <w:rPr>
      <w:rFonts w:asciiTheme="minorHAnsi" w:eastAsiaTheme="minorHAnsi" w:hAnsiTheme="minorHAnsi" w:cstheme="minorBidi"/>
      <w:i/>
      <w:lang w:eastAsia="en-US"/>
    </w:rPr>
  </w:style>
  <w:style w:type="character" w:customStyle="1" w:styleId="affffa">
    <w:name w:val="Обычный без отступа Знак"/>
    <w:basedOn w:val="a6"/>
    <w:link w:val="affffb"/>
    <w:locked/>
    <w:rsid w:val="00893179"/>
    <w:rPr>
      <w:sz w:val="26"/>
      <w:szCs w:val="24"/>
    </w:rPr>
  </w:style>
  <w:style w:type="paragraph" w:customStyle="1" w:styleId="affffb">
    <w:name w:val="Обычный без отступа"/>
    <w:basedOn w:val="a5"/>
    <w:next w:val="a5"/>
    <w:link w:val="affffa"/>
    <w:rsid w:val="00893179"/>
    <w:pPr>
      <w:spacing w:line="312" w:lineRule="auto"/>
      <w:ind w:firstLine="0"/>
    </w:pPr>
    <w:rPr>
      <w:rFonts w:asciiTheme="minorHAnsi" w:eastAsiaTheme="minorHAnsi" w:hAnsiTheme="minorHAnsi" w:cstheme="minorBidi"/>
      <w:lang w:eastAsia="en-US"/>
    </w:rPr>
  </w:style>
  <w:style w:type="character" w:customStyle="1" w:styleId="affffc">
    <w:name w:val="Код Знак"/>
    <w:basedOn w:val="a6"/>
    <w:link w:val="affffd"/>
    <w:locked/>
    <w:rsid w:val="00893179"/>
    <w:rPr>
      <w:rFonts w:ascii="Courier New" w:hAnsi="Courier New" w:cs="Courier New"/>
      <w:sz w:val="24"/>
      <w:szCs w:val="24"/>
    </w:rPr>
  </w:style>
  <w:style w:type="paragraph" w:customStyle="1" w:styleId="affffd">
    <w:name w:val="Код"/>
    <w:basedOn w:val="a5"/>
    <w:link w:val="affffc"/>
    <w:rsid w:val="00893179"/>
    <w:pPr>
      <w:spacing w:before="160" w:after="360" w:line="240" w:lineRule="auto"/>
      <w:contextualSpacing/>
    </w:pPr>
    <w:rPr>
      <w:rFonts w:ascii="Courier New" w:eastAsiaTheme="minorHAnsi" w:hAnsi="Courier New" w:cs="Courier New"/>
      <w:sz w:val="24"/>
      <w:lang w:eastAsia="en-US"/>
    </w:rPr>
  </w:style>
  <w:style w:type="paragraph" w:customStyle="1" w:styleId="affffe">
    <w:name w:val="Стиль По центру"/>
    <w:basedOn w:val="a5"/>
    <w:rsid w:val="00893179"/>
    <w:pPr>
      <w:ind w:firstLine="0"/>
      <w:jc w:val="center"/>
    </w:pPr>
    <w:rPr>
      <w:szCs w:val="20"/>
    </w:rPr>
  </w:style>
  <w:style w:type="paragraph" w:customStyle="1" w:styleId="-032032">
    <w:name w:val="Стиль Слева:  -032 см Первая строка:  032 см"/>
    <w:basedOn w:val="a5"/>
    <w:rsid w:val="00893179"/>
    <w:pPr>
      <w:spacing w:before="60"/>
      <w:ind w:left="-181" w:firstLine="181"/>
    </w:pPr>
    <w:rPr>
      <w:szCs w:val="20"/>
    </w:rPr>
  </w:style>
  <w:style w:type="paragraph" w:customStyle="1" w:styleId="14">
    <w:name w:val="Заголовок1"/>
    <w:basedOn w:val="a5"/>
    <w:rsid w:val="00893179"/>
    <w:pPr>
      <w:spacing w:line="240" w:lineRule="auto"/>
      <w:ind w:firstLine="0"/>
      <w:jc w:val="center"/>
    </w:pPr>
    <w:rPr>
      <w:rFonts w:ascii="Book Antiqua" w:hAnsi="Book Antiqua"/>
      <w:b/>
      <w:sz w:val="40"/>
    </w:rPr>
  </w:style>
  <w:style w:type="paragraph" w:customStyle="1" w:styleId="afffff">
    <w:name w:val="Картинка по центру"/>
    <w:basedOn w:val="a5"/>
    <w:rsid w:val="00893179"/>
    <w:pPr>
      <w:spacing w:after="180"/>
      <w:ind w:firstLine="0"/>
      <w:jc w:val="center"/>
    </w:pPr>
  </w:style>
  <w:style w:type="character" w:customStyle="1" w:styleId="afffff0">
    <w:name w:val="Формула Знак"/>
    <w:basedOn w:val="a6"/>
    <w:link w:val="afffff1"/>
    <w:locked/>
    <w:rsid w:val="00893179"/>
    <w:rPr>
      <w:sz w:val="26"/>
      <w:szCs w:val="24"/>
    </w:rPr>
  </w:style>
  <w:style w:type="paragraph" w:customStyle="1" w:styleId="afffff1">
    <w:name w:val="Формула"/>
    <w:basedOn w:val="a5"/>
    <w:next w:val="a5"/>
    <w:link w:val="afffff0"/>
    <w:rsid w:val="00893179"/>
    <w:pPr>
      <w:tabs>
        <w:tab w:val="center" w:pos="4536"/>
        <w:tab w:val="right" w:pos="9356"/>
      </w:tabs>
      <w:spacing w:line="312" w:lineRule="auto"/>
      <w:ind w:firstLine="0"/>
    </w:pPr>
    <w:rPr>
      <w:rFonts w:asciiTheme="minorHAnsi" w:eastAsiaTheme="minorHAnsi" w:hAnsiTheme="minorHAnsi" w:cstheme="minorBidi"/>
      <w:lang w:eastAsia="en-US"/>
    </w:rPr>
  </w:style>
  <w:style w:type="paragraph" w:customStyle="1" w:styleId="afffff2">
    <w:name w:val="Обычный в списке без отступа"/>
    <w:basedOn w:val="a5"/>
    <w:rsid w:val="00893179"/>
    <w:pPr>
      <w:spacing w:line="312" w:lineRule="auto"/>
      <w:ind w:left="425" w:firstLine="0"/>
    </w:pPr>
  </w:style>
  <w:style w:type="paragraph" w:customStyle="1" w:styleId="afffff3">
    <w:name w:val="Содержание"/>
    <w:basedOn w:val="a5"/>
    <w:next w:val="a5"/>
    <w:rsid w:val="00893179"/>
    <w:pPr>
      <w:spacing w:before="120" w:after="240" w:line="312" w:lineRule="auto"/>
      <w:ind w:firstLine="0"/>
    </w:pPr>
    <w:rPr>
      <w:rFonts w:ascii="Book Antiqua" w:hAnsi="Book Antiqua"/>
      <w:b/>
      <w:sz w:val="36"/>
      <w:lang w:val="en-US"/>
    </w:rPr>
  </w:style>
  <w:style w:type="paragraph" w:customStyle="1" w:styleId="afffff4">
    <w:name w:val="Литература"/>
    <w:basedOn w:val="1"/>
    <w:next w:val="a5"/>
    <w:rsid w:val="00893179"/>
    <w:pPr>
      <w:spacing w:before="120" w:after="240" w:line="240" w:lineRule="auto"/>
      <w:jc w:val="center"/>
    </w:pPr>
    <w:rPr>
      <w:sz w:val="36"/>
    </w:rPr>
  </w:style>
  <w:style w:type="character" w:customStyle="1" w:styleId="afffff5">
    <w:name w:val="магистерский Знак Знак Знак"/>
    <w:basedOn w:val="a6"/>
    <w:link w:val="afffff6"/>
    <w:locked/>
    <w:rsid w:val="00893179"/>
    <w:rPr>
      <w:sz w:val="26"/>
      <w:szCs w:val="28"/>
    </w:rPr>
  </w:style>
  <w:style w:type="paragraph" w:customStyle="1" w:styleId="afffff6">
    <w:name w:val="магистерский Знак Знак"/>
    <w:basedOn w:val="a5"/>
    <w:link w:val="afffff5"/>
    <w:rsid w:val="00893179"/>
    <w:pPr>
      <w:spacing w:line="312" w:lineRule="auto"/>
      <w:ind w:firstLine="709"/>
    </w:pPr>
    <w:rPr>
      <w:rFonts w:asciiTheme="minorHAnsi" w:eastAsiaTheme="minorHAnsi" w:hAnsiTheme="minorHAnsi" w:cstheme="minorBidi"/>
      <w:szCs w:val="28"/>
      <w:lang w:eastAsia="en-US"/>
    </w:rPr>
  </w:style>
  <w:style w:type="character" w:customStyle="1" w:styleId="kirisa">
    <w:name w:val="kirisa Знак Знак Знак Знак"/>
    <w:basedOn w:val="a6"/>
    <w:link w:val="kirisa0"/>
    <w:locked/>
    <w:rsid w:val="00893179"/>
    <w:rPr>
      <w:sz w:val="28"/>
      <w:szCs w:val="28"/>
    </w:rPr>
  </w:style>
  <w:style w:type="paragraph" w:customStyle="1" w:styleId="kirisa0">
    <w:name w:val="kirisa Знак Знак Знак"/>
    <w:basedOn w:val="a5"/>
    <w:link w:val="kirisa"/>
    <w:rsid w:val="00893179"/>
    <w:pPr>
      <w:spacing w:line="312" w:lineRule="auto"/>
      <w:ind w:firstLine="709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paragraph" w:customStyle="1" w:styleId="afffff7">
    <w:name w:val="Красный стр"/>
    <w:basedOn w:val="a5"/>
    <w:rsid w:val="00893179"/>
    <w:pPr>
      <w:spacing w:line="240" w:lineRule="auto"/>
      <w:ind w:firstLine="425"/>
    </w:pPr>
    <w:rPr>
      <w:lang w:eastAsia="en-US"/>
    </w:rPr>
  </w:style>
  <w:style w:type="paragraph" w:customStyle="1" w:styleId="afffff8">
    <w:name w:val="Подпись рисунка"/>
    <w:basedOn w:val="a5"/>
    <w:rsid w:val="00893179"/>
    <w:pPr>
      <w:spacing w:before="120" w:after="240" w:line="240" w:lineRule="auto"/>
      <w:ind w:firstLine="0"/>
      <w:jc w:val="center"/>
    </w:pPr>
    <w:rPr>
      <w:lang w:eastAsia="en-US"/>
    </w:rPr>
  </w:style>
  <w:style w:type="paragraph" w:customStyle="1" w:styleId="afffff9">
    <w:name w:val="Подпись к рисунку"/>
    <w:basedOn w:val="a5"/>
    <w:next w:val="a5"/>
    <w:rsid w:val="00893179"/>
    <w:pPr>
      <w:spacing w:before="60" w:after="120" w:line="240" w:lineRule="auto"/>
      <w:ind w:firstLine="0"/>
      <w:contextualSpacing/>
      <w:jc w:val="center"/>
    </w:pPr>
    <w:rPr>
      <w:i/>
      <w:sz w:val="24"/>
      <w:lang w:val="en-US"/>
    </w:rPr>
  </w:style>
  <w:style w:type="character" w:customStyle="1" w:styleId="afffffa">
    <w:name w:val="Алгоритм Знак"/>
    <w:basedOn w:val="a6"/>
    <w:link w:val="afffffb"/>
    <w:locked/>
    <w:rsid w:val="00893179"/>
    <w:rPr>
      <w:b/>
      <w:sz w:val="26"/>
      <w:szCs w:val="24"/>
      <w:u w:val="single"/>
    </w:rPr>
  </w:style>
  <w:style w:type="paragraph" w:customStyle="1" w:styleId="afffffb">
    <w:name w:val="Алгоритм"/>
    <w:basedOn w:val="a5"/>
    <w:next w:val="a5"/>
    <w:link w:val="afffffa"/>
    <w:rsid w:val="00893179"/>
    <w:pPr>
      <w:spacing w:before="120" w:line="360" w:lineRule="auto"/>
      <w:ind w:firstLine="0"/>
    </w:pPr>
    <w:rPr>
      <w:rFonts w:asciiTheme="minorHAnsi" w:eastAsiaTheme="minorHAnsi" w:hAnsiTheme="minorHAnsi" w:cstheme="minorBidi"/>
      <w:b/>
      <w:u w:val="single"/>
      <w:lang w:eastAsia="en-US"/>
    </w:rPr>
  </w:style>
  <w:style w:type="paragraph" w:customStyle="1" w:styleId="a3">
    <w:name w:val="Литисточник"/>
    <w:basedOn w:val="a5"/>
    <w:rsid w:val="00893179"/>
    <w:pPr>
      <w:keepLines/>
      <w:numPr>
        <w:numId w:val="13"/>
      </w:numPr>
      <w:spacing w:before="80" w:after="80" w:line="240" w:lineRule="auto"/>
    </w:pPr>
    <w:rPr>
      <w:sz w:val="28"/>
      <w:szCs w:val="20"/>
      <w:lang w:eastAsia="en-US"/>
    </w:rPr>
  </w:style>
  <w:style w:type="paragraph" w:customStyle="1" w:styleId="afffffc">
    <w:name w:val="Номер таблицы"/>
    <w:basedOn w:val="a5"/>
    <w:next w:val="a5"/>
    <w:rsid w:val="00893179"/>
    <w:pPr>
      <w:spacing w:before="60" w:after="60" w:line="240" w:lineRule="auto"/>
      <w:ind w:firstLine="0"/>
    </w:pPr>
    <w:rPr>
      <w:spacing w:val="20"/>
      <w:sz w:val="24"/>
    </w:rPr>
  </w:style>
  <w:style w:type="paragraph" w:customStyle="1" w:styleId="afffffd">
    <w:name w:val="Надпись в таблице"/>
    <w:basedOn w:val="a5"/>
    <w:rsid w:val="00893179"/>
    <w:pPr>
      <w:spacing w:line="240" w:lineRule="auto"/>
      <w:ind w:firstLine="0"/>
      <w:jc w:val="center"/>
    </w:pPr>
    <w:rPr>
      <w:sz w:val="24"/>
    </w:rPr>
  </w:style>
  <w:style w:type="paragraph" w:customStyle="1" w:styleId="afffffe">
    <w:name w:val="Название таблицы"/>
    <w:basedOn w:val="af7"/>
    <w:next w:val="a5"/>
    <w:rsid w:val="00893179"/>
    <w:pPr>
      <w:keepNext/>
      <w:spacing w:after="120"/>
      <w:jc w:val="left"/>
    </w:pPr>
  </w:style>
  <w:style w:type="character" w:customStyle="1" w:styleId="affffff">
    <w:name w:val="термин Знак Знак"/>
    <w:basedOn w:val="a6"/>
    <w:link w:val="affffff0"/>
    <w:locked/>
    <w:rsid w:val="00893179"/>
    <w:rPr>
      <w:i/>
      <w:sz w:val="26"/>
      <w:szCs w:val="24"/>
    </w:rPr>
  </w:style>
  <w:style w:type="paragraph" w:customStyle="1" w:styleId="affffff0">
    <w:name w:val="термин Знак"/>
    <w:basedOn w:val="a5"/>
    <w:link w:val="affffff"/>
    <w:rsid w:val="00893179"/>
    <w:pPr>
      <w:spacing w:line="240" w:lineRule="auto"/>
      <w:ind w:firstLine="0"/>
    </w:pPr>
    <w:rPr>
      <w:rFonts w:asciiTheme="minorHAnsi" w:eastAsiaTheme="minorHAnsi" w:hAnsiTheme="minorHAnsi" w:cstheme="minorBidi"/>
      <w:i/>
      <w:lang w:eastAsia="en-US"/>
    </w:rPr>
  </w:style>
  <w:style w:type="paragraph" w:customStyle="1" w:styleId="affffff1">
    <w:name w:val="Продолжение абзаца"/>
    <w:basedOn w:val="afff4"/>
    <w:next w:val="afff4"/>
    <w:rsid w:val="00893179"/>
    <w:pPr>
      <w:spacing w:before="120" w:line="240" w:lineRule="auto"/>
      <w:ind w:firstLine="0"/>
    </w:pPr>
    <w:rPr>
      <w:sz w:val="28"/>
    </w:rPr>
  </w:style>
  <w:style w:type="character" w:customStyle="1" w:styleId="affffff2">
    <w:name w:val="Обычный по центру Знак"/>
    <w:basedOn w:val="a6"/>
    <w:link w:val="affffff3"/>
    <w:locked/>
    <w:rsid w:val="00893179"/>
    <w:rPr>
      <w:sz w:val="26"/>
      <w:szCs w:val="24"/>
    </w:rPr>
  </w:style>
  <w:style w:type="paragraph" w:customStyle="1" w:styleId="affffff3">
    <w:name w:val="Обычный по центру"/>
    <w:basedOn w:val="a5"/>
    <w:next w:val="a5"/>
    <w:link w:val="affffff2"/>
    <w:rsid w:val="00893179"/>
    <w:pPr>
      <w:spacing w:line="312" w:lineRule="auto"/>
      <w:ind w:firstLine="0"/>
      <w:jc w:val="center"/>
    </w:pPr>
    <w:rPr>
      <w:rFonts w:asciiTheme="minorHAnsi" w:eastAsiaTheme="minorHAnsi" w:hAnsiTheme="minorHAnsi" w:cstheme="minorBidi"/>
      <w:lang w:eastAsia="en-US"/>
    </w:rPr>
  </w:style>
  <w:style w:type="paragraph" w:customStyle="1" w:styleId="15">
    <w:name w:val="Стиль1"/>
    <w:basedOn w:val="a5"/>
    <w:rsid w:val="00893179"/>
    <w:pPr>
      <w:spacing w:line="240" w:lineRule="auto"/>
      <w:ind w:firstLine="0"/>
    </w:pPr>
    <w:rPr>
      <w:sz w:val="24"/>
      <w:lang w:val="en-US" w:eastAsia="en-US"/>
    </w:rPr>
  </w:style>
  <w:style w:type="paragraph" w:customStyle="1" w:styleId="affffff4">
    <w:name w:val="Название по центру"/>
    <w:basedOn w:val="af7"/>
    <w:rsid w:val="00893179"/>
    <w:pPr>
      <w:spacing w:before="0" w:after="120"/>
    </w:pPr>
    <w:rPr>
      <w:bCs w:val="0"/>
      <w:sz w:val="26"/>
      <w:lang w:val="en-US"/>
    </w:rPr>
  </w:style>
  <w:style w:type="paragraph" w:customStyle="1" w:styleId="affffff5">
    <w:name w:val="Одинарный"/>
    <w:basedOn w:val="a5"/>
    <w:rsid w:val="00893179"/>
    <w:pPr>
      <w:spacing w:line="240" w:lineRule="auto"/>
      <w:ind w:firstLine="425"/>
    </w:pPr>
    <w:rPr>
      <w:lang w:eastAsia="en-US"/>
    </w:rPr>
  </w:style>
  <w:style w:type="paragraph" w:customStyle="1" w:styleId="affffff6">
    <w:name w:val="Первая строка"/>
    <w:basedOn w:val="a5"/>
    <w:rsid w:val="00893179"/>
    <w:pPr>
      <w:spacing w:line="312" w:lineRule="auto"/>
      <w:ind w:firstLine="0"/>
    </w:pPr>
    <w:rPr>
      <w:lang w:eastAsia="en-US"/>
    </w:rPr>
  </w:style>
  <w:style w:type="character" w:customStyle="1" w:styleId="affffff7">
    <w:name w:val="Термин Знак Знак"/>
    <w:basedOn w:val="a6"/>
    <w:link w:val="affffff8"/>
    <w:locked/>
    <w:rsid w:val="00893179"/>
    <w:rPr>
      <w:i/>
      <w:sz w:val="26"/>
      <w:szCs w:val="24"/>
    </w:rPr>
  </w:style>
  <w:style w:type="paragraph" w:customStyle="1" w:styleId="affffff8">
    <w:name w:val="Термин Знак"/>
    <w:basedOn w:val="a5"/>
    <w:next w:val="a5"/>
    <w:link w:val="affffff7"/>
    <w:rsid w:val="00893179"/>
    <w:pPr>
      <w:spacing w:line="312" w:lineRule="auto"/>
      <w:ind w:firstLine="425"/>
    </w:pPr>
    <w:rPr>
      <w:rFonts w:asciiTheme="minorHAnsi" w:eastAsiaTheme="minorHAnsi" w:hAnsiTheme="minorHAnsi" w:cstheme="minorBidi"/>
      <w:i/>
      <w:lang w:eastAsia="en-US"/>
    </w:rPr>
  </w:style>
  <w:style w:type="paragraph" w:customStyle="1" w:styleId="affffff9">
    <w:name w:val="Выводы"/>
    <w:basedOn w:val="22"/>
    <w:next w:val="a5"/>
    <w:rsid w:val="00893179"/>
    <w:pPr>
      <w:spacing w:before="120"/>
      <w:contextualSpacing w:val="0"/>
    </w:pPr>
    <w:rPr>
      <w:i w:val="0"/>
      <w:sz w:val="32"/>
    </w:rPr>
  </w:style>
  <w:style w:type="character" w:customStyle="1" w:styleId="16">
    <w:name w:val="магистерский Знак Знак1"/>
    <w:basedOn w:val="a6"/>
    <w:link w:val="affffffa"/>
    <w:locked/>
    <w:rsid w:val="00893179"/>
    <w:rPr>
      <w:sz w:val="26"/>
      <w:szCs w:val="28"/>
    </w:rPr>
  </w:style>
  <w:style w:type="paragraph" w:customStyle="1" w:styleId="affffffa">
    <w:name w:val="магистерский Знак"/>
    <w:basedOn w:val="a5"/>
    <w:link w:val="16"/>
    <w:rsid w:val="00893179"/>
    <w:pPr>
      <w:spacing w:line="312" w:lineRule="auto"/>
      <w:ind w:firstLine="709"/>
    </w:pPr>
    <w:rPr>
      <w:rFonts w:asciiTheme="minorHAnsi" w:eastAsiaTheme="minorHAnsi" w:hAnsiTheme="minorHAnsi" w:cstheme="minorBidi"/>
      <w:szCs w:val="28"/>
      <w:lang w:eastAsia="en-US"/>
    </w:rPr>
  </w:style>
  <w:style w:type="paragraph" w:customStyle="1" w:styleId="affffffb">
    <w:name w:val="Введение"/>
    <w:basedOn w:val="1"/>
    <w:next w:val="a5"/>
    <w:rsid w:val="00893179"/>
    <w:pPr>
      <w:spacing w:before="120" w:after="240" w:line="240" w:lineRule="auto"/>
      <w:jc w:val="center"/>
    </w:pPr>
    <w:rPr>
      <w:sz w:val="36"/>
    </w:rPr>
  </w:style>
  <w:style w:type="paragraph" w:customStyle="1" w:styleId="affffffc">
    <w:name w:val="Описание работы"/>
    <w:basedOn w:val="22"/>
    <w:next w:val="a5"/>
    <w:rsid w:val="00893179"/>
    <w:pPr>
      <w:spacing w:before="120"/>
      <w:contextualSpacing w:val="0"/>
    </w:pPr>
    <w:rPr>
      <w:i w:val="0"/>
      <w:sz w:val="32"/>
    </w:rPr>
  </w:style>
  <w:style w:type="paragraph" w:customStyle="1" w:styleId="affffffd">
    <w:name w:val="Постановка задачи"/>
    <w:basedOn w:val="31"/>
    <w:next w:val="a5"/>
    <w:rsid w:val="00893179"/>
    <w:pPr>
      <w:spacing w:before="120" w:after="180" w:line="240" w:lineRule="auto"/>
    </w:pPr>
    <w:rPr>
      <w:sz w:val="28"/>
    </w:rPr>
  </w:style>
  <w:style w:type="paragraph" w:customStyle="1" w:styleId="a4">
    <w:name w:val="Функция"/>
    <w:basedOn w:val="afffffb"/>
    <w:next w:val="affffd"/>
    <w:rsid w:val="00893179"/>
    <w:pPr>
      <w:numPr>
        <w:numId w:val="14"/>
      </w:numPr>
      <w:tabs>
        <w:tab w:val="num" w:pos="360"/>
      </w:tabs>
      <w:spacing w:before="240" w:after="60" w:line="240" w:lineRule="auto"/>
      <w:ind w:left="360" w:hanging="360"/>
    </w:pPr>
    <w:rPr>
      <w:sz w:val="28"/>
      <w:u w:val="none"/>
    </w:rPr>
  </w:style>
  <w:style w:type="paragraph" w:customStyle="1" w:styleId="affffffe">
    <w:name w:val="Пункт"/>
    <w:basedOn w:val="a5"/>
    <w:next w:val="a5"/>
    <w:rsid w:val="00893179"/>
    <w:pPr>
      <w:spacing w:before="120" w:after="120" w:line="312" w:lineRule="auto"/>
      <w:ind w:firstLine="0"/>
    </w:pPr>
    <w:rPr>
      <w:rFonts w:ascii="Book Antiqua" w:hAnsi="Book Antiqua"/>
      <w:b/>
      <w:szCs w:val="28"/>
    </w:rPr>
  </w:style>
  <w:style w:type="character" w:customStyle="1" w:styleId="afffffff">
    <w:name w:val="код Знак"/>
    <w:basedOn w:val="a6"/>
    <w:link w:val="afffffff0"/>
    <w:locked/>
    <w:rsid w:val="00893179"/>
    <w:rPr>
      <w:rFonts w:ascii="Courier New" w:hAnsi="Courier New" w:cs="Courier New"/>
      <w:sz w:val="26"/>
      <w:szCs w:val="26"/>
    </w:rPr>
  </w:style>
  <w:style w:type="paragraph" w:customStyle="1" w:styleId="afffffff0">
    <w:name w:val="код"/>
    <w:basedOn w:val="a5"/>
    <w:link w:val="afffffff"/>
    <w:rsid w:val="00893179"/>
    <w:pPr>
      <w:spacing w:line="240" w:lineRule="auto"/>
      <w:ind w:firstLine="0"/>
    </w:pPr>
    <w:rPr>
      <w:rFonts w:ascii="Courier New" w:eastAsiaTheme="minorHAnsi" w:hAnsi="Courier New" w:cs="Courier New"/>
      <w:szCs w:val="26"/>
      <w:lang w:eastAsia="en-US"/>
    </w:rPr>
  </w:style>
  <w:style w:type="paragraph" w:customStyle="1" w:styleId="afffffff1">
    <w:name w:val="Цель работы"/>
    <w:basedOn w:val="a5"/>
    <w:next w:val="a5"/>
    <w:rsid w:val="00893179"/>
    <w:pPr>
      <w:spacing w:before="120" w:after="120" w:line="312" w:lineRule="auto"/>
      <w:ind w:firstLine="0"/>
    </w:pPr>
    <w:rPr>
      <w:rFonts w:ascii="Book Antiqua" w:hAnsi="Book Antiqua"/>
      <w:sz w:val="28"/>
    </w:rPr>
  </w:style>
  <w:style w:type="paragraph" w:customStyle="1" w:styleId="afffffff2">
    <w:name w:val="Код программы"/>
    <w:basedOn w:val="affffd"/>
    <w:rsid w:val="00893179"/>
    <w:pPr>
      <w:spacing w:before="120" w:after="240"/>
      <w:ind w:firstLine="425"/>
      <w:jc w:val="left"/>
    </w:pPr>
    <w:rPr>
      <w:sz w:val="22"/>
    </w:rPr>
  </w:style>
  <w:style w:type="paragraph" w:customStyle="1" w:styleId="afffffff3">
    <w:name w:val="Большой отступ"/>
    <w:basedOn w:val="a5"/>
    <w:rsid w:val="00893179"/>
    <w:pPr>
      <w:spacing w:line="312" w:lineRule="auto"/>
      <w:ind w:firstLine="794"/>
    </w:pPr>
    <w:rPr>
      <w:szCs w:val="20"/>
    </w:rPr>
  </w:style>
  <w:style w:type="paragraph" w:customStyle="1" w:styleId="afffffff4">
    <w:name w:val="Код с большим отступом"/>
    <w:basedOn w:val="affffd"/>
    <w:rsid w:val="00893179"/>
    <w:pPr>
      <w:spacing w:before="0" w:after="0"/>
      <w:ind w:left="709" w:firstLine="369"/>
      <w:contextualSpacing w:val="0"/>
      <w:jc w:val="left"/>
    </w:pPr>
    <w:rPr>
      <w:sz w:val="26"/>
      <w:szCs w:val="20"/>
    </w:rPr>
  </w:style>
  <w:style w:type="paragraph" w:customStyle="1" w:styleId="afffffff5">
    <w:name w:val="Код внутри цикла"/>
    <w:basedOn w:val="afffffff4"/>
    <w:rsid w:val="00893179"/>
    <w:pPr>
      <w:ind w:left="1276"/>
    </w:pPr>
  </w:style>
  <w:style w:type="character" w:customStyle="1" w:styleId="afffffff6">
    <w:name w:val="Обычный мелкий Знак"/>
    <w:basedOn w:val="affffff2"/>
    <w:link w:val="afffffff7"/>
    <w:locked/>
    <w:rsid w:val="00893179"/>
    <w:rPr>
      <w:sz w:val="4"/>
      <w:szCs w:val="24"/>
    </w:rPr>
  </w:style>
  <w:style w:type="paragraph" w:customStyle="1" w:styleId="afffffff7">
    <w:name w:val="Обычный мелкий"/>
    <w:basedOn w:val="affffff3"/>
    <w:link w:val="afffffff6"/>
    <w:rsid w:val="00893179"/>
    <w:rPr>
      <w:sz w:val="4"/>
    </w:rPr>
  </w:style>
  <w:style w:type="paragraph" w:customStyle="1" w:styleId="afffffff8">
    <w:name w:val="Обычный в таблице"/>
    <w:basedOn w:val="a5"/>
    <w:rsid w:val="00893179"/>
    <w:pPr>
      <w:spacing w:line="240" w:lineRule="auto"/>
      <w:ind w:firstLine="0"/>
    </w:pPr>
  </w:style>
  <w:style w:type="character" w:customStyle="1" w:styleId="afffffff9">
    <w:name w:val="Шаг Знак"/>
    <w:basedOn w:val="a6"/>
    <w:link w:val="afffffffa"/>
    <w:locked/>
    <w:rsid w:val="00893179"/>
    <w:rPr>
      <w:b/>
      <w:sz w:val="26"/>
      <w:szCs w:val="26"/>
      <w:u w:val="single"/>
    </w:rPr>
  </w:style>
  <w:style w:type="paragraph" w:customStyle="1" w:styleId="afffffffa">
    <w:name w:val="Шаг"/>
    <w:basedOn w:val="a5"/>
    <w:link w:val="afffffff9"/>
    <w:rsid w:val="00893179"/>
    <w:pPr>
      <w:spacing w:line="312" w:lineRule="auto"/>
      <w:ind w:firstLine="0"/>
    </w:pPr>
    <w:rPr>
      <w:rFonts w:asciiTheme="minorHAnsi" w:eastAsiaTheme="minorHAnsi" w:hAnsiTheme="minorHAnsi" w:cstheme="minorBidi"/>
      <w:b/>
      <w:szCs w:val="26"/>
      <w:u w:val="single"/>
      <w:lang w:eastAsia="en-US"/>
    </w:rPr>
  </w:style>
  <w:style w:type="paragraph" w:customStyle="1" w:styleId="afffffffb">
    <w:name w:val="Очень мелкий"/>
    <w:basedOn w:val="a5"/>
    <w:rsid w:val="00893179"/>
    <w:pPr>
      <w:spacing w:line="312" w:lineRule="auto"/>
      <w:ind w:firstLine="425"/>
    </w:pPr>
    <w:rPr>
      <w:sz w:val="8"/>
      <w:lang w:val="en-US"/>
    </w:rPr>
  </w:style>
  <w:style w:type="paragraph" w:customStyle="1" w:styleId="BookAntiqua16">
    <w:name w:val="Стиль Обычный по центру + Book Antiqua 16 пт полужирный"/>
    <w:basedOn w:val="affffff3"/>
    <w:rsid w:val="00893179"/>
    <w:pPr>
      <w:spacing w:after="240"/>
    </w:pPr>
    <w:rPr>
      <w:rFonts w:ascii="Book Antiqua" w:hAnsi="Book Antiqua"/>
      <w:b/>
      <w:bCs/>
      <w:sz w:val="32"/>
    </w:rPr>
  </w:style>
  <w:style w:type="character" w:styleId="afffffffc">
    <w:name w:val="footnote reference"/>
    <w:semiHidden/>
    <w:unhideWhenUsed/>
    <w:rsid w:val="00893179"/>
    <w:rPr>
      <w:vertAlign w:val="superscript"/>
    </w:rPr>
  </w:style>
  <w:style w:type="character" w:styleId="afffffffd">
    <w:name w:val="annotation reference"/>
    <w:basedOn w:val="a6"/>
    <w:semiHidden/>
    <w:unhideWhenUsed/>
    <w:rsid w:val="00893179"/>
    <w:rPr>
      <w:sz w:val="16"/>
      <w:szCs w:val="16"/>
    </w:rPr>
  </w:style>
  <w:style w:type="character" w:customStyle="1" w:styleId="17">
    <w:name w:val="Обычный1"/>
    <w:basedOn w:val="a6"/>
    <w:rsid w:val="00893179"/>
    <w:rPr>
      <w:rFonts w:ascii="Times New Roman" w:hAnsi="Times New Roman" w:cs="Times New Roman" w:hint="default"/>
      <w:sz w:val="24"/>
    </w:rPr>
  </w:style>
  <w:style w:type="character" w:customStyle="1" w:styleId="18">
    <w:name w:val="???????1"/>
    <w:basedOn w:val="a6"/>
    <w:rsid w:val="00893179"/>
    <w:rPr>
      <w:rFonts w:ascii="Times New Roman CYR" w:hAnsi="Times New Roman CYR" w:cs="Times New Roman CYR" w:hint="default"/>
      <w:sz w:val="24"/>
    </w:rPr>
  </w:style>
  <w:style w:type="character" w:customStyle="1" w:styleId="afffffffe">
    <w:name w:val="Полужирный"/>
    <w:rsid w:val="00893179"/>
    <w:rPr>
      <w:b/>
      <w:bCs w:val="0"/>
    </w:rPr>
  </w:style>
  <w:style w:type="character" w:customStyle="1" w:styleId="affffffff">
    <w:name w:val="Курсив Знак Знак"/>
    <w:basedOn w:val="a6"/>
    <w:rsid w:val="00893179"/>
    <w:rPr>
      <w:i/>
      <w:iCs w:val="0"/>
      <w:sz w:val="26"/>
      <w:szCs w:val="24"/>
      <w:lang w:val="en-US" w:eastAsia="en-US" w:bidi="ar-SA"/>
    </w:rPr>
  </w:style>
  <w:style w:type="character" w:customStyle="1" w:styleId="MTEquationSection">
    <w:name w:val="MTEquationSection"/>
    <w:basedOn w:val="a6"/>
    <w:rsid w:val="00893179"/>
    <w:rPr>
      <w:vanish/>
      <w:webHidden w:val="0"/>
      <w:color w:val="FF0000"/>
      <w:sz w:val="28"/>
      <w:specVanish w:val="0"/>
    </w:rPr>
  </w:style>
  <w:style w:type="character" w:customStyle="1" w:styleId="affffffff0">
    <w:name w:val="Нумерованный список Знак"/>
    <w:basedOn w:val="a6"/>
    <w:rsid w:val="00893179"/>
    <w:rPr>
      <w:sz w:val="26"/>
      <w:szCs w:val="24"/>
      <w:lang w:val="ru-RU" w:eastAsia="ru-RU" w:bidi="ar-SA"/>
    </w:rPr>
  </w:style>
  <w:style w:type="table" w:styleId="affffffff1">
    <w:name w:val="Table Grid"/>
    <w:basedOn w:val="a7"/>
    <w:rsid w:val="0089317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Стиль многоуровневый"/>
    <w:rsid w:val="0089317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9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5" Type="http://schemas.openxmlformats.org/officeDocument/2006/relationships/image" Target="media/image1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8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24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4.wmf"/><Relationship Id="rId119" Type="http://schemas.openxmlformats.org/officeDocument/2006/relationships/image" Target="media/image57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20" Type="http://schemas.openxmlformats.org/officeDocument/2006/relationships/image" Target="media/image58.png"/><Relationship Id="rId125" Type="http://schemas.openxmlformats.org/officeDocument/2006/relationships/oleObject" Target="embeddings/oleObject60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2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image" Target="media/image59.png"/><Relationship Id="rId3" Type="http://schemas.openxmlformats.org/officeDocument/2006/relationships/settings" Target="settings.xml"/><Relationship Id="rId25" Type="http://schemas.openxmlformats.org/officeDocument/2006/relationships/oleObject" Target="embeddings/oleObject12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5.png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5" Type="http://schemas.openxmlformats.org/officeDocument/2006/relationships/oleObject" Target="embeddings/oleObject6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50.wmf"/><Relationship Id="rId12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60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Russian_champion Russian_champion</cp:lastModifiedBy>
  <cp:revision>16</cp:revision>
  <cp:lastPrinted>2019-04-04T17:03:00Z</cp:lastPrinted>
  <dcterms:created xsi:type="dcterms:W3CDTF">2019-04-04T17:03:00Z</dcterms:created>
  <dcterms:modified xsi:type="dcterms:W3CDTF">2021-04-11T14:50:00Z</dcterms:modified>
</cp:coreProperties>
</file>