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7A08" w14:textId="1353750B" w:rsidR="00B82ADC" w:rsidRPr="00B82ADC" w:rsidRDefault="00B82AD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193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DE1935">
        <w:rPr>
          <w:rFonts w:ascii="Times New Roman" w:hAnsi="Times New Roman" w:cs="Times New Roman"/>
          <w:sz w:val="26"/>
          <w:szCs w:val="26"/>
          <w:lang w:val="vi-VN"/>
        </w:rPr>
        <w:t xml:space="preserve"> hồi dị</w:t>
      </w:r>
      <w:proofErr w:type="spellStart"/>
      <w:r w:rsidR="00DE71DB">
        <w:rPr>
          <w:rFonts w:ascii="Times New Roman" w:hAnsi="Times New Roman" w:cs="Times New Roman"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A5397" w:rsidRPr="002A5397" w14:paraId="0FA25CCC" w14:textId="77777777" w:rsidTr="00D45976">
        <w:tc>
          <w:tcPr>
            <w:tcW w:w="1615" w:type="dxa"/>
            <w:vAlign w:val="center"/>
          </w:tcPr>
          <w:p w14:paraId="3042E6EE" w14:textId="03DF1387" w:rsidR="002A5397" w:rsidRPr="00D44D82" w:rsidRDefault="002A5397" w:rsidP="00D459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7735" w:type="dxa"/>
            <w:vAlign w:val="center"/>
          </w:tcPr>
          <w:p w14:paraId="11A204E4" w14:textId="1C530A61" w:rsidR="002A5397" w:rsidRPr="002A5397" w:rsidRDefault="00DE1935" w:rsidP="00D459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hồi dị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BC7E84" w:rsidRPr="002A5397" w14:paraId="169D8F44" w14:textId="77777777" w:rsidTr="00D45976">
        <w:tc>
          <w:tcPr>
            <w:tcW w:w="1615" w:type="dxa"/>
            <w:vAlign w:val="center"/>
          </w:tcPr>
          <w:p w14:paraId="645F70AE" w14:textId="351A363F" w:rsidR="00BC7E84" w:rsidRPr="00D44D82" w:rsidRDefault="00BC7E84" w:rsidP="00D459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Actor</w:t>
            </w:r>
          </w:p>
        </w:tc>
        <w:tc>
          <w:tcPr>
            <w:tcW w:w="7735" w:type="dxa"/>
            <w:vAlign w:val="center"/>
          </w:tcPr>
          <w:p w14:paraId="3C72AE82" w14:textId="363115CF" w:rsidR="00BC7E84" w:rsidRPr="00BC7E84" w:rsidRDefault="00BC7E84" w:rsidP="00D459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trị viên</w:t>
            </w:r>
          </w:p>
        </w:tc>
      </w:tr>
      <w:tr w:rsidR="002A5397" w:rsidRPr="002A5397" w14:paraId="40ABA383" w14:textId="77777777" w:rsidTr="00D45976">
        <w:tc>
          <w:tcPr>
            <w:tcW w:w="1615" w:type="dxa"/>
            <w:vAlign w:val="center"/>
          </w:tcPr>
          <w:p w14:paraId="62CEB9E6" w14:textId="76C8EBC7" w:rsidR="002A5397" w:rsidRPr="00D44D82" w:rsidRDefault="002A5397" w:rsidP="00D459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735" w:type="dxa"/>
            <w:vAlign w:val="center"/>
          </w:tcPr>
          <w:p w14:paraId="2FBEAACF" w14:textId="105D53D8" w:rsidR="002A5397" w:rsidRPr="00D45976" w:rsidRDefault="00B94969" w:rsidP="00D459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Cho phép quản trị viên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A5397" w:rsidRPr="002A5397" w14:paraId="4F6B877C" w14:textId="77777777" w:rsidTr="00D45976">
        <w:tc>
          <w:tcPr>
            <w:tcW w:w="1615" w:type="dxa"/>
            <w:vAlign w:val="center"/>
          </w:tcPr>
          <w:p w14:paraId="13ACAA0A" w14:textId="005799B0" w:rsidR="002A5397" w:rsidRPr="00D44D82" w:rsidRDefault="002A5397" w:rsidP="00D459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35" w:type="dxa"/>
            <w:vAlign w:val="center"/>
          </w:tcPr>
          <w:p w14:paraId="6204061E" w14:textId="00685D4F" w:rsidR="002A5397" w:rsidRPr="002A5397" w:rsidRDefault="002A5397" w:rsidP="00D459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0507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A5397" w:rsidRPr="008A3EDB" w14:paraId="6F4CA764" w14:textId="77777777" w:rsidTr="00D45976">
        <w:tc>
          <w:tcPr>
            <w:tcW w:w="1615" w:type="dxa"/>
            <w:vAlign w:val="center"/>
          </w:tcPr>
          <w:p w14:paraId="6B399109" w14:textId="55D56990" w:rsidR="002A5397" w:rsidRPr="00D44D82" w:rsidRDefault="002A5397" w:rsidP="00D459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35" w:type="dxa"/>
            <w:vAlign w:val="center"/>
          </w:tcPr>
          <w:p w14:paraId="659C3491" w14:textId="40E35BC5" w:rsidR="002A5397" w:rsidRPr="00D44D82" w:rsidRDefault="002A5397" w:rsidP="00D45976">
            <w:pPr>
              <w:pStyle w:val="ListParagraph"/>
              <w:numPr>
                <w:ilvl w:val="0"/>
                <w:numId w:val="1"/>
              </w:numPr>
              <w:ind w:left="39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44D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  <w:r w:rsidRPr="00D44D82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4F64" w:rsidRPr="00D44D8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424F64" w:rsidRPr="00D4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4F64" w:rsidRPr="00D44D8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44D82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</w:p>
          <w:p w14:paraId="0303F6D7" w14:textId="64C8CB61" w:rsidR="002A5397" w:rsidRPr="00D44D82" w:rsidRDefault="002A5397" w:rsidP="00D45976">
            <w:pPr>
              <w:pStyle w:val="ListParagraph"/>
              <w:numPr>
                <w:ilvl w:val="0"/>
                <w:numId w:val="1"/>
              </w:numPr>
              <w:ind w:left="39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4F6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424F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4F6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9C8D4EB" w14:textId="2B857025" w:rsidR="002A5397" w:rsidRPr="00D44D82" w:rsidRDefault="002A5397" w:rsidP="00D45976">
            <w:pPr>
              <w:pStyle w:val="ListParagraph"/>
              <w:numPr>
                <w:ilvl w:val="0"/>
                <w:numId w:val="1"/>
              </w:numPr>
              <w:ind w:left="39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bao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="005C29D5" w:rsidRPr="002A53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749F0D" w14:textId="36EF89BD" w:rsidR="002A5397" w:rsidRPr="00D44D82" w:rsidRDefault="002A5397" w:rsidP="00D45976">
            <w:pPr>
              <w:pStyle w:val="ListParagraph"/>
              <w:numPr>
                <w:ilvl w:val="0"/>
                <w:numId w:val="1"/>
              </w:numPr>
              <w:ind w:left="39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03A6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tiếp nhận xử lý phản hồi</w:t>
            </w:r>
          </w:p>
          <w:p w14:paraId="3EA0954B" w14:textId="5EFD259C" w:rsidR="002A5397" w:rsidRDefault="002A5397" w:rsidP="00DD4217">
            <w:pPr>
              <w:pStyle w:val="ListParagraph"/>
              <w:numPr>
                <w:ilvl w:val="2"/>
                <w:numId w:val="1"/>
              </w:numPr>
              <w:ind w:left="139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biện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B82A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7E032D" w14:textId="13E8026A" w:rsidR="002A5397" w:rsidRPr="00003A68" w:rsidRDefault="00D039A9" w:rsidP="00003A68">
            <w:pPr>
              <w:pStyle w:val="ListParagraph"/>
              <w:numPr>
                <w:ilvl w:val="2"/>
                <w:numId w:val="1"/>
              </w:numPr>
              <w:ind w:left="1391"/>
              <w:rPr>
                <w:rFonts w:ascii="Times New Roman" w:hAnsi="Times New Roman" w:cs="Times New Roman"/>
                <w:sz w:val="26"/>
                <w:szCs w:val="26"/>
              </w:rPr>
            </w:pPr>
            <w:r w:rsidRPr="008A3EDB">
              <w:rPr>
                <w:rFonts w:ascii="Times New Roman" w:hAnsi="Times New Roman" w:cs="Times New Roman"/>
                <w:sz w:val="26"/>
                <w:szCs w:val="26"/>
              </w:rPr>
              <w:t xml:space="preserve">Hệ thống ghi nhận các biện pháp </w:t>
            </w:r>
            <w:proofErr w:type="spellStart"/>
            <w:r w:rsidRPr="008A3E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A3E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ED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A3E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EDB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A3E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A3ED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  <w:tr w:rsidR="002A5397" w:rsidRPr="002A5397" w14:paraId="391F5231" w14:textId="77777777" w:rsidTr="00D45976">
        <w:tc>
          <w:tcPr>
            <w:tcW w:w="1615" w:type="dxa"/>
            <w:vAlign w:val="center"/>
          </w:tcPr>
          <w:p w14:paraId="6ABEA38F" w14:textId="379194D4" w:rsidR="002A5397" w:rsidRPr="00D44D82" w:rsidRDefault="002A5397" w:rsidP="00D459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735" w:type="dxa"/>
            <w:vAlign w:val="center"/>
          </w:tcPr>
          <w:p w14:paraId="2E958515" w14:textId="67D69FDE" w:rsidR="005C29D5" w:rsidRPr="002A5397" w:rsidRDefault="005C29D5" w:rsidP="00D459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rằng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2A53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A5397" w:rsidRPr="002A5397" w14:paraId="296AC29C" w14:textId="77777777" w:rsidTr="00D45976">
        <w:tc>
          <w:tcPr>
            <w:tcW w:w="1615" w:type="dxa"/>
            <w:vAlign w:val="center"/>
          </w:tcPr>
          <w:p w14:paraId="01A0FA4C" w14:textId="37DD0CF8" w:rsidR="002A5397" w:rsidRPr="00D44D82" w:rsidRDefault="002A5397" w:rsidP="00D459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ngoại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735" w:type="dxa"/>
            <w:vAlign w:val="center"/>
          </w:tcPr>
          <w:p w14:paraId="17AED695" w14:textId="0BAE9F96" w:rsidR="008A3EDB" w:rsidRPr="00FC41BC" w:rsidRDefault="00FC41BC" w:rsidP="00D459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gặp</w:t>
            </w:r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ỗi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2A5397" w:rsidRPr="002A539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A5397" w:rsidRPr="00FC41BC" w14:paraId="4DB125D8" w14:textId="77777777" w:rsidTr="00D45976">
        <w:tc>
          <w:tcPr>
            <w:tcW w:w="1615" w:type="dxa"/>
            <w:vAlign w:val="center"/>
          </w:tcPr>
          <w:p w14:paraId="7FB8ADA7" w14:textId="0462ADC1" w:rsidR="002A5397" w:rsidRPr="00D44D82" w:rsidRDefault="002A5397" w:rsidP="00D4597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44D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735" w:type="dxa"/>
            <w:vAlign w:val="center"/>
          </w:tcPr>
          <w:p w14:paraId="41EF4410" w14:textId="274A45BF" w:rsidR="002A5397" w:rsidRPr="00FC41BC" w:rsidRDefault="00FC41BC" w:rsidP="00D459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cập nhật thông tin đã xử lý</w:t>
            </w:r>
          </w:p>
          <w:p w14:paraId="6AEAD318" w14:textId="5112D752" w:rsidR="001B4F6A" w:rsidRPr="00FC41BC" w:rsidRDefault="001B4F6A" w:rsidP="00D4597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thông báo và cập nhật trạng thái xử lý vấn đề được phản hồi tại màn hình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và nhắc nhở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” của người dùng</w:t>
            </w:r>
          </w:p>
        </w:tc>
      </w:tr>
    </w:tbl>
    <w:p w14:paraId="137E912A" w14:textId="27D748DE" w:rsidR="00436335" w:rsidRPr="00FC41BC" w:rsidRDefault="0043633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624CE84" w14:textId="55D4FAC5" w:rsidR="00436335" w:rsidRPr="00FC41BC" w:rsidRDefault="0043633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436335" w:rsidRPr="00FC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14D"/>
    <w:multiLevelType w:val="hybridMultilevel"/>
    <w:tmpl w:val="2FDEA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3F6C"/>
    <w:multiLevelType w:val="multilevel"/>
    <w:tmpl w:val="0456B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A413F51"/>
    <w:multiLevelType w:val="hybridMultilevel"/>
    <w:tmpl w:val="643CD0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C3358"/>
    <w:multiLevelType w:val="hybridMultilevel"/>
    <w:tmpl w:val="3CF27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C1E04"/>
    <w:multiLevelType w:val="multilevel"/>
    <w:tmpl w:val="590CB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6C22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97288C"/>
    <w:multiLevelType w:val="hybridMultilevel"/>
    <w:tmpl w:val="836E97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21322"/>
    <w:multiLevelType w:val="hybridMultilevel"/>
    <w:tmpl w:val="2FBEF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B19AA"/>
    <w:multiLevelType w:val="hybridMultilevel"/>
    <w:tmpl w:val="A7EA50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B76AF"/>
    <w:multiLevelType w:val="multilevel"/>
    <w:tmpl w:val="7CE04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470443552">
    <w:abstractNumId w:val="1"/>
  </w:num>
  <w:num w:numId="2" w16cid:durableId="1548642517">
    <w:abstractNumId w:val="0"/>
  </w:num>
  <w:num w:numId="3" w16cid:durableId="305163755">
    <w:abstractNumId w:val="3"/>
  </w:num>
  <w:num w:numId="4" w16cid:durableId="824124204">
    <w:abstractNumId w:val="9"/>
  </w:num>
  <w:num w:numId="5" w16cid:durableId="543563983">
    <w:abstractNumId w:val="6"/>
  </w:num>
  <w:num w:numId="6" w16cid:durableId="602611781">
    <w:abstractNumId w:val="2"/>
  </w:num>
  <w:num w:numId="7" w16cid:durableId="18166843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8242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5761439">
    <w:abstractNumId w:val="4"/>
  </w:num>
  <w:num w:numId="10" w16cid:durableId="508985001">
    <w:abstractNumId w:val="8"/>
  </w:num>
  <w:num w:numId="11" w16cid:durableId="1175147545">
    <w:abstractNumId w:val="7"/>
  </w:num>
  <w:num w:numId="12" w16cid:durableId="1509825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3"/>
    <w:rsid w:val="00003A68"/>
    <w:rsid w:val="00005482"/>
    <w:rsid w:val="001B4F6A"/>
    <w:rsid w:val="001F2264"/>
    <w:rsid w:val="002A5397"/>
    <w:rsid w:val="003E0507"/>
    <w:rsid w:val="00424F64"/>
    <w:rsid w:val="00436335"/>
    <w:rsid w:val="00531362"/>
    <w:rsid w:val="005C29D5"/>
    <w:rsid w:val="007A7D08"/>
    <w:rsid w:val="008A3EDB"/>
    <w:rsid w:val="008C76CD"/>
    <w:rsid w:val="00923423"/>
    <w:rsid w:val="009A03A9"/>
    <w:rsid w:val="00B82558"/>
    <w:rsid w:val="00B82ADC"/>
    <w:rsid w:val="00B94969"/>
    <w:rsid w:val="00BC7E84"/>
    <w:rsid w:val="00D039A9"/>
    <w:rsid w:val="00D44D82"/>
    <w:rsid w:val="00D45976"/>
    <w:rsid w:val="00DD4217"/>
    <w:rsid w:val="00DE1935"/>
    <w:rsid w:val="00DE71DB"/>
    <w:rsid w:val="00F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5BF7D"/>
  <w15:chartTrackingRefBased/>
  <w15:docId w15:val="{7A09009D-1743-463F-98BA-7442EB9C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LINH 20194790</dc:creator>
  <cp:keywords/>
  <dc:description/>
  <cp:lastModifiedBy>nguyễn linh</cp:lastModifiedBy>
  <cp:revision>24</cp:revision>
  <dcterms:created xsi:type="dcterms:W3CDTF">2023-08-12T14:03:00Z</dcterms:created>
  <dcterms:modified xsi:type="dcterms:W3CDTF">2023-08-14T03:24:00Z</dcterms:modified>
</cp:coreProperties>
</file>