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B8191" w14:textId="613B8DB1" w:rsidR="00F349FA" w:rsidRDefault="00C85C91" w:rsidP="00C85C91">
      <w:pPr>
        <w:jc w:val="center"/>
        <w:rPr>
          <w:b/>
          <w:bCs/>
          <w:sz w:val="52"/>
          <w:szCs w:val="52"/>
          <w:u w:val="single"/>
        </w:rPr>
      </w:pPr>
      <w:r w:rsidRPr="00C85C91">
        <w:rPr>
          <w:b/>
          <w:bCs/>
          <w:sz w:val="52"/>
          <w:szCs w:val="52"/>
          <w:u w:val="single"/>
        </w:rPr>
        <w:t>Architecture Diagram</w:t>
      </w:r>
    </w:p>
    <w:p w14:paraId="3F598442" w14:textId="3E87FA30" w:rsidR="00C85C91" w:rsidRPr="00C85C91" w:rsidRDefault="00C85C91" w:rsidP="00C85C91">
      <w:pPr>
        <w:rPr>
          <w:sz w:val="52"/>
          <w:szCs w:val="52"/>
        </w:rPr>
      </w:pPr>
    </w:p>
    <w:p w14:paraId="23C33EE2" w14:textId="7E67EE37" w:rsidR="00C85C91" w:rsidRPr="00C85C91" w:rsidRDefault="00202CB1" w:rsidP="00C85C91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796F930" wp14:editId="63BC2C4A">
                <wp:simplePos x="0" y="0"/>
                <wp:positionH relativeFrom="column">
                  <wp:posOffset>-889000</wp:posOffset>
                </wp:positionH>
                <wp:positionV relativeFrom="paragraph">
                  <wp:posOffset>438150</wp:posOffset>
                </wp:positionV>
                <wp:extent cx="6959600" cy="7302500"/>
                <wp:effectExtent l="0" t="0" r="12700" b="12700"/>
                <wp:wrapNone/>
                <wp:docPr id="823963478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7302500"/>
                          <a:chOff x="0" y="0"/>
                          <a:chExt cx="6959600" cy="7302500"/>
                        </a:xfrm>
                      </wpg:grpSpPr>
                      <wpg:grpSp>
                        <wpg:cNvPr id="631033657" name="Group 25"/>
                        <wpg:cNvGrpSpPr/>
                        <wpg:grpSpPr>
                          <a:xfrm>
                            <a:off x="0" y="1130300"/>
                            <a:ext cx="6959600" cy="6172200"/>
                            <a:chOff x="0" y="0"/>
                            <a:chExt cx="6959600" cy="6172200"/>
                          </a:xfrm>
                        </wpg:grpSpPr>
                        <wpg:grpSp>
                          <wpg:cNvPr id="526705331" name="Group 24"/>
                          <wpg:cNvGrpSpPr/>
                          <wpg:grpSpPr>
                            <a:xfrm>
                              <a:off x="2578100" y="2247900"/>
                              <a:ext cx="2146300" cy="2349500"/>
                              <a:chOff x="0" y="0"/>
                              <a:chExt cx="2146300" cy="2349500"/>
                            </a:xfrm>
                          </wpg:grpSpPr>
                          <wps:wsp>
                            <wps:cNvPr id="717382358" name="Rectangle 2"/>
                            <wps:cNvSpPr/>
                            <wps:spPr>
                              <a:xfrm>
                                <a:off x="127000" y="0"/>
                                <a:ext cx="2019300" cy="850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4F1344" w14:textId="395BC6E0" w:rsidR="00F83397" w:rsidRPr="00F83397" w:rsidRDefault="00F83397" w:rsidP="00F8339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Account Service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9404907" name="Rectangle 2"/>
                            <wps:cNvSpPr/>
                            <wps:spPr>
                              <a:xfrm>
                                <a:off x="0" y="1498600"/>
                                <a:ext cx="2019300" cy="850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1C0FA5" w14:textId="3218F920" w:rsidR="00F83397" w:rsidRPr="00F83397" w:rsidRDefault="00F83397" w:rsidP="00F8339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Transaction Service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9374828" name="Group 23"/>
                          <wpg:cNvGrpSpPr/>
                          <wpg:grpSpPr>
                            <a:xfrm>
                              <a:off x="0" y="0"/>
                              <a:ext cx="6959600" cy="6172200"/>
                              <a:chOff x="0" y="0"/>
                              <a:chExt cx="6959600" cy="6172200"/>
                            </a:xfrm>
                          </wpg:grpSpPr>
                          <wps:wsp>
                            <wps:cNvPr id="1331656763" name="Rectangle 1"/>
                            <wps:cNvSpPr/>
                            <wps:spPr>
                              <a:xfrm>
                                <a:off x="0" y="533400"/>
                                <a:ext cx="673100" cy="4762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C2EECE" w14:textId="72E85A51" w:rsidR="00F83397" w:rsidRPr="00F83397" w:rsidRDefault="00F83397" w:rsidP="00F8339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9043059" name="Rectangle 2"/>
                            <wps:cNvSpPr/>
                            <wps:spPr>
                              <a:xfrm>
                                <a:off x="2070100" y="533400"/>
                                <a:ext cx="2019300" cy="850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835FEC" w14:textId="4002650C" w:rsidR="00F83397" w:rsidRPr="00F83397" w:rsidRDefault="00F83397" w:rsidP="00F8339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Customer Service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0291949" name="Rectangle 2"/>
                            <wps:cNvSpPr/>
                            <wps:spPr>
                              <a:xfrm>
                                <a:off x="4406900" y="5295900"/>
                                <a:ext cx="2019300" cy="850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A136F7" w14:textId="7F7101D3" w:rsidR="00F83397" w:rsidRPr="00F83397" w:rsidRDefault="00F83397" w:rsidP="00F8339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Notification Service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55710140" name="Can 3"/>
                            <wps:cNvSpPr/>
                            <wps:spPr>
                              <a:xfrm>
                                <a:off x="5638800" y="1917700"/>
                                <a:ext cx="1320800" cy="1905000"/>
                              </a:xfrm>
                              <a:prstGeom prst="ca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FD5178" w14:textId="3DCC0B1E" w:rsidR="00F83397" w:rsidRPr="00F83397" w:rsidRDefault="00F83397" w:rsidP="00F8339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0144303" name="Direct Access Storage 4"/>
                            <wps:cNvSpPr/>
                            <wps:spPr>
                              <a:xfrm>
                                <a:off x="736600" y="5295900"/>
                                <a:ext cx="2933700" cy="876300"/>
                              </a:xfrm>
                              <a:prstGeom prst="flowChartMagneticDru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6A73A0" w14:textId="12E5859E" w:rsidR="00F83397" w:rsidRPr="00F83397" w:rsidRDefault="00F83397" w:rsidP="00F8339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Kafka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2041803" name="Straight Arrow Connector 6"/>
                            <wps:cNvCnPr/>
                            <wps:spPr>
                              <a:xfrm>
                                <a:off x="736600" y="698500"/>
                                <a:ext cx="1333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75126274" name="Straight Arrow Connector 6"/>
                            <wps:cNvCnPr/>
                            <wps:spPr>
                              <a:xfrm>
                                <a:off x="1600200" y="1079500"/>
                                <a:ext cx="469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5861407" name="Straight Arrow Connector 7"/>
                            <wps:cNvCnPr/>
                            <wps:spPr>
                              <a:xfrm>
                                <a:off x="3175000" y="1384300"/>
                                <a:ext cx="0" cy="93980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12786981" name="Straight Arrow Connector 7"/>
                            <wps:cNvCnPr/>
                            <wps:spPr>
                              <a:xfrm>
                                <a:off x="3797300" y="1384300"/>
                                <a:ext cx="0" cy="93980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940340" name="Elbow Connector 9"/>
                            <wps:cNvCnPr/>
                            <wps:spPr>
                              <a:xfrm flipH="1" flipV="1">
                                <a:off x="2209800" y="1384300"/>
                                <a:ext cx="368300" cy="2628900"/>
                              </a:xfrm>
                              <a:prstGeom prst="bentConnector3">
                                <a:avLst>
                                  <a:gd name="adj1" fmla="val 277155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1034476" name="Straight Arrow Connector 11"/>
                            <wps:cNvCnPr/>
                            <wps:spPr>
                              <a:xfrm flipH="1">
                                <a:off x="1816100" y="2857500"/>
                                <a:ext cx="889000" cy="2438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27234946" name="Straight Arrow Connector 12"/>
                            <wps:cNvCnPr/>
                            <wps:spPr>
                              <a:xfrm flipH="1">
                                <a:off x="2578100" y="4673600"/>
                                <a:ext cx="736600" cy="622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1525933" name="Right Arrow 13"/>
                            <wps:cNvSpPr/>
                            <wps:spPr>
                              <a:xfrm>
                                <a:off x="3314700" y="5638800"/>
                                <a:ext cx="1092200" cy="889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38734990" name="Straight Arrow Connector 14"/>
                            <wps:cNvCnPr/>
                            <wps:spPr>
                              <a:xfrm>
                                <a:off x="4038600" y="850900"/>
                                <a:ext cx="1955800" cy="121920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72317060" name="Straight Arrow Connector 15"/>
                            <wps:cNvCnPr/>
                            <wps:spPr>
                              <a:xfrm>
                                <a:off x="4724400" y="265430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6228517" name="Straight Arrow Connector 16"/>
                            <wps:cNvCnPr/>
                            <wps:spPr>
                              <a:xfrm flipV="1">
                                <a:off x="4597400" y="3238500"/>
                                <a:ext cx="1041400" cy="863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47759516" name="Straight Arrow Connector 17"/>
                            <wps:cNvCnPr/>
                            <wps:spPr>
                              <a:xfrm>
                                <a:off x="1536700" y="2654300"/>
                                <a:ext cx="1168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26098693" name="Straight Arrow Connector 18"/>
                            <wps:cNvCnPr/>
                            <wps:spPr>
                              <a:xfrm>
                                <a:off x="1816100" y="4178300"/>
                                <a:ext cx="762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9708238" name="Cloud Callout 19"/>
                            <wps:cNvSpPr/>
                            <wps:spPr>
                              <a:xfrm>
                                <a:off x="5207000" y="0"/>
                                <a:ext cx="1701800" cy="1082040"/>
                              </a:xfrm>
                              <a:prstGeom prst="cloud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A225B7" w14:textId="53BFC374" w:rsidR="00C85C91" w:rsidRPr="00C85C91" w:rsidRDefault="00C85C91" w:rsidP="00C85C9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Discovery Service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5200908" name="Straight Arrow Connector 20"/>
                            <wps:cNvCnPr/>
                            <wps:spPr>
                              <a:xfrm flipV="1">
                                <a:off x="4089400" y="533400"/>
                                <a:ext cx="1231900" cy="16510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9209687" name="Straight Arrow Connector 21"/>
                            <wps:cNvCnPr/>
                            <wps:spPr>
                              <a:xfrm flipV="1">
                                <a:off x="4724400" y="914400"/>
                                <a:ext cx="736600" cy="140970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82455531" name="Straight Arrow Connector 22"/>
                            <wps:cNvCnPr/>
                            <wps:spPr>
                              <a:xfrm flipV="1">
                                <a:off x="4597400" y="977900"/>
                                <a:ext cx="1117600" cy="284480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149815460" name="Rectangle 1"/>
                        <wps:cNvSpPr/>
                        <wps:spPr>
                          <a:xfrm>
                            <a:off x="2057400" y="0"/>
                            <a:ext cx="2336800" cy="977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E1697C" w14:textId="5D8C6DBA" w:rsidR="00202CB1" w:rsidRPr="00F83397" w:rsidRDefault="00202CB1" w:rsidP="00202CB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Keycloak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96F930" id="Group 26" o:spid="_x0000_s1026" style="position:absolute;margin-left:-70pt;margin-top:34.5pt;width:548pt;height:575pt;z-index:251691008" coordsize="69596,730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">
                <v:group id="Group 25" o:spid="_x0000_s1027" style="position:absolute;top:11303;width:69596;height:61722" coordsize="69596,617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">
                  <v:group id="Group 24" o:spid="_x0000_s1028" style="position:absolute;left:25781;top:22479;width:21463;height:23495" coordsize="21463,234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">
                    <v:rect id="Rectangle 2" o:spid="_x0000_s1029" style="position:absolute;left:1270;width:20193;height:85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" fillcolor="#156082 [3204]" strokecolor="#030e13 [484]" strokeweight="1pt">
                      <v:textbox>
                        <w:txbxContent>
                          <w:p w14:paraId="7D4F1344" w14:textId="395BC6E0" w:rsidR="00F83397" w:rsidRPr="00F83397" w:rsidRDefault="00F83397" w:rsidP="00F833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Account Service</w:t>
                            </w:r>
                          </w:p>
                        </w:txbxContent>
                      </v:textbox>
                    </v:rect>
                    <v:rect id="Rectangle 2" o:spid="_x0000_s1030" style="position:absolute;top:14986;width:20193;height:85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" fillcolor="#156082 [3204]" strokecolor="#030e13 [484]" strokeweight="1pt">
                      <v:textbox>
                        <w:txbxContent>
                          <w:p w14:paraId="621C0FA5" w14:textId="3218F920" w:rsidR="00F83397" w:rsidRPr="00F83397" w:rsidRDefault="00F83397" w:rsidP="00F833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Transaction Service</w:t>
                            </w:r>
                          </w:p>
                        </w:txbxContent>
                      </v:textbox>
                    </v:rect>
                  </v:group>
                  <v:group id="Group 23" o:spid="_x0000_s1031" style="position:absolute;width:69596;height:61722" coordsize="69596,617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">
                    <v:rect id="Rectangle 1" o:spid="_x0000_s1032" style="position:absolute;top:5334;width:6731;height:476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" fillcolor="#156082 [3204]" strokecolor="#030e13 [484]" strokeweight="1pt">
                      <v:textbox>
                        <w:txbxContent>
                          <w:p w14:paraId="5AC2EECE" w14:textId="72E85A51" w:rsidR="00F83397" w:rsidRPr="00F83397" w:rsidRDefault="00F83397" w:rsidP="00F833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v:textbox>
                    </v:rect>
                    <v:rect id="Rectangle 2" o:spid="_x0000_s1033" style="position:absolute;left:20701;top:5334;width:20193;height:85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" fillcolor="#156082 [3204]" strokecolor="#030e13 [484]" strokeweight="1pt">
                      <v:textbox>
                        <w:txbxContent>
                          <w:p w14:paraId="6D835FEC" w14:textId="4002650C" w:rsidR="00F83397" w:rsidRPr="00F83397" w:rsidRDefault="00F83397" w:rsidP="00F833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 Service</w:t>
                            </w:r>
                          </w:p>
                        </w:txbxContent>
                      </v:textbox>
                    </v:rect>
                    <v:rect id="Rectangle 2" o:spid="_x0000_s1034" style="position:absolute;left:44069;top:52959;width:20193;height:85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" fillcolor="#156082 [3204]" strokecolor="#030e13 [484]" strokeweight="1pt">
                      <v:textbox>
                        <w:txbxContent>
                          <w:p w14:paraId="1BA136F7" w14:textId="7F7101D3" w:rsidR="00F83397" w:rsidRPr="00F83397" w:rsidRDefault="00F83397" w:rsidP="00F833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Notification Service</w:t>
                            </w:r>
                          </w:p>
                        </w:txbxContent>
                      </v:textbox>
                    </v:rect>
                    <v:shapetype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Can 3" o:spid="_x0000_s1035" type="#_x0000_t22" style="position:absolute;left:56388;top:19177;width:13208;height:190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" adj="3744" fillcolor="#156082 [3204]" strokecolor="#030e13 [484]" strokeweight="1pt">
                      <v:stroke joinstyle="miter"/>
                      <v:textbox>
                        <w:txbxContent>
                          <w:p w14:paraId="5CFD5178" w14:textId="3DCC0B1E" w:rsidR="00F83397" w:rsidRPr="00F83397" w:rsidRDefault="00F83397" w:rsidP="00F833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v:textbox>
                    </v:shape>
                    <v:shapetype id="_x0000_t133" coordsize="21600,21600" o:spt="133" path="m21600,10800qy18019,21600l3581,21600qx,10800,3581,l18019,qx21600,10800xem18019,21600nfqx14438,10800,18019,e">
                      <v:path o:extrusionok="f" gradientshapeok="t" o:connecttype="custom" o:connectlocs="10800,0;0,10800;10800,21600;14438,10800;21600,10800" o:connectangles="270,180,90,0,0" textboxrect="3581,0,14438,21600"/>
                    </v:shapetype>
                    <v:shape id="Direct Access Storage 4" o:spid="_x0000_s1036" type="#_x0000_t133" style="position:absolute;left:7366;top:52959;width:29337;height:87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" fillcolor="#156082 [3204]" strokecolor="#030e13 [484]" strokeweight="1pt">
                      <v:stroke joinstyle="miter"/>
                      <v:textbox>
                        <w:txbxContent>
                          <w:p w14:paraId="396A73A0" w14:textId="12E5859E" w:rsidR="00F83397" w:rsidRPr="00F83397" w:rsidRDefault="00F83397" w:rsidP="00F833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Kafka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37" type="#_x0000_t32" style="position:absolute;left:7366;top:6985;width:1333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" strokecolor="#156082 [3204]" strokeweight=".5pt">
                      <v:stroke startarrow="block" endarrow="block" joinstyle="miter"/>
                    </v:shape>
                    <v:shape id="Straight Arrow Connector 6" o:spid="_x0000_s1038" type="#_x0000_t32" style="position:absolute;left:16002;top:10795;width:469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" strokecolor="#156082 [3204]" strokeweight=".5pt">
                      <v:stroke startarrow="block" endarrow="block" joinstyle="miter"/>
                    </v:shape>
                    <v:shape id="Straight Arrow Connector 7" o:spid="_x0000_s1039" type="#_x0000_t32" style="position:absolute;left:31750;top:13843;width:0;height:939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" strokecolor="#156082 [3204]" strokeweight=".5pt">
                      <v:stroke startarrow="block" endarrow="block" joinstyle="miter"/>
                    </v:shape>
                    <v:shape id="Straight Arrow Connector 7" o:spid="_x0000_s1040" type="#_x0000_t32" style="position:absolute;left:37973;top:13843;width:0;height:939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" strokecolor="#156082 [3204]" strokeweight=".5pt">
                      <v:stroke startarrow="block" endarrow="block" joinstyle="miter"/>
                    </v:shape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9" o:spid="_x0000_s1041" type="#_x0000_t34" style="position:absolute;left:22098;top:13843;width:3683;height:26289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" adj="59865" strokecolor="#156082 [3204]" strokeweight=".5pt">
                      <v:stroke startarrow="block" endarrow="block"/>
                    </v:shape>
                    <v:shape id="Straight Arrow Connector 11" o:spid="_x0000_s1042" type="#_x0000_t32" style="position:absolute;left:18161;top:28575;width:8890;height:2438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" strokecolor="#156082 [3204]" strokeweight=".5pt">
                      <v:stroke endarrow="block" joinstyle="miter"/>
                    </v:shape>
                    <v:shape id="Straight Arrow Connector 12" o:spid="_x0000_s1043" type="#_x0000_t32" style="position:absolute;left:25781;top:46736;width:7366;height:622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" strokecolor="#156082 [3204]" strokeweight=".5pt">
                      <v:stroke endarrow="block" joinstyle="miter"/>
                    </v:shape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13" o:spid="_x0000_s1044" type="#_x0000_t13" style="position:absolute;left:33147;top:56388;width:10922;height:8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" adj="20721" fillcolor="#156082 [3204]" strokecolor="#030e13 [484]" strokeweight="1pt"/>
                    <v:shape id="Straight Arrow Connector 14" o:spid="_x0000_s1045" type="#_x0000_t32" style="position:absolute;left:40386;top:8509;width:19558;height:1219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" strokecolor="#156082 [3204]" strokeweight=".5pt">
                      <v:stroke startarrow="block" endarrow="block" joinstyle="miter"/>
                    </v:shape>
                    <v:shape id="Straight Arrow Connector 15" o:spid="_x0000_s1046" type="#_x0000_t32" style="position:absolute;left:47244;top:26543;width:914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" strokecolor="#156082 [3204]" strokeweight=".5pt">
                      <v:stroke startarrow="block" endarrow="block" joinstyle="miter"/>
                    </v:shape>
                    <v:shape id="Straight Arrow Connector 16" o:spid="_x0000_s1047" type="#_x0000_t32" style="position:absolute;left:45974;top:32385;width:10414;height:863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" strokecolor="#156082 [3204]" strokeweight=".5pt">
                      <v:stroke endarrow="block" joinstyle="miter"/>
                    </v:shape>
                    <v:shape id="Straight Arrow Connector 17" o:spid="_x0000_s1048" type="#_x0000_t32" style="position:absolute;left:15367;top:26543;width:1168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" strokecolor="#156082 [3204]" strokeweight=".5pt">
                      <v:stroke startarrow="block" endarrow="block" joinstyle="miter"/>
                    </v:shape>
                    <v:shape id="Straight Arrow Connector 18" o:spid="_x0000_s1049" type="#_x0000_t32" style="position:absolute;left:18161;top:41783;width:762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" strokecolor="#156082 [3204]" strokeweight=".5pt">
                      <v:stroke startarrow="block" endarrow="block" joinstyle="miter"/>
                    </v:shape>
    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    <v:formulas>
                        <v:f eqn="sum #0 0 10800"/>
                        <v:f eqn="sum #1 0 10800"/>
                        <v:f eqn="cosatan2 10800 @0 @1"/>
                        <v:f eqn="sinatan2 10800 @0 @1"/>
                        <v:f eqn="sum @2 10800 0"/>
                        <v:f eqn="sum @3 10800 0"/>
                        <v:f eqn="sum @4 0 #0"/>
                        <v:f eqn="sum @5 0 #1"/>
                        <v:f eqn="mod @6 @7 0"/>
                        <v:f eqn="prod 600 11 1"/>
                        <v:f eqn="sum @8 0 @9"/>
                        <v:f eqn="prod @10 1 3"/>
                        <v:f eqn="prod 600 3 1"/>
                        <v:f eqn="sum @11 @12 0"/>
                        <v:f eqn="prod @13 @6 @8"/>
                        <v:f eqn="prod @13 @7 @8"/>
                        <v:f eqn="sum @14 #0 0"/>
                        <v:f eqn="sum @15 #1 0"/>
                        <v:f eqn="prod 600 8 1"/>
                        <v:f eqn="prod @11 2 1"/>
                        <v:f eqn="sum @18 @19 0"/>
                        <v:f eqn="prod @20 @6 @8"/>
                        <v:f eqn="prod @20 @7 @8"/>
                        <v:f eqn="sum @21 #0 0"/>
                        <v:f eqn="sum @22 #1 0"/>
                        <v:f eqn="prod 600 2 1"/>
                        <v:f eqn="sum #0 600 0"/>
                        <v:f eqn="sum #0 0 600"/>
                        <v:f eqn="sum #1 600 0"/>
                        <v:f eqn="sum #1 0 600"/>
                        <v:f eqn="sum @16 @25 0"/>
                        <v:f eqn="sum @16 0 @25"/>
                        <v:f eqn="sum @17 @25 0"/>
                        <v:f eqn="sum @17 0 @25"/>
                        <v:f eqn="sum @23 @12 0"/>
                        <v:f eqn="sum @23 0 @12"/>
                        <v:f eqn="sum @24 @12 0"/>
                        <v:f eqn="sum @24 0 @12"/>
                        <v:f eqn="val #0"/>
                        <v:f eqn="val #1"/>
                      </v:formulas>
                      <v:path o:extrusionok="f" o:connecttype="custom" o:connectlocs="67,10800;10800,21577;21582,10800;10800,1235;@38,@39" textboxrect="2977,3262,17087,17337"/>
                      <v:handles>
                        <v:h position="#0,#1"/>
                      </v:handles>
                      <o:complex v:ext="view"/>
                    </v:shapetype>
                    <v:shape id="Cloud Callout 19" o:spid="_x0000_s1050" type="#_x0000_t106" style="position:absolute;left:52070;width:17018;height:10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" adj="6300,24300" fillcolor="#156082 [3204]" strokecolor="#030e13 [484]" strokeweight="1pt">
                      <v:stroke joinstyle="miter"/>
                      <v:textbox>
                        <w:txbxContent>
                          <w:p w14:paraId="1BA225B7" w14:textId="53BFC374" w:rsidR="00C85C91" w:rsidRPr="00C85C91" w:rsidRDefault="00C85C91" w:rsidP="00C85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Discovery Service</w:t>
                            </w:r>
                          </w:p>
                        </w:txbxContent>
                      </v:textbox>
                    </v:shape>
                    <v:shape id="Straight Arrow Connector 20" o:spid="_x0000_s1051" type="#_x0000_t32" style="position:absolute;left:40894;top:5334;width:12319;height:16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" strokecolor="#156082 [3204]" strokeweight=".5pt">
                      <v:stroke startarrow="block" endarrow="block" joinstyle="miter"/>
                    </v:shape>
                    <v:shape id="Straight Arrow Connector 21" o:spid="_x0000_s1052" type="#_x0000_t32" style="position:absolute;left:47244;top:9144;width:7366;height:1409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" strokecolor="#156082 [3204]" strokeweight=".5pt">
                      <v:stroke startarrow="block" endarrow="block" joinstyle="miter"/>
                    </v:shape>
                    <v:shape id="Straight Arrow Connector 22" o:spid="_x0000_s1053" type="#_x0000_t32" style="position:absolute;left:45974;top:9779;width:11176;height:28448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" strokecolor="#156082 [3204]" strokeweight=".5pt">
                      <v:stroke startarrow="block" endarrow="block" joinstyle="miter"/>
                    </v:shape>
                  </v:group>
                </v:group>
                <v:rect id="Rectangle 1" o:spid="_x0000_s1054" style="position:absolute;left:20574;width:23368;height:977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" fillcolor="#156082 [3204]" strokecolor="#030e13 [484]" strokeweight="1pt">
                  <v:textbox>
                    <w:txbxContent>
                      <w:p w14:paraId="23E1697C" w14:textId="5D8C6DBA" w:rsidR="00202CB1" w:rsidRPr="00F83397" w:rsidRDefault="00202CB1" w:rsidP="00202CB1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Keycloak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14:paraId="6134E876" w14:textId="4DF30086" w:rsidR="00C85C91" w:rsidRPr="00C85C91" w:rsidRDefault="00C85C91" w:rsidP="00C85C91">
      <w:pPr>
        <w:rPr>
          <w:sz w:val="52"/>
          <w:szCs w:val="52"/>
        </w:rPr>
      </w:pPr>
    </w:p>
    <w:p w14:paraId="7794DDAC" w14:textId="677AE646" w:rsidR="00C85C91" w:rsidRPr="00C85C91" w:rsidRDefault="00C85C91" w:rsidP="00C85C91">
      <w:pPr>
        <w:rPr>
          <w:sz w:val="52"/>
          <w:szCs w:val="52"/>
        </w:rPr>
      </w:pPr>
    </w:p>
    <w:p w14:paraId="66F0CD03" w14:textId="44B7A3EE" w:rsidR="00C85C91" w:rsidRPr="00C85C91" w:rsidRDefault="00270BBD" w:rsidP="00C85C91">
      <w:pPr>
        <w:rPr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95E1DC" wp14:editId="23CCD9E3">
                <wp:simplePos x="0" y="0"/>
                <wp:positionH relativeFrom="column">
                  <wp:posOffset>2959100</wp:posOffset>
                </wp:positionH>
                <wp:positionV relativeFrom="paragraph">
                  <wp:posOffset>207010</wp:posOffset>
                </wp:positionV>
                <wp:extent cx="0" cy="647700"/>
                <wp:effectExtent l="63500" t="25400" r="50800" b="38100"/>
                <wp:wrapNone/>
                <wp:docPr id="67143544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E2F3D" id="Straight Arrow Connector 8" o:spid="_x0000_s1026" type="#_x0000_t32" style="position:absolute;margin-left:233pt;margin-top:16.3pt;width:0;height:5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" strokecolor="#156082 [3204]" strokeweight=".5pt">
                <v:stroke startarrow="block" endarrow="block" joinstyle="miter"/>
              </v:shape>
            </w:pict>
          </mc:Fallback>
        </mc:AlternateContent>
      </w:r>
    </w:p>
    <w:p w14:paraId="7B4BACDB" w14:textId="1B0CBF2D" w:rsidR="00C85C91" w:rsidRPr="00C85C91" w:rsidRDefault="00C85C91" w:rsidP="00C85C91">
      <w:pPr>
        <w:rPr>
          <w:sz w:val="52"/>
          <w:szCs w:val="52"/>
        </w:rPr>
      </w:pPr>
    </w:p>
    <w:p w14:paraId="45EDBE06" w14:textId="71A1D04B" w:rsidR="00C85C91" w:rsidRPr="00C85C91" w:rsidRDefault="00C85C91" w:rsidP="00C85C91">
      <w:pPr>
        <w:rPr>
          <w:sz w:val="52"/>
          <w:szCs w:val="52"/>
        </w:rPr>
      </w:pPr>
    </w:p>
    <w:p w14:paraId="288ADED8" w14:textId="64739B48" w:rsidR="00C85C91" w:rsidRPr="00C85C91" w:rsidRDefault="00C85C91" w:rsidP="00C85C91">
      <w:pPr>
        <w:rPr>
          <w:sz w:val="52"/>
          <w:szCs w:val="52"/>
        </w:rPr>
      </w:pPr>
    </w:p>
    <w:p w14:paraId="2A9C92B7" w14:textId="46F9E723" w:rsidR="00C85C91" w:rsidRPr="00C85C91" w:rsidRDefault="00C85C91" w:rsidP="00C85C91">
      <w:pPr>
        <w:rPr>
          <w:sz w:val="52"/>
          <w:szCs w:val="52"/>
        </w:rPr>
      </w:pPr>
    </w:p>
    <w:p w14:paraId="691A2209" w14:textId="374DFAED" w:rsidR="00C85C91" w:rsidRPr="00C85C91" w:rsidRDefault="00C85C91" w:rsidP="00C85C91">
      <w:pPr>
        <w:rPr>
          <w:sz w:val="52"/>
          <w:szCs w:val="52"/>
        </w:rPr>
      </w:pPr>
    </w:p>
    <w:p w14:paraId="3B41A7A3" w14:textId="24B52B1D" w:rsidR="00C85C91" w:rsidRPr="00C85C91" w:rsidRDefault="00C85C91" w:rsidP="00C85C91">
      <w:pPr>
        <w:rPr>
          <w:sz w:val="52"/>
          <w:szCs w:val="52"/>
        </w:rPr>
      </w:pPr>
    </w:p>
    <w:p w14:paraId="145D3E67" w14:textId="6A838E4F" w:rsidR="00C85C91" w:rsidRPr="00C85C91" w:rsidRDefault="00C85C91" w:rsidP="00C85C91">
      <w:pPr>
        <w:rPr>
          <w:sz w:val="52"/>
          <w:szCs w:val="52"/>
        </w:rPr>
      </w:pPr>
    </w:p>
    <w:p w14:paraId="3AC20495" w14:textId="77777777" w:rsidR="00C85C91" w:rsidRPr="00C85C91" w:rsidRDefault="00C85C91" w:rsidP="00C85C91">
      <w:pPr>
        <w:rPr>
          <w:sz w:val="52"/>
          <w:szCs w:val="52"/>
        </w:rPr>
      </w:pPr>
    </w:p>
    <w:p w14:paraId="0C0A2C18" w14:textId="77777777" w:rsidR="00C85C91" w:rsidRPr="00C85C91" w:rsidRDefault="00C85C91" w:rsidP="00C85C91">
      <w:pPr>
        <w:rPr>
          <w:sz w:val="52"/>
          <w:szCs w:val="52"/>
        </w:rPr>
      </w:pPr>
    </w:p>
    <w:p w14:paraId="2866D951" w14:textId="77777777" w:rsidR="00C85C91" w:rsidRPr="00C85C91" w:rsidRDefault="00C85C91" w:rsidP="00C85C91">
      <w:pPr>
        <w:rPr>
          <w:sz w:val="52"/>
          <w:szCs w:val="52"/>
        </w:rPr>
      </w:pPr>
    </w:p>
    <w:p w14:paraId="3497A46E" w14:textId="77777777" w:rsidR="00C85C91" w:rsidRPr="00C85C91" w:rsidRDefault="00C85C91" w:rsidP="00C85C91">
      <w:pPr>
        <w:rPr>
          <w:sz w:val="52"/>
          <w:szCs w:val="52"/>
        </w:rPr>
      </w:pPr>
    </w:p>
    <w:p w14:paraId="6A673136" w14:textId="77777777" w:rsidR="00C85C91" w:rsidRPr="00C85C91" w:rsidRDefault="00C85C91" w:rsidP="00C85C91">
      <w:pPr>
        <w:rPr>
          <w:sz w:val="52"/>
          <w:szCs w:val="52"/>
        </w:rPr>
      </w:pPr>
    </w:p>
    <w:p w14:paraId="5AC2F15C" w14:textId="77777777" w:rsidR="00C85C91" w:rsidRDefault="00C85C91" w:rsidP="00C85C91">
      <w:pPr>
        <w:rPr>
          <w:b/>
          <w:bCs/>
          <w:sz w:val="52"/>
          <w:szCs w:val="52"/>
          <w:u w:val="single"/>
        </w:rPr>
      </w:pPr>
    </w:p>
    <w:p w14:paraId="6687C549" w14:textId="01A86ACC" w:rsidR="00C85C91" w:rsidRDefault="00C85C91" w:rsidP="00C85C91">
      <w:pPr>
        <w:tabs>
          <w:tab w:val="left" w:pos="7720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p w14:paraId="2B3F6B36" w14:textId="77777777" w:rsidR="00C85C91" w:rsidRDefault="00C85C91" w:rsidP="00C85C91">
      <w:pPr>
        <w:tabs>
          <w:tab w:val="left" w:pos="7720"/>
        </w:tabs>
        <w:rPr>
          <w:sz w:val="52"/>
          <w:szCs w:val="52"/>
        </w:rPr>
      </w:pPr>
    </w:p>
    <w:p w14:paraId="283316B9" w14:textId="77777777" w:rsidR="00C85C91" w:rsidRDefault="00C85C91" w:rsidP="00C85C91">
      <w:pPr>
        <w:tabs>
          <w:tab w:val="left" w:pos="7720"/>
        </w:tabs>
      </w:pPr>
    </w:p>
    <w:p w14:paraId="795C009F" w14:textId="77777777" w:rsidR="00C85C91" w:rsidRDefault="00C85C91" w:rsidP="00C85C91">
      <w:pPr>
        <w:tabs>
          <w:tab w:val="left" w:pos="7720"/>
        </w:tabs>
      </w:pPr>
    </w:p>
    <w:p w14:paraId="226E6FEF" w14:textId="77777777" w:rsidR="00C85C91" w:rsidRDefault="00C85C91" w:rsidP="00C85C91">
      <w:pPr>
        <w:tabs>
          <w:tab w:val="left" w:pos="7720"/>
        </w:tabs>
      </w:pPr>
    </w:p>
    <w:p w14:paraId="122C08CF" w14:textId="5FBC6F68" w:rsidR="00C85C91" w:rsidRPr="00C85C91" w:rsidRDefault="00C85C91" w:rsidP="00C85C91">
      <w:pPr>
        <w:pStyle w:val="ListParagraph"/>
        <w:numPr>
          <w:ilvl w:val="0"/>
          <w:numId w:val="9"/>
        </w:numPr>
        <w:tabs>
          <w:tab w:val="left" w:pos="7720"/>
        </w:tabs>
        <w:rPr>
          <w:b/>
          <w:bCs/>
        </w:rPr>
      </w:pPr>
      <w:r w:rsidRPr="00C85C91">
        <w:rPr>
          <w:b/>
          <w:bCs/>
        </w:rPr>
        <w:t>High-Level Architecture Diagram</w:t>
      </w:r>
    </w:p>
    <w:p w14:paraId="49EBB5EC" w14:textId="77777777" w:rsidR="00C85C91" w:rsidRDefault="00C85C91" w:rsidP="00C85C91">
      <w:pPr>
        <w:tabs>
          <w:tab w:val="left" w:pos="7720"/>
        </w:tabs>
      </w:pPr>
    </w:p>
    <w:p w14:paraId="7FA78A9B" w14:textId="34BBEB5B" w:rsidR="00C85C91" w:rsidRDefault="00C85C91" w:rsidP="00C85C91">
      <w:pPr>
        <w:tabs>
          <w:tab w:val="left" w:pos="7720"/>
        </w:tabs>
      </w:pPr>
      <w:r>
        <w:t>From above diagram, we have 5 servicees, customer service, account service, transction service, notification service and service discovery service.</w:t>
      </w:r>
    </w:p>
    <w:p w14:paraId="58A8D61A" w14:textId="77777777" w:rsidR="00C85C91" w:rsidRDefault="00C85C91" w:rsidP="00C85C91">
      <w:pPr>
        <w:tabs>
          <w:tab w:val="left" w:pos="7720"/>
        </w:tabs>
      </w:pPr>
    </w:p>
    <w:p w14:paraId="4BBED23C" w14:textId="108232A3" w:rsidR="007D12F5" w:rsidRPr="007D12F5" w:rsidRDefault="007D12F5" w:rsidP="007D12F5">
      <w:pPr>
        <w:pStyle w:val="ListParagraph"/>
        <w:numPr>
          <w:ilvl w:val="0"/>
          <w:numId w:val="10"/>
        </w:numPr>
        <w:tabs>
          <w:tab w:val="left" w:pos="7720"/>
        </w:tabs>
      </w:pPr>
      <w:r w:rsidRPr="007D12F5">
        <w:t xml:space="preserve"> </w:t>
      </w:r>
      <w:r w:rsidRPr="007D12F5">
        <w:rPr>
          <w:b/>
          <w:bCs/>
        </w:rPr>
        <w:t>Customer Service:</w:t>
      </w:r>
      <w:r w:rsidRPr="007D12F5">
        <w:t xml:space="preserve"> Handles customer registration, profile updates.</w:t>
      </w:r>
    </w:p>
    <w:p w14:paraId="72941C63" w14:textId="50E82493" w:rsidR="007D12F5" w:rsidRPr="007D12F5" w:rsidRDefault="007D12F5" w:rsidP="007D12F5">
      <w:pPr>
        <w:pStyle w:val="ListParagraph"/>
        <w:numPr>
          <w:ilvl w:val="0"/>
          <w:numId w:val="10"/>
        </w:numPr>
        <w:tabs>
          <w:tab w:val="left" w:pos="7720"/>
        </w:tabs>
      </w:pPr>
      <w:r w:rsidRPr="007D12F5">
        <w:rPr>
          <w:b/>
          <w:bCs/>
        </w:rPr>
        <w:t>Account Service:</w:t>
      </w:r>
      <w:r w:rsidRPr="007D12F5">
        <w:t xml:space="preserve"> Manages bank accounts (creation, balance inquiries, closure).</w:t>
      </w:r>
    </w:p>
    <w:p w14:paraId="371204F1" w14:textId="03864254" w:rsidR="007D12F5" w:rsidRPr="007D12F5" w:rsidRDefault="007D12F5" w:rsidP="007D12F5">
      <w:pPr>
        <w:pStyle w:val="ListParagraph"/>
        <w:numPr>
          <w:ilvl w:val="0"/>
          <w:numId w:val="10"/>
        </w:numPr>
        <w:tabs>
          <w:tab w:val="left" w:pos="7720"/>
        </w:tabs>
      </w:pPr>
      <w:r w:rsidRPr="007D12F5">
        <w:rPr>
          <w:b/>
          <w:bCs/>
        </w:rPr>
        <w:t>Transaction Service:</w:t>
      </w:r>
      <w:r w:rsidRPr="007D12F5">
        <w:t xml:space="preserve"> Manages financial transactions, such as deposits, withdrawals, and transfers.</w:t>
      </w:r>
    </w:p>
    <w:p w14:paraId="36FA4CD5" w14:textId="12949697" w:rsidR="007D12F5" w:rsidRDefault="007D12F5" w:rsidP="007D12F5">
      <w:pPr>
        <w:pStyle w:val="ListParagraph"/>
        <w:numPr>
          <w:ilvl w:val="0"/>
          <w:numId w:val="10"/>
        </w:numPr>
        <w:tabs>
          <w:tab w:val="left" w:pos="7720"/>
        </w:tabs>
      </w:pPr>
      <w:r w:rsidRPr="007D12F5">
        <w:rPr>
          <w:b/>
          <w:bCs/>
        </w:rPr>
        <w:t>Notification Service:</w:t>
      </w:r>
      <w:r w:rsidRPr="007D12F5">
        <w:t xml:space="preserve"> Listens to Kafka events and sends notifications about transactions and account changes to customers</w:t>
      </w:r>
    </w:p>
    <w:p w14:paraId="393BA17B" w14:textId="75D0A8D1" w:rsidR="007D12F5" w:rsidRDefault="007D12F5" w:rsidP="007D12F5">
      <w:pPr>
        <w:pStyle w:val="ListParagraph"/>
        <w:numPr>
          <w:ilvl w:val="0"/>
          <w:numId w:val="10"/>
        </w:numPr>
        <w:tabs>
          <w:tab w:val="left" w:pos="7720"/>
        </w:tabs>
      </w:pPr>
      <w:r>
        <w:rPr>
          <w:b/>
          <w:bCs/>
        </w:rPr>
        <w:t>Discovey</w:t>
      </w:r>
      <w:r w:rsidRPr="007D12F5">
        <w:rPr>
          <w:b/>
          <w:bCs/>
        </w:rPr>
        <w:t xml:space="preserve"> Service:</w:t>
      </w:r>
      <w:r>
        <w:rPr>
          <w:b/>
          <w:bCs/>
        </w:rPr>
        <w:t xml:space="preserve"> </w:t>
      </w:r>
      <w:r>
        <w:t xml:space="preserve">This service register all services, </w:t>
      </w:r>
      <w:r w:rsidRPr="007D12F5">
        <w:t>to allow dynamic resolution of service endpoints.</w:t>
      </w:r>
    </w:p>
    <w:p w14:paraId="1141DEE7" w14:textId="77777777" w:rsidR="007D12F5" w:rsidRDefault="007D12F5" w:rsidP="007D12F5">
      <w:pPr>
        <w:tabs>
          <w:tab w:val="left" w:pos="7720"/>
        </w:tabs>
      </w:pPr>
    </w:p>
    <w:p w14:paraId="173C3763" w14:textId="0CB39C5E" w:rsidR="007D12F5" w:rsidRDefault="007D12F5" w:rsidP="007D12F5">
      <w:pPr>
        <w:tabs>
          <w:tab w:val="left" w:pos="7720"/>
        </w:tabs>
      </w:pPr>
      <w:r w:rsidRPr="007D12F5">
        <w:rPr>
          <w:b/>
          <w:bCs/>
        </w:rPr>
        <w:t>Message Broker (Kafka)</w:t>
      </w:r>
      <w:r w:rsidRPr="007D12F5">
        <w:t xml:space="preserve"> for inter-service communication between services, especially for publishing transaction events to the Notification Service.</w:t>
      </w:r>
    </w:p>
    <w:p w14:paraId="056CAF51" w14:textId="77777777" w:rsidR="007D12F5" w:rsidRDefault="007D12F5" w:rsidP="007D12F5">
      <w:pPr>
        <w:tabs>
          <w:tab w:val="left" w:pos="7720"/>
        </w:tabs>
      </w:pPr>
    </w:p>
    <w:p w14:paraId="32650165" w14:textId="6EE8F4ED" w:rsidR="007D12F5" w:rsidRDefault="007D12F5" w:rsidP="007D12F5">
      <w:pPr>
        <w:tabs>
          <w:tab w:val="left" w:pos="7720"/>
        </w:tabs>
      </w:pPr>
      <w:r w:rsidRPr="007D12F5">
        <w:rPr>
          <w:b/>
          <w:bCs/>
        </w:rPr>
        <w:t>Database per Service:</w:t>
      </w:r>
      <w:r w:rsidRPr="007D12F5">
        <w:t xml:space="preserve"> Each service should have its own database to support the microservices architecture and prevent tight coupling.</w:t>
      </w:r>
      <w:r>
        <w:t xml:space="preserve"> But for this project, I have used a single database.</w:t>
      </w:r>
    </w:p>
    <w:p w14:paraId="6EF7C66A" w14:textId="77777777" w:rsidR="007D12F5" w:rsidRDefault="007D12F5" w:rsidP="007D12F5">
      <w:pPr>
        <w:tabs>
          <w:tab w:val="left" w:pos="7720"/>
        </w:tabs>
      </w:pPr>
    </w:p>
    <w:p w14:paraId="02F6A9CE" w14:textId="77777777" w:rsidR="007D12F5" w:rsidRDefault="007D12F5" w:rsidP="007D12F5">
      <w:pPr>
        <w:tabs>
          <w:tab w:val="left" w:pos="7720"/>
        </w:tabs>
      </w:pPr>
    </w:p>
    <w:p w14:paraId="750C394D" w14:textId="77777777" w:rsidR="007D12F5" w:rsidRPr="007D12F5" w:rsidRDefault="007D12F5" w:rsidP="007D12F5">
      <w:pPr>
        <w:tabs>
          <w:tab w:val="left" w:pos="7720"/>
        </w:tabs>
        <w:rPr>
          <w:b/>
          <w:bCs/>
        </w:rPr>
      </w:pPr>
      <w:r w:rsidRPr="007D12F5">
        <w:rPr>
          <w:b/>
          <w:bCs/>
        </w:rPr>
        <w:t>Security</w:t>
      </w:r>
    </w:p>
    <w:p w14:paraId="31EF222F" w14:textId="53FF92BD" w:rsidR="007D12F5" w:rsidRDefault="007D12F5" w:rsidP="007D12F5">
      <w:pPr>
        <w:numPr>
          <w:ilvl w:val="0"/>
          <w:numId w:val="11"/>
        </w:numPr>
        <w:tabs>
          <w:tab w:val="left" w:pos="7720"/>
        </w:tabs>
      </w:pPr>
      <w:r w:rsidRPr="007D12F5">
        <w:rPr>
          <w:b/>
          <w:bCs/>
        </w:rPr>
        <w:t>Authentication and Authorization</w:t>
      </w:r>
      <w:r w:rsidRPr="007D12F5">
        <w:t>: Implement</w:t>
      </w:r>
      <w:r>
        <w:t>ed</w:t>
      </w:r>
      <w:r w:rsidRPr="007D12F5">
        <w:t xml:space="preserve"> OAuth 2.0 authentication where tokens are generated upon customer login and used across services. The </w:t>
      </w:r>
      <w:r>
        <w:t>customer service</w:t>
      </w:r>
      <w:r w:rsidRPr="007D12F5">
        <w:t xml:space="preserve"> will handle token validation to ensure all requests are authenticated.</w:t>
      </w:r>
      <w:r>
        <w:t xml:space="preserve"> Though this should be one through auth server or keycloak.</w:t>
      </w:r>
    </w:p>
    <w:p w14:paraId="2917D9CE" w14:textId="3CD4188D" w:rsidR="007D12F5" w:rsidRPr="007D12F5" w:rsidRDefault="007D12F5" w:rsidP="007D12F5">
      <w:pPr>
        <w:numPr>
          <w:ilvl w:val="0"/>
          <w:numId w:val="11"/>
        </w:numPr>
        <w:tabs>
          <w:tab w:val="left" w:pos="7720"/>
        </w:tabs>
      </w:pPr>
      <w:r>
        <w:rPr>
          <w:b/>
          <w:bCs/>
        </w:rPr>
        <w:t>Encryption</w:t>
      </w:r>
      <w:r w:rsidRPr="007D12F5">
        <w:t>.</w:t>
      </w:r>
      <w:r>
        <w:t xml:space="preserve"> I have used hashing algorithm to encrypt sensitive customer data such as password</w:t>
      </w:r>
      <w:r w:rsidR="00202CB1">
        <w:t xml:space="preserve"> (used three des encryption)</w:t>
      </w:r>
      <w:r>
        <w:t>. I have also masked account number while sending notifcation.</w:t>
      </w:r>
    </w:p>
    <w:p w14:paraId="786A19D4" w14:textId="77777777" w:rsidR="007D12F5" w:rsidRPr="00C85C91" w:rsidRDefault="007D12F5" w:rsidP="007D12F5">
      <w:pPr>
        <w:tabs>
          <w:tab w:val="left" w:pos="7720"/>
        </w:tabs>
      </w:pPr>
    </w:p>
    <w:p w14:paraId="2C915238" w14:textId="43DDC620" w:rsidR="00C85C91" w:rsidRDefault="007D12F5" w:rsidP="007D12F5">
      <w:pPr>
        <w:pStyle w:val="ListParagraph"/>
        <w:numPr>
          <w:ilvl w:val="0"/>
          <w:numId w:val="9"/>
        </w:numPr>
        <w:tabs>
          <w:tab w:val="left" w:pos="7720"/>
        </w:tabs>
        <w:rPr>
          <w:b/>
          <w:bCs/>
        </w:rPr>
      </w:pPr>
      <w:r w:rsidRPr="007D12F5">
        <w:rPr>
          <w:b/>
          <w:bCs/>
        </w:rPr>
        <w:t>Data Consistency</w:t>
      </w:r>
      <w:r w:rsidR="008548D6">
        <w:rPr>
          <w:b/>
          <w:bCs/>
        </w:rPr>
        <w:t>.</w:t>
      </w:r>
    </w:p>
    <w:p w14:paraId="33CC53BB" w14:textId="0C25E1F7" w:rsidR="007D12F5" w:rsidRPr="007D12F5" w:rsidRDefault="007D12F5" w:rsidP="007D12F5">
      <w:pPr>
        <w:pStyle w:val="ListParagraph"/>
        <w:numPr>
          <w:ilvl w:val="0"/>
          <w:numId w:val="10"/>
        </w:numPr>
        <w:tabs>
          <w:tab w:val="left" w:pos="7720"/>
        </w:tabs>
        <w:rPr>
          <w:b/>
          <w:bCs/>
        </w:rPr>
      </w:pPr>
      <w:r>
        <w:t xml:space="preserve">For data consistency, I have used annotations such as @Transactional to have data consistency. </w:t>
      </w:r>
    </w:p>
    <w:p w14:paraId="3CC16B95" w14:textId="2A30B602" w:rsidR="007D12F5" w:rsidRPr="007D12F5" w:rsidRDefault="007D12F5" w:rsidP="007D12F5">
      <w:pPr>
        <w:pStyle w:val="ListParagraph"/>
        <w:numPr>
          <w:ilvl w:val="0"/>
          <w:numId w:val="10"/>
        </w:numPr>
        <w:tabs>
          <w:tab w:val="left" w:pos="7720"/>
        </w:tabs>
        <w:rPr>
          <w:b/>
          <w:bCs/>
        </w:rPr>
      </w:pPr>
      <w:r>
        <w:t>I have used Locking mechasim to make sure update are made without causing the race conditions when the record is being updated by multiple threads.</w:t>
      </w:r>
    </w:p>
    <w:p w14:paraId="13917948" w14:textId="77777777" w:rsidR="007D12F5" w:rsidRPr="007D12F5" w:rsidRDefault="007D12F5" w:rsidP="007D12F5">
      <w:pPr>
        <w:tabs>
          <w:tab w:val="left" w:pos="7720"/>
        </w:tabs>
        <w:rPr>
          <w:b/>
          <w:bCs/>
        </w:rPr>
      </w:pPr>
    </w:p>
    <w:p w14:paraId="42B198AE" w14:textId="285E409B" w:rsidR="007D12F5" w:rsidRDefault="007D12F5" w:rsidP="007D12F5">
      <w:pPr>
        <w:pStyle w:val="ListParagraph"/>
        <w:numPr>
          <w:ilvl w:val="0"/>
          <w:numId w:val="9"/>
        </w:numPr>
        <w:tabs>
          <w:tab w:val="left" w:pos="7720"/>
        </w:tabs>
        <w:rPr>
          <w:b/>
          <w:bCs/>
        </w:rPr>
      </w:pPr>
      <w:r w:rsidRPr="007D12F5">
        <w:rPr>
          <w:b/>
          <w:bCs/>
        </w:rPr>
        <w:t>Scalability, High Availability</w:t>
      </w:r>
      <w:r>
        <w:rPr>
          <w:b/>
          <w:bCs/>
        </w:rPr>
        <w:t>.</w:t>
      </w:r>
    </w:p>
    <w:p w14:paraId="59072BBE" w14:textId="3029888C" w:rsidR="007D12F5" w:rsidRDefault="007D12F5" w:rsidP="008548D6">
      <w:pPr>
        <w:pStyle w:val="ListParagraph"/>
        <w:tabs>
          <w:tab w:val="left" w:pos="7720"/>
        </w:tabs>
        <w:rPr>
          <w:b/>
          <w:bCs/>
        </w:rPr>
      </w:pPr>
    </w:p>
    <w:p w14:paraId="30CDB0FB" w14:textId="77777777" w:rsidR="008548D6" w:rsidRDefault="008548D6" w:rsidP="008548D6">
      <w:pPr>
        <w:pStyle w:val="ListParagraph"/>
        <w:tabs>
          <w:tab w:val="left" w:pos="7720"/>
        </w:tabs>
        <w:rPr>
          <w:b/>
          <w:bCs/>
        </w:rPr>
      </w:pPr>
    </w:p>
    <w:p w14:paraId="4C777E7E" w14:textId="77777777" w:rsidR="008548D6" w:rsidRDefault="008548D6" w:rsidP="008548D6">
      <w:pPr>
        <w:pStyle w:val="ListParagraph"/>
        <w:tabs>
          <w:tab w:val="left" w:pos="7720"/>
        </w:tabs>
        <w:rPr>
          <w:b/>
          <w:bCs/>
        </w:rPr>
      </w:pPr>
      <w:r w:rsidRPr="008548D6">
        <w:rPr>
          <w:b/>
          <w:bCs/>
        </w:rPr>
        <w:t>Scalability</w:t>
      </w:r>
    </w:p>
    <w:p w14:paraId="0C08ACE7" w14:textId="77777777" w:rsidR="008548D6" w:rsidRPr="008548D6" w:rsidRDefault="008548D6" w:rsidP="008548D6">
      <w:pPr>
        <w:pStyle w:val="ListParagraph"/>
        <w:tabs>
          <w:tab w:val="left" w:pos="7720"/>
        </w:tabs>
        <w:rPr>
          <w:b/>
          <w:bCs/>
        </w:rPr>
      </w:pPr>
    </w:p>
    <w:p w14:paraId="1F3C9279" w14:textId="1EAF6F23" w:rsidR="008548D6" w:rsidRPr="008548D6" w:rsidRDefault="008548D6" w:rsidP="008548D6">
      <w:pPr>
        <w:pStyle w:val="ListParagraph"/>
        <w:numPr>
          <w:ilvl w:val="0"/>
          <w:numId w:val="12"/>
        </w:numPr>
        <w:tabs>
          <w:tab w:val="left" w:pos="7720"/>
        </w:tabs>
      </w:pPr>
      <w:r w:rsidRPr="008548D6">
        <w:t>Stateless Services: Design services to be stateless, where feasible, to allow easy horizontal scaling.</w:t>
      </w:r>
    </w:p>
    <w:p w14:paraId="71CBF89B" w14:textId="77777777" w:rsidR="008548D6" w:rsidRDefault="008548D6" w:rsidP="008548D6">
      <w:pPr>
        <w:pStyle w:val="ListParagraph"/>
        <w:numPr>
          <w:ilvl w:val="0"/>
          <w:numId w:val="12"/>
        </w:numPr>
        <w:tabs>
          <w:tab w:val="left" w:pos="7720"/>
        </w:tabs>
      </w:pPr>
      <w:r w:rsidRPr="008548D6">
        <w:lastRenderedPageBreak/>
        <w:t>Database Partitioning and Replication: Use database partitioning and read replicas to scale data access independently from compute scaling.</w:t>
      </w:r>
    </w:p>
    <w:p w14:paraId="0BC2919C" w14:textId="77777777" w:rsidR="008548D6" w:rsidRDefault="008548D6" w:rsidP="008548D6">
      <w:pPr>
        <w:pStyle w:val="ListParagraph"/>
        <w:tabs>
          <w:tab w:val="left" w:pos="7720"/>
        </w:tabs>
      </w:pPr>
    </w:p>
    <w:p w14:paraId="6235DDA1" w14:textId="77777777" w:rsidR="008548D6" w:rsidRPr="008548D6" w:rsidRDefault="008548D6" w:rsidP="008548D6">
      <w:pPr>
        <w:pStyle w:val="ListParagraph"/>
        <w:tabs>
          <w:tab w:val="left" w:pos="7720"/>
        </w:tabs>
      </w:pPr>
    </w:p>
    <w:p w14:paraId="390D4B8B" w14:textId="77777777" w:rsidR="008548D6" w:rsidRDefault="008548D6" w:rsidP="008548D6">
      <w:pPr>
        <w:pStyle w:val="ListParagraph"/>
        <w:tabs>
          <w:tab w:val="left" w:pos="7720"/>
        </w:tabs>
        <w:rPr>
          <w:b/>
          <w:bCs/>
        </w:rPr>
      </w:pPr>
      <w:r w:rsidRPr="008548D6">
        <w:rPr>
          <w:b/>
          <w:bCs/>
        </w:rPr>
        <w:t>High Availability</w:t>
      </w:r>
    </w:p>
    <w:p w14:paraId="3BAF95CE" w14:textId="77777777" w:rsidR="008548D6" w:rsidRPr="008548D6" w:rsidRDefault="008548D6" w:rsidP="008548D6">
      <w:pPr>
        <w:pStyle w:val="ListParagraph"/>
        <w:tabs>
          <w:tab w:val="left" w:pos="7720"/>
        </w:tabs>
        <w:rPr>
          <w:b/>
          <w:bCs/>
        </w:rPr>
      </w:pPr>
    </w:p>
    <w:p w14:paraId="4E17E94A" w14:textId="77777777" w:rsidR="008548D6" w:rsidRPr="008548D6" w:rsidRDefault="008548D6" w:rsidP="008548D6">
      <w:pPr>
        <w:pStyle w:val="ListParagraph"/>
        <w:numPr>
          <w:ilvl w:val="0"/>
          <w:numId w:val="13"/>
        </w:numPr>
        <w:tabs>
          <w:tab w:val="left" w:pos="7720"/>
        </w:tabs>
      </w:pPr>
      <w:r w:rsidRPr="008548D6">
        <w:t>Load Balancing: Use load balancers to distribute requests evenly across instances of each service.</w:t>
      </w:r>
    </w:p>
    <w:p w14:paraId="065D94E7" w14:textId="77777777" w:rsidR="008548D6" w:rsidRDefault="008548D6" w:rsidP="008548D6">
      <w:pPr>
        <w:pStyle w:val="ListParagraph"/>
        <w:numPr>
          <w:ilvl w:val="0"/>
          <w:numId w:val="13"/>
        </w:numPr>
        <w:tabs>
          <w:tab w:val="left" w:pos="7720"/>
        </w:tabs>
      </w:pPr>
      <w:r w:rsidRPr="008548D6">
        <w:t>Redundancy: Deploy services across multiple availability zones to minimize single points of failure.</w:t>
      </w:r>
    </w:p>
    <w:p w14:paraId="1DFC6D21" w14:textId="77777777" w:rsidR="008548D6" w:rsidRPr="008548D6" w:rsidRDefault="008548D6" w:rsidP="008548D6">
      <w:pPr>
        <w:pStyle w:val="ListParagraph"/>
        <w:tabs>
          <w:tab w:val="left" w:pos="7720"/>
        </w:tabs>
      </w:pPr>
    </w:p>
    <w:p w14:paraId="4F260D4D" w14:textId="77777777" w:rsidR="008548D6" w:rsidRPr="008548D6" w:rsidRDefault="008548D6" w:rsidP="008548D6">
      <w:pPr>
        <w:pStyle w:val="ListParagraph"/>
        <w:tabs>
          <w:tab w:val="left" w:pos="7720"/>
        </w:tabs>
        <w:rPr>
          <w:b/>
          <w:bCs/>
        </w:rPr>
      </w:pPr>
      <w:r w:rsidRPr="008548D6">
        <w:rPr>
          <w:b/>
          <w:bCs/>
        </w:rPr>
        <w:t>Disaster Recovery</w:t>
      </w:r>
    </w:p>
    <w:p w14:paraId="01D92356" w14:textId="77777777" w:rsidR="008548D6" w:rsidRDefault="008548D6" w:rsidP="008548D6">
      <w:pPr>
        <w:pStyle w:val="ListParagraph"/>
        <w:numPr>
          <w:ilvl w:val="0"/>
          <w:numId w:val="14"/>
        </w:numPr>
        <w:tabs>
          <w:tab w:val="left" w:pos="7720"/>
        </w:tabs>
      </w:pPr>
      <w:r w:rsidRPr="008548D6">
        <w:t>Automated Backups: Schedule regular backups of databases with mechanisms for point-in-time recovery.</w:t>
      </w:r>
    </w:p>
    <w:p w14:paraId="4B2B9BD5" w14:textId="77777777" w:rsidR="008548D6" w:rsidRPr="008548D6" w:rsidRDefault="008548D6" w:rsidP="008548D6">
      <w:pPr>
        <w:pStyle w:val="ListParagraph"/>
        <w:tabs>
          <w:tab w:val="left" w:pos="7720"/>
        </w:tabs>
      </w:pPr>
    </w:p>
    <w:p w14:paraId="022D3DFD" w14:textId="77777777" w:rsidR="008548D6" w:rsidRDefault="008548D6" w:rsidP="008548D6">
      <w:pPr>
        <w:pStyle w:val="ListParagraph"/>
        <w:numPr>
          <w:ilvl w:val="0"/>
          <w:numId w:val="14"/>
        </w:numPr>
        <w:tabs>
          <w:tab w:val="left" w:pos="7720"/>
        </w:tabs>
      </w:pPr>
      <w:r w:rsidRPr="008548D6">
        <w:t>Active-Active Setup: For critical services, consider an active-active setup across geographically separated zones or regions.</w:t>
      </w:r>
    </w:p>
    <w:p w14:paraId="7A28C6B0" w14:textId="77777777" w:rsidR="008548D6" w:rsidRPr="008548D6" w:rsidRDefault="008548D6" w:rsidP="008548D6">
      <w:pPr>
        <w:pStyle w:val="ListParagraph"/>
        <w:tabs>
          <w:tab w:val="left" w:pos="7720"/>
        </w:tabs>
      </w:pPr>
    </w:p>
    <w:p w14:paraId="1CAFB8AE" w14:textId="77777777" w:rsidR="008548D6" w:rsidRPr="008548D6" w:rsidRDefault="008548D6" w:rsidP="008548D6">
      <w:pPr>
        <w:pStyle w:val="ListParagraph"/>
        <w:numPr>
          <w:ilvl w:val="0"/>
          <w:numId w:val="14"/>
        </w:numPr>
        <w:tabs>
          <w:tab w:val="left" w:pos="7720"/>
        </w:tabs>
      </w:pPr>
      <w:r w:rsidRPr="008548D6">
        <w:t>Failover Mechanisms: Implement failover mechanisms for databases and message brokers, like Kafka, to minimize downtime.</w:t>
      </w:r>
    </w:p>
    <w:p w14:paraId="7517B2E3" w14:textId="77777777" w:rsidR="008548D6" w:rsidRPr="007D12F5" w:rsidRDefault="008548D6" w:rsidP="008548D6">
      <w:pPr>
        <w:pStyle w:val="ListParagraph"/>
        <w:tabs>
          <w:tab w:val="left" w:pos="7720"/>
        </w:tabs>
        <w:rPr>
          <w:b/>
          <w:bCs/>
        </w:rPr>
      </w:pPr>
    </w:p>
    <w:sectPr w:rsidR="008548D6" w:rsidRPr="007D1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06137"/>
    <w:multiLevelType w:val="hybridMultilevel"/>
    <w:tmpl w:val="01E640D4"/>
    <w:lvl w:ilvl="0" w:tplc="247C018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84426"/>
    <w:multiLevelType w:val="multilevel"/>
    <w:tmpl w:val="4196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C49D7"/>
    <w:multiLevelType w:val="multilevel"/>
    <w:tmpl w:val="1780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04615"/>
    <w:multiLevelType w:val="multilevel"/>
    <w:tmpl w:val="8944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35275"/>
    <w:multiLevelType w:val="multilevel"/>
    <w:tmpl w:val="4EEE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9448DA"/>
    <w:multiLevelType w:val="multilevel"/>
    <w:tmpl w:val="1BC2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9D4E66"/>
    <w:multiLevelType w:val="multilevel"/>
    <w:tmpl w:val="CA3C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ED7EB6"/>
    <w:multiLevelType w:val="multilevel"/>
    <w:tmpl w:val="D168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A47B41"/>
    <w:multiLevelType w:val="multilevel"/>
    <w:tmpl w:val="A3D2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226001"/>
    <w:multiLevelType w:val="hybridMultilevel"/>
    <w:tmpl w:val="3814E0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6618E3"/>
    <w:multiLevelType w:val="multilevel"/>
    <w:tmpl w:val="FDCA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D41E4C"/>
    <w:multiLevelType w:val="multilevel"/>
    <w:tmpl w:val="DDA4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F55A1E"/>
    <w:multiLevelType w:val="multilevel"/>
    <w:tmpl w:val="D07A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D6184D"/>
    <w:multiLevelType w:val="multilevel"/>
    <w:tmpl w:val="D1FC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664189">
    <w:abstractNumId w:val="13"/>
  </w:num>
  <w:num w:numId="2" w16cid:durableId="644044611">
    <w:abstractNumId w:val="11"/>
  </w:num>
  <w:num w:numId="3" w16cid:durableId="308942722">
    <w:abstractNumId w:val="10"/>
  </w:num>
  <w:num w:numId="4" w16cid:durableId="2087602834">
    <w:abstractNumId w:val="3"/>
  </w:num>
  <w:num w:numId="5" w16cid:durableId="1061711478">
    <w:abstractNumId w:val="1"/>
  </w:num>
  <w:num w:numId="6" w16cid:durableId="552884710">
    <w:abstractNumId w:val="12"/>
  </w:num>
  <w:num w:numId="7" w16cid:durableId="1679305207">
    <w:abstractNumId w:val="2"/>
  </w:num>
  <w:num w:numId="8" w16cid:durableId="677654004">
    <w:abstractNumId w:val="6"/>
  </w:num>
  <w:num w:numId="9" w16cid:durableId="1423529566">
    <w:abstractNumId w:val="9"/>
  </w:num>
  <w:num w:numId="10" w16cid:durableId="278224161">
    <w:abstractNumId w:val="0"/>
  </w:num>
  <w:num w:numId="11" w16cid:durableId="961955631">
    <w:abstractNumId w:val="7"/>
  </w:num>
  <w:num w:numId="12" w16cid:durableId="85465920">
    <w:abstractNumId w:val="4"/>
  </w:num>
  <w:num w:numId="13" w16cid:durableId="1853643944">
    <w:abstractNumId w:val="5"/>
  </w:num>
  <w:num w:numId="14" w16cid:durableId="7633100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64"/>
    <w:rsid w:val="00024E64"/>
    <w:rsid w:val="000771AC"/>
    <w:rsid w:val="00202CB1"/>
    <w:rsid w:val="00270BBD"/>
    <w:rsid w:val="007D12F5"/>
    <w:rsid w:val="008548D6"/>
    <w:rsid w:val="00C85C91"/>
    <w:rsid w:val="00F349FA"/>
    <w:rsid w:val="00F40502"/>
    <w:rsid w:val="00F83397"/>
    <w:rsid w:val="00FE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407DD"/>
  <w15:chartTrackingRefBased/>
  <w15:docId w15:val="{8B308D11-1B6F-174B-9154-2E25CF7E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E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E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E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E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E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E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E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E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E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E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E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E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E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E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E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E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E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E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E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E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8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Kibanyu</dc:creator>
  <cp:keywords/>
  <dc:description/>
  <cp:lastModifiedBy>Martin Kibanyu</cp:lastModifiedBy>
  <cp:revision>3</cp:revision>
  <dcterms:created xsi:type="dcterms:W3CDTF">2024-11-15T12:22:00Z</dcterms:created>
  <dcterms:modified xsi:type="dcterms:W3CDTF">2024-11-17T17:48:00Z</dcterms:modified>
</cp:coreProperties>
</file>