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6FE3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261D0CAA" w14:textId="77777777" w:rsidR="00247DEF" w:rsidRPr="00336502" w:rsidRDefault="00A137C7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437BAE40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7AD89494" w14:textId="77777777"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61C8EEF8" w14:textId="4E727B9C"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  <w:r w:rsidR="00371AFF">
        <w:rPr>
          <w:rFonts w:ascii="Courier New" w:hAnsi="Courier New" w:cs="Courier New"/>
          <w:sz w:val="28"/>
          <w:szCs w:val="28"/>
          <w:lang w:val="en-US"/>
        </w:rPr>
        <w:br/>
      </w:r>
      <w:r w:rsidR="00371AFF" w:rsidRPr="00371AFF">
        <w:rPr>
          <w:rFonts w:ascii="Courier New" w:hAnsi="Courier New" w:cs="Courier New"/>
          <w:sz w:val="28"/>
          <w:szCs w:val="28"/>
        </w:rPr>
        <w:drawing>
          <wp:inline distT="0" distB="0" distL="0" distR="0" wp14:anchorId="18FCFE58" wp14:editId="354C883B">
            <wp:extent cx="5940425" cy="394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E03" w14:textId="77777777"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1C48F4D7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35E59760" w14:textId="5C9D07B6"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0A8C">
        <w:rPr>
          <w:rFonts w:ascii="Courier New" w:hAnsi="Courier New" w:cs="Courier New"/>
          <w:sz w:val="28"/>
          <w:szCs w:val="28"/>
        </w:rPr>
        <w:br/>
      </w:r>
      <w:r w:rsidR="00440A8C" w:rsidRPr="00440A8C">
        <w:rPr>
          <w:rFonts w:ascii="Courier New" w:hAnsi="Courier New" w:cs="Courier New"/>
          <w:sz w:val="28"/>
          <w:szCs w:val="28"/>
        </w:rPr>
        <w:drawing>
          <wp:inline distT="0" distB="0" distL="0" distR="0" wp14:anchorId="0F3DB274" wp14:editId="4969949E">
            <wp:extent cx="5940425" cy="229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0B5A" w14:textId="19C47214"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  <w:r w:rsidR="00440A8C" w:rsidRPr="00440A8C">
        <w:rPr>
          <w:noProof/>
        </w:rPr>
        <w:t xml:space="preserve"> </w:t>
      </w:r>
      <w:r w:rsidR="00440A8C" w:rsidRPr="00440A8C">
        <w:rPr>
          <w:rFonts w:ascii="Courier New" w:hAnsi="Courier New" w:cs="Courier New"/>
          <w:sz w:val="28"/>
          <w:szCs w:val="28"/>
        </w:rPr>
        <w:drawing>
          <wp:inline distT="0" distB="0" distL="0" distR="0" wp14:anchorId="0EB0683F" wp14:editId="209BF2F5">
            <wp:extent cx="3778444" cy="1701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4E7D" w14:textId="77777777"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14:paraId="66A50699" w14:textId="77777777"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3FAF8B7" w14:textId="77777777" w:rsidR="00BF7DEE" w:rsidRPr="00A62DDA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E247C38" w14:textId="77777777"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lastRenderedPageBreak/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14:paraId="48BE2DDC" w14:textId="5F2A1349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  <w:r w:rsidR="0082553B">
        <w:rPr>
          <w:rFonts w:ascii="Courier New" w:hAnsi="Courier New" w:cs="Courier New"/>
          <w:sz w:val="28"/>
          <w:szCs w:val="28"/>
        </w:rPr>
        <w:br/>
      </w:r>
      <w:r w:rsidR="0082553B" w:rsidRPr="0082553B">
        <w:rPr>
          <w:rFonts w:ascii="Courier New" w:hAnsi="Courier New" w:cs="Courier New"/>
          <w:sz w:val="28"/>
          <w:szCs w:val="28"/>
        </w:rPr>
        <w:drawing>
          <wp:inline distT="0" distB="0" distL="0" distR="0" wp14:anchorId="6C32BA0C" wp14:editId="71185917">
            <wp:extent cx="5747045" cy="462938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2FA2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14:paraId="601A241B" w14:textId="00B8351B" w:rsidR="00BF7DEE" w:rsidRDefault="00A62DDA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A62DDA">
        <w:rPr>
          <w:rFonts w:ascii="Courier New" w:hAnsi="Courier New" w:cs="Courier New"/>
          <w:b/>
          <w:sz w:val="28"/>
          <w:szCs w:val="28"/>
          <w:u w:val="single"/>
        </w:rPr>
        <w:lastRenderedPageBreak/>
        <w:drawing>
          <wp:inline distT="0" distB="0" distL="0" distR="0" wp14:anchorId="35D9FD96" wp14:editId="06E246DA">
            <wp:extent cx="5886753" cy="4597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2BE6" w14:textId="77777777" w:rsidR="0080554F" w:rsidRDefault="004A23B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  <w:r w:rsidR="0080554F">
        <w:rPr>
          <w:rFonts w:ascii="Courier New" w:hAnsi="Courier New" w:cs="Courier New"/>
          <w:sz w:val="28"/>
          <w:szCs w:val="28"/>
        </w:rPr>
        <w:br/>
      </w:r>
      <w:r w:rsidR="0080554F">
        <w:rPr>
          <w:rFonts w:ascii="Courier New" w:hAnsi="Courier New" w:cs="Courier New"/>
          <w:sz w:val="28"/>
          <w:szCs w:val="28"/>
        </w:rPr>
        <w:br/>
      </w:r>
      <w:r w:rsidR="0080554F">
        <w:rPr>
          <w:rFonts w:ascii="Courier New" w:hAnsi="Courier New" w:cs="Courier New"/>
          <w:sz w:val="28"/>
          <w:szCs w:val="28"/>
        </w:rPr>
        <w:br/>
      </w:r>
      <w:r w:rsidR="0080554F">
        <w:rPr>
          <w:rFonts w:ascii="Courier New" w:hAnsi="Courier New" w:cs="Courier New"/>
          <w:sz w:val="28"/>
          <w:szCs w:val="28"/>
        </w:rPr>
        <w:br/>
      </w:r>
      <w:r w:rsidR="0080554F"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34DC0407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14:paraId="7793427A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676A3C87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71A0EAC5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14:paraId="455B7EB4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.</w:t>
      </w:r>
    </w:p>
    <w:p w14:paraId="62189209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-запросе.</w:t>
      </w:r>
    </w:p>
    <w:p w14:paraId="63A74A85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-ответе.</w:t>
      </w:r>
    </w:p>
    <w:p w14:paraId="23E2B5B2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заголовков </w:t>
      </w:r>
      <w:r>
        <w:rPr>
          <w:rFonts w:ascii="Courier New" w:hAnsi="Courier New" w:cs="Courier New"/>
          <w:sz w:val="28"/>
          <w:szCs w:val="28"/>
          <w:lang w:val="en-US"/>
        </w:rPr>
        <w:t>HTTP.</w:t>
      </w:r>
    </w:p>
    <w:p w14:paraId="4B613E49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-приложение». </w:t>
      </w:r>
    </w:p>
    <w:p w14:paraId="6C9F6171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 «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 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 w14:paraId="396A0D9C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«кроссплатформенное приложение». </w:t>
      </w:r>
    </w:p>
    <w:p w14:paraId="3498E055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>-приложения.</w:t>
      </w:r>
    </w:p>
    <w:p w14:paraId="67E2DB5E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Назовите основные технологии разработки серверных кроссплатформенных приложений.</w:t>
      </w:r>
    </w:p>
    <w:p w14:paraId="050691B9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68112140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.</w:t>
      </w:r>
    </w:p>
    <w:p w14:paraId="7435732E" w14:textId="77777777" w:rsidR="0080554F" w:rsidRDefault="0080554F" w:rsidP="0080554F">
      <w:pPr>
        <w:pStyle w:val="a3"/>
        <w:numPr>
          <w:ilvl w:val="0"/>
          <w:numId w:val="5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5E7F9DF" w14:textId="4190B13C"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</w:p>
    <w:p w14:paraId="0F69C698" w14:textId="22B9A47D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28E74C1E" w14:textId="08AFF750" w:rsidR="00046E46" w:rsidRPr="00046E46" w:rsidRDefault="00046E46" w:rsidP="00046E46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составляющие: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046E4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046E46">
        <w:rPr>
          <w:rFonts w:ascii="Courier New" w:hAnsi="Courier New" w:cs="Courier New"/>
          <w:sz w:val="28"/>
          <w:szCs w:val="28"/>
        </w:rPr>
        <w:t xml:space="preserve"> .</w:t>
      </w:r>
      <w:proofErr w:type="gramEnd"/>
      <w:r w:rsidRPr="00046E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стандарты интернета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046E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STD</w:t>
      </w:r>
      <w:r w:rsidRPr="00046E46">
        <w:rPr>
          <w:rFonts w:ascii="Courier New" w:hAnsi="Courier New" w:cs="Courier New"/>
          <w:sz w:val="28"/>
          <w:szCs w:val="28"/>
        </w:rPr>
        <w:t xml:space="preserve"> . </w:t>
      </w:r>
      <w:r>
        <w:rPr>
          <w:rFonts w:ascii="Courier New" w:hAnsi="Courier New" w:cs="Courier New"/>
          <w:sz w:val="28"/>
          <w:szCs w:val="28"/>
        </w:rPr>
        <w:t>службы интернета, организации управления интернетом</w:t>
      </w:r>
    </w:p>
    <w:p w14:paraId="67F45BE1" w14:textId="15C315E9"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  <w:r w:rsidR="00046E46">
        <w:rPr>
          <w:rFonts w:ascii="Courier New" w:hAnsi="Courier New" w:cs="Courier New"/>
          <w:sz w:val="28"/>
          <w:szCs w:val="28"/>
        </w:rPr>
        <w:br/>
      </w:r>
      <w:r w:rsidR="00AE0EDD" w:rsidRPr="00AE0EDD">
        <w:rPr>
          <w:rFonts w:ascii="Courier New" w:hAnsi="Courier New" w:cs="Courier New"/>
          <w:sz w:val="28"/>
          <w:szCs w:val="28"/>
        </w:rPr>
        <w:t>Службы Интернета — это системы, предоставляющие услуги пользователям Интернета</w:t>
      </w:r>
    </w:p>
    <w:p w14:paraId="2475BC74" w14:textId="53A50A6F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  <w:r w:rsidR="00046E46">
        <w:rPr>
          <w:rFonts w:ascii="Courier New" w:hAnsi="Courier New" w:cs="Courier New"/>
          <w:sz w:val="28"/>
          <w:szCs w:val="28"/>
        </w:rPr>
        <w:br/>
        <w:t xml:space="preserve">устройство имеющее подключение к сети Интернет, имеет свой </w:t>
      </w:r>
      <w:r w:rsidR="00046E46">
        <w:rPr>
          <w:rFonts w:ascii="Courier New" w:hAnsi="Courier New" w:cs="Courier New"/>
          <w:sz w:val="28"/>
          <w:szCs w:val="28"/>
          <w:lang w:val="en-US"/>
        </w:rPr>
        <w:t>IP</w:t>
      </w:r>
      <w:r w:rsidR="00046E46">
        <w:rPr>
          <w:rFonts w:ascii="Courier New" w:hAnsi="Courier New" w:cs="Courier New"/>
          <w:sz w:val="28"/>
          <w:szCs w:val="28"/>
        </w:rPr>
        <w:t xml:space="preserve"> адрес и программно-аппаратное обеспечение </w:t>
      </w:r>
    </w:p>
    <w:p w14:paraId="53CB6F54" w14:textId="778C9785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  <w:r w:rsidR="00046E46">
        <w:rPr>
          <w:rFonts w:ascii="Courier New" w:hAnsi="Courier New" w:cs="Courier New"/>
          <w:sz w:val="28"/>
          <w:szCs w:val="28"/>
        </w:rPr>
        <w:br/>
        <w:t xml:space="preserve">это приложение, которое содержит 2 узла клиент и сервер, которые взаимодействуют по правилам протокола взаимодействия. </w:t>
      </w:r>
    </w:p>
    <w:p w14:paraId="3E7AC467" w14:textId="0D8D0CDC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  <w:r w:rsidR="00046E46">
        <w:rPr>
          <w:rFonts w:ascii="Courier New" w:hAnsi="Courier New" w:cs="Courier New"/>
          <w:sz w:val="28"/>
          <w:szCs w:val="28"/>
        </w:rPr>
        <w:br/>
      </w:r>
      <w:r w:rsidR="00594C00" w:rsidRPr="00594C00">
        <w:rPr>
          <w:rFonts w:ascii="Courier New" w:hAnsi="Courier New" w:cs="Courier New"/>
          <w:sz w:val="28"/>
          <w:szCs w:val="28"/>
        </w:rPr>
        <w:t>это набор правил и соглашений, определяющих формат и порядок передачи данных между устройствами в сети.</w:t>
      </w:r>
    </w:p>
    <w:p w14:paraId="06CD89EC" w14:textId="66948634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  <w:r w:rsidR="00594C00">
        <w:rPr>
          <w:rFonts w:ascii="Courier New" w:hAnsi="Courier New" w:cs="Courier New"/>
          <w:sz w:val="28"/>
          <w:szCs w:val="28"/>
        </w:rPr>
        <w:br/>
      </w:r>
      <w:r w:rsidR="002A73CD" w:rsidRPr="002A73CD">
        <w:rPr>
          <w:rFonts w:ascii="Courier New" w:hAnsi="Courier New" w:cs="Courier New"/>
          <w:sz w:val="28"/>
          <w:szCs w:val="28"/>
        </w:rPr>
        <w:drawing>
          <wp:inline distT="0" distB="0" distL="0" distR="0" wp14:anchorId="6AED555A" wp14:editId="7B81F22B">
            <wp:extent cx="5940425" cy="3061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C00">
        <w:rPr>
          <w:rFonts w:ascii="Courier New" w:hAnsi="Courier New" w:cs="Courier New"/>
          <w:sz w:val="28"/>
          <w:szCs w:val="28"/>
        </w:rPr>
        <w:br/>
      </w:r>
    </w:p>
    <w:p w14:paraId="1630E8CC" w14:textId="1AFBC78A"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  <w:r w:rsidR="002A73CD">
        <w:rPr>
          <w:rFonts w:ascii="Courier New" w:hAnsi="Courier New" w:cs="Courier New"/>
          <w:sz w:val="28"/>
          <w:szCs w:val="28"/>
        </w:rPr>
        <w:br/>
      </w:r>
      <w:r w:rsidR="002A73CD" w:rsidRPr="002A73CD">
        <w:rPr>
          <w:rFonts w:ascii="Courier New" w:hAnsi="Courier New" w:cs="Courier New"/>
          <w:sz w:val="28"/>
          <w:szCs w:val="28"/>
        </w:rPr>
        <w:drawing>
          <wp:inline distT="0" distB="0" distL="0" distR="0" wp14:anchorId="4822BDB1" wp14:editId="77D410DB">
            <wp:extent cx="3327571" cy="2241665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8737" w14:textId="60A1042E"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  <w:r w:rsidR="002A73CD">
        <w:rPr>
          <w:rFonts w:ascii="Courier New" w:hAnsi="Courier New" w:cs="Courier New"/>
          <w:sz w:val="28"/>
          <w:szCs w:val="28"/>
        </w:rPr>
        <w:br/>
      </w:r>
      <w:r w:rsidR="002A73CD" w:rsidRPr="002A73CD">
        <w:rPr>
          <w:rFonts w:ascii="Courier New" w:hAnsi="Courier New" w:cs="Courier New"/>
          <w:sz w:val="28"/>
          <w:szCs w:val="28"/>
        </w:rPr>
        <w:drawing>
          <wp:inline distT="0" distB="0" distL="0" distR="0" wp14:anchorId="1C2A35D9" wp14:editId="1A609735">
            <wp:extent cx="3600635" cy="22480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029" w14:textId="3415424F"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  <w:r w:rsidR="00E307F5">
        <w:rPr>
          <w:rFonts w:ascii="Courier New" w:hAnsi="Courier New" w:cs="Courier New"/>
          <w:sz w:val="28"/>
          <w:szCs w:val="28"/>
          <w:lang w:val="en-US"/>
        </w:rPr>
        <w:br/>
        <w:t xml:space="preserve">General </w:t>
      </w:r>
      <w:r w:rsidR="00E307F5">
        <w:rPr>
          <w:rFonts w:ascii="Courier New" w:hAnsi="Courier New" w:cs="Courier New"/>
          <w:sz w:val="28"/>
          <w:szCs w:val="28"/>
          <w:lang w:val="en-US"/>
        </w:rPr>
        <w:br/>
        <w:t xml:space="preserve">Request </w:t>
      </w:r>
      <w:r w:rsidR="00E307F5">
        <w:rPr>
          <w:rFonts w:ascii="Courier New" w:hAnsi="Courier New" w:cs="Courier New"/>
          <w:sz w:val="28"/>
          <w:szCs w:val="28"/>
          <w:lang w:val="en-US"/>
        </w:rPr>
        <w:br/>
        <w:t xml:space="preserve">Response </w:t>
      </w:r>
      <w:r w:rsidR="00E307F5">
        <w:rPr>
          <w:rFonts w:ascii="Courier New" w:hAnsi="Courier New" w:cs="Courier New"/>
          <w:sz w:val="28"/>
          <w:szCs w:val="28"/>
          <w:lang w:val="en-US"/>
        </w:rPr>
        <w:br/>
        <w:t xml:space="preserve">Entity </w:t>
      </w:r>
      <w:r w:rsidR="00E307F5">
        <w:rPr>
          <w:rFonts w:ascii="Courier New" w:hAnsi="Courier New" w:cs="Courier New"/>
          <w:sz w:val="28"/>
          <w:szCs w:val="28"/>
          <w:lang w:val="en-US"/>
        </w:rPr>
        <w:br/>
      </w:r>
    </w:p>
    <w:p w14:paraId="34EB4D04" w14:textId="132AA1F0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  <w:r w:rsidR="00E307F5">
        <w:rPr>
          <w:rFonts w:ascii="Courier New" w:hAnsi="Courier New" w:cs="Courier New"/>
          <w:sz w:val="28"/>
          <w:szCs w:val="28"/>
        </w:rPr>
        <w:br/>
      </w:r>
      <w:r w:rsidR="00E307F5">
        <w:rPr>
          <w:rFonts w:ascii="Courier New" w:hAnsi="Courier New" w:cs="Courier New"/>
          <w:sz w:val="28"/>
          <w:szCs w:val="28"/>
        </w:rPr>
        <w:t>это приложение, которое содержит 2 узла клиент и сервер, которые взаимодействуют по правилам протокола взаимодействия</w:t>
      </w:r>
    </w:p>
    <w:p w14:paraId="41F66E2A" w14:textId="29D8277E"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>».</w:t>
      </w:r>
      <w:r w:rsidR="00E307F5">
        <w:rPr>
          <w:rFonts w:ascii="Courier New" w:hAnsi="Courier New" w:cs="Courier New"/>
          <w:sz w:val="28"/>
          <w:szCs w:val="28"/>
        </w:rPr>
        <w:br/>
      </w:r>
      <w:r w:rsidR="00E307F5">
        <w:rPr>
          <w:rFonts w:ascii="Courier New" w:hAnsi="Courier New" w:cs="Courier New"/>
          <w:sz w:val="28"/>
          <w:szCs w:val="28"/>
          <w:lang w:val="en-US"/>
        </w:rPr>
        <w:t>Frontend</w:t>
      </w:r>
      <w:r w:rsidR="00E307F5" w:rsidRPr="00E307F5">
        <w:rPr>
          <w:rFonts w:ascii="Courier New" w:hAnsi="Courier New" w:cs="Courier New"/>
          <w:sz w:val="28"/>
          <w:szCs w:val="28"/>
        </w:rPr>
        <w:t xml:space="preserve"> – </w:t>
      </w:r>
      <w:r w:rsidR="00E307F5">
        <w:rPr>
          <w:rFonts w:ascii="Courier New" w:hAnsi="Courier New" w:cs="Courier New"/>
          <w:sz w:val="28"/>
          <w:szCs w:val="28"/>
        </w:rPr>
        <w:t>часть приложения для узла «клиент»</w:t>
      </w:r>
      <w:r w:rsidR="00E307F5">
        <w:rPr>
          <w:rFonts w:ascii="Courier New" w:hAnsi="Courier New" w:cs="Courier New"/>
          <w:sz w:val="28"/>
          <w:szCs w:val="28"/>
        </w:rPr>
        <w:br/>
      </w:r>
      <w:r w:rsidR="00E307F5">
        <w:rPr>
          <w:rFonts w:ascii="Courier New" w:hAnsi="Courier New" w:cs="Courier New"/>
          <w:sz w:val="28"/>
          <w:szCs w:val="28"/>
          <w:lang w:val="en-US"/>
        </w:rPr>
        <w:t>backend</w:t>
      </w:r>
      <w:r w:rsidR="00E307F5">
        <w:rPr>
          <w:rFonts w:ascii="Courier New" w:hAnsi="Courier New" w:cs="Courier New"/>
          <w:sz w:val="28"/>
          <w:szCs w:val="28"/>
        </w:rPr>
        <w:t xml:space="preserve"> – часть приложения для узла «сервер»</w:t>
      </w:r>
    </w:p>
    <w:p w14:paraId="32A07125" w14:textId="77777777" w:rsidR="00E307F5" w:rsidRPr="00E307F5" w:rsidRDefault="007A4961" w:rsidP="00E307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307F5">
        <w:rPr>
          <w:rFonts w:ascii="Courier New" w:hAnsi="Courier New" w:cs="Courier New"/>
          <w:sz w:val="28"/>
          <w:szCs w:val="28"/>
        </w:rPr>
        <w:t xml:space="preserve">Дайте определение понятию «кроссплатформенное приложение». </w:t>
      </w:r>
      <w:r w:rsidR="00E307F5" w:rsidRPr="00E307F5">
        <w:rPr>
          <w:rFonts w:ascii="Courier New" w:hAnsi="Courier New" w:cs="Courier New"/>
          <w:sz w:val="28"/>
          <w:szCs w:val="28"/>
        </w:rPr>
        <w:br/>
      </w:r>
      <w:r w:rsidR="00E307F5" w:rsidRPr="00E307F5">
        <w:rPr>
          <w:rFonts w:ascii="Courier New" w:hAnsi="Courier New" w:cs="Courier New"/>
          <w:sz w:val="28"/>
          <w:szCs w:val="28"/>
        </w:rPr>
        <w:t>приложение, способное</w:t>
      </w:r>
    </w:p>
    <w:p w14:paraId="25ED27B0" w14:textId="50215F2C" w:rsidR="00E307F5" w:rsidRPr="00E307F5" w:rsidRDefault="00E307F5" w:rsidP="00E307F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E307F5">
        <w:rPr>
          <w:rFonts w:ascii="Courier New" w:hAnsi="Courier New" w:cs="Courier New"/>
          <w:sz w:val="28"/>
          <w:szCs w:val="28"/>
        </w:rPr>
        <w:t>работать на более чем одной</w:t>
      </w:r>
    </w:p>
    <w:p w14:paraId="25ED27B0" w14:textId="50215F2C" w:rsidR="00E307F5" w:rsidRPr="00E307F5" w:rsidRDefault="00E307F5" w:rsidP="00E307F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E307F5">
        <w:rPr>
          <w:rFonts w:ascii="Courier New" w:hAnsi="Courier New" w:cs="Courier New"/>
          <w:sz w:val="28"/>
          <w:szCs w:val="28"/>
        </w:rPr>
        <w:lastRenderedPageBreak/>
        <w:t>программно-аппаратной</w:t>
      </w:r>
    </w:p>
    <w:p w14:paraId="25ED27B0" w14:textId="50215F2C" w:rsidR="007A4961" w:rsidRPr="00E307F5" w:rsidRDefault="00E307F5" w:rsidP="00E307F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E307F5">
        <w:rPr>
          <w:rFonts w:ascii="Courier New" w:hAnsi="Courier New" w:cs="Courier New"/>
          <w:sz w:val="28"/>
          <w:szCs w:val="28"/>
        </w:rPr>
        <w:t>(аппаратура + операционная</w:t>
      </w:r>
      <w:r w:rsidRPr="00E307F5">
        <w:rPr>
          <w:rFonts w:ascii="Courier New" w:hAnsi="Courier New" w:cs="Courier New"/>
          <w:sz w:val="28"/>
          <w:szCs w:val="28"/>
        </w:rPr>
        <w:cr/>
        <w:t>система) платформе.</w:t>
      </w:r>
    </w:p>
    <w:p w14:paraId="16184A08" w14:textId="5EE5528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1E9BF836" w14:textId="375A0839" w:rsidR="00E307F5" w:rsidRDefault="00E307F5" w:rsidP="00E307F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307F5">
        <w:rPr>
          <w:rFonts w:ascii="Courier New" w:hAnsi="Courier New" w:cs="Courier New"/>
          <w:sz w:val="28"/>
          <w:szCs w:val="28"/>
        </w:rPr>
        <w:drawing>
          <wp:inline distT="0" distB="0" distL="0" distR="0" wp14:anchorId="13FA51B8" wp14:editId="051DBF9D">
            <wp:extent cx="4686541" cy="153677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C622" w14:textId="5DEA02AE"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  <w:r w:rsidR="00E307F5">
        <w:rPr>
          <w:rFonts w:ascii="Courier New" w:hAnsi="Courier New" w:cs="Courier New"/>
          <w:sz w:val="28"/>
          <w:szCs w:val="28"/>
        </w:rPr>
        <w:br/>
      </w:r>
      <w:r w:rsidR="00E307F5" w:rsidRPr="00E307F5">
        <w:rPr>
          <w:rFonts w:ascii="Courier New" w:hAnsi="Courier New" w:cs="Courier New"/>
          <w:sz w:val="28"/>
          <w:szCs w:val="28"/>
        </w:rPr>
        <w:drawing>
          <wp:inline distT="0" distB="0" distL="0" distR="0" wp14:anchorId="7575A39A" wp14:editId="4AD1387D">
            <wp:extent cx="5940425" cy="2929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ED26" w14:textId="5770E215"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209E3532" w14:textId="335A4C54" w:rsidR="00E307F5" w:rsidRDefault="00E307F5" w:rsidP="00E307F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307F5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2A2EF641" wp14:editId="1C3DD424">
            <wp:extent cx="5940425" cy="32524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D31A" w14:textId="734DC4DC"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09862C5A" w14:textId="3B90C7F5" w:rsidR="000B65A3" w:rsidRPr="000B65A3" w:rsidRDefault="000B65A3" w:rsidP="000B65A3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  <w:r w:rsidRPr="000B65A3">
        <w:rPr>
          <w:rFonts w:ascii="Courier New" w:hAnsi="Courier New" w:cs="Courier New"/>
          <w:sz w:val="28"/>
          <w:szCs w:val="28"/>
        </w:rPr>
        <w:t>программная платформа для</w:t>
      </w:r>
      <w:r w:rsidRPr="000B65A3">
        <w:rPr>
          <w:rFonts w:ascii="Courier New" w:hAnsi="Courier New" w:cs="Courier New"/>
          <w:sz w:val="28"/>
          <w:szCs w:val="28"/>
        </w:rPr>
        <w:cr/>
        <w:t>разработки преимущественно</w:t>
      </w:r>
      <w:r w:rsidRPr="000B65A3">
        <w:rPr>
          <w:rFonts w:ascii="Courier New" w:hAnsi="Courier New" w:cs="Courier New"/>
          <w:sz w:val="28"/>
          <w:szCs w:val="28"/>
        </w:rPr>
        <w:cr/>
        <w:t>серверных приложений на</w:t>
      </w:r>
      <w:r w:rsidRPr="000B65A3">
        <w:rPr>
          <w:rFonts w:ascii="Courier New" w:hAnsi="Courier New" w:cs="Courier New"/>
          <w:sz w:val="28"/>
          <w:szCs w:val="28"/>
        </w:rPr>
        <w:cr/>
        <w:t>языке JS.</w:t>
      </w:r>
    </w:p>
    <w:p w14:paraId="3579CF6A" w14:textId="77777777" w:rsidR="000B65A3" w:rsidRDefault="000B65A3" w:rsidP="000B65A3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0DE4F81" w14:textId="77777777"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14:paraId="4B9CF782" w14:textId="41F8C602" w:rsidR="00247DEF" w:rsidRPr="00247DEF" w:rsidRDefault="000B65A3" w:rsidP="00247DEF">
      <w:pPr>
        <w:rPr>
          <w:rFonts w:ascii="Courier New" w:hAnsi="Courier New" w:cs="Courier New"/>
          <w:sz w:val="28"/>
          <w:szCs w:val="28"/>
        </w:rPr>
      </w:pPr>
      <w:r w:rsidRPr="000B65A3">
        <w:rPr>
          <w:rFonts w:ascii="Courier New" w:hAnsi="Courier New" w:cs="Courier New"/>
          <w:sz w:val="28"/>
          <w:szCs w:val="28"/>
        </w:rPr>
        <w:drawing>
          <wp:inline distT="0" distB="0" distL="0" distR="0" wp14:anchorId="7FD11DB4" wp14:editId="34931318">
            <wp:extent cx="5940425" cy="31229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D5BE97E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46E46"/>
    <w:rsid w:val="000A639F"/>
    <w:rsid w:val="000B65A3"/>
    <w:rsid w:val="001C5FCC"/>
    <w:rsid w:val="00247DEF"/>
    <w:rsid w:val="002A73CD"/>
    <w:rsid w:val="00317DCF"/>
    <w:rsid w:val="00336502"/>
    <w:rsid w:val="00371AFF"/>
    <w:rsid w:val="003E3044"/>
    <w:rsid w:val="0040257C"/>
    <w:rsid w:val="00416ADB"/>
    <w:rsid w:val="00440A8C"/>
    <w:rsid w:val="004A23BF"/>
    <w:rsid w:val="00513F8D"/>
    <w:rsid w:val="00594C00"/>
    <w:rsid w:val="00655B1F"/>
    <w:rsid w:val="0067384B"/>
    <w:rsid w:val="007A4961"/>
    <w:rsid w:val="007C7397"/>
    <w:rsid w:val="0080554F"/>
    <w:rsid w:val="0082553B"/>
    <w:rsid w:val="008E4652"/>
    <w:rsid w:val="00A137C7"/>
    <w:rsid w:val="00A62DDA"/>
    <w:rsid w:val="00AE0EDD"/>
    <w:rsid w:val="00B541D3"/>
    <w:rsid w:val="00BF7DEE"/>
    <w:rsid w:val="00C3751D"/>
    <w:rsid w:val="00D74A0E"/>
    <w:rsid w:val="00E07E54"/>
    <w:rsid w:val="00E307F5"/>
    <w:rsid w:val="00EB428F"/>
    <w:rsid w:val="00F0776C"/>
    <w:rsid w:val="00F404E5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056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Кирилл Драч</cp:lastModifiedBy>
  <cp:revision>8</cp:revision>
  <dcterms:created xsi:type="dcterms:W3CDTF">2023-02-07T16:02:00Z</dcterms:created>
  <dcterms:modified xsi:type="dcterms:W3CDTF">2024-02-12T09:05:00Z</dcterms:modified>
</cp:coreProperties>
</file>