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B9D54" w14:textId="4A3CA51D" w:rsidR="00EF0033" w:rsidRPr="000D49F3" w:rsidRDefault="009508D7" w:rsidP="00CB16DE">
      <w:pPr>
        <w:autoSpaceDE w:val="0"/>
        <w:autoSpaceDN w:val="0"/>
        <w:adjustRightInd w:val="0"/>
        <w:spacing w:after="0" w:line="240" w:lineRule="auto"/>
        <w:rPr>
          <w:rFonts w:asciiTheme="minorHAnsi" w:eastAsia="Times New Roman" w:hAnsiTheme="minorHAnsi"/>
          <w:b/>
          <w:smallCaps/>
          <w:spacing w:val="5"/>
          <w:kern w:val="28"/>
          <w:sz w:val="32"/>
          <w:szCs w:val="32"/>
          <w:lang w:val="es-ES"/>
        </w:rPr>
      </w:pPr>
      <w:proofErr w:type="spellStart"/>
      <w:r w:rsidRPr="000D49F3">
        <w:rPr>
          <w:rFonts w:asciiTheme="minorHAnsi" w:eastAsia="Times New Roman" w:hAnsiTheme="minorHAnsi" w:hint="eastAsia"/>
          <w:b/>
          <w:smallCaps/>
          <w:spacing w:val="5"/>
          <w:kern w:val="28"/>
          <w:sz w:val="32"/>
          <w:szCs w:val="32"/>
          <w:lang w:val="es-ES" w:eastAsia="zh-CN"/>
        </w:rPr>
        <w:t>K</w:t>
      </w:r>
      <w:r w:rsidRPr="000D49F3">
        <w:rPr>
          <w:rFonts w:asciiTheme="minorHAnsi" w:eastAsia="Times New Roman" w:hAnsiTheme="minorHAnsi"/>
          <w:b/>
          <w:smallCaps/>
          <w:spacing w:val="5"/>
          <w:kern w:val="28"/>
          <w:sz w:val="32"/>
          <w:szCs w:val="32"/>
          <w:lang w:val="es-ES" w:eastAsia="zh-CN"/>
        </w:rPr>
        <w:t>angjie</w:t>
      </w:r>
      <w:proofErr w:type="spellEnd"/>
      <w:r w:rsidRPr="000D49F3">
        <w:rPr>
          <w:rFonts w:asciiTheme="minorHAnsi" w:eastAsia="Times New Roman" w:hAnsiTheme="minorHAnsi"/>
          <w:b/>
          <w:smallCaps/>
          <w:spacing w:val="5"/>
          <w:kern w:val="28"/>
          <w:sz w:val="32"/>
          <w:szCs w:val="32"/>
          <w:lang w:val="es-ES" w:eastAsia="zh-CN"/>
        </w:rPr>
        <w:t xml:space="preserve"> </w:t>
      </w:r>
      <w:r w:rsidR="000D49F3" w:rsidRPr="000D49F3">
        <w:rPr>
          <w:rFonts w:asciiTheme="minorHAnsi" w:eastAsia="Times New Roman" w:hAnsiTheme="minorHAnsi" w:hint="eastAsia"/>
          <w:b/>
          <w:smallCaps/>
          <w:spacing w:val="5"/>
          <w:kern w:val="28"/>
          <w:sz w:val="32"/>
          <w:szCs w:val="32"/>
          <w:lang w:val="es-ES" w:eastAsia="zh-CN"/>
        </w:rPr>
        <w:t>Carlos</w:t>
      </w:r>
      <w:r w:rsidR="000D49F3">
        <w:rPr>
          <w:rFonts w:asciiTheme="minorHAnsi" w:eastAsia="Times New Roman" w:hAnsiTheme="minorHAnsi"/>
          <w:b/>
          <w:smallCaps/>
          <w:spacing w:val="5"/>
          <w:kern w:val="28"/>
          <w:sz w:val="32"/>
          <w:szCs w:val="32"/>
          <w:lang w:val="es-ES" w:eastAsia="zh-CN"/>
        </w:rPr>
        <w:t xml:space="preserve"> </w:t>
      </w:r>
      <w:proofErr w:type="spellStart"/>
      <w:r w:rsidRPr="000D49F3">
        <w:rPr>
          <w:rFonts w:asciiTheme="minorHAnsi" w:eastAsia="Times New Roman" w:hAnsiTheme="minorHAnsi"/>
          <w:b/>
          <w:smallCaps/>
          <w:spacing w:val="5"/>
          <w:kern w:val="28"/>
          <w:sz w:val="32"/>
          <w:szCs w:val="32"/>
          <w:lang w:val="es-ES" w:eastAsia="zh-CN"/>
        </w:rPr>
        <w:t>Yu</w:t>
      </w:r>
      <w:proofErr w:type="spellEnd"/>
    </w:p>
    <w:p w14:paraId="70F88FDC" w14:textId="185BD408" w:rsidR="008D6355" w:rsidRPr="00CF49EA" w:rsidRDefault="003F5F4A" w:rsidP="00CB16DE">
      <w:pPr>
        <w:autoSpaceDE w:val="0"/>
        <w:autoSpaceDN w:val="0"/>
        <w:adjustRightInd w:val="0"/>
        <w:spacing w:after="0" w:line="240" w:lineRule="auto"/>
        <w:rPr>
          <w:rFonts w:asciiTheme="minorHAnsi" w:hAnsiTheme="minorHAnsi" w:cs="Symbol"/>
          <w:color w:val="000000"/>
          <w:lang w:val="en-US" w:eastAsia="zh-CN"/>
        </w:rPr>
      </w:pPr>
      <w:r w:rsidRPr="00CF49EA">
        <w:rPr>
          <w:rFonts w:asciiTheme="minorHAnsi" w:hAnsiTheme="minorHAnsi" w:cs="Symbol"/>
          <w:color w:val="000000"/>
          <w:lang w:val="en-US"/>
        </w:rPr>
        <w:t xml:space="preserve">Madrid, </w:t>
      </w:r>
      <w:r w:rsidR="00EF0033" w:rsidRPr="00CF49EA">
        <w:rPr>
          <w:rFonts w:asciiTheme="minorHAnsi" w:hAnsiTheme="minorHAnsi" w:cs="Symbol"/>
          <w:color w:val="000000"/>
          <w:lang w:val="en-US"/>
        </w:rPr>
        <w:t>Spain</w:t>
      </w:r>
      <w:r w:rsidRPr="00CF49EA">
        <w:rPr>
          <w:rFonts w:asciiTheme="minorHAnsi" w:hAnsiTheme="minorHAnsi" w:cs="Symbol"/>
          <w:color w:val="000000"/>
          <w:lang w:val="en-US"/>
        </w:rPr>
        <w:t xml:space="preserve"> </w:t>
      </w:r>
      <w:r w:rsidR="00146C0B" w:rsidRPr="00CF49EA">
        <w:rPr>
          <w:rFonts w:asciiTheme="minorHAnsi" w:hAnsiTheme="minorHAnsi" w:cs="Symbol"/>
          <w:color w:val="000000"/>
          <w:lang w:val="en-US"/>
        </w:rPr>
        <w:t xml:space="preserve">| </w:t>
      </w:r>
      <w:r w:rsidR="008C097F" w:rsidRPr="00CF49EA">
        <w:rPr>
          <w:rFonts w:asciiTheme="minorHAnsi" w:hAnsiTheme="minorHAnsi" w:cs="Symbol"/>
          <w:color w:val="000000"/>
          <w:lang w:val="en-US"/>
        </w:rPr>
        <w:t xml:space="preserve">(+34) </w:t>
      </w:r>
      <w:r w:rsidR="0061316E" w:rsidRPr="00CF49EA">
        <w:rPr>
          <w:rFonts w:asciiTheme="minorHAnsi" w:hAnsiTheme="minorHAnsi" w:cs="Symbol"/>
          <w:color w:val="000000"/>
          <w:lang w:val="en-US"/>
        </w:rPr>
        <w:t>717105410</w:t>
      </w:r>
      <w:r w:rsidR="008C097F" w:rsidRPr="00CF49EA">
        <w:rPr>
          <w:rFonts w:asciiTheme="minorHAnsi" w:hAnsiTheme="minorHAnsi" w:cs="Symbol"/>
          <w:color w:val="000000"/>
          <w:lang w:val="en-US"/>
        </w:rPr>
        <w:t xml:space="preserve"> | </w:t>
      </w:r>
      <w:r w:rsidR="00CF49EA" w:rsidRPr="00CF49EA">
        <w:rPr>
          <w:lang w:val="en-US"/>
        </w:rPr>
        <w:t>carloskj.yu@gmail.com</w:t>
      </w:r>
      <w:r w:rsidR="00826091" w:rsidRPr="00CF49EA">
        <w:rPr>
          <w:rFonts w:asciiTheme="minorHAnsi" w:hAnsiTheme="minorHAnsi" w:cs="Symbol"/>
          <w:color w:val="000000"/>
          <w:lang w:val="en-US"/>
        </w:rPr>
        <w:t xml:space="preserve">| </w:t>
      </w:r>
      <w:r w:rsidR="00000000">
        <w:fldChar w:fldCharType="begin"/>
      </w:r>
      <w:r w:rsidR="00000000" w:rsidRPr="00CF49EA">
        <w:rPr>
          <w:lang w:val="en-US"/>
        </w:rPr>
        <w:instrText>HYPERLINK "https://www.linkedin.com/in/kangjieyu/"</w:instrText>
      </w:r>
      <w:r w:rsidR="00000000">
        <w:fldChar w:fldCharType="separate"/>
      </w:r>
      <w:r w:rsidR="008D6355" w:rsidRPr="00CF49EA">
        <w:rPr>
          <w:rStyle w:val="Hyperlink"/>
          <w:rFonts w:asciiTheme="minorHAnsi" w:hAnsiTheme="minorHAnsi" w:cs="Symbol"/>
          <w:lang w:val="en-US"/>
        </w:rPr>
        <w:t>https://www.linkedin.com/in/kangjieyu/</w:t>
      </w:r>
      <w:r w:rsidR="00000000">
        <w:rPr>
          <w:rStyle w:val="Hyperlink"/>
          <w:rFonts w:asciiTheme="minorHAnsi" w:hAnsiTheme="minorHAnsi" w:cs="Symbol"/>
          <w:lang w:val="es-ES"/>
        </w:rPr>
        <w:fldChar w:fldCharType="end"/>
      </w:r>
      <w:r w:rsidR="008D6355" w:rsidRPr="00CF49EA">
        <w:rPr>
          <w:rFonts w:asciiTheme="minorHAnsi" w:hAnsiTheme="minorHAnsi" w:cs="Symbol" w:hint="eastAsia"/>
          <w:color w:val="000000"/>
          <w:lang w:val="en-US" w:eastAsia="zh-CN"/>
        </w:rPr>
        <w:t xml:space="preserve"> </w:t>
      </w:r>
    </w:p>
    <w:p w14:paraId="0DCFB50D" w14:textId="7CA36462" w:rsidR="008D6355" w:rsidRDefault="00420AE7" w:rsidP="00CB16DE">
      <w:pPr>
        <w:autoSpaceDE w:val="0"/>
        <w:autoSpaceDN w:val="0"/>
        <w:adjustRightInd w:val="0"/>
        <w:spacing w:after="0" w:line="240" w:lineRule="auto"/>
        <w:rPr>
          <w:rFonts w:asciiTheme="minorHAnsi" w:hAnsiTheme="minorHAnsi" w:cs="Symbol"/>
          <w:color w:val="000000"/>
          <w:lang w:eastAsia="zh-CN"/>
        </w:rPr>
      </w:pPr>
      <w:r>
        <w:rPr>
          <w:rFonts w:asciiTheme="minorHAnsi" w:hAnsiTheme="minorHAnsi" w:cs="Symbol" w:hint="eastAsia"/>
          <w:color w:val="000000"/>
          <w:lang w:eastAsia="zh-CN"/>
        </w:rPr>
        <w:t>With</w:t>
      </w:r>
      <w:r>
        <w:rPr>
          <w:rFonts w:asciiTheme="minorHAnsi" w:hAnsiTheme="minorHAnsi" w:cs="Symbol"/>
          <w:color w:val="000000"/>
          <w:lang w:val="en-CA" w:eastAsia="zh-CN"/>
        </w:rPr>
        <w:t xml:space="preserve"> </w:t>
      </w:r>
      <w:r w:rsidR="00D9249E" w:rsidRPr="008D6355">
        <w:rPr>
          <w:rFonts w:asciiTheme="minorHAnsi" w:hAnsiTheme="minorHAnsi" w:cs="Symbol"/>
          <w:color w:val="000000"/>
        </w:rPr>
        <w:t xml:space="preserve">Work Permit in Spain | </w:t>
      </w:r>
      <w:hyperlink r:id="rId8" w:history="1">
        <w:r w:rsidR="008D6355" w:rsidRPr="008D6355">
          <w:rPr>
            <w:rStyle w:val="Hyperlink"/>
            <w:rFonts w:asciiTheme="minorHAnsi" w:hAnsiTheme="minorHAnsi" w:cs="Symbol"/>
          </w:rPr>
          <w:t>https://kjcarlosyu.github.io/</w:t>
        </w:r>
      </w:hyperlink>
    </w:p>
    <w:p w14:paraId="3B774C85" w14:textId="77777777" w:rsidR="006375E6" w:rsidRPr="006375E6" w:rsidRDefault="006375E6" w:rsidP="00CB16DE">
      <w:pPr>
        <w:autoSpaceDE w:val="0"/>
        <w:autoSpaceDN w:val="0"/>
        <w:adjustRightInd w:val="0"/>
        <w:spacing w:after="0" w:line="240" w:lineRule="auto"/>
        <w:rPr>
          <w:rFonts w:asciiTheme="minorHAnsi" w:hAnsiTheme="minorHAnsi" w:cs="Symbol"/>
          <w:color w:val="000000"/>
          <w:sz w:val="10"/>
          <w:szCs w:val="10"/>
          <w:lang w:eastAsia="zh-CN"/>
        </w:rPr>
      </w:pPr>
    </w:p>
    <w:p w14:paraId="1C197DFF" w14:textId="2E26B724" w:rsidR="00872D76" w:rsidRPr="00333AE7" w:rsidRDefault="00EF0033" w:rsidP="00CB16DE">
      <w:pPr>
        <w:pBdr>
          <w:bottom w:val="single" w:sz="8" w:space="1" w:color="1F497D"/>
        </w:pBdr>
        <w:spacing w:after="0" w:line="240" w:lineRule="auto"/>
        <w:contextualSpacing/>
        <w:rPr>
          <w:rFonts w:asciiTheme="minorHAnsi" w:hAnsiTheme="minorHAnsi"/>
          <w:b/>
          <w:smallCaps/>
          <w:spacing w:val="5"/>
          <w:kern w:val="28"/>
          <w:lang w:eastAsia="zh-CN"/>
        </w:rPr>
      </w:pPr>
      <w:r w:rsidRPr="00333AE7">
        <w:rPr>
          <w:rFonts w:asciiTheme="minorHAnsi" w:eastAsia="Times New Roman" w:hAnsiTheme="minorHAnsi"/>
          <w:b/>
          <w:smallCaps/>
          <w:spacing w:val="5"/>
          <w:kern w:val="28"/>
        </w:rPr>
        <w:t>Professional Summary</w:t>
      </w:r>
    </w:p>
    <w:p w14:paraId="4F322FC3" w14:textId="258323DD" w:rsidR="00997171" w:rsidRDefault="007968EA" w:rsidP="00CB16DE">
      <w:pPr>
        <w:spacing w:after="0" w:line="240" w:lineRule="auto"/>
      </w:pPr>
      <w:r>
        <w:t>Business-driven professional with international experience turning complex data into actionable insights. Skilled in SQL, Python and dashboard automation, bridging data infrastructure with channel growth to deliver measurable ROI and scalable business impact.</w:t>
      </w:r>
    </w:p>
    <w:p w14:paraId="4964DBB2" w14:textId="3D4D0BC3" w:rsidR="007968EA" w:rsidRPr="00420AE7" w:rsidRDefault="007968EA" w:rsidP="00CB16DE">
      <w:pPr>
        <w:spacing w:after="0" w:line="240" w:lineRule="auto"/>
        <w:rPr>
          <w:b/>
          <w:bCs/>
          <w:sz w:val="10"/>
          <w:szCs w:val="10"/>
          <w:lang w:val="en-CA" w:eastAsia="zh-CN"/>
        </w:rPr>
      </w:pPr>
      <w:r>
        <w:t xml:space="preserve"> </w:t>
      </w:r>
    </w:p>
    <w:p w14:paraId="67AD11DE" w14:textId="602937BC" w:rsidR="00B24DF2" w:rsidRPr="00333AE7" w:rsidRDefault="000937F3" w:rsidP="00CB16DE">
      <w:pPr>
        <w:pBdr>
          <w:bottom w:val="single" w:sz="8" w:space="1" w:color="1F497D"/>
        </w:pBdr>
        <w:spacing w:after="0" w:line="240" w:lineRule="auto"/>
        <w:contextualSpacing/>
        <w:rPr>
          <w:rFonts w:asciiTheme="minorHAnsi" w:eastAsia="Times New Roman" w:hAnsiTheme="minorHAnsi"/>
          <w:b/>
          <w:smallCaps/>
          <w:spacing w:val="5"/>
          <w:kern w:val="28"/>
          <w:lang w:eastAsia="zh-CN"/>
        </w:rPr>
      </w:pPr>
      <w:r w:rsidRPr="00333AE7">
        <w:rPr>
          <w:rFonts w:asciiTheme="minorHAnsi" w:eastAsia="Times New Roman" w:hAnsiTheme="minorHAnsi"/>
          <w:b/>
          <w:smallCaps/>
          <w:spacing w:val="5"/>
          <w:kern w:val="28"/>
        </w:rPr>
        <w:t>Professional Experience</w:t>
      </w:r>
    </w:p>
    <w:p w14:paraId="281BC2CD" w14:textId="77777777" w:rsidR="00F0748C" w:rsidRDefault="00F0748C" w:rsidP="00CB16DE">
      <w:pPr>
        <w:spacing w:after="0" w:line="240" w:lineRule="auto"/>
        <w:rPr>
          <w:rFonts w:asciiTheme="minorHAnsi" w:hAnsiTheme="minorHAnsi" w:cs="Arial"/>
          <w:b/>
          <w:smallCaps/>
          <w:sz w:val="24"/>
          <w:szCs w:val="24"/>
        </w:rPr>
        <w:sectPr w:rsidR="00F0748C" w:rsidSect="00F32D37">
          <w:headerReference w:type="even" r:id="rId9"/>
          <w:headerReference w:type="default" r:id="rId10"/>
          <w:footerReference w:type="even" r:id="rId11"/>
          <w:footerReference w:type="default" r:id="rId12"/>
          <w:headerReference w:type="first" r:id="rId13"/>
          <w:footerReference w:type="first" r:id="rId14"/>
          <w:type w:val="continuous"/>
          <w:pgSz w:w="12240" w:h="15840"/>
          <w:pgMar w:top="426" w:right="567" w:bottom="709" w:left="559" w:header="142" w:footer="0" w:gutter="0"/>
          <w:cols w:space="708"/>
          <w:docGrid w:linePitch="360"/>
        </w:sectPr>
      </w:pPr>
    </w:p>
    <w:p w14:paraId="1FC121A9" w14:textId="1BA6BF32" w:rsidR="005C71C1" w:rsidRDefault="005C71C1" w:rsidP="00512CA1">
      <w:pPr>
        <w:tabs>
          <w:tab w:val="left" w:pos="3828"/>
        </w:tabs>
        <w:spacing w:after="0" w:line="240" w:lineRule="auto"/>
        <w:rPr>
          <w:rFonts w:asciiTheme="minorHAnsi" w:hAnsiTheme="minorHAnsi" w:cs="Arial"/>
          <w:b/>
          <w:smallCaps/>
        </w:rPr>
      </w:pPr>
      <w:r w:rsidRPr="005C71C1">
        <w:rPr>
          <w:rFonts w:asciiTheme="minorHAnsi" w:hAnsiTheme="minorHAnsi" w:cs="Arial"/>
          <w:b/>
          <w:smallCaps/>
        </w:rPr>
        <w:t>A</w:t>
      </w:r>
      <w:r w:rsidR="007968EA">
        <w:rPr>
          <w:rFonts w:asciiTheme="minorHAnsi" w:hAnsiTheme="minorHAnsi" w:cs="Arial"/>
          <w:b/>
          <w:smallCaps/>
        </w:rPr>
        <w:t>liExpress</w:t>
      </w:r>
      <w:r w:rsidRPr="005C71C1">
        <w:rPr>
          <w:rFonts w:asciiTheme="minorHAnsi" w:hAnsiTheme="minorHAnsi" w:cs="Arial"/>
          <w:b/>
          <w:smallCaps/>
        </w:rPr>
        <w:t xml:space="preserve">, </w:t>
      </w:r>
      <w:r w:rsidR="007968EA">
        <w:rPr>
          <w:rFonts w:asciiTheme="minorHAnsi" w:hAnsiTheme="minorHAnsi" w:cs="Arial"/>
          <w:b/>
          <w:smallCaps/>
        </w:rPr>
        <w:t>Alibaba Group</w:t>
      </w:r>
      <w:r w:rsidRPr="005C71C1">
        <w:rPr>
          <w:rFonts w:asciiTheme="minorHAnsi" w:hAnsiTheme="minorHAnsi" w:cs="Arial"/>
          <w:b/>
          <w:smallCaps/>
        </w:rPr>
        <w:t xml:space="preserve"> (</w:t>
      </w:r>
      <w:r w:rsidR="007968EA">
        <w:rPr>
          <w:rFonts w:asciiTheme="minorHAnsi" w:hAnsiTheme="minorHAnsi" w:cs="Arial"/>
          <w:b/>
          <w:smallCaps/>
        </w:rPr>
        <w:t>Fulltime)</w:t>
      </w:r>
      <w:r w:rsidRPr="005C71C1">
        <w:rPr>
          <w:rFonts w:asciiTheme="minorHAnsi" w:hAnsiTheme="minorHAnsi" w:cs="Arial"/>
          <w:b/>
          <w:smallCaps/>
        </w:rPr>
        <w:t xml:space="preserve"> </w:t>
      </w:r>
    </w:p>
    <w:p w14:paraId="6A9E9CB1" w14:textId="7BCD05F6" w:rsidR="005C71C1" w:rsidRPr="00AD7F9F" w:rsidRDefault="005C71C1" w:rsidP="00AD7F9F">
      <w:pPr>
        <w:tabs>
          <w:tab w:val="left" w:pos="9214"/>
        </w:tabs>
        <w:spacing w:after="0" w:line="240" w:lineRule="auto"/>
        <w:rPr>
          <w:rFonts w:asciiTheme="minorHAnsi" w:hAnsiTheme="minorHAnsi" w:cs="Arial"/>
          <w:bCs/>
          <w:smallCaps/>
          <w:sz w:val="20"/>
          <w:szCs w:val="20"/>
        </w:rPr>
      </w:pPr>
      <w:r w:rsidRPr="007968EA">
        <w:rPr>
          <w:rFonts w:asciiTheme="minorHAnsi" w:hAnsiTheme="minorHAnsi" w:cs="Arial"/>
          <w:bCs/>
          <w:i/>
          <w:iCs/>
          <w:smallCaps/>
          <w:sz w:val="20"/>
          <w:szCs w:val="20"/>
          <w:lang w:eastAsia="zh-CN"/>
        </w:rPr>
        <w:t xml:space="preserve">Data Analyst </w:t>
      </w:r>
      <w:r w:rsidR="00A8424A">
        <w:rPr>
          <w:rFonts w:asciiTheme="minorHAnsi" w:hAnsiTheme="minorHAnsi" w:cs="Arial"/>
          <w:bCs/>
          <w:i/>
          <w:iCs/>
          <w:smallCaps/>
          <w:sz w:val="20"/>
          <w:szCs w:val="20"/>
          <w:lang w:eastAsia="zh-CN"/>
        </w:rPr>
        <w:t>&amp;</w:t>
      </w:r>
      <w:r w:rsidR="00AD7F9F" w:rsidRPr="007968EA">
        <w:rPr>
          <w:rFonts w:asciiTheme="minorHAnsi" w:hAnsiTheme="minorHAnsi" w:cs="Arial"/>
          <w:bCs/>
          <w:i/>
          <w:iCs/>
          <w:smallCaps/>
          <w:sz w:val="20"/>
          <w:szCs w:val="20"/>
          <w:lang w:eastAsia="zh-CN"/>
        </w:rPr>
        <w:t xml:space="preserve"> </w:t>
      </w:r>
      <w:r w:rsidRPr="007968EA">
        <w:rPr>
          <w:rFonts w:asciiTheme="minorHAnsi" w:hAnsiTheme="minorHAnsi" w:cs="Arial"/>
          <w:bCs/>
          <w:i/>
          <w:iCs/>
          <w:smallCaps/>
          <w:sz w:val="20"/>
          <w:szCs w:val="20"/>
          <w:lang w:eastAsia="zh-CN"/>
        </w:rPr>
        <w:t>A</w:t>
      </w:r>
      <w:r w:rsidR="00AD7F9F" w:rsidRPr="007968EA">
        <w:rPr>
          <w:rFonts w:asciiTheme="minorHAnsi" w:hAnsiTheme="minorHAnsi" w:cs="Arial"/>
          <w:bCs/>
          <w:i/>
          <w:iCs/>
          <w:smallCaps/>
          <w:sz w:val="20"/>
          <w:szCs w:val="20"/>
          <w:lang w:eastAsia="zh-CN"/>
        </w:rPr>
        <w:t xml:space="preserve">ffiliate </w:t>
      </w:r>
      <w:r w:rsidRPr="007968EA">
        <w:rPr>
          <w:rFonts w:asciiTheme="minorHAnsi" w:hAnsiTheme="minorHAnsi" w:cs="Arial"/>
          <w:bCs/>
          <w:i/>
          <w:iCs/>
          <w:smallCaps/>
          <w:sz w:val="20"/>
          <w:szCs w:val="20"/>
          <w:lang w:eastAsia="zh-CN"/>
        </w:rPr>
        <w:t>M</w:t>
      </w:r>
      <w:r w:rsidR="00AD7F9F" w:rsidRPr="007968EA">
        <w:rPr>
          <w:rFonts w:asciiTheme="minorHAnsi" w:hAnsiTheme="minorHAnsi" w:cs="Arial"/>
          <w:bCs/>
          <w:i/>
          <w:iCs/>
          <w:smallCaps/>
          <w:sz w:val="20"/>
          <w:szCs w:val="20"/>
          <w:lang w:eastAsia="zh-CN"/>
        </w:rPr>
        <w:t>arketing</w:t>
      </w:r>
      <w:r w:rsidRPr="005C71C1">
        <w:rPr>
          <w:rFonts w:asciiTheme="minorHAnsi" w:hAnsiTheme="minorHAnsi" w:cs="Arial"/>
          <w:b/>
          <w:smallCaps/>
        </w:rPr>
        <w:t xml:space="preserve"> </w:t>
      </w:r>
      <w:r w:rsidR="00AD7F9F">
        <w:rPr>
          <w:rFonts w:asciiTheme="minorHAnsi" w:hAnsiTheme="minorHAnsi" w:cs="Arial"/>
          <w:b/>
          <w:smallCaps/>
        </w:rPr>
        <w:tab/>
      </w:r>
      <w:proofErr w:type="spellStart"/>
      <w:r w:rsidR="00AD7F9F">
        <w:rPr>
          <w:rFonts w:asciiTheme="minorHAnsi" w:hAnsiTheme="minorHAnsi" w:cs="Arial"/>
          <w:bCs/>
          <w:smallCaps/>
          <w:sz w:val="20"/>
          <w:szCs w:val="20"/>
        </w:rPr>
        <w:t>nov</w:t>
      </w:r>
      <w:r w:rsidRPr="00AD7F9F">
        <w:rPr>
          <w:rFonts w:asciiTheme="minorHAnsi" w:hAnsiTheme="minorHAnsi" w:cs="Arial"/>
          <w:bCs/>
          <w:smallCaps/>
          <w:sz w:val="20"/>
          <w:szCs w:val="20"/>
        </w:rPr>
        <w:t>.</w:t>
      </w:r>
      <w:proofErr w:type="spellEnd"/>
      <w:r w:rsidRPr="00AD7F9F">
        <w:rPr>
          <w:rFonts w:asciiTheme="minorHAnsi" w:hAnsiTheme="minorHAnsi" w:cs="Arial"/>
          <w:bCs/>
          <w:smallCaps/>
          <w:sz w:val="20"/>
          <w:szCs w:val="20"/>
        </w:rPr>
        <w:t xml:space="preserve"> 2024 – </w:t>
      </w:r>
      <w:r w:rsidR="00AD7F9F">
        <w:rPr>
          <w:rFonts w:asciiTheme="minorHAnsi" w:hAnsiTheme="minorHAnsi" w:cs="Arial"/>
          <w:bCs/>
          <w:smallCaps/>
          <w:sz w:val="20"/>
          <w:szCs w:val="20"/>
        </w:rPr>
        <w:t>present</w:t>
      </w:r>
      <w:r w:rsidRPr="00AD7F9F">
        <w:rPr>
          <w:rFonts w:asciiTheme="minorHAnsi" w:hAnsiTheme="minorHAnsi" w:cs="Arial"/>
          <w:bCs/>
          <w:smallCaps/>
          <w:sz w:val="20"/>
          <w:szCs w:val="20"/>
        </w:rPr>
        <w:t xml:space="preserve"> </w:t>
      </w:r>
    </w:p>
    <w:p w14:paraId="069938A1" w14:textId="77777777" w:rsidR="005C71C1" w:rsidRDefault="005C71C1" w:rsidP="00512CA1">
      <w:pPr>
        <w:tabs>
          <w:tab w:val="left" w:pos="3828"/>
        </w:tabs>
        <w:spacing w:after="0" w:line="240" w:lineRule="auto"/>
        <w:rPr>
          <w:lang w:eastAsia="zh-CN"/>
        </w:rPr>
      </w:pPr>
      <w:r>
        <w:t xml:space="preserve">• </w:t>
      </w:r>
      <w:r w:rsidRPr="00AD7F9F">
        <w:rPr>
          <w:u w:val="single"/>
        </w:rPr>
        <w:t>Affiliate Channel Development &amp; Optimization:</w:t>
      </w:r>
      <w:r>
        <w:t xml:space="preserve"> Responsible for business development and budget allocation for CSS and comparison site partners across Southern &amp; Central Europe, setting investment strategies and performance goals to maximize ROI and accelerate regional growth. </w:t>
      </w:r>
    </w:p>
    <w:p w14:paraId="673FEF12" w14:textId="7C0B5AA1" w:rsidR="005C71C1" w:rsidRDefault="005C71C1" w:rsidP="00512CA1">
      <w:pPr>
        <w:tabs>
          <w:tab w:val="left" w:pos="3828"/>
        </w:tabs>
        <w:spacing w:after="0" w:line="240" w:lineRule="auto"/>
      </w:pPr>
      <w:r>
        <w:t xml:space="preserve">• </w:t>
      </w:r>
      <w:r w:rsidRPr="00AD7F9F">
        <w:rPr>
          <w:u w:val="single"/>
        </w:rPr>
        <w:t>Data Infrastructure &amp; Performance Monitoring</w:t>
      </w:r>
      <w:r>
        <w:t>: Designed and implemented an automated performance dashboard integrating FBI platform and internal databases</w:t>
      </w:r>
      <w:r w:rsidR="005A140B">
        <w:t xml:space="preserve"> using SQL</w:t>
      </w:r>
      <w:r>
        <w:t>, enabling real-time tracking of GMV, ROI, ACV, and CVR across all affiliate channels through bottom-table mode</w:t>
      </w:r>
      <w:r w:rsidR="007968EA">
        <w:t>l</w:t>
      </w:r>
      <w:r>
        <w:t>ling and automated parameter configuration.</w:t>
      </w:r>
    </w:p>
    <w:p w14:paraId="602E7BC9" w14:textId="724FBA10" w:rsidR="00AD7F9F" w:rsidRPr="00AD7F9F" w:rsidRDefault="00AD7F9F" w:rsidP="00AD7F9F">
      <w:pPr>
        <w:pStyle w:val="ListParagraph"/>
        <w:autoSpaceDE w:val="0"/>
        <w:autoSpaceDN w:val="0"/>
        <w:adjustRightInd w:val="0"/>
        <w:spacing w:after="0" w:line="240" w:lineRule="auto"/>
        <w:ind w:left="170"/>
        <w:rPr>
          <w:rFonts w:asciiTheme="minorHAnsi" w:hAnsiTheme="minorHAnsi" w:cs="TimesNewRoman"/>
          <w:bCs/>
          <w:sz w:val="10"/>
          <w:szCs w:val="10"/>
          <w:lang w:eastAsia="zh-CN"/>
        </w:rPr>
      </w:pPr>
      <w:r w:rsidRPr="00AD7F9F">
        <w:rPr>
          <w:rFonts w:asciiTheme="minorHAnsi" w:hAnsiTheme="minorHAnsi" w:cs="TimesNewRoman"/>
          <w:bCs/>
          <w:sz w:val="10"/>
          <w:szCs w:val="10"/>
          <w:lang w:eastAsia="zh-CN"/>
        </w:rPr>
        <w:t xml:space="preserve"> </w:t>
      </w:r>
    </w:p>
    <w:p w14:paraId="523FB5C1" w14:textId="11B1A627" w:rsidR="002E2440" w:rsidRDefault="00AA045C" w:rsidP="00512CA1">
      <w:pPr>
        <w:tabs>
          <w:tab w:val="left" w:pos="3828"/>
        </w:tabs>
        <w:spacing w:after="0" w:line="240" w:lineRule="auto"/>
        <w:rPr>
          <w:rFonts w:asciiTheme="minorHAnsi" w:hAnsiTheme="minorHAnsi" w:cs="Arial"/>
          <w:bCs/>
          <w:smallCaps/>
          <w:sz w:val="24"/>
          <w:szCs w:val="24"/>
        </w:rPr>
      </w:pPr>
      <w:r w:rsidRPr="00333AE7">
        <w:rPr>
          <w:rFonts w:asciiTheme="minorHAnsi" w:hAnsiTheme="minorHAnsi" w:cs="Arial"/>
          <w:b/>
          <w:smallCaps/>
        </w:rPr>
        <w:t>Kwai co</w:t>
      </w:r>
      <w:r w:rsidRPr="006A10C6">
        <w:rPr>
          <w:rFonts w:asciiTheme="minorHAnsi" w:hAnsiTheme="minorHAnsi" w:cs="Arial"/>
          <w:b/>
          <w:smallCaps/>
          <w:sz w:val="24"/>
          <w:szCs w:val="24"/>
        </w:rPr>
        <w:t xml:space="preserve">.  </w:t>
      </w:r>
      <w:r w:rsidRPr="006A10C6">
        <w:rPr>
          <w:rFonts w:asciiTheme="minorHAnsi" w:hAnsiTheme="minorHAnsi" w:cs="Arial"/>
          <w:b/>
          <w:smallCaps/>
          <w:sz w:val="20"/>
          <w:szCs w:val="20"/>
        </w:rPr>
        <w:t>(Tech, Internship)</w:t>
      </w:r>
    </w:p>
    <w:p w14:paraId="1D088206" w14:textId="1623BA7D" w:rsidR="00461B36" w:rsidRPr="0088156C" w:rsidRDefault="00AA045C" w:rsidP="0076247F">
      <w:pPr>
        <w:tabs>
          <w:tab w:val="left" w:pos="9214"/>
        </w:tabs>
        <w:spacing w:after="0" w:line="240" w:lineRule="auto"/>
        <w:rPr>
          <w:rFonts w:asciiTheme="minorHAnsi" w:hAnsiTheme="minorHAnsi" w:cs="Arial"/>
          <w:bCs/>
          <w:caps/>
          <w:smallCaps/>
          <w:sz w:val="24"/>
          <w:szCs w:val="24"/>
          <w:lang w:eastAsia="zh-CN"/>
        </w:rPr>
      </w:pPr>
      <w:r w:rsidRPr="006A10C6">
        <w:rPr>
          <w:rFonts w:asciiTheme="minorHAnsi" w:hAnsiTheme="minorHAnsi" w:cs="Arial"/>
          <w:bCs/>
          <w:i/>
          <w:iCs/>
          <w:smallCaps/>
          <w:sz w:val="20"/>
          <w:szCs w:val="20"/>
          <w:lang w:eastAsia="zh-CN"/>
        </w:rPr>
        <w:t>AI Content Recommendation Optimize</w:t>
      </w:r>
      <w:r w:rsidR="002E2440">
        <w:rPr>
          <w:rFonts w:asciiTheme="minorHAnsi" w:hAnsiTheme="minorHAnsi" w:cs="Arial"/>
          <w:bCs/>
          <w:smallCaps/>
          <w:sz w:val="20"/>
          <w:szCs w:val="20"/>
        </w:rPr>
        <w:t>r</w:t>
      </w:r>
      <w:r w:rsidR="0076247F">
        <w:rPr>
          <w:rFonts w:asciiTheme="minorHAnsi" w:hAnsiTheme="minorHAnsi" w:cs="Arial"/>
          <w:bCs/>
          <w:smallCaps/>
          <w:sz w:val="20"/>
          <w:szCs w:val="20"/>
        </w:rPr>
        <w:tab/>
      </w:r>
      <w:proofErr w:type="spellStart"/>
      <w:r w:rsidR="0076247F">
        <w:rPr>
          <w:rFonts w:asciiTheme="minorHAnsi" w:hAnsiTheme="minorHAnsi" w:cs="Arial"/>
          <w:bCs/>
          <w:smallCaps/>
          <w:sz w:val="20"/>
          <w:szCs w:val="20"/>
        </w:rPr>
        <w:t>a</w:t>
      </w:r>
      <w:r w:rsidRPr="006A10C6">
        <w:rPr>
          <w:rFonts w:asciiTheme="minorHAnsi" w:hAnsiTheme="minorHAnsi" w:cs="Arial"/>
          <w:bCs/>
          <w:smallCaps/>
          <w:sz w:val="20"/>
          <w:szCs w:val="20"/>
        </w:rPr>
        <w:t>pr</w:t>
      </w:r>
      <w:r w:rsidR="0076247F">
        <w:rPr>
          <w:rFonts w:asciiTheme="minorHAnsi" w:hAnsiTheme="minorHAnsi" w:cs="Arial"/>
          <w:bCs/>
          <w:smallCaps/>
          <w:sz w:val="20"/>
          <w:szCs w:val="20"/>
        </w:rPr>
        <w:t>.</w:t>
      </w:r>
      <w:proofErr w:type="spellEnd"/>
      <w:r w:rsidR="0076247F">
        <w:rPr>
          <w:rFonts w:asciiTheme="minorHAnsi" w:hAnsiTheme="minorHAnsi" w:cs="Arial"/>
          <w:bCs/>
          <w:smallCaps/>
          <w:sz w:val="20"/>
          <w:szCs w:val="20"/>
        </w:rPr>
        <w:t xml:space="preserve"> </w:t>
      </w:r>
      <w:r w:rsidRPr="006A10C6">
        <w:rPr>
          <w:rFonts w:asciiTheme="minorHAnsi" w:hAnsiTheme="minorHAnsi" w:cs="Arial"/>
          <w:bCs/>
          <w:smallCaps/>
          <w:sz w:val="20"/>
          <w:szCs w:val="20"/>
        </w:rPr>
        <w:t xml:space="preserve">2022 – </w:t>
      </w:r>
      <w:proofErr w:type="spellStart"/>
      <w:r w:rsidRPr="006A10C6">
        <w:rPr>
          <w:rFonts w:asciiTheme="minorHAnsi" w:hAnsiTheme="minorHAnsi" w:cs="Arial"/>
          <w:bCs/>
          <w:smallCaps/>
          <w:sz w:val="20"/>
          <w:szCs w:val="20"/>
        </w:rPr>
        <w:t>a</w:t>
      </w:r>
      <w:r w:rsidR="0076247F">
        <w:rPr>
          <w:rFonts w:asciiTheme="minorHAnsi" w:hAnsiTheme="minorHAnsi" w:cs="Arial"/>
          <w:bCs/>
          <w:smallCaps/>
          <w:sz w:val="20"/>
          <w:szCs w:val="20"/>
        </w:rPr>
        <w:t>ug.</w:t>
      </w:r>
      <w:proofErr w:type="spellEnd"/>
      <w:r w:rsidR="0076247F">
        <w:rPr>
          <w:rFonts w:asciiTheme="minorHAnsi" w:hAnsiTheme="minorHAnsi" w:cs="Arial"/>
          <w:bCs/>
          <w:smallCaps/>
          <w:sz w:val="20"/>
          <w:szCs w:val="20"/>
        </w:rPr>
        <w:t xml:space="preserve"> </w:t>
      </w:r>
      <w:r w:rsidRPr="006A10C6">
        <w:rPr>
          <w:rFonts w:asciiTheme="minorHAnsi" w:hAnsiTheme="minorHAnsi" w:cs="Arial"/>
          <w:bCs/>
          <w:smallCaps/>
          <w:sz w:val="20"/>
          <w:szCs w:val="20"/>
        </w:rPr>
        <w:t>2022</w:t>
      </w:r>
    </w:p>
    <w:p w14:paraId="7C03B44A" w14:textId="6CEDEF0E" w:rsidR="00A20471" w:rsidRPr="0088156C" w:rsidRDefault="00A20471" w:rsidP="0088156C">
      <w:pPr>
        <w:pStyle w:val="ListParagraph"/>
        <w:numPr>
          <w:ilvl w:val="0"/>
          <w:numId w:val="1"/>
        </w:numPr>
        <w:autoSpaceDE w:val="0"/>
        <w:autoSpaceDN w:val="0"/>
        <w:adjustRightInd w:val="0"/>
        <w:spacing w:after="0" w:line="240" w:lineRule="auto"/>
        <w:rPr>
          <w:rFonts w:asciiTheme="minorHAnsi" w:hAnsiTheme="minorHAnsi" w:cs="TimesNewRoman"/>
          <w:bCs/>
          <w:lang w:eastAsia="zh-CN"/>
        </w:rPr>
      </w:pPr>
      <w:r w:rsidRPr="00035911">
        <w:rPr>
          <w:rFonts w:asciiTheme="minorHAnsi" w:hAnsiTheme="minorHAnsi" w:cs="TimesNewRoman"/>
          <w:bCs/>
          <w:u w:val="single"/>
          <w:lang w:eastAsia="zh-CN"/>
        </w:rPr>
        <w:t>Strategic Market Analysis</w:t>
      </w:r>
      <w:r w:rsidRPr="00035911">
        <w:rPr>
          <w:rFonts w:asciiTheme="minorHAnsi" w:hAnsiTheme="minorHAnsi" w:cs="TimesNewRoman"/>
          <w:bCs/>
          <w:lang w:eastAsia="zh-CN"/>
        </w:rPr>
        <w:t xml:space="preserve">: </w:t>
      </w:r>
      <w:r w:rsidRPr="0088156C">
        <w:rPr>
          <w:rFonts w:asciiTheme="minorHAnsi" w:hAnsiTheme="minorHAnsi" w:cs="TimesNewRoman"/>
          <w:bCs/>
          <w:lang w:eastAsia="zh-CN"/>
        </w:rPr>
        <w:t>Conducted in-depth analysis of Latin American user-generated content, identifying key trends to inform content strategy and drive user engagement.</w:t>
      </w:r>
    </w:p>
    <w:p w14:paraId="16DF2476" w14:textId="4C56B984" w:rsidR="0049793E" w:rsidRPr="0088156C" w:rsidRDefault="00E94F5E" w:rsidP="0088156C">
      <w:pPr>
        <w:pStyle w:val="ListParagraph"/>
        <w:numPr>
          <w:ilvl w:val="0"/>
          <w:numId w:val="1"/>
        </w:numPr>
        <w:autoSpaceDE w:val="0"/>
        <w:autoSpaceDN w:val="0"/>
        <w:adjustRightInd w:val="0"/>
        <w:spacing w:after="0" w:line="240" w:lineRule="auto"/>
        <w:rPr>
          <w:rFonts w:asciiTheme="minorHAnsi" w:hAnsiTheme="minorHAnsi" w:cs="TimesNewRoman"/>
          <w:bCs/>
          <w:lang w:eastAsia="zh-CN"/>
        </w:rPr>
      </w:pPr>
      <w:r w:rsidRPr="00035911">
        <w:rPr>
          <w:rFonts w:asciiTheme="minorHAnsi" w:hAnsiTheme="minorHAnsi" w:cs="TimesNewRoman"/>
          <w:bCs/>
          <w:u w:val="single"/>
          <w:lang w:eastAsia="zh-CN"/>
        </w:rPr>
        <w:t>Performance Optimization</w:t>
      </w:r>
      <w:r w:rsidRPr="00035911">
        <w:rPr>
          <w:rFonts w:asciiTheme="minorHAnsi" w:hAnsiTheme="minorHAnsi" w:cs="TimesNewRoman"/>
          <w:bCs/>
          <w:lang w:eastAsia="zh-CN"/>
        </w:rPr>
        <w:t xml:space="preserve">: </w:t>
      </w:r>
      <w:r w:rsidRPr="0088156C">
        <w:rPr>
          <w:rFonts w:asciiTheme="minorHAnsi" w:hAnsiTheme="minorHAnsi" w:cs="TimesNewRoman"/>
          <w:bCs/>
          <w:lang w:eastAsia="zh-CN"/>
        </w:rPr>
        <w:t>Enhanced the platform's content recommendation system, directly impacting user retention and satisfaction, contributing to increased platform usage and content consumption.</w:t>
      </w:r>
    </w:p>
    <w:p w14:paraId="52A21C41" w14:textId="77777777" w:rsidR="0088156C" w:rsidRPr="0088156C" w:rsidRDefault="0088156C" w:rsidP="00512CA1">
      <w:pPr>
        <w:pStyle w:val="ListParagraph"/>
        <w:autoSpaceDE w:val="0"/>
        <w:autoSpaceDN w:val="0"/>
        <w:adjustRightInd w:val="0"/>
        <w:spacing w:after="0" w:line="240" w:lineRule="auto"/>
        <w:ind w:left="170"/>
        <w:rPr>
          <w:rFonts w:asciiTheme="minorHAnsi" w:hAnsiTheme="minorHAnsi" w:cs="TimesNewRoman"/>
          <w:bCs/>
          <w:sz w:val="10"/>
          <w:szCs w:val="10"/>
          <w:lang w:eastAsia="zh-CN"/>
        </w:rPr>
      </w:pPr>
    </w:p>
    <w:p w14:paraId="4E0F5820" w14:textId="45B58202" w:rsidR="00C755FA" w:rsidRPr="003B69CA" w:rsidRDefault="00F353E4" w:rsidP="00512CA1">
      <w:pPr>
        <w:spacing w:after="0" w:line="240" w:lineRule="auto"/>
        <w:rPr>
          <w:rFonts w:asciiTheme="minorHAnsi" w:hAnsiTheme="minorHAnsi" w:cs="Arial"/>
          <w:bCs/>
          <w:smallCaps/>
        </w:rPr>
      </w:pPr>
      <w:r w:rsidRPr="0049793E">
        <w:rPr>
          <w:rFonts w:asciiTheme="minorHAnsi" w:hAnsiTheme="minorHAnsi" w:cs="Arial"/>
          <w:b/>
          <w:smallCaps/>
        </w:rPr>
        <w:t>Sun Yat-</w:t>
      </w:r>
      <w:proofErr w:type="spellStart"/>
      <w:r w:rsidRPr="0049793E">
        <w:rPr>
          <w:rFonts w:asciiTheme="minorHAnsi" w:hAnsiTheme="minorHAnsi" w:cs="Arial"/>
          <w:b/>
          <w:smallCaps/>
        </w:rPr>
        <w:t>sen</w:t>
      </w:r>
      <w:proofErr w:type="spellEnd"/>
      <w:r w:rsidRPr="0049793E">
        <w:rPr>
          <w:rFonts w:asciiTheme="minorHAnsi" w:hAnsiTheme="minorHAnsi" w:cs="Arial"/>
          <w:b/>
          <w:smallCaps/>
        </w:rPr>
        <w:t xml:space="preserve"> University</w:t>
      </w:r>
    </w:p>
    <w:p w14:paraId="79A64340" w14:textId="01FA5C0B" w:rsidR="00BC722B" w:rsidRPr="0088156C" w:rsidRDefault="008A582D" w:rsidP="0076247F">
      <w:pPr>
        <w:tabs>
          <w:tab w:val="left" w:pos="9214"/>
        </w:tabs>
        <w:autoSpaceDE w:val="0"/>
        <w:autoSpaceDN w:val="0"/>
        <w:adjustRightInd w:val="0"/>
        <w:spacing w:after="0" w:line="240" w:lineRule="auto"/>
        <w:contextualSpacing/>
        <w:rPr>
          <w:rFonts w:asciiTheme="minorHAnsi" w:hAnsiTheme="minorHAnsi" w:cs="Arial"/>
          <w:bCs/>
          <w:i/>
          <w:sz w:val="20"/>
          <w:szCs w:val="20"/>
        </w:rPr>
      </w:pPr>
      <w:r w:rsidRPr="0049793E">
        <w:rPr>
          <w:rFonts w:asciiTheme="minorHAnsi" w:hAnsiTheme="minorHAnsi" w:cs="Arial"/>
          <w:bCs/>
          <w:i/>
          <w:sz w:val="20"/>
          <w:szCs w:val="20"/>
        </w:rPr>
        <w:t>Academic</w:t>
      </w:r>
      <w:r w:rsidR="00F0748C">
        <w:rPr>
          <w:rFonts w:asciiTheme="minorHAnsi" w:hAnsiTheme="minorHAnsi" w:cs="Arial"/>
          <w:bCs/>
          <w:i/>
          <w:sz w:val="20"/>
          <w:szCs w:val="20"/>
        </w:rPr>
        <w:t xml:space="preserve"> </w:t>
      </w:r>
      <w:r w:rsidRPr="0049793E">
        <w:rPr>
          <w:rFonts w:asciiTheme="minorHAnsi" w:hAnsiTheme="minorHAnsi" w:cs="Arial"/>
          <w:bCs/>
          <w:i/>
          <w:sz w:val="20"/>
          <w:szCs w:val="20"/>
        </w:rPr>
        <w:t>assistant</w:t>
      </w:r>
      <w:r w:rsidR="0076247F">
        <w:rPr>
          <w:rFonts w:asciiTheme="minorHAnsi" w:hAnsiTheme="minorHAnsi" w:cs="Arial"/>
          <w:bCs/>
          <w:i/>
          <w:sz w:val="20"/>
          <w:szCs w:val="20"/>
        </w:rPr>
        <w:tab/>
      </w:r>
      <w:r w:rsidR="0076247F">
        <w:rPr>
          <w:rFonts w:asciiTheme="minorHAnsi" w:hAnsiTheme="minorHAnsi" w:cs="Arial"/>
          <w:bCs/>
          <w:smallCaps/>
          <w:sz w:val="20"/>
          <w:szCs w:val="20"/>
        </w:rPr>
        <w:t>m</w:t>
      </w:r>
      <w:r w:rsidR="00C71F16" w:rsidRPr="0049793E">
        <w:rPr>
          <w:rFonts w:asciiTheme="minorHAnsi" w:hAnsiTheme="minorHAnsi" w:cs="Arial"/>
          <w:bCs/>
          <w:smallCaps/>
          <w:sz w:val="20"/>
          <w:szCs w:val="20"/>
        </w:rPr>
        <w:t>ar</w:t>
      </w:r>
      <w:r w:rsidR="0076247F">
        <w:rPr>
          <w:rFonts w:asciiTheme="minorHAnsi" w:hAnsiTheme="minorHAnsi" w:cs="Arial"/>
          <w:bCs/>
          <w:smallCaps/>
          <w:sz w:val="20"/>
          <w:szCs w:val="20"/>
        </w:rPr>
        <w:t>.</w:t>
      </w:r>
      <w:r w:rsidR="00836061" w:rsidRPr="0049793E">
        <w:rPr>
          <w:rFonts w:asciiTheme="minorHAnsi" w:hAnsiTheme="minorHAnsi" w:cs="Arial"/>
          <w:bCs/>
          <w:smallCaps/>
          <w:sz w:val="20"/>
          <w:szCs w:val="20"/>
        </w:rPr>
        <w:t xml:space="preserve"> </w:t>
      </w:r>
      <w:r w:rsidR="0076426B" w:rsidRPr="0049793E">
        <w:rPr>
          <w:rFonts w:asciiTheme="minorHAnsi" w:hAnsiTheme="minorHAnsi" w:cs="Arial"/>
          <w:bCs/>
          <w:smallCaps/>
          <w:sz w:val="20"/>
          <w:szCs w:val="20"/>
        </w:rPr>
        <w:t>20</w:t>
      </w:r>
      <w:r w:rsidR="00C71F16" w:rsidRPr="0049793E">
        <w:rPr>
          <w:rFonts w:asciiTheme="minorHAnsi" w:hAnsiTheme="minorHAnsi" w:cs="Arial"/>
          <w:bCs/>
          <w:smallCaps/>
          <w:sz w:val="20"/>
          <w:szCs w:val="20"/>
        </w:rPr>
        <w:t>21</w:t>
      </w:r>
      <w:r w:rsidR="00FA264A" w:rsidRPr="0049793E">
        <w:rPr>
          <w:rFonts w:asciiTheme="minorHAnsi" w:hAnsiTheme="minorHAnsi" w:cs="Arial"/>
          <w:bCs/>
          <w:smallCaps/>
          <w:sz w:val="20"/>
          <w:szCs w:val="20"/>
        </w:rPr>
        <w:t xml:space="preserve"> – </w:t>
      </w:r>
      <w:r w:rsidR="00C71F16" w:rsidRPr="0049793E">
        <w:rPr>
          <w:rFonts w:asciiTheme="minorHAnsi" w:hAnsiTheme="minorHAnsi" w:cs="Arial"/>
          <w:bCs/>
          <w:smallCaps/>
          <w:sz w:val="20"/>
          <w:szCs w:val="20"/>
        </w:rPr>
        <w:t>mar</w:t>
      </w:r>
      <w:r w:rsidR="0076247F">
        <w:rPr>
          <w:rFonts w:asciiTheme="minorHAnsi" w:hAnsiTheme="minorHAnsi" w:cs="Arial"/>
          <w:bCs/>
          <w:smallCaps/>
          <w:sz w:val="20"/>
          <w:szCs w:val="20"/>
        </w:rPr>
        <w:t>.</w:t>
      </w:r>
      <w:r w:rsidR="0076426B" w:rsidRPr="0049793E">
        <w:rPr>
          <w:rFonts w:asciiTheme="minorHAnsi" w:hAnsiTheme="minorHAnsi" w:cs="Arial"/>
          <w:bCs/>
          <w:smallCaps/>
          <w:sz w:val="20"/>
          <w:szCs w:val="20"/>
        </w:rPr>
        <w:t>20</w:t>
      </w:r>
      <w:r w:rsidR="00C71F16" w:rsidRPr="0049793E">
        <w:rPr>
          <w:rFonts w:asciiTheme="minorHAnsi" w:hAnsiTheme="minorHAnsi" w:cs="Arial"/>
          <w:bCs/>
          <w:smallCaps/>
          <w:sz w:val="20"/>
          <w:szCs w:val="20"/>
        </w:rPr>
        <w:t>23</w:t>
      </w:r>
    </w:p>
    <w:p w14:paraId="230F6D4C" w14:textId="1FCAACAA" w:rsidR="00BC722B" w:rsidRPr="000776F4" w:rsidRDefault="00BC722B" w:rsidP="00512CA1">
      <w:pPr>
        <w:pStyle w:val="ListParagraph"/>
        <w:numPr>
          <w:ilvl w:val="0"/>
          <w:numId w:val="1"/>
        </w:numPr>
        <w:autoSpaceDE w:val="0"/>
        <w:autoSpaceDN w:val="0"/>
        <w:adjustRightInd w:val="0"/>
        <w:spacing w:after="0" w:line="240" w:lineRule="auto"/>
        <w:rPr>
          <w:rFonts w:asciiTheme="minorHAnsi" w:hAnsiTheme="minorHAnsi" w:cs="TimesNewRoman"/>
          <w:bCs/>
          <w:lang w:eastAsia="zh-CN"/>
        </w:rPr>
      </w:pPr>
      <w:r w:rsidRPr="000776F4">
        <w:rPr>
          <w:rFonts w:asciiTheme="minorHAnsi" w:hAnsiTheme="minorHAnsi" w:cs="TimesNewRoman"/>
          <w:bCs/>
          <w:lang w:eastAsia="zh-CN"/>
        </w:rPr>
        <w:t>Collaborated closely with professors at the Center of Latin American Studies to methodically source, structure, and distill data extracted from official websites, forums, and esteemed think tanks.</w:t>
      </w:r>
    </w:p>
    <w:p w14:paraId="4457482F" w14:textId="0481BE42" w:rsidR="0088156C" w:rsidRPr="007968EA" w:rsidRDefault="00BC722B" w:rsidP="0088156C">
      <w:pPr>
        <w:pStyle w:val="ListParagraph"/>
        <w:numPr>
          <w:ilvl w:val="0"/>
          <w:numId w:val="1"/>
        </w:numPr>
        <w:autoSpaceDE w:val="0"/>
        <w:autoSpaceDN w:val="0"/>
        <w:adjustRightInd w:val="0"/>
        <w:spacing w:after="0" w:line="240" w:lineRule="auto"/>
        <w:rPr>
          <w:rFonts w:asciiTheme="minorHAnsi" w:hAnsiTheme="minorHAnsi" w:cs="TimesNewRoman"/>
          <w:bCs/>
          <w:lang w:eastAsia="zh-CN"/>
        </w:rPr>
      </w:pPr>
      <w:r w:rsidRPr="000776F4">
        <w:rPr>
          <w:rFonts w:asciiTheme="minorHAnsi" w:hAnsiTheme="minorHAnsi" w:cs="TimesNewRoman"/>
          <w:bCs/>
          <w:lang w:eastAsia="zh-CN"/>
        </w:rPr>
        <w:t>Employed Excel for data visualization, facilitating clear and insightful representations of complex data sets.</w:t>
      </w:r>
    </w:p>
    <w:p w14:paraId="6EEF2E23" w14:textId="403D7B58" w:rsidR="00881A5A" w:rsidRPr="006269E3" w:rsidRDefault="00881A5A" w:rsidP="006269E3">
      <w:pPr>
        <w:pStyle w:val="ListParagraph"/>
        <w:autoSpaceDE w:val="0"/>
        <w:autoSpaceDN w:val="0"/>
        <w:adjustRightInd w:val="0"/>
        <w:spacing w:after="0" w:line="240" w:lineRule="auto"/>
        <w:ind w:left="170"/>
        <w:rPr>
          <w:rFonts w:asciiTheme="minorHAnsi" w:hAnsiTheme="minorHAnsi" w:cs="TimesNewRoman"/>
          <w:bCs/>
          <w:sz w:val="10"/>
          <w:szCs w:val="10"/>
          <w:lang w:eastAsia="zh-CN"/>
        </w:rPr>
      </w:pPr>
    </w:p>
    <w:p w14:paraId="1F3A17AC" w14:textId="77777777" w:rsidR="00881A5A" w:rsidRPr="00333AE7" w:rsidRDefault="00881A5A" w:rsidP="00881A5A">
      <w:pPr>
        <w:pBdr>
          <w:bottom w:val="single" w:sz="8" w:space="1" w:color="1F497D"/>
        </w:pBdr>
        <w:spacing w:after="0" w:line="240" w:lineRule="auto"/>
        <w:contextualSpacing/>
        <w:rPr>
          <w:rFonts w:asciiTheme="minorHAnsi" w:eastAsia="Times New Roman" w:hAnsiTheme="minorHAnsi"/>
          <w:b/>
          <w:smallCaps/>
          <w:spacing w:val="5"/>
          <w:kern w:val="28"/>
        </w:rPr>
      </w:pPr>
      <w:r w:rsidRPr="00333AE7">
        <w:rPr>
          <w:rFonts w:asciiTheme="minorHAnsi" w:eastAsia="Times New Roman" w:hAnsiTheme="minorHAnsi"/>
          <w:b/>
          <w:smallCaps/>
          <w:spacing w:val="5"/>
          <w:kern w:val="28"/>
        </w:rPr>
        <w:t>Education</w:t>
      </w:r>
    </w:p>
    <w:p w14:paraId="12AAEFDD" w14:textId="77777777" w:rsidR="00881A5A" w:rsidRDefault="00881A5A" w:rsidP="00881A5A">
      <w:pPr>
        <w:tabs>
          <w:tab w:val="left" w:pos="2955"/>
          <w:tab w:val="left" w:pos="3600"/>
          <w:tab w:val="left" w:pos="4320"/>
          <w:tab w:val="left" w:pos="5040"/>
          <w:tab w:val="left" w:pos="5760"/>
          <w:tab w:val="left" w:pos="6480"/>
          <w:tab w:val="left" w:pos="7200"/>
          <w:tab w:val="left" w:pos="7920"/>
          <w:tab w:val="left" w:pos="8640"/>
          <w:tab w:val="left" w:pos="9360"/>
          <w:tab w:val="right" w:pos="10206"/>
        </w:tabs>
        <w:spacing w:after="0" w:line="240" w:lineRule="auto"/>
        <w:rPr>
          <w:rFonts w:asciiTheme="minorHAnsi" w:hAnsiTheme="minorHAnsi" w:cs="Arial"/>
          <w:b/>
          <w:smallCaps/>
        </w:rPr>
        <w:sectPr w:rsidR="00881A5A" w:rsidSect="00881A5A">
          <w:headerReference w:type="even" r:id="rId15"/>
          <w:headerReference w:type="default" r:id="rId16"/>
          <w:footerReference w:type="even" r:id="rId17"/>
          <w:footerReference w:type="default" r:id="rId18"/>
          <w:headerReference w:type="first" r:id="rId19"/>
          <w:footerReference w:type="first" r:id="rId20"/>
          <w:type w:val="continuous"/>
          <w:pgSz w:w="12240" w:h="15840"/>
          <w:pgMar w:top="426" w:right="567" w:bottom="709" w:left="559" w:header="142" w:footer="0" w:gutter="0"/>
          <w:cols w:space="708"/>
          <w:docGrid w:linePitch="360"/>
        </w:sectPr>
      </w:pPr>
    </w:p>
    <w:p w14:paraId="42C0A49C" w14:textId="77777777" w:rsidR="00881A5A" w:rsidRPr="00555A66" w:rsidRDefault="00881A5A" w:rsidP="00881A5A">
      <w:pPr>
        <w:tabs>
          <w:tab w:val="left" w:pos="2955"/>
          <w:tab w:val="left" w:pos="3600"/>
          <w:tab w:val="left" w:pos="4320"/>
          <w:tab w:val="left" w:pos="5040"/>
          <w:tab w:val="left" w:pos="5760"/>
          <w:tab w:val="left" w:pos="6480"/>
          <w:tab w:val="left" w:pos="7200"/>
          <w:tab w:val="left" w:pos="7920"/>
          <w:tab w:val="left" w:pos="8640"/>
          <w:tab w:val="left" w:pos="9360"/>
          <w:tab w:val="right" w:pos="10206"/>
        </w:tabs>
        <w:spacing w:after="0" w:line="240" w:lineRule="auto"/>
        <w:rPr>
          <w:rFonts w:asciiTheme="minorHAnsi" w:hAnsiTheme="minorHAnsi" w:cs="Arial"/>
          <w:smallCaps/>
        </w:rPr>
      </w:pPr>
      <w:r w:rsidRPr="00611880">
        <w:rPr>
          <w:rFonts w:asciiTheme="minorHAnsi" w:hAnsiTheme="minorHAnsi" w:cs="Arial"/>
          <w:b/>
          <w:smallCaps/>
        </w:rPr>
        <w:t xml:space="preserve">IE </w:t>
      </w:r>
      <w:r>
        <w:rPr>
          <w:rFonts w:asciiTheme="minorHAnsi" w:hAnsiTheme="minorHAnsi" w:cs="Arial"/>
          <w:b/>
          <w:smallCaps/>
        </w:rPr>
        <w:t>Business School</w:t>
      </w:r>
      <w:r>
        <w:rPr>
          <w:rFonts w:asciiTheme="minorHAnsi" w:hAnsiTheme="minorHAnsi" w:cs="Arial"/>
          <w:smallCaps/>
        </w:rPr>
        <w:t xml:space="preserve">                 </w:t>
      </w:r>
      <w:r w:rsidRPr="00611880">
        <w:rPr>
          <w:rFonts w:asciiTheme="minorHAnsi" w:hAnsiTheme="minorHAnsi" w:cs="Arial"/>
          <w:smallCaps/>
        </w:rPr>
        <w:t>Sept. 20</w:t>
      </w:r>
      <w:r>
        <w:rPr>
          <w:rFonts w:asciiTheme="minorHAnsi" w:hAnsiTheme="minorHAnsi" w:cs="Arial"/>
          <w:smallCaps/>
        </w:rPr>
        <w:t>23</w:t>
      </w:r>
      <w:r w:rsidRPr="00611880">
        <w:rPr>
          <w:rFonts w:asciiTheme="minorHAnsi" w:hAnsiTheme="minorHAnsi" w:cs="Arial"/>
          <w:smallCaps/>
        </w:rPr>
        <w:t xml:space="preserve"> – July 20</w:t>
      </w:r>
      <w:r>
        <w:rPr>
          <w:rFonts w:asciiTheme="minorHAnsi" w:hAnsiTheme="minorHAnsi" w:cs="Arial"/>
          <w:smallCaps/>
        </w:rPr>
        <w:t>24</w:t>
      </w:r>
      <w:r>
        <w:rPr>
          <w:rFonts w:asciiTheme="minorHAnsi" w:hAnsiTheme="minorHAnsi" w:cs="Arial"/>
          <w:b/>
          <w:smallCaps/>
        </w:rPr>
        <w:tab/>
      </w:r>
    </w:p>
    <w:p w14:paraId="7377DEC4" w14:textId="77777777" w:rsidR="00881A5A" w:rsidRDefault="00881A5A" w:rsidP="00881A5A">
      <w:pPr>
        <w:tabs>
          <w:tab w:val="left" w:pos="2955"/>
          <w:tab w:val="left" w:pos="3600"/>
          <w:tab w:val="left" w:pos="4320"/>
          <w:tab w:val="left" w:pos="5040"/>
          <w:tab w:val="left" w:pos="5760"/>
          <w:tab w:val="left" w:pos="6480"/>
          <w:tab w:val="left" w:pos="7200"/>
          <w:tab w:val="left" w:pos="7920"/>
          <w:tab w:val="left" w:pos="8640"/>
          <w:tab w:val="left" w:pos="9360"/>
          <w:tab w:val="right" w:pos="10206"/>
        </w:tabs>
        <w:spacing w:after="0" w:line="240" w:lineRule="auto"/>
        <w:rPr>
          <w:rFonts w:asciiTheme="minorHAnsi" w:hAnsiTheme="minorHAnsi" w:cs="Arial"/>
          <w:i/>
        </w:rPr>
      </w:pPr>
      <w:proofErr w:type="spellStart"/>
      <w:proofErr w:type="gramStart"/>
      <w:r>
        <w:rPr>
          <w:rFonts w:asciiTheme="minorHAnsi" w:hAnsiTheme="minorHAnsi" w:cs="Arial"/>
          <w:i/>
        </w:rPr>
        <w:t>Masters</w:t>
      </w:r>
      <w:proofErr w:type="spellEnd"/>
      <w:r>
        <w:rPr>
          <w:rFonts w:asciiTheme="minorHAnsi" w:hAnsiTheme="minorHAnsi" w:cs="Arial"/>
          <w:i/>
        </w:rPr>
        <w:t xml:space="preserve"> in Business</w:t>
      </w:r>
      <w:proofErr w:type="gramEnd"/>
      <w:r>
        <w:rPr>
          <w:rFonts w:asciiTheme="minorHAnsi" w:hAnsiTheme="minorHAnsi" w:cs="Arial"/>
          <w:i/>
        </w:rPr>
        <w:t xml:space="preserve"> Analytics and Big Data</w:t>
      </w:r>
    </w:p>
    <w:p w14:paraId="58AA0D32" w14:textId="77777777" w:rsidR="00881A5A" w:rsidRPr="005535AE" w:rsidRDefault="00881A5A" w:rsidP="00881A5A">
      <w:pPr>
        <w:pStyle w:val="ListParagraph"/>
        <w:numPr>
          <w:ilvl w:val="0"/>
          <w:numId w:val="7"/>
        </w:numPr>
        <w:autoSpaceDE w:val="0"/>
        <w:autoSpaceDN w:val="0"/>
        <w:adjustRightInd w:val="0"/>
        <w:spacing w:after="0" w:line="240" w:lineRule="auto"/>
        <w:rPr>
          <w:rFonts w:asciiTheme="minorHAnsi" w:hAnsiTheme="minorHAnsi" w:cs="TimesNewRoman"/>
          <w:lang w:eastAsia="es-ES"/>
        </w:rPr>
      </w:pPr>
      <w:r w:rsidRPr="005535AE">
        <w:rPr>
          <w:rFonts w:asciiTheme="minorHAnsi" w:hAnsiTheme="minorHAnsi" w:cs="TimesNewRoman"/>
          <w:lang w:eastAsia="es-ES"/>
        </w:rPr>
        <w:t>Honors in SQL, Python,</w:t>
      </w:r>
      <w:r w:rsidRPr="005535AE">
        <w:rPr>
          <w:rFonts w:asciiTheme="minorHAnsi" w:hAnsiTheme="minorHAnsi" w:cs="TimesNewRoman" w:hint="eastAsia"/>
          <w:lang w:eastAsia="zh-CN"/>
        </w:rPr>
        <w:t xml:space="preserve"> Dee</w:t>
      </w:r>
      <w:r w:rsidRPr="005535AE">
        <w:rPr>
          <w:rFonts w:asciiTheme="minorHAnsi" w:hAnsiTheme="minorHAnsi" w:cs="TimesNewRoman"/>
          <w:lang w:val="en-CA" w:eastAsia="zh-CN"/>
        </w:rPr>
        <w:t>p Learning.</w:t>
      </w:r>
    </w:p>
    <w:p w14:paraId="0EC92B15" w14:textId="77777777" w:rsidR="00881A5A" w:rsidRDefault="00881A5A" w:rsidP="00881A5A">
      <w:pPr>
        <w:tabs>
          <w:tab w:val="left" w:pos="2955"/>
        </w:tabs>
        <w:spacing w:after="0" w:line="240" w:lineRule="auto"/>
        <w:rPr>
          <w:rFonts w:asciiTheme="minorHAnsi" w:hAnsiTheme="minorHAnsi" w:cs="Arial"/>
          <w:i/>
        </w:rPr>
      </w:pPr>
      <w:r>
        <w:rPr>
          <w:rFonts w:asciiTheme="minorHAnsi" w:hAnsiTheme="minorHAnsi" w:cs="Arial"/>
          <w:b/>
          <w:smallCaps/>
        </w:rPr>
        <w:t>Sun Yat-</w:t>
      </w:r>
      <w:proofErr w:type="spellStart"/>
      <w:r>
        <w:rPr>
          <w:rFonts w:asciiTheme="minorHAnsi" w:hAnsiTheme="minorHAnsi" w:cs="Arial"/>
          <w:b/>
          <w:smallCaps/>
        </w:rPr>
        <w:t>sen</w:t>
      </w:r>
      <w:proofErr w:type="spellEnd"/>
      <w:r>
        <w:rPr>
          <w:rFonts w:asciiTheme="minorHAnsi" w:hAnsiTheme="minorHAnsi" w:cs="Arial"/>
          <w:b/>
          <w:smallCaps/>
        </w:rPr>
        <w:t xml:space="preserve"> University</w:t>
      </w:r>
      <w:r>
        <w:rPr>
          <w:rFonts w:asciiTheme="minorHAnsi" w:hAnsiTheme="minorHAnsi" w:cs="Arial"/>
          <w:b/>
          <w:smallCaps/>
        </w:rPr>
        <w:tab/>
      </w:r>
      <w:r>
        <w:rPr>
          <w:rFonts w:asciiTheme="minorHAnsi" w:hAnsiTheme="minorHAnsi" w:cs="Arial" w:hint="eastAsia"/>
          <w:smallCaps/>
          <w:lang w:eastAsia="zh-CN"/>
        </w:rPr>
        <w:t>Sep</w:t>
      </w:r>
      <w:r w:rsidRPr="00611880">
        <w:rPr>
          <w:rFonts w:asciiTheme="minorHAnsi" w:hAnsiTheme="minorHAnsi" w:cs="Arial"/>
          <w:smallCaps/>
        </w:rPr>
        <w:t>. 2</w:t>
      </w:r>
      <w:r>
        <w:rPr>
          <w:rFonts w:asciiTheme="minorHAnsi" w:hAnsiTheme="minorHAnsi" w:cs="Arial"/>
          <w:smallCaps/>
        </w:rPr>
        <w:t>018</w:t>
      </w:r>
      <w:r w:rsidRPr="00611880">
        <w:rPr>
          <w:rFonts w:asciiTheme="minorHAnsi" w:hAnsiTheme="minorHAnsi" w:cs="Arial"/>
          <w:smallCaps/>
        </w:rPr>
        <w:t xml:space="preserve"> – July 20</w:t>
      </w:r>
      <w:r>
        <w:rPr>
          <w:rFonts w:asciiTheme="minorHAnsi" w:hAnsiTheme="minorHAnsi" w:cs="Arial"/>
          <w:smallCaps/>
        </w:rPr>
        <w:t>23</w:t>
      </w:r>
      <w:r>
        <w:rPr>
          <w:rFonts w:asciiTheme="minorHAnsi" w:hAnsiTheme="minorHAnsi" w:cs="Arial"/>
          <w:b/>
          <w:smallCaps/>
        </w:rPr>
        <w:tab/>
      </w:r>
    </w:p>
    <w:p w14:paraId="56867807" w14:textId="77777777" w:rsidR="00881A5A" w:rsidRDefault="00881A5A" w:rsidP="00881A5A">
      <w:pPr>
        <w:tabs>
          <w:tab w:val="left" w:pos="2955"/>
        </w:tabs>
        <w:spacing w:after="0" w:line="240" w:lineRule="auto"/>
        <w:rPr>
          <w:rFonts w:asciiTheme="minorHAnsi" w:hAnsiTheme="minorHAnsi" w:cs="Arial"/>
          <w:i/>
        </w:rPr>
      </w:pPr>
      <w:proofErr w:type="gramStart"/>
      <w:r w:rsidRPr="00611880">
        <w:rPr>
          <w:rFonts w:asciiTheme="minorHAnsi" w:hAnsiTheme="minorHAnsi" w:cs="Arial"/>
          <w:i/>
        </w:rPr>
        <w:t xml:space="preserve">Bachelor </w:t>
      </w:r>
      <w:r>
        <w:rPr>
          <w:rFonts w:asciiTheme="minorHAnsi" w:hAnsiTheme="minorHAnsi" w:cs="Arial"/>
          <w:i/>
          <w:lang w:val="en-US"/>
        </w:rPr>
        <w:t>in International Studies</w:t>
      </w:r>
      <w:proofErr w:type="gramEnd"/>
      <w:r>
        <w:rPr>
          <w:rFonts w:asciiTheme="minorHAnsi" w:hAnsiTheme="minorHAnsi" w:cs="Arial"/>
          <w:i/>
        </w:rPr>
        <w:t xml:space="preserve"> </w:t>
      </w:r>
    </w:p>
    <w:p w14:paraId="40F35F2F" w14:textId="70D1D9C4" w:rsidR="00881A5A" w:rsidRPr="00881A5A" w:rsidRDefault="00881A5A" w:rsidP="00881A5A">
      <w:pPr>
        <w:pStyle w:val="ListParagraph"/>
        <w:numPr>
          <w:ilvl w:val="0"/>
          <w:numId w:val="6"/>
        </w:numPr>
        <w:tabs>
          <w:tab w:val="left" w:pos="2955"/>
        </w:tabs>
        <w:spacing w:after="0" w:line="240" w:lineRule="auto"/>
        <w:rPr>
          <w:rFonts w:asciiTheme="minorHAnsi" w:hAnsiTheme="minorHAnsi" w:cs="TimesNewRoman"/>
          <w:lang w:eastAsia="es-ES"/>
        </w:rPr>
        <w:sectPr w:rsidR="00881A5A" w:rsidRPr="00881A5A" w:rsidSect="00881A5A">
          <w:type w:val="continuous"/>
          <w:pgSz w:w="12240" w:h="15840"/>
          <w:pgMar w:top="426" w:right="567" w:bottom="709" w:left="559" w:header="142" w:footer="0" w:gutter="0"/>
          <w:cols w:num="2" w:space="708"/>
          <w:docGrid w:linePitch="360"/>
        </w:sectPr>
      </w:pPr>
      <w:r w:rsidRPr="005535AE">
        <w:rPr>
          <w:rFonts w:asciiTheme="minorHAnsi" w:hAnsiTheme="minorHAnsi" w:cs="TimesNewRoman"/>
          <w:lang w:eastAsia="es-ES"/>
        </w:rPr>
        <w:t>Sun Yat-</w:t>
      </w:r>
      <w:proofErr w:type="spellStart"/>
      <w:r w:rsidRPr="005535AE">
        <w:rPr>
          <w:rFonts w:asciiTheme="minorHAnsi" w:hAnsiTheme="minorHAnsi" w:cs="TimesNewRoman"/>
          <w:lang w:eastAsia="es-ES"/>
        </w:rPr>
        <w:t>sen</w:t>
      </w:r>
      <w:proofErr w:type="spellEnd"/>
      <w:r w:rsidRPr="005535AE">
        <w:rPr>
          <w:rFonts w:asciiTheme="minorHAnsi" w:hAnsiTheme="minorHAnsi" w:cs="TimesNewRoman"/>
          <w:lang w:eastAsia="es-ES"/>
        </w:rPr>
        <w:t xml:space="preserve"> Scholarship 1</w:t>
      </w:r>
      <w:r w:rsidRPr="005535AE">
        <w:rPr>
          <w:rFonts w:asciiTheme="minorHAnsi" w:hAnsiTheme="minorHAnsi" w:cs="TimesNewRoman"/>
          <w:vertAlign w:val="superscript"/>
          <w:lang w:eastAsia="es-ES"/>
        </w:rPr>
        <w:t>st</w:t>
      </w:r>
      <w:r w:rsidRPr="005535AE">
        <w:rPr>
          <w:rFonts w:asciiTheme="minorHAnsi" w:hAnsiTheme="minorHAnsi" w:cs="TimesNewRoman"/>
          <w:lang w:eastAsia="es-ES"/>
        </w:rPr>
        <w:t xml:space="preserve"> prize (1/30</w:t>
      </w:r>
    </w:p>
    <w:p w14:paraId="4C0CEC3E" w14:textId="22FDB891" w:rsidR="0076247F" w:rsidRPr="0076247F" w:rsidRDefault="0076247F" w:rsidP="0076247F">
      <w:pPr>
        <w:autoSpaceDE w:val="0"/>
        <w:autoSpaceDN w:val="0"/>
        <w:adjustRightInd w:val="0"/>
        <w:spacing w:after="0" w:line="240" w:lineRule="auto"/>
        <w:rPr>
          <w:rFonts w:asciiTheme="minorHAnsi" w:hAnsiTheme="minorHAnsi" w:cs="TimesNewRoman"/>
          <w:bCs/>
          <w:sz w:val="10"/>
          <w:szCs w:val="10"/>
          <w:lang w:val="en-ES" w:eastAsia="zh-CN"/>
        </w:rPr>
        <w:sectPr w:rsidR="0076247F" w:rsidRPr="0076247F" w:rsidSect="0088156C">
          <w:type w:val="continuous"/>
          <w:pgSz w:w="12240" w:h="15840"/>
          <w:pgMar w:top="426" w:right="567" w:bottom="709" w:left="559" w:header="142" w:footer="0" w:gutter="0"/>
          <w:cols w:space="708"/>
          <w:docGrid w:linePitch="360"/>
        </w:sectPr>
      </w:pPr>
    </w:p>
    <w:p w14:paraId="2E430131" w14:textId="5E164903" w:rsidR="00FB5A37" w:rsidRPr="00333AE7" w:rsidRDefault="001716EA" w:rsidP="00977919">
      <w:pPr>
        <w:pBdr>
          <w:bottom w:val="single" w:sz="8" w:space="1" w:color="1F497D"/>
        </w:pBdr>
        <w:spacing w:after="0" w:line="240" w:lineRule="auto"/>
        <w:contextualSpacing/>
        <w:rPr>
          <w:rFonts w:asciiTheme="minorHAnsi" w:eastAsia="Times New Roman" w:hAnsiTheme="minorHAnsi"/>
          <w:b/>
          <w:smallCaps/>
          <w:spacing w:val="5"/>
          <w:kern w:val="28"/>
          <w:lang w:eastAsia="zh-CN"/>
        </w:rPr>
      </w:pPr>
      <w:r w:rsidRPr="00333AE7">
        <w:rPr>
          <w:rFonts w:asciiTheme="minorHAnsi" w:eastAsia="Times New Roman" w:hAnsiTheme="minorHAnsi"/>
          <w:b/>
          <w:smallCaps/>
          <w:spacing w:val="5"/>
          <w:kern w:val="28"/>
        </w:rPr>
        <w:t>Academic Experience</w:t>
      </w:r>
    </w:p>
    <w:p w14:paraId="6022FA82" w14:textId="0DD264D4" w:rsidR="00113733" w:rsidRPr="00DF1905" w:rsidRDefault="00977919" w:rsidP="000D733A">
      <w:pPr>
        <w:autoSpaceDE w:val="0"/>
        <w:autoSpaceDN w:val="0"/>
        <w:adjustRightInd w:val="0"/>
        <w:spacing w:after="0" w:line="240" w:lineRule="auto"/>
        <w:contextualSpacing/>
        <w:rPr>
          <w:rFonts w:asciiTheme="minorHAnsi" w:hAnsiTheme="minorHAnsi" w:cs="Arial"/>
          <w:bCs/>
          <w:smallCaps/>
          <w:lang w:val="en" w:eastAsia="zh-CN"/>
        </w:rPr>
      </w:pPr>
      <w:r w:rsidRPr="002E2440">
        <w:rPr>
          <w:rFonts w:asciiTheme="minorHAnsi" w:hAnsiTheme="minorHAnsi" w:cs="Arial"/>
          <w:b/>
          <w:smallCaps/>
        </w:rPr>
        <w:t>THESIS</w:t>
      </w:r>
      <w:r w:rsidRPr="002E2440">
        <w:rPr>
          <w:rFonts w:asciiTheme="minorHAnsi" w:hAnsiTheme="minorHAnsi" w:cs="Arial"/>
          <w:bCs/>
          <w:smallCaps/>
          <w:lang w:eastAsia="zh-CN"/>
        </w:rPr>
        <w:tab/>
      </w:r>
      <w:r w:rsidR="009E3AC1" w:rsidRPr="00DB4BB7">
        <w:rPr>
          <w:rFonts w:asciiTheme="minorHAnsi" w:hAnsiTheme="minorHAnsi" w:cs="TimesNewRoman"/>
          <w:bCs/>
          <w:i/>
          <w:iCs/>
          <w:lang w:val="en-ES" w:eastAsia="zh-CN"/>
        </w:rPr>
        <w:t xml:space="preserve">Analysis of the positioning of Spanish higher education in the Chinese market of international </w:t>
      </w:r>
      <w:r w:rsidR="0076247F" w:rsidRPr="00DB4BB7">
        <w:rPr>
          <w:rFonts w:asciiTheme="minorHAnsi" w:hAnsiTheme="minorHAnsi" w:cs="TimesNewRoman"/>
          <w:bCs/>
          <w:i/>
          <w:iCs/>
          <w:lang w:val="en-ES" w:eastAsia="zh-CN"/>
        </w:rPr>
        <w:t>students</w:t>
      </w:r>
      <w:r w:rsidR="0076247F" w:rsidRPr="00DB4BB7">
        <w:rPr>
          <w:rFonts w:asciiTheme="minorHAnsi" w:hAnsiTheme="minorHAnsi" w:cs="Arial"/>
          <w:bCs/>
          <w:smallCaps/>
          <w:sz w:val="24"/>
          <w:szCs w:val="24"/>
          <w:lang w:val="en" w:eastAsia="zh-CN"/>
        </w:rPr>
        <w:t xml:space="preserve"> </w:t>
      </w:r>
      <w:r w:rsidR="0076247F">
        <w:rPr>
          <w:rFonts w:asciiTheme="minorHAnsi" w:hAnsiTheme="minorHAnsi" w:cs="Arial"/>
          <w:bCs/>
          <w:smallCaps/>
          <w:sz w:val="24"/>
          <w:szCs w:val="24"/>
          <w:lang w:val="en" w:eastAsia="zh-CN"/>
        </w:rPr>
        <w:tab/>
      </w:r>
      <w:r w:rsidR="00DF1905" w:rsidRPr="00DF1905">
        <w:rPr>
          <w:rFonts w:asciiTheme="minorHAnsi" w:hAnsiTheme="minorHAnsi" w:cs="TimesNewRoman"/>
          <w:bCs/>
          <w:i/>
          <w:iCs/>
          <w:sz w:val="21"/>
          <w:szCs w:val="21"/>
          <w:lang w:val="en-ES" w:eastAsia="zh-CN"/>
        </w:rPr>
        <w:t>(2023)</w:t>
      </w:r>
      <w:r w:rsidR="00DF1905" w:rsidRPr="00DF1905">
        <w:rPr>
          <w:rFonts w:asciiTheme="minorHAnsi" w:hAnsiTheme="minorHAnsi" w:cs="TimesNewRoman"/>
          <w:bCs/>
          <w:i/>
          <w:iCs/>
          <w:sz w:val="21"/>
          <w:szCs w:val="21"/>
          <w:lang w:val="en-ES" w:eastAsia="zh-CN"/>
        </w:rPr>
        <w:tab/>
      </w:r>
    </w:p>
    <w:p w14:paraId="2838C867" w14:textId="77777777" w:rsidR="001716EA" w:rsidRPr="003B69CA" w:rsidRDefault="001716EA" w:rsidP="00512CA1">
      <w:pPr>
        <w:numPr>
          <w:ilvl w:val="0"/>
          <w:numId w:val="5"/>
        </w:numPr>
        <w:autoSpaceDE w:val="0"/>
        <w:autoSpaceDN w:val="0"/>
        <w:adjustRightInd w:val="0"/>
        <w:spacing w:after="0" w:line="240" w:lineRule="auto"/>
        <w:contextualSpacing/>
        <w:rPr>
          <w:rFonts w:asciiTheme="minorHAnsi" w:hAnsiTheme="minorHAnsi" w:cs="TimesNewRoman"/>
          <w:bCs/>
          <w:lang w:val="en-ES" w:eastAsia="zh-CN"/>
        </w:rPr>
      </w:pPr>
      <w:r w:rsidRPr="003B69CA">
        <w:rPr>
          <w:rFonts w:asciiTheme="minorHAnsi" w:hAnsiTheme="minorHAnsi" w:cs="TimesNewRoman"/>
          <w:bCs/>
          <w:lang w:val="en-ES" w:eastAsia="zh-CN"/>
        </w:rPr>
        <w:t>Evaluated factors influencing Chinese students' choice of study abroad destinations. Assessed Spain's conditions, and compared its strengths and weaknesses relative to popular destinations like the UK and the US to extract insights.</w:t>
      </w:r>
    </w:p>
    <w:p w14:paraId="256CD17D" w14:textId="77777777" w:rsidR="001716EA" w:rsidRDefault="001716EA" w:rsidP="00512CA1">
      <w:pPr>
        <w:numPr>
          <w:ilvl w:val="0"/>
          <w:numId w:val="5"/>
        </w:numPr>
        <w:autoSpaceDE w:val="0"/>
        <w:autoSpaceDN w:val="0"/>
        <w:adjustRightInd w:val="0"/>
        <w:spacing w:after="0" w:line="240" w:lineRule="auto"/>
        <w:contextualSpacing/>
        <w:rPr>
          <w:rFonts w:asciiTheme="minorHAnsi" w:hAnsiTheme="minorHAnsi" w:cs="TimesNewRoman"/>
          <w:bCs/>
          <w:lang w:val="en-ES" w:eastAsia="zh-CN"/>
        </w:rPr>
      </w:pPr>
      <w:r w:rsidRPr="00F73F79">
        <w:rPr>
          <w:rFonts w:asciiTheme="minorHAnsi" w:hAnsiTheme="minorHAnsi" w:cs="TimesNewRoman"/>
          <w:bCs/>
          <w:u w:val="single"/>
          <w:lang w:val="en-ES" w:eastAsia="zh-CN"/>
        </w:rPr>
        <w:t>Outstanding Thesis of Graduation</w:t>
      </w:r>
      <w:r w:rsidRPr="003B69CA">
        <w:rPr>
          <w:rFonts w:asciiTheme="minorHAnsi" w:hAnsiTheme="minorHAnsi" w:cs="TimesNewRoman"/>
          <w:bCs/>
          <w:lang w:val="en-ES" w:eastAsia="zh-CN"/>
        </w:rPr>
        <w:t xml:space="preserve"> of Sun Yat-sen University with score 95/100.</w:t>
      </w:r>
    </w:p>
    <w:p w14:paraId="28CAABEB" w14:textId="77777777" w:rsidR="001716EA" w:rsidRPr="001716EA" w:rsidRDefault="001716EA" w:rsidP="00CB16DE">
      <w:pPr>
        <w:autoSpaceDE w:val="0"/>
        <w:autoSpaceDN w:val="0"/>
        <w:adjustRightInd w:val="0"/>
        <w:spacing w:after="0" w:line="240" w:lineRule="auto"/>
        <w:contextualSpacing/>
        <w:rPr>
          <w:rFonts w:asciiTheme="minorHAnsi" w:hAnsiTheme="minorHAnsi" w:cs="TimesNewRoman"/>
          <w:sz w:val="10"/>
          <w:szCs w:val="10"/>
          <w:lang w:eastAsia="es-ES"/>
        </w:rPr>
      </w:pPr>
    </w:p>
    <w:p w14:paraId="5B6609A7" w14:textId="77777777" w:rsidR="00925A6C" w:rsidRPr="001716EA" w:rsidRDefault="00925A6C" w:rsidP="00CB16DE">
      <w:pPr>
        <w:pBdr>
          <w:bottom w:val="single" w:sz="8" w:space="1" w:color="1F497D"/>
        </w:pBdr>
        <w:spacing w:after="0" w:line="240" w:lineRule="auto"/>
        <w:contextualSpacing/>
        <w:rPr>
          <w:rFonts w:asciiTheme="minorHAnsi" w:eastAsia="Times New Roman" w:hAnsiTheme="minorHAnsi"/>
          <w:b/>
          <w:smallCaps/>
          <w:spacing w:val="5"/>
          <w:kern w:val="28"/>
          <w:sz w:val="10"/>
          <w:szCs w:val="10"/>
        </w:rPr>
        <w:sectPr w:rsidR="00925A6C" w:rsidRPr="001716EA" w:rsidSect="00F32D37">
          <w:type w:val="continuous"/>
          <w:pgSz w:w="12240" w:h="15840"/>
          <w:pgMar w:top="426" w:right="567" w:bottom="709" w:left="559" w:header="142" w:footer="0" w:gutter="0"/>
          <w:cols w:space="708"/>
          <w:docGrid w:linePitch="360"/>
        </w:sectPr>
      </w:pPr>
    </w:p>
    <w:p w14:paraId="76BECCBA" w14:textId="5DFCEFE9" w:rsidR="009C1A8A" w:rsidRPr="00611880" w:rsidRDefault="009C1A8A" w:rsidP="00325FF4">
      <w:pPr>
        <w:pBdr>
          <w:bottom w:val="single" w:sz="8" w:space="1" w:color="1F497D"/>
        </w:pBdr>
        <w:spacing w:after="0" w:line="240" w:lineRule="auto"/>
        <w:contextualSpacing/>
        <w:rPr>
          <w:rFonts w:asciiTheme="minorHAnsi" w:eastAsia="Times New Roman" w:hAnsiTheme="minorHAnsi"/>
          <w:b/>
          <w:smallCaps/>
          <w:spacing w:val="5"/>
          <w:kern w:val="28"/>
        </w:rPr>
      </w:pPr>
      <w:r>
        <w:rPr>
          <w:rFonts w:asciiTheme="minorHAnsi" w:eastAsia="Times New Roman" w:hAnsiTheme="minorHAnsi"/>
          <w:b/>
          <w:smallCaps/>
          <w:spacing w:val="5"/>
          <w:kern w:val="28"/>
        </w:rPr>
        <w:t>Skills</w:t>
      </w:r>
    </w:p>
    <w:p w14:paraId="77CC0ACB" w14:textId="57EA85DC" w:rsidR="00717FFB" w:rsidRPr="009E3AC1" w:rsidRDefault="00717FFB" w:rsidP="00325FF4">
      <w:pPr>
        <w:pStyle w:val="ListParagraph"/>
        <w:numPr>
          <w:ilvl w:val="0"/>
          <w:numId w:val="3"/>
        </w:numPr>
        <w:tabs>
          <w:tab w:val="left" w:pos="284"/>
        </w:tabs>
        <w:spacing w:after="0" w:line="240" w:lineRule="auto"/>
        <w:rPr>
          <w:rFonts w:asciiTheme="minorHAnsi" w:hAnsiTheme="minorHAnsi" w:cs="Arial"/>
          <w:bCs/>
          <w:lang w:val="en-ES"/>
        </w:rPr>
      </w:pPr>
      <w:r w:rsidRPr="009E3AC1">
        <w:rPr>
          <w:rFonts w:asciiTheme="minorHAnsi" w:hAnsiTheme="minorHAnsi" w:cs="Arial"/>
          <w:bCs/>
          <w:lang w:val="en-ES"/>
        </w:rPr>
        <w:t xml:space="preserve">Proficient in writing </w:t>
      </w:r>
      <w:r w:rsidRPr="009E3AC1">
        <w:rPr>
          <w:rFonts w:asciiTheme="minorHAnsi" w:hAnsiTheme="minorHAnsi" w:cs="Arial"/>
          <w:b/>
          <w:lang w:val="en-ES"/>
        </w:rPr>
        <w:t>SQL</w:t>
      </w:r>
      <w:r w:rsidRPr="009E3AC1">
        <w:rPr>
          <w:rFonts w:asciiTheme="minorHAnsi" w:hAnsiTheme="minorHAnsi" w:cs="Arial"/>
          <w:bCs/>
          <w:lang w:val="en-ES"/>
        </w:rPr>
        <w:t xml:space="preserve"> queries for efficient data   extraction and analysis.</w:t>
      </w:r>
    </w:p>
    <w:p w14:paraId="10C01F72" w14:textId="68C47B07" w:rsidR="00717FFB" w:rsidRPr="009E3AC1" w:rsidRDefault="00717FFB" w:rsidP="00325FF4">
      <w:pPr>
        <w:pStyle w:val="ListParagraph"/>
        <w:numPr>
          <w:ilvl w:val="0"/>
          <w:numId w:val="3"/>
        </w:numPr>
        <w:tabs>
          <w:tab w:val="left" w:pos="284"/>
        </w:tabs>
        <w:spacing w:after="0" w:line="240" w:lineRule="auto"/>
        <w:rPr>
          <w:rFonts w:asciiTheme="minorHAnsi" w:hAnsiTheme="minorHAnsi" w:cs="Arial"/>
          <w:bCs/>
          <w:lang w:val="en-ES"/>
        </w:rPr>
      </w:pPr>
      <w:r w:rsidRPr="009E3AC1">
        <w:rPr>
          <w:rFonts w:asciiTheme="minorHAnsi" w:hAnsiTheme="minorHAnsi" w:cs="Arial"/>
          <w:bCs/>
          <w:lang w:val="en-ES"/>
        </w:rPr>
        <w:t xml:space="preserve">Extensive experience in </w:t>
      </w:r>
      <w:r w:rsidRPr="009E3AC1">
        <w:rPr>
          <w:rFonts w:asciiTheme="minorHAnsi" w:hAnsiTheme="minorHAnsi" w:cs="Arial"/>
          <w:b/>
          <w:lang w:val="en-ES"/>
        </w:rPr>
        <w:t>Python</w:t>
      </w:r>
      <w:r w:rsidRPr="009E3AC1">
        <w:rPr>
          <w:rFonts w:asciiTheme="minorHAnsi" w:hAnsiTheme="minorHAnsi" w:cs="Arial"/>
          <w:bCs/>
          <w:lang w:val="en-ES"/>
        </w:rPr>
        <w:t xml:space="preserve"> for </w:t>
      </w:r>
      <w:r w:rsidR="009E00BE">
        <w:rPr>
          <w:rFonts w:asciiTheme="minorHAnsi" w:hAnsiTheme="minorHAnsi" w:cs="Arial"/>
          <w:b/>
          <w:lang w:val="en-ES"/>
        </w:rPr>
        <w:t>data engineering</w:t>
      </w:r>
      <w:r w:rsidR="00862B6B" w:rsidRPr="009E3AC1">
        <w:rPr>
          <w:rFonts w:asciiTheme="minorHAnsi" w:hAnsiTheme="minorHAnsi" w:cs="Arial"/>
          <w:bCs/>
          <w:lang w:val="en-ES"/>
        </w:rPr>
        <w:t xml:space="preserve"> </w:t>
      </w:r>
      <w:r w:rsidRPr="009E3AC1">
        <w:rPr>
          <w:rFonts w:asciiTheme="minorHAnsi" w:hAnsiTheme="minorHAnsi" w:cs="Arial"/>
          <w:bCs/>
          <w:lang w:val="en-ES"/>
        </w:rPr>
        <w:t xml:space="preserve">and </w:t>
      </w:r>
      <w:r w:rsidRPr="009E3AC1">
        <w:rPr>
          <w:rFonts w:asciiTheme="minorHAnsi" w:hAnsiTheme="minorHAnsi" w:cs="Arial"/>
          <w:b/>
          <w:lang w:val="en-ES"/>
        </w:rPr>
        <w:t>machine learning</w:t>
      </w:r>
      <w:r w:rsidRPr="009E3AC1">
        <w:rPr>
          <w:rFonts w:asciiTheme="minorHAnsi" w:hAnsiTheme="minorHAnsi" w:cs="Arial"/>
          <w:bCs/>
          <w:lang w:val="en-ES"/>
        </w:rPr>
        <w:t xml:space="preserve">, including </w:t>
      </w:r>
      <w:r w:rsidR="00997928">
        <w:rPr>
          <w:rFonts w:asciiTheme="minorHAnsi" w:hAnsiTheme="minorHAnsi" w:cs="Arial"/>
          <w:bCs/>
          <w:lang w:val="en-ES"/>
        </w:rPr>
        <w:t>tool</w:t>
      </w:r>
      <w:r w:rsidRPr="009E3AC1">
        <w:rPr>
          <w:rFonts w:asciiTheme="minorHAnsi" w:hAnsiTheme="minorHAnsi" w:cs="Arial"/>
          <w:bCs/>
          <w:lang w:val="en-ES"/>
        </w:rPr>
        <w:t xml:space="preserve">s like </w:t>
      </w:r>
      <w:r w:rsidR="00997928" w:rsidRPr="00997928">
        <w:rPr>
          <w:rFonts w:asciiTheme="minorHAnsi" w:hAnsiTheme="minorHAnsi" w:cs="Arial"/>
          <w:b/>
          <w:lang w:val="en-ES"/>
        </w:rPr>
        <w:t>Pandas</w:t>
      </w:r>
      <w:r w:rsidR="00997928">
        <w:rPr>
          <w:rFonts w:asciiTheme="minorHAnsi" w:hAnsiTheme="minorHAnsi" w:cs="Arial"/>
          <w:bCs/>
          <w:lang w:val="en-ES"/>
        </w:rPr>
        <w:t xml:space="preserve">, </w:t>
      </w:r>
      <w:r w:rsidRPr="009E3AC1">
        <w:rPr>
          <w:rFonts w:asciiTheme="minorHAnsi" w:hAnsiTheme="minorHAnsi" w:cs="Arial"/>
          <w:b/>
          <w:lang w:val="en-ES"/>
        </w:rPr>
        <w:t>DNNs</w:t>
      </w:r>
      <w:r w:rsidRPr="009E3AC1">
        <w:rPr>
          <w:rFonts w:asciiTheme="minorHAnsi" w:hAnsiTheme="minorHAnsi" w:cs="Arial"/>
          <w:bCs/>
          <w:lang w:val="en-ES"/>
        </w:rPr>
        <w:t xml:space="preserve">, </w:t>
      </w:r>
      <w:r w:rsidRPr="009E3AC1">
        <w:rPr>
          <w:rFonts w:asciiTheme="minorHAnsi" w:hAnsiTheme="minorHAnsi" w:cs="Arial"/>
          <w:b/>
          <w:lang w:val="en-ES"/>
        </w:rPr>
        <w:t>NL</w:t>
      </w:r>
      <w:r w:rsidR="00C576C2">
        <w:rPr>
          <w:rFonts w:asciiTheme="minorHAnsi" w:hAnsiTheme="minorHAnsi" w:cs="Arial"/>
          <w:b/>
          <w:lang w:val="en-ES"/>
        </w:rPr>
        <w:t>P, Scikit-learn</w:t>
      </w:r>
      <w:r w:rsidRPr="009E3AC1">
        <w:rPr>
          <w:rFonts w:asciiTheme="minorHAnsi" w:hAnsiTheme="minorHAnsi" w:cs="Arial"/>
          <w:bCs/>
          <w:lang w:val="en-ES"/>
        </w:rPr>
        <w:t xml:space="preserve">, </w:t>
      </w:r>
      <w:r w:rsidR="00CE4DEC">
        <w:rPr>
          <w:rFonts w:asciiTheme="minorHAnsi" w:hAnsiTheme="minorHAnsi" w:cs="Arial"/>
          <w:b/>
          <w:lang w:val="en-ES"/>
        </w:rPr>
        <w:t>Keras</w:t>
      </w:r>
      <w:r w:rsidR="00CE4DEC">
        <w:rPr>
          <w:rFonts w:asciiTheme="minorHAnsi" w:hAnsiTheme="minorHAnsi" w:cs="Arial"/>
          <w:bCs/>
          <w:lang w:val="en-ES"/>
        </w:rPr>
        <w:t>,</w:t>
      </w:r>
      <w:r w:rsidRPr="009E3AC1">
        <w:rPr>
          <w:rFonts w:asciiTheme="minorHAnsi" w:hAnsiTheme="minorHAnsi" w:cs="Arial"/>
          <w:bCs/>
          <w:lang w:val="en-ES"/>
        </w:rPr>
        <w:t xml:space="preserve"> </w:t>
      </w:r>
      <w:r w:rsidRPr="00704195">
        <w:rPr>
          <w:rFonts w:asciiTheme="minorHAnsi" w:hAnsiTheme="minorHAnsi" w:cs="Arial"/>
          <w:bCs/>
          <w:lang w:val="en-ES"/>
        </w:rPr>
        <w:t>and</w:t>
      </w:r>
      <w:r w:rsidRPr="009E3AC1">
        <w:rPr>
          <w:rFonts w:asciiTheme="minorHAnsi" w:hAnsiTheme="minorHAnsi" w:cs="Arial"/>
          <w:b/>
          <w:lang w:val="en-ES"/>
        </w:rPr>
        <w:t xml:space="preserve"> Prophet</w:t>
      </w:r>
      <w:r w:rsidRPr="009E3AC1">
        <w:rPr>
          <w:rFonts w:asciiTheme="minorHAnsi" w:hAnsiTheme="minorHAnsi" w:cs="Arial"/>
          <w:bCs/>
          <w:lang w:val="en-ES"/>
        </w:rPr>
        <w:t>.</w:t>
      </w:r>
    </w:p>
    <w:p w14:paraId="35831B67" w14:textId="47950F55" w:rsidR="00717FFB" w:rsidRPr="009E3AC1" w:rsidRDefault="00717FFB" w:rsidP="00325FF4">
      <w:pPr>
        <w:pStyle w:val="ListParagraph"/>
        <w:numPr>
          <w:ilvl w:val="0"/>
          <w:numId w:val="3"/>
        </w:numPr>
        <w:tabs>
          <w:tab w:val="left" w:pos="284"/>
        </w:tabs>
        <w:spacing w:after="0" w:line="240" w:lineRule="auto"/>
        <w:rPr>
          <w:rFonts w:asciiTheme="minorHAnsi" w:hAnsiTheme="minorHAnsi" w:cs="Arial"/>
          <w:bCs/>
          <w:lang w:val="en-ES"/>
        </w:rPr>
      </w:pPr>
      <w:r w:rsidRPr="009E3AC1">
        <w:rPr>
          <w:rFonts w:asciiTheme="minorHAnsi" w:hAnsiTheme="minorHAnsi" w:cs="Arial" w:hint="eastAsia"/>
          <w:bCs/>
          <w:lang w:val="en-ES" w:eastAsia="zh-CN"/>
        </w:rPr>
        <w:t>S</w:t>
      </w:r>
      <w:r w:rsidRPr="009E3AC1">
        <w:rPr>
          <w:rFonts w:asciiTheme="minorHAnsi" w:hAnsiTheme="minorHAnsi" w:cs="Arial"/>
          <w:bCs/>
          <w:lang w:val="en-ES"/>
        </w:rPr>
        <w:t xml:space="preserve">killed in using </w:t>
      </w:r>
      <w:r w:rsidRPr="009E3AC1">
        <w:rPr>
          <w:rFonts w:asciiTheme="minorHAnsi" w:hAnsiTheme="minorHAnsi" w:cs="Arial"/>
          <w:b/>
          <w:lang w:val="en-ES"/>
        </w:rPr>
        <w:t>data visualization</w:t>
      </w:r>
      <w:r w:rsidRPr="009E3AC1">
        <w:rPr>
          <w:rFonts w:asciiTheme="minorHAnsi" w:hAnsiTheme="minorHAnsi" w:cs="Arial"/>
          <w:bCs/>
          <w:lang w:val="en-ES"/>
        </w:rPr>
        <w:t xml:space="preserve"> tools such as </w:t>
      </w:r>
      <w:r w:rsidRPr="009E3AC1">
        <w:rPr>
          <w:rFonts w:asciiTheme="minorHAnsi" w:hAnsiTheme="minorHAnsi" w:cs="Arial"/>
          <w:b/>
          <w:lang w:val="en-ES"/>
        </w:rPr>
        <w:t>Tableau</w:t>
      </w:r>
      <w:r w:rsidRPr="009E3AC1">
        <w:rPr>
          <w:rFonts w:asciiTheme="minorHAnsi" w:hAnsiTheme="minorHAnsi" w:cs="Arial"/>
          <w:bCs/>
          <w:lang w:val="en-ES"/>
        </w:rPr>
        <w:t xml:space="preserve"> and </w:t>
      </w:r>
      <w:r w:rsidRPr="009E3AC1">
        <w:rPr>
          <w:rFonts w:asciiTheme="minorHAnsi" w:hAnsiTheme="minorHAnsi" w:cs="Arial"/>
          <w:b/>
          <w:lang w:val="en-ES"/>
        </w:rPr>
        <w:t>Looker Studio</w:t>
      </w:r>
      <w:r w:rsidRPr="009E3AC1">
        <w:rPr>
          <w:rFonts w:asciiTheme="minorHAnsi" w:hAnsiTheme="minorHAnsi" w:cs="Arial"/>
          <w:bCs/>
          <w:lang w:val="en-ES"/>
        </w:rPr>
        <w:t xml:space="preserve"> to present actionable insights.</w:t>
      </w:r>
    </w:p>
    <w:p w14:paraId="0A11284C" w14:textId="1E5CC5B6" w:rsidR="00A8424A" w:rsidRPr="00A8424A" w:rsidRDefault="00717FFB" w:rsidP="00A8424A">
      <w:pPr>
        <w:pStyle w:val="ListParagraph"/>
        <w:numPr>
          <w:ilvl w:val="0"/>
          <w:numId w:val="3"/>
        </w:numPr>
        <w:tabs>
          <w:tab w:val="left" w:pos="284"/>
        </w:tabs>
        <w:spacing w:after="0" w:line="240" w:lineRule="auto"/>
        <w:rPr>
          <w:rFonts w:asciiTheme="minorHAnsi" w:hAnsiTheme="minorHAnsi" w:cs="Arial"/>
          <w:bCs/>
          <w:lang w:val="en-ES" w:eastAsia="zh-CN"/>
        </w:rPr>
      </w:pPr>
      <w:r w:rsidRPr="009E3AC1">
        <w:rPr>
          <w:rFonts w:asciiTheme="minorHAnsi" w:hAnsiTheme="minorHAnsi" w:cs="Arial"/>
          <w:bCs/>
          <w:lang w:val="en-ES"/>
        </w:rPr>
        <w:t xml:space="preserve">Familiar with big data technologies including </w:t>
      </w:r>
      <w:r w:rsidR="00BB4426" w:rsidRPr="00BB4426">
        <w:rPr>
          <w:rFonts w:asciiTheme="minorHAnsi" w:hAnsiTheme="minorHAnsi" w:cs="Arial" w:hint="eastAsia"/>
          <w:b/>
          <w:lang w:val="en-ES" w:eastAsia="zh-CN"/>
        </w:rPr>
        <w:t>Hadoop</w:t>
      </w:r>
      <w:r w:rsidR="00BB4426" w:rsidRPr="00BB4426">
        <w:rPr>
          <w:rFonts w:asciiTheme="minorHAnsi" w:hAnsiTheme="minorHAnsi" w:cs="Arial"/>
          <w:b/>
          <w:lang w:val="en-US" w:eastAsia="zh-CN"/>
        </w:rPr>
        <w:t>,</w:t>
      </w:r>
      <w:r w:rsidR="00BB4426">
        <w:rPr>
          <w:rFonts w:asciiTheme="minorHAnsi" w:hAnsiTheme="minorHAnsi" w:cs="Arial"/>
          <w:b/>
          <w:lang w:val="en-US" w:eastAsia="zh-CN"/>
        </w:rPr>
        <w:t xml:space="preserve"> </w:t>
      </w:r>
      <w:r w:rsidRPr="009E3AC1">
        <w:rPr>
          <w:rFonts w:asciiTheme="minorHAnsi" w:hAnsiTheme="minorHAnsi" w:cs="Arial"/>
          <w:b/>
          <w:lang w:val="en-ES"/>
        </w:rPr>
        <w:t>Spark, MongoDB</w:t>
      </w:r>
      <w:r w:rsidR="00763A22">
        <w:rPr>
          <w:rFonts w:asciiTheme="minorHAnsi" w:hAnsiTheme="minorHAnsi" w:cs="Arial"/>
          <w:b/>
          <w:lang w:val="en-ES"/>
        </w:rPr>
        <w:t xml:space="preserve"> (NoSQL)</w:t>
      </w:r>
      <w:r w:rsidRPr="009E3AC1">
        <w:rPr>
          <w:rFonts w:asciiTheme="minorHAnsi" w:hAnsiTheme="minorHAnsi" w:cs="Arial"/>
          <w:b/>
          <w:lang w:val="en-ES"/>
        </w:rPr>
        <w:t>, AWS,</w:t>
      </w:r>
      <w:r w:rsidR="005053FF">
        <w:rPr>
          <w:rFonts w:asciiTheme="minorHAnsi" w:hAnsiTheme="minorHAnsi" w:cs="Arial"/>
          <w:b/>
          <w:lang w:val="en-ES"/>
        </w:rPr>
        <w:t xml:space="preserve"> GitHub</w:t>
      </w:r>
      <w:r w:rsidRPr="009E3AC1">
        <w:rPr>
          <w:rFonts w:asciiTheme="minorHAnsi" w:hAnsiTheme="minorHAnsi" w:cs="Arial"/>
          <w:bCs/>
          <w:lang w:val="en-ES"/>
        </w:rPr>
        <w:t xml:space="preserve"> and </w:t>
      </w:r>
      <w:r w:rsidRPr="009E3AC1">
        <w:rPr>
          <w:rFonts w:asciiTheme="minorHAnsi" w:hAnsiTheme="minorHAnsi" w:cs="Arial"/>
          <w:b/>
          <w:lang w:val="en-ES"/>
        </w:rPr>
        <w:t>ETL</w:t>
      </w:r>
      <w:r w:rsidRPr="009E3AC1">
        <w:rPr>
          <w:rFonts w:asciiTheme="minorHAnsi" w:hAnsiTheme="minorHAnsi" w:cs="Arial"/>
          <w:bCs/>
          <w:lang w:val="en-ES"/>
        </w:rPr>
        <w:t xml:space="preserve"> processes for data integration and transformation.</w:t>
      </w:r>
    </w:p>
    <w:p w14:paraId="367D7CBC" w14:textId="31B47F08" w:rsidR="0094135D" w:rsidRPr="00611880" w:rsidRDefault="00633E67" w:rsidP="00325FF4">
      <w:pPr>
        <w:pBdr>
          <w:bottom w:val="single" w:sz="8" w:space="1" w:color="1F497D"/>
        </w:pBdr>
        <w:spacing w:after="0" w:line="240" w:lineRule="auto"/>
        <w:contextualSpacing/>
        <w:rPr>
          <w:rFonts w:asciiTheme="minorHAnsi" w:eastAsia="Times New Roman" w:hAnsiTheme="minorHAnsi"/>
          <w:b/>
          <w:smallCaps/>
          <w:spacing w:val="5"/>
          <w:kern w:val="28"/>
        </w:rPr>
      </w:pPr>
      <w:r>
        <w:rPr>
          <w:rFonts w:asciiTheme="minorHAnsi" w:eastAsia="Times New Roman" w:hAnsiTheme="minorHAnsi"/>
          <w:b/>
          <w:smallCaps/>
          <w:spacing w:val="5"/>
          <w:kern w:val="28"/>
        </w:rPr>
        <w:t xml:space="preserve">Major </w:t>
      </w:r>
      <w:r w:rsidR="0094135D">
        <w:rPr>
          <w:rFonts w:asciiTheme="minorHAnsi" w:eastAsia="Times New Roman" w:hAnsiTheme="minorHAnsi"/>
          <w:b/>
          <w:smallCaps/>
          <w:spacing w:val="5"/>
          <w:kern w:val="28"/>
        </w:rPr>
        <w:t>Projects</w:t>
      </w:r>
      <w:r w:rsidR="00C14BA9">
        <w:rPr>
          <w:rFonts w:asciiTheme="minorHAnsi" w:eastAsia="Times New Roman" w:hAnsiTheme="minorHAnsi"/>
          <w:b/>
          <w:smallCaps/>
          <w:spacing w:val="5"/>
          <w:kern w:val="28"/>
        </w:rPr>
        <w:t xml:space="preserve"> </w:t>
      </w:r>
    </w:p>
    <w:p w14:paraId="0A90E6E5" w14:textId="77777777" w:rsidR="00FA48D9" w:rsidRPr="00EB6311" w:rsidRDefault="00FA48D9" w:rsidP="00325FF4">
      <w:pPr>
        <w:numPr>
          <w:ilvl w:val="0"/>
          <w:numId w:val="4"/>
        </w:numPr>
        <w:autoSpaceDE w:val="0"/>
        <w:autoSpaceDN w:val="0"/>
        <w:adjustRightInd w:val="0"/>
        <w:spacing w:after="0" w:line="240" w:lineRule="auto"/>
        <w:contextualSpacing/>
        <w:rPr>
          <w:rFonts w:asciiTheme="minorHAnsi" w:hAnsiTheme="minorHAnsi" w:cs="Arial"/>
          <w:b/>
        </w:rPr>
      </w:pPr>
      <w:r w:rsidRPr="009E00BE">
        <w:rPr>
          <w:rFonts w:asciiTheme="minorHAnsi" w:hAnsiTheme="minorHAnsi" w:cs="TimesNewRoman"/>
          <w:u w:val="single"/>
          <w:lang w:eastAsia="zh-CN"/>
        </w:rPr>
        <w:t>BCGX corporate project</w:t>
      </w:r>
      <w:r w:rsidRPr="009A0809">
        <w:rPr>
          <w:rFonts w:asciiTheme="minorHAnsi" w:hAnsiTheme="minorHAnsi" w:cs="TimesNewRoman"/>
          <w:lang w:eastAsia="zh-CN"/>
        </w:rPr>
        <w:t>:</w:t>
      </w:r>
      <w:r w:rsidRPr="00CD31E0">
        <w:rPr>
          <w:rFonts w:asciiTheme="minorHAnsi" w:hAnsiTheme="minorHAnsi" w:cs="TimesNewRoman"/>
          <w:lang w:eastAsia="zh-CN"/>
        </w:rPr>
        <w:t xml:space="preserve"> </w:t>
      </w:r>
      <w:r w:rsidRPr="00CD31E0">
        <w:rPr>
          <w:rFonts w:asciiTheme="minorHAnsi" w:hAnsiTheme="minorHAnsi" w:cs="TimesNewRoman"/>
          <w:lang w:eastAsia="es-ES"/>
        </w:rPr>
        <w:t xml:space="preserve">Explaining and predicting </w:t>
      </w:r>
      <w:r w:rsidRPr="00977919">
        <w:rPr>
          <w:rFonts w:asciiTheme="minorHAnsi" w:hAnsiTheme="minorHAnsi" w:cs="TimesNewRoman"/>
          <w:b/>
          <w:bCs/>
          <w:lang w:eastAsia="es-ES"/>
        </w:rPr>
        <w:t>customer churn</w:t>
      </w:r>
      <w:r w:rsidRPr="00CD31E0">
        <w:rPr>
          <w:rFonts w:asciiTheme="minorHAnsi" w:hAnsiTheme="minorHAnsi" w:cs="TimesNewRoman"/>
          <w:lang w:eastAsia="zh-CN"/>
        </w:rPr>
        <w:t>, analysing customer behaviour.</w:t>
      </w:r>
    </w:p>
    <w:p w14:paraId="55207EE5" w14:textId="2AB5FAAF" w:rsidR="00FA48D9" w:rsidRPr="00325FF4" w:rsidRDefault="00FA48D9" w:rsidP="00325FF4">
      <w:pPr>
        <w:numPr>
          <w:ilvl w:val="0"/>
          <w:numId w:val="4"/>
        </w:numPr>
        <w:autoSpaceDE w:val="0"/>
        <w:autoSpaceDN w:val="0"/>
        <w:adjustRightInd w:val="0"/>
        <w:spacing w:after="0" w:line="240" w:lineRule="auto"/>
        <w:contextualSpacing/>
        <w:rPr>
          <w:rFonts w:asciiTheme="minorHAnsi" w:hAnsiTheme="minorHAnsi" w:cs="Arial"/>
          <w:b/>
        </w:rPr>
      </w:pPr>
      <w:r>
        <w:rPr>
          <w:rFonts w:eastAsia="Times New Roman" w:cs="Calibri"/>
          <w:lang w:eastAsia="zh-CN"/>
        </w:rPr>
        <w:t>Vodka Sales Analysis:</w:t>
      </w:r>
      <w:r w:rsidRPr="00CD31E0">
        <w:rPr>
          <w:rFonts w:eastAsia="Times New Roman" w:cs="Calibri"/>
          <w:lang w:eastAsia="zh-CN"/>
        </w:rPr>
        <w:t xml:space="preserve"> </w:t>
      </w:r>
      <w:r>
        <w:rPr>
          <w:rFonts w:eastAsia="Times New Roman" w:cs="Calibri"/>
          <w:lang w:eastAsia="zh-CN"/>
        </w:rPr>
        <w:t xml:space="preserve">Analysing the </w:t>
      </w:r>
      <w:r w:rsidRPr="00977919">
        <w:rPr>
          <w:rFonts w:eastAsia="Times New Roman" w:cs="Calibri"/>
          <w:b/>
          <w:bCs/>
          <w:lang w:eastAsia="zh-CN"/>
        </w:rPr>
        <w:t>sales</w:t>
      </w:r>
      <w:r>
        <w:rPr>
          <w:rFonts w:eastAsia="Times New Roman" w:cs="Calibri"/>
          <w:lang w:eastAsia="zh-CN"/>
        </w:rPr>
        <w:t xml:space="preserve"> of vodka under Heaven Hill Brands compared to the market and providing insights.</w:t>
      </w:r>
      <w:r w:rsidRPr="00325FF4">
        <w:rPr>
          <w:rFonts w:asciiTheme="minorHAnsi" w:hAnsiTheme="minorHAnsi" w:cs="TimesNewRoman"/>
          <w:lang w:eastAsia="zh-CN"/>
        </w:rPr>
        <w:t xml:space="preserve"> </w:t>
      </w:r>
    </w:p>
    <w:p w14:paraId="5AB106E8" w14:textId="77777777" w:rsidR="00FA48D9" w:rsidRPr="00EB6311" w:rsidRDefault="00FA48D9" w:rsidP="00325FF4">
      <w:pPr>
        <w:numPr>
          <w:ilvl w:val="0"/>
          <w:numId w:val="4"/>
        </w:numPr>
        <w:autoSpaceDE w:val="0"/>
        <w:autoSpaceDN w:val="0"/>
        <w:adjustRightInd w:val="0"/>
        <w:spacing w:after="0" w:line="240" w:lineRule="auto"/>
        <w:contextualSpacing/>
        <w:rPr>
          <w:rFonts w:asciiTheme="minorHAnsi" w:hAnsiTheme="minorHAnsi" w:cs="Arial"/>
          <w:b/>
        </w:rPr>
      </w:pPr>
      <w:r w:rsidRPr="00CD31E0">
        <w:rPr>
          <w:rFonts w:eastAsia="Times New Roman" w:cs="Calibri"/>
          <w:lang w:eastAsia="zh-CN"/>
        </w:rPr>
        <w:t xml:space="preserve">Medical Entity Recognition: Keyword extraction with spacy, </w:t>
      </w:r>
      <w:r w:rsidRPr="00977919">
        <w:rPr>
          <w:rFonts w:eastAsia="Times New Roman" w:cs="Calibri"/>
          <w:b/>
          <w:bCs/>
          <w:lang w:eastAsia="zh-CN"/>
        </w:rPr>
        <w:t>TF-IDF/BERT</w:t>
      </w:r>
      <w:r w:rsidRPr="00CD31E0">
        <w:rPr>
          <w:rFonts w:eastAsia="Times New Roman" w:cs="Calibri"/>
          <w:lang w:eastAsia="zh-CN"/>
        </w:rPr>
        <w:t xml:space="preserve"> for keyword importance, NLP model. </w:t>
      </w:r>
    </w:p>
    <w:p w14:paraId="439C5664" w14:textId="77777777" w:rsidR="00A8424A" w:rsidRDefault="00A8424A" w:rsidP="009A0809">
      <w:pPr>
        <w:pBdr>
          <w:bottom w:val="single" w:sz="8" w:space="1" w:color="1F497D"/>
        </w:pBdr>
        <w:spacing w:after="0" w:line="240" w:lineRule="auto"/>
        <w:contextualSpacing/>
        <w:rPr>
          <w:rFonts w:asciiTheme="minorHAnsi" w:eastAsia="Times New Roman" w:hAnsiTheme="minorHAnsi"/>
          <w:b/>
          <w:smallCaps/>
          <w:spacing w:val="5"/>
          <w:kern w:val="28"/>
        </w:rPr>
        <w:sectPr w:rsidR="00A8424A" w:rsidSect="00A8424A">
          <w:type w:val="continuous"/>
          <w:pgSz w:w="12240" w:h="15840"/>
          <w:pgMar w:top="426" w:right="567" w:bottom="709" w:left="559" w:header="142" w:footer="0" w:gutter="0"/>
          <w:cols w:num="2" w:space="708"/>
          <w:docGrid w:linePitch="360"/>
        </w:sectPr>
      </w:pPr>
    </w:p>
    <w:p w14:paraId="37AA3219" w14:textId="1750B6C9" w:rsidR="00A8424A" w:rsidRPr="00A8424A" w:rsidRDefault="00A8424A" w:rsidP="00A8424A">
      <w:pPr>
        <w:pStyle w:val="ListParagraph"/>
        <w:autoSpaceDE w:val="0"/>
        <w:autoSpaceDN w:val="0"/>
        <w:adjustRightInd w:val="0"/>
        <w:spacing w:after="0" w:line="240" w:lineRule="auto"/>
        <w:ind w:left="170"/>
        <w:rPr>
          <w:rFonts w:asciiTheme="minorHAnsi" w:hAnsiTheme="minorHAnsi" w:cs="TimesNewRoman"/>
          <w:bCs/>
          <w:sz w:val="10"/>
          <w:szCs w:val="10"/>
          <w:lang w:eastAsia="zh-CN"/>
        </w:rPr>
      </w:pPr>
      <w:r w:rsidRPr="00A8424A">
        <w:rPr>
          <w:rFonts w:asciiTheme="minorHAnsi" w:hAnsiTheme="minorHAnsi" w:cs="TimesNewRoman"/>
          <w:bCs/>
          <w:sz w:val="10"/>
          <w:szCs w:val="10"/>
          <w:lang w:eastAsia="zh-CN"/>
        </w:rPr>
        <w:t xml:space="preserve"> </w:t>
      </w:r>
    </w:p>
    <w:p w14:paraId="5ECD17FB" w14:textId="68198FB0" w:rsidR="009A0809" w:rsidRPr="00611880" w:rsidRDefault="009A0809" w:rsidP="009A0809">
      <w:pPr>
        <w:pBdr>
          <w:bottom w:val="single" w:sz="8" w:space="1" w:color="1F497D"/>
        </w:pBdr>
        <w:spacing w:after="0" w:line="240" w:lineRule="auto"/>
        <w:contextualSpacing/>
        <w:rPr>
          <w:rFonts w:asciiTheme="minorHAnsi" w:eastAsia="Times New Roman" w:hAnsiTheme="minorHAnsi"/>
          <w:b/>
          <w:smallCaps/>
          <w:spacing w:val="5"/>
          <w:kern w:val="28"/>
        </w:rPr>
      </w:pPr>
      <w:r>
        <w:rPr>
          <w:rFonts w:asciiTheme="minorHAnsi" w:eastAsia="Times New Roman" w:hAnsiTheme="minorHAnsi"/>
          <w:b/>
          <w:smallCaps/>
          <w:spacing w:val="5"/>
          <w:kern w:val="28"/>
        </w:rPr>
        <w:t>Languages</w:t>
      </w:r>
    </w:p>
    <w:p w14:paraId="5462EBD0" w14:textId="75796B45" w:rsidR="00FA48D9" w:rsidRPr="009A0809" w:rsidRDefault="009A0809" w:rsidP="009A0809">
      <w:pPr>
        <w:tabs>
          <w:tab w:val="left" w:pos="284"/>
        </w:tabs>
        <w:spacing w:after="0" w:line="240" w:lineRule="auto"/>
        <w:contextualSpacing/>
        <w:rPr>
          <w:rFonts w:asciiTheme="minorHAnsi" w:hAnsiTheme="minorHAnsi" w:cs="Arial"/>
        </w:rPr>
      </w:pPr>
      <w:r>
        <w:rPr>
          <w:rFonts w:asciiTheme="minorHAnsi" w:hAnsiTheme="minorHAnsi" w:cs="Arial"/>
          <w:b/>
        </w:rPr>
        <w:t>Mandarin</w:t>
      </w:r>
      <w:r w:rsidRPr="00485919">
        <w:rPr>
          <w:rFonts w:asciiTheme="minorHAnsi" w:hAnsiTheme="minorHAnsi" w:cs="Arial"/>
          <w:b/>
        </w:rPr>
        <w:t xml:space="preserve"> </w:t>
      </w:r>
      <w:r>
        <w:rPr>
          <w:rFonts w:asciiTheme="minorHAnsi" w:hAnsiTheme="minorHAnsi" w:cs="Arial"/>
        </w:rPr>
        <w:t>(Native);</w:t>
      </w:r>
      <w:r w:rsidRPr="00485919">
        <w:rPr>
          <w:rFonts w:asciiTheme="minorHAnsi" w:hAnsiTheme="minorHAnsi" w:cs="Arial"/>
          <w:b/>
        </w:rPr>
        <w:t xml:space="preserve"> Spanish </w:t>
      </w:r>
      <w:r>
        <w:rPr>
          <w:rFonts w:asciiTheme="minorHAnsi" w:hAnsiTheme="minorHAnsi" w:cs="Arial"/>
        </w:rPr>
        <w:t>(Fluent);</w:t>
      </w:r>
      <w:r w:rsidRPr="00D14DF1">
        <w:rPr>
          <w:rFonts w:asciiTheme="minorHAnsi" w:hAnsiTheme="minorHAnsi" w:cs="Arial"/>
        </w:rPr>
        <w:t xml:space="preserve"> </w:t>
      </w:r>
      <w:r>
        <w:rPr>
          <w:rFonts w:asciiTheme="minorHAnsi" w:hAnsiTheme="minorHAnsi" w:cs="Arial"/>
          <w:b/>
        </w:rPr>
        <w:t>English</w:t>
      </w:r>
      <w:r w:rsidRPr="00485919">
        <w:rPr>
          <w:rFonts w:asciiTheme="minorHAnsi" w:hAnsiTheme="minorHAnsi" w:cs="Arial"/>
          <w:b/>
        </w:rPr>
        <w:t xml:space="preserve"> </w:t>
      </w:r>
      <w:r w:rsidRPr="00D14DF1">
        <w:rPr>
          <w:rFonts w:asciiTheme="minorHAnsi" w:hAnsiTheme="minorHAnsi" w:cs="Arial"/>
        </w:rPr>
        <w:t>(</w:t>
      </w:r>
      <w:r>
        <w:rPr>
          <w:rFonts w:asciiTheme="minorHAnsi" w:hAnsiTheme="minorHAnsi" w:cs="Arial"/>
        </w:rPr>
        <w:t>Fluent</w:t>
      </w:r>
      <w:r w:rsidRPr="00D14DF1">
        <w:rPr>
          <w:rFonts w:asciiTheme="minorHAnsi" w:hAnsiTheme="minorHAnsi" w:cs="Arial"/>
        </w:rPr>
        <w:t>)</w:t>
      </w:r>
      <w:r>
        <w:rPr>
          <w:rFonts w:asciiTheme="minorHAnsi" w:hAnsiTheme="minorHAnsi" w:cs="Arial"/>
        </w:rPr>
        <w:t>;</w:t>
      </w:r>
      <w:r w:rsidRPr="00C76B69">
        <w:rPr>
          <w:rFonts w:asciiTheme="minorHAnsi" w:hAnsiTheme="minorHAnsi" w:cs="Arial"/>
          <w:b/>
          <w:bCs/>
        </w:rPr>
        <w:t xml:space="preserve"> Cantonese</w:t>
      </w:r>
      <w:r>
        <w:rPr>
          <w:rFonts w:asciiTheme="minorHAnsi" w:hAnsiTheme="minorHAnsi" w:cs="Arial"/>
        </w:rPr>
        <w:t xml:space="preserve"> (Advanced)</w:t>
      </w:r>
    </w:p>
    <w:sectPr w:rsidR="00FA48D9" w:rsidRPr="009A0809" w:rsidSect="00F32D37">
      <w:type w:val="continuous"/>
      <w:pgSz w:w="12240" w:h="15840"/>
      <w:pgMar w:top="426" w:right="567" w:bottom="709" w:left="559"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BD4D9" w14:textId="77777777" w:rsidR="00467BCA" w:rsidRDefault="00467BCA" w:rsidP="00DF36FF">
      <w:pPr>
        <w:spacing w:after="0" w:line="240" w:lineRule="auto"/>
      </w:pPr>
      <w:r>
        <w:separator/>
      </w:r>
    </w:p>
  </w:endnote>
  <w:endnote w:type="continuationSeparator" w:id="0">
    <w:p w14:paraId="0105FD3A" w14:textId="77777777" w:rsidR="00467BCA" w:rsidRDefault="00467BCA" w:rsidP="00DF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8CF8B" w14:textId="77777777" w:rsidR="005D049D" w:rsidRDefault="005D0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B5F5A" w14:textId="77777777" w:rsidR="005D049D" w:rsidRDefault="005D04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E3A3F" w14:textId="77777777" w:rsidR="005D049D" w:rsidRDefault="005D04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2795F" w14:textId="77777777" w:rsidR="00881A5A" w:rsidRDefault="00881A5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DFD79" w14:textId="77777777" w:rsidR="00881A5A" w:rsidRDefault="00881A5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0C006" w14:textId="77777777" w:rsidR="00881A5A" w:rsidRDefault="00881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B9CEB" w14:textId="77777777" w:rsidR="00467BCA" w:rsidRDefault="00467BCA" w:rsidP="00DF36FF">
      <w:pPr>
        <w:spacing w:after="0" w:line="240" w:lineRule="auto"/>
      </w:pPr>
      <w:r>
        <w:separator/>
      </w:r>
    </w:p>
  </w:footnote>
  <w:footnote w:type="continuationSeparator" w:id="0">
    <w:p w14:paraId="6FC2438B" w14:textId="77777777" w:rsidR="00467BCA" w:rsidRDefault="00467BCA" w:rsidP="00DF3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07AEA" w14:textId="5F8E01AC" w:rsidR="005D049D" w:rsidRDefault="005D04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6FB21" w14:textId="65E31A05" w:rsidR="005D049D" w:rsidRDefault="005D04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6316F" w14:textId="34CE0B23" w:rsidR="005D049D" w:rsidRDefault="005D04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E625F" w14:textId="77777777" w:rsidR="00881A5A" w:rsidRDefault="00881A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CF2CD" w14:textId="77777777" w:rsidR="00881A5A" w:rsidRDefault="00881A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83901" w14:textId="77777777" w:rsidR="00881A5A" w:rsidRDefault="00881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1F1B"/>
    <w:multiLevelType w:val="hybridMultilevel"/>
    <w:tmpl w:val="1F72B8B6"/>
    <w:lvl w:ilvl="0" w:tplc="4D2629D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550E2"/>
    <w:multiLevelType w:val="hybridMultilevel"/>
    <w:tmpl w:val="57664A30"/>
    <w:lvl w:ilvl="0" w:tplc="3CDE940C">
      <w:start w:val="1"/>
      <w:numFmt w:val="bullet"/>
      <w:lvlText w:val=""/>
      <w:lvlJc w:val="left"/>
      <w:pPr>
        <w:ind w:left="170" w:hanging="170"/>
      </w:pPr>
      <w:rPr>
        <w:rFonts w:ascii="Symbol" w:hAnsi="Symbol"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2" w15:restartNumberingAfterBreak="0">
    <w:nsid w:val="3EBF6B97"/>
    <w:multiLevelType w:val="hybridMultilevel"/>
    <w:tmpl w:val="A3E04588"/>
    <w:lvl w:ilvl="0" w:tplc="837A656A">
      <w:start w:val="1"/>
      <w:numFmt w:val="bullet"/>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ED7CB8"/>
    <w:multiLevelType w:val="hybridMultilevel"/>
    <w:tmpl w:val="500C6B44"/>
    <w:lvl w:ilvl="0" w:tplc="4D2629D0">
      <w:start w:val="1"/>
      <w:numFmt w:val="bullet"/>
      <w:lvlText w:val=""/>
      <w:lvlJc w:val="left"/>
      <w:pPr>
        <w:ind w:left="170" w:hanging="170"/>
      </w:pPr>
      <w:rPr>
        <w:rFonts w:ascii="Symbol" w:hAnsi="Symbol"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4" w15:restartNumberingAfterBreak="0">
    <w:nsid w:val="584F1D90"/>
    <w:multiLevelType w:val="hybridMultilevel"/>
    <w:tmpl w:val="082016F0"/>
    <w:lvl w:ilvl="0" w:tplc="2F8C7F66">
      <w:start w:val="1"/>
      <w:numFmt w:val="bullet"/>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3DB21E1"/>
    <w:multiLevelType w:val="hybridMultilevel"/>
    <w:tmpl w:val="6156BCC4"/>
    <w:lvl w:ilvl="0" w:tplc="E65021B0">
      <w:start w:val="1"/>
      <w:numFmt w:val="bullet"/>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B63590C"/>
    <w:multiLevelType w:val="hybridMultilevel"/>
    <w:tmpl w:val="C4D80B6A"/>
    <w:lvl w:ilvl="0" w:tplc="2E945ECA">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7740203">
    <w:abstractNumId w:val="4"/>
  </w:num>
  <w:num w:numId="2" w16cid:durableId="1755543759">
    <w:abstractNumId w:val="6"/>
  </w:num>
  <w:num w:numId="3" w16cid:durableId="1983466828">
    <w:abstractNumId w:val="5"/>
  </w:num>
  <w:num w:numId="4" w16cid:durableId="820851122">
    <w:abstractNumId w:val="1"/>
  </w:num>
  <w:num w:numId="5" w16cid:durableId="1829782015">
    <w:abstractNumId w:val="3"/>
  </w:num>
  <w:num w:numId="6" w16cid:durableId="36125285">
    <w:abstractNumId w:val="0"/>
  </w:num>
  <w:num w:numId="7" w16cid:durableId="160248900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FDE"/>
    <w:rsid w:val="00001902"/>
    <w:rsid w:val="00002519"/>
    <w:rsid w:val="00002A11"/>
    <w:rsid w:val="00003988"/>
    <w:rsid w:val="00003DAD"/>
    <w:rsid w:val="00003F7C"/>
    <w:rsid w:val="00004CBC"/>
    <w:rsid w:val="00006E50"/>
    <w:rsid w:val="00010912"/>
    <w:rsid w:val="000151F0"/>
    <w:rsid w:val="00020AA3"/>
    <w:rsid w:val="00024F34"/>
    <w:rsid w:val="0002768F"/>
    <w:rsid w:val="000277E5"/>
    <w:rsid w:val="00027D29"/>
    <w:rsid w:val="00031091"/>
    <w:rsid w:val="00031E8B"/>
    <w:rsid w:val="0003311C"/>
    <w:rsid w:val="0003393C"/>
    <w:rsid w:val="00034963"/>
    <w:rsid w:val="00035911"/>
    <w:rsid w:val="000362AA"/>
    <w:rsid w:val="00046738"/>
    <w:rsid w:val="0004711E"/>
    <w:rsid w:val="00047A9F"/>
    <w:rsid w:val="00053273"/>
    <w:rsid w:val="00054D25"/>
    <w:rsid w:val="000573A0"/>
    <w:rsid w:val="00061F22"/>
    <w:rsid w:val="00062AC7"/>
    <w:rsid w:val="00063261"/>
    <w:rsid w:val="00071263"/>
    <w:rsid w:val="00071C92"/>
    <w:rsid w:val="00072072"/>
    <w:rsid w:val="00076552"/>
    <w:rsid w:val="00077374"/>
    <w:rsid w:val="000776F4"/>
    <w:rsid w:val="00077E0A"/>
    <w:rsid w:val="0008133D"/>
    <w:rsid w:val="00081CB8"/>
    <w:rsid w:val="0008201D"/>
    <w:rsid w:val="0008403E"/>
    <w:rsid w:val="00085222"/>
    <w:rsid w:val="00092534"/>
    <w:rsid w:val="000937F3"/>
    <w:rsid w:val="00094A5C"/>
    <w:rsid w:val="00094B87"/>
    <w:rsid w:val="00095184"/>
    <w:rsid w:val="00096F19"/>
    <w:rsid w:val="000A2B54"/>
    <w:rsid w:val="000A594B"/>
    <w:rsid w:val="000A5F36"/>
    <w:rsid w:val="000A7DED"/>
    <w:rsid w:val="000B2207"/>
    <w:rsid w:val="000B51A6"/>
    <w:rsid w:val="000B60F4"/>
    <w:rsid w:val="000B7DE4"/>
    <w:rsid w:val="000B7FC8"/>
    <w:rsid w:val="000C00CD"/>
    <w:rsid w:val="000C06A8"/>
    <w:rsid w:val="000C12D1"/>
    <w:rsid w:val="000C23C4"/>
    <w:rsid w:val="000C34AE"/>
    <w:rsid w:val="000C36BB"/>
    <w:rsid w:val="000C49F0"/>
    <w:rsid w:val="000C5FED"/>
    <w:rsid w:val="000C6AC8"/>
    <w:rsid w:val="000C72F3"/>
    <w:rsid w:val="000C765C"/>
    <w:rsid w:val="000D49F3"/>
    <w:rsid w:val="000D733A"/>
    <w:rsid w:val="000E0216"/>
    <w:rsid w:val="000E3EE6"/>
    <w:rsid w:val="000E437C"/>
    <w:rsid w:val="000E576A"/>
    <w:rsid w:val="000F2987"/>
    <w:rsid w:val="000F3BB7"/>
    <w:rsid w:val="000F453E"/>
    <w:rsid w:val="000F5DF8"/>
    <w:rsid w:val="000F60F3"/>
    <w:rsid w:val="000F64C8"/>
    <w:rsid w:val="00100201"/>
    <w:rsid w:val="001009A2"/>
    <w:rsid w:val="001041F2"/>
    <w:rsid w:val="00110943"/>
    <w:rsid w:val="00113733"/>
    <w:rsid w:val="00114BEF"/>
    <w:rsid w:val="0011605E"/>
    <w:rsid w:val="00122342"/>
    <w:rsid w:val="00122D1C"/>
    <w:rsid w:val="00124A6D"/>
    <w:rsid w:val="00125209"/>
    <w:rsid w:val="001269CF"/>
    <w:rsid w:val="0013003D"/>
    <w:rsid w:val="00131ED7"/>
    <w:rsid w:val="00132D06"/>
    <w:rsid w:val="00134EE5"/>
    <w:rsid w:val="00140DA4"/>
    <w:rsid w:val="00143BB9"/>
    <w:rsid w:val="00146C0B"/>
    <w:rsid w:val="00150AB3"/>
    <w:rsid w:val="00154AA8"/>
    <w:rsid w:val="0015542D"/>
    <w:rsid w:val="00155E65"/>
    <w:rsid w:val="00156FCE"/>
    <w:rsid w:val="001627C4"/>
    <w:rsid w:val="00163A5F"/>
    <w:rsid w:val="00164AE2"/>
    <w:rsid w:val="00164C96"/>
    <w:rsid w:val="001676FE"/>
    <w:rsid w:val="00167A2C"/>
    <w:rsid w:val="00170644"/>
    <w:rsid w:val="001716EA"/>
    <w:rsid w:val="00173C3A"/>
    <w:rsid w:val="0018240F"/>
    <w:rsid w:val="00183809"/>
    <w:rsid w:val="00186910"/>
    <w:rsid w:val="00186CCA"/>
    <w:rsid w:val="001913B5"/>
    <w:rsid w:val="00192D20"/>
    <w:rsid w:val="00192DB7"/>
    <w:rsid w:val="001937E3"/>
    <w:rsid w:val="00193836"/>
    <w:rsid w:val="00194743"/>
    <w:rsid w:val="00194912"/>
    <w:rsid w:val="00196D2D"/>
    <w:rsid w:val="001A0B9E"/>
    <w:rsid w:val="001A28D6"/>
    <w:rsid w:val="001A7082"/>
    <w:rsid w:val="001A7113"/>
    <w:rsid w:val="001A7510"/>
    <w:rsid w:val="001A7798"/>
    <w:rsid w:val="001B02AC"/>
    <w:rsid w:val="001C2191"/>
    <w:rsid w:val="001C41A0"/>
    <w:rsid w:val="001C5BA8"/>
    <w:rsid w:val="001E1A84"/>
    <w:rsid w:val="001E6E1F"/>
    <w:rsid w:val="001E7EDF"/>
    <w:rsid w:val="001F2626"/>
    <w:rsid w:val="001F29A5"/>
    <w:rsid w:val="001F2BB5"/>
    <w:rsid w:val="001F3508"/>
    <w:rsid w:val="001F3BD3"/>
    <w:rsid w:val="001F4893"/>
    <w:rsid w:val="001F4FFC"/>
    <w:rsid w:val="001F5A5E"/>
    <w:rsid w:val="001F5F4E"/>
    <w:rsid w:val="002030E6"/>
    <w:rsid w:val="00207279"/>
    <w:rsid w:val="00207F68"/>
    <w:rsid w:val="00211B65"/>
    <w:rsid w:val="00214039"/>
    <w:rsid w:val="00214CBD"/>
    <w:rsid w:val="00215660"/>
    <w:rsid w:val="00215C79"/>
    <w:rsid w:val="00215DEE"/>
    <w:rsid w:val="0021765F"/>
    <w:rsid w:val="0022265C"/>
    <w:rsid w:val="0022672C"/>
    <w:rsid w:val="002272E2"/>
    <w:rsid w:val="002305D9"/>
    <w:rsid w:val="002307AF"/>
    <w:rsid w:val="00234CB6"/>
    <w:rsid w:val="00243EBD"/>
    <w:rsid w:val="00245C1B"/>
    <w:rsid w:val="0024781E"/>
    <w:rsid w:val="00250AFB"/>
    <w:rsid w:val="00250C17"/>
    <w:rsid w:val="00254D03"/>
    <w:rsid w:val="0025677C"/>
    <w:rsid w:val="002632AE"/>
    <w:rsid w:val="00263383"/>
    <w:rsid w:val="00264179"/>
    <w:rsid w:val="002673C7"/>
    <w:rsid w:val="00273F28"/>
    <w:rsid w:val="00275C38"/>
    <w:rsid w:val="00275CD5"/>
    <w:rsid w:val="00275E99"/>
    <w:rsid w:val="00276B12"/>
    <w:rsid w:val="002815F3"/>
    <w:rsid w:val="002843CC"/>
    <w:rsid w:val="00285920"/>
    <w:rsid w:val="002859FD"/>
    <w:rsid w:val="00286B68"/>
    <w:rsid w:val="002879EC"/>
    <w:rsid w:val="00293A9B"/>
    <w:rsid w:val="0029505B"/>
    <w:rsid w:val="00295FE8"/>
    <w:rsid w:val="00297469"/>
    <w:rsid w:val="00297A96"/>
    <w:rsid w:val="002A0FC2"/>
    <w:rsid w:val="002A5B0D"/>
    <w:rsid w:val="002B07D2"/>
    <w:rsid w:val="002B5661"/>
    <w:rsid w:val="002B79D9"/>
    <w:rsid w:val="002B7FDF"/>
    <w:rsid w:val="002C12B7"/>
    <w:rsid w:val="002C4F4F"/>
    <w:rsid w:val="002C7572"/>
    <w:rsid w:val="002D296D"/>
    <w:rsid w:val="002D4BFD"/>
    <w:rsid w:val="002E1BF3"/>
    <w:rsid w:val="002E2440"/>
    <w:rsid w:val="002E26E3"/>
    <w:rsid w:val="002E2A69"/>
    <w:rsid w:val="002E324B"/>
    <w:rsid w:val="002E5CB7"/>
    <w:rsid w:val="002E6CC8"/>
    <w:rsid w:val="002F3D16"/>
    <w:rsid w:val="002F6C06"/>
    <w:rsid w:val="003032D0"/>
    <w:rsid w:val="003062E8"/>
    <w:rsid w:val="00313B63"/>
    <w:rsid w:val="0031507E"/>
    <w:rsid w:val="00321573"/>
    <w:rsid w:val="00321EDC"/>
    <w:rsid w:val="00325FF4"/>
    <w:rsid w:val="003264D8"/>
    <w:rsid w:val="00330D1F"/>
    <w:rsid w:val="00333AE7"/>
    <w:rsid w:val="00336D7C"/>
    <w:rsid w:val="003378F9"/>
    <w:rsid w:val="00342EAC"/>
    <w:rsid w:val="00343913"/>
    <w:rsid w:val="00344D07"/>
    <w:rsid w:val="00345E48"/>
    <w:rsid w:val="0034629A"/>
    <w:rsid w:val="00347038"/>
    <w:rsid w:val="00347A26"/>
    <w:rsid w:val="00352499"/>
    <w:rsid w:val="003534B0"/>
    <w:rsid w:val="00354A5A"/>
    <w:rsid w:val="00354BE0"/>
    <w:rsid w:val="003560E4"/>
    <w:rsid w:val="003576A7"/>
    <w:rsid w:val="00357A69"/>
    <w:rsid w:val="003602D9"/>
    <w:rsid w:val="0036084B"/>
    <w:rsid w:val="003629A5"/>
    <w:rsid w:val="0036404D"/>
    <w:rsid w:val="0036430E"/>
    <w:rsid w:val="00367C67"/>
    <w:rsid w:val="00370C72"/>
    <w:rsid w:val="00371827"/>
    <w:rsid w:val="0037746E"/>
    <w:rsid w:val="00377E95"/>
    <w:rsid w:val="003813BB"/>
    <w:rsid w:val="00383545"/>
    <w:rsid w:val="0038446A"/>
    <w:rsid w:val="00390C9C"/>
    <w:rsid w:val="00390D4C"/>
    <w:rsid w:val="003939E6"/>
    <w:rsid w:val="00394FDB"/>
    <w:rsid w:val="00396F1D"/>
    <w:rsid w:val="003A0D8B"/>
    <w:rsid w:val="003A34FD"/>
    <w:rsid w:val="003A6ABF"/>
    <w:rsid w:val="003B0C0E"/>
    <w:rsid w:val="003B22A7"/>
    <w:rsid w:val="003B32DD"/>
    <w:rsid w:val="003B49CB"/>
    <w:rsid w:val="003B69CA"/>
    <w:rsid w:val="003B75B2"/>
    <w:rsid w:val="003B771B"/>
    <w:rsid w:val="003C1489"/>
    <w:rsid w:val="003C15FA"/>
    <w:rsid w:val="003C2F79"/>
    <w:rsid w:val="003C465E"/>
    <w:rsid w:val="003D0296"/>
    <w:rsid w:val="003D10FC"/>
    <w:rsid w:val="003D161C"/>
    <w:rsid w:val="003D218C"/>
    <w:rsid w:val="003D4865"/>
    <w:rsid w:val="003D5E83"/>
    <w:rsid w:val="003E1444"/>
    <w:rsid w:val="003E2A7C"/>
    <w:rsid w:val="003E350D"/>
    <w:rsid w:val="003E534D"/>
    <w:rsid w:val="003E6ADE"/>
    <w:rsid w:val="003E7C7B"/>
    <w:rsid w:val="003F0152"/>
    <w:rsid w:val="003F27B7"/>
    <w:rsid w:val="003F40D1"/>
    <w:rsid w:val="003F5F4A"/>
    <w:rsid w:val="003F5F73"/>
    <w:rsid w:val="00400629"/>
    <w:rsid w:val="00401AAA"/>
    <w:rsid w:val="00402DC1"/>
    <w:rsid w:val="00406B55"/>
    <w:rsid w:val="00412176"/>
    <w:rsid w:val="004134C9"/>
    <w:rsid w:val="00420AE7"/>
    <w:rsid w:val="00425350"/>
    <w:rsid w:val="00426D01"/>
    <w:rsid w:val="00431F8E"/>
    <w:rsid w:val="00435ADF"/>
    <w:rsid w:val="00436119"/>
    <w:rsid w:val="00440D7E"/>
    <w:rsid w:val="004421F3"/>
    <w:rsid w:val="00446F96"/>
    <w:rsid w:val="00450873"/>
    <w:rsid w:val="00457679"/>
    <w:rsid w:val="00460771"/>
    <w:rsid w:val="00461B36"/>
    <w:rsid w:val="00463C1E"/>
    <w:rsid w:val="00463F77"/>
    <w:rsid w:val="004649EC"/>
    <w:rsid w:val="00466810"/>
    <w:rsid w:val="0046799F"/>
    <w:rsid w:val="00467BCA"/>
    <w:rsid w:val="00472029"/>
    <w:rsid w:val="0047636E"/>
    <w:rsid w:val="00482E9A"/>
    <w:rsid w:val="00485919"/>
    <w:rsid w:val="0049020E"/>
    <w:rsid w:val="00491403"/>
    <w:rsid w:val="00494160"/>
    <w:rsid w:val="0049557B"/>
    <w:rsid w:val="00496627"/>
    <w:rsid w:val="0049793E"/>
    <w:rsid w:val="00497B9D"/>
    <w:rsid w:val="004A05D8"/>
    <w:rsid w:val="004A26AC"/>
    <w:rsid w:val="004A2A61"/>
    <w:rsid w:val="004A3EAD"/>
    <w:rsid w:val="004A5273"/>
    <w:rsid w:val="004A5299"/>
    <w:rsid w:val="004A5C43"/>
    <w:rsid w:val="004A6D88"/>
    <w:rsid w:val="004A764C"/>
    <w:rsid w:val="004A7E72"/>
    <w:rsid w:val="004B079C"/>
    <w:rsid w:val="004B0999"/>
    <w:rsid w:val="004B1139"/>
    <w:rsid w:val="004B256A"/>
    <w:rsid w:val="004C2340"/>
    <w:rsid w:val="004C249A"/>
    <w:rsid w:val="004C2CF2"/>
    <w:rsid w:val="004C386F"/>
    <w:rsid w:val="004C506A"/>
    <w:rsid w:val="004C6589"/>
    <w:rsid w:val="004D0C74"/>
    <w:rsid w:val="004D45D0"/>
    <w:rsid w:val="004E5BB5"/>
    <w:rsid w:val="004E65A2"/>
    <w:rsid w:val="004E76D2"/>
    <w:rsid w:val="004F0105"/>
    <w:rsid w:val="004F0A3F"/>
    <w:rsid w:val="004F0FB6"/>
    <w:rsid w:val="004F48E4"/>
    <w:rsid w:val="004F4DDA"/>
    <w:rsid w:val="004F5870"/>
    <w:rsid w:val="004F5AF8"/>
    <w:rsid w:val="004F647A"/>
    <w:rsid w:val="00501781"/>
    <w:rsid w:val="005027ED"/>
    <w:rsid w:val="00503088"/>
    <w:rsid w:val="005053FF"/>
    <w:rsid w:val="00506105"/>
    <w:rsid w:val="00510BE4"/>
    <w:rsid w:val="00512795"/>
    <w:rsid w:val="00512CA1"/>
    <w:rsid w:val="0051430D"/>
    <w:rsid w:val="0052432C"/>
    <w:rsid w:val="005246AA"/>
    <w:rsid w:val="00524DF1"/>
    <w:rsid w:val="00525442"/>
    <w:rsid w:val="00527C5B"/>
    <w:rsid w:val="0053028E"/>
    <w:rsid w:val="00530F4F"/>
    <w:rsid w:val="00534BE0"/>
    <w:rsid w:val="00534FEB"/>
    <w:rsid w:val="005352D5"/>
    <w:rsid w:val="00535424"/>
    <w:rsid w:val="00535650"/>
    <w:rsid w:val="00543B38"/>
    <w:rsid w:val="00543C49"/>
    <w:rsid w:val="0054432D"/>
    <w:rsid w:val="00544386"/>
    <w:rsid w:val="0054560B"/>
    <w:rsid w:val="00546D7B"/>
    <w:rsid w:val="00547350"/>
    <w:rsid w:val="00552075"/>
    <w:rsid w:val="005535AE"/>
    <w:rsid w:val="00555A66"/>
    <w:rsid w:val="00556339"/>
    <w:rsid w:val="00556A21"/>
    <w:rsid w:val="00557859"/>
    <w:rsid w:val="005611F3"/>
    <w:rsid w:val="00563D89"/>
    <w:rsid w:val="00565938"/>
    <w:rsid w:val="00565BF6"/>
    <w:rsid w:val="00571774"/>
    <w:rsid w:val="0057213D"/>
    <w:rsid w:val="0058008E"/>
    <w:rsid w:val="00581B19"/>
    <w:rsid w:val="00583456"/>
    <w:rsid w:val="00583748"/>
    <w:rsid w:val="00586AA5"/>
    <w:rsid w:val="00590346"/>
    <w:rsid w:val="00592420"/>
    <w:rsid w:val="00593C0F"/>
    <w:rsid w:val="0059608A"/>
    <w:rsid w:val="005A140B"/>
    <w:rsid w:val="005A1BA6"/>
    <w:rsid w:val="005A3C02"/>
    <w:rsid w:val="005A44BF"/>
    <w:rsid w:val="005A4F6D"/>
    <w:rsid w:val="005A708F"/>
    <w:rsid w:val="005B0579"/>
    <w:rsid w:val="005B1EB4"/>
    <w:rsid w:val="005C5141"/>
    <w:rsid w:val="005C71C1"/>
    <w:rsid w:val="005C722B"/>
    <w:rsid w:val="005C7710"/>
    <w:rsid w:val="005D049D"/>
    <w:rsid w:val="005D2D83"/>
    <w:rsid w:val="005D3BB8"/>
    <w:rsid w:val="005D3E7A"/>
    <w:rsid w:val="005D5557"/>
    <w:rsid w:val="005D558A"/>
    <w:rsid w:val="005E13CE"/>
    <w:rsid w:val="005E21C8"/>
    <w:rsid w:val="005E3934"/>
    <w:rsid w:val="005E4C41"/>
    <w:rsid w:val="005E6543"/>
    <w:rsid w:val="005E7E7C"/>
    <w:rsid w:val="005F1861"/>
    <w:rsid w:val="005F6707"/>
    <w:rsid w:val="005F7D0E"/>
    <w:rsid w:val="00611880"/>
    <w:rsid w:val="0061316E"/>
    <w:rsid w:val="00613218"/>
    <w:rsid w:val="00614796"/>
    <w:rsid w:val="006269E3"/>
    <w:rsid w:val="006272EA"/>
    <w:rsid w:val="00627796"/>
    <w:rsid w:val="00630559"/>
    <w:rsid w:val="00633577"/>
    <w:rsid w:val="00633B41"/>
    <w:rsid w:val="00633E67"/>
    <w:rsid w:val="00635603"/>
    <w:rsid w:val="006375E6"/>
    <w:rsid w:val="00637E19"/>
    <w:rsid w:val="00642468"/>
    <w:rsid w:val="0064537D"/>
    <w:rsid w:val="0064559B"/>
    <w:rsid w:val="00646BB3"/>
    <w:rsid w:val="00650CDD"/>
    <w:rsid w:val="006517B3"/>
    <w:rsid w:val="006522DC"/>
    <w:rsid w:val="00652DDD"/>
    <w:rsid w:val="00654180"/>
    <w:rsid w:val="0065419C"/>
    <w:rsid w:val="00656290"/>
    <w:rsid w:val="00657FC0"/>
    <w:rsid w:val="00661257"/>
    <w:rsid w:val="00666020"/>
    <w:rsid w:val="0067058B"/>
    <w:rsid w:val="00671590"/>
    <w:rsid w:val="00677F70"/>
    <w:rsid w:val="00680EE8"/>
    <w:rsid w:val="00681413"/>
    <w:rsid w:val="0068606A"/>
    <w:rsid w:val="00686B0C"/>
    <w:rsid w:val="00690F02"/>
    <w:rsid w:val="006955E8"/>
    <w:rsid w:val="00695A00"/>
    <w:rsid w:val="00695E24"/>
    <w:rsid w:val="006A02E6"/>
    <w:rsid w:val="006A0F60"/>
    <w:rsid w:val="006A10C6"/>
    <w:rsid w:val="006A2A34"/>
    <w:rsid w:val="006B23BD"/>
    <w:rsid w:val="006B39CD"/>
    <w:rsid w:val="006B7301"/>
    <w:rsid w:val="006C10DF"/>
    <w:rsid w:val="006C25B7"/>
    <w:rsid w:val="006C2FEF"/>
    <w:rsid w:val="006C7157"/>
    <w:rsid w:val="006D2FDD"/>
    <w:rsid w:val="006D3E87"/>
    <w:rsid w:val="006D6A6D"/>
    <w:rsid w:val="006E1593"/>
    <w:rsid w:val="006E16B1"/>
    <w:rsid w:val="006E2190"/>
    <w:rsid w:val="006E2CE9"/>
    <w:rsid w:val="006E2E7F"/>
    <w:rsid w:val="006E362C"/>
    <w:rsid w:val="006E5896"/>
    <w:rsid w:val="006F4F62"/>
    <w:rsid w:val="006F5EB1"/>
    <w:rsid w:val="006F6939"/>
    <w:rsid w:val="007028D7"/>
    <w:rsid w:val="00702E5C"/>
    <w:rsid w:val="00704195"/>
    <w:rsid w:val="007070EA"/>
    <w:rsid w:val="0070788E"/>
    <w:rsid w:val="00707A40"/>
    <w:rsid w:val="007100E4"/>
    <w:rsid w:val="00717425"/>
    <w:rsid w:val="007175DE"/>
    <w:rsid w:val="00717FFB"/>
    <w:rsid w:val="007200A0"/>
    <w:rsid w:val="00720962"/>
    <w:rsid w:val="00722B8B"/>
    <w:rsid w:val="00723987"/>
    <w:rsid w:val="00724F6A"/>
    <w:rsid w:val="00725DCC"/>
    <w:rsid w:val="00726C7D"/>
    <w:rsid w:val="007331AA"/>
    <w:rsid w:val="00733503"/>
    <w:rsid w:val="007336AB"/>
    <w:rsid w:val="00741623"/>
    <w:rsid w:val="00744757"/>
    <w:rsid w:val="007447A0"/>
    <w:rsid w:val="007450A7"/>
    <w:rsid w:val="00750393"/>
    <w:rsid w:val="00752576"/>
    <w:rsid w:val="00753DBE"/>
    <w:rsid w:val="00753EAB"/>
    <w:rsid w:val="00761204"/>
    <w:rsid w:val="0076247F"/>
    <w:rsid w:val="00763A22"/>
    <w:rsid w:val="0076426B"/>
    <w:rsid w:val="00766AA9"/>
    <w:rsid w:val="00767184"/>
    <w:rsid w:val="007712A8"/>
    <w:rsid w:val="0077147B"/>
    <w:rsid w:val="007716B0"/>
    <w:rsid w:val="00773BD9"/>
    <w:rsid w:val="007800C2"/>
    <w:rsid w:val="007805B9"/>
    <w:rsid w:val="0078159D"/>
    <w:rsid w:val="00782BE5"/>
    <w:rsid w:val="007834A0"/>
    <w:rsid w:val="00785A71"/>
    <w:rsid w:val="00786D92"/>
    <w:rsid w:val="00787166"/>
    <w:rsid w:val="00787738"/>
    <w:rsid w:val="00792BDB"/>
    <w:rsid w:val="007938BA"/>
    <w:rsid w:val="00793CC9"/>
    <w:rsid w:val="00795CC0"/>
    <w:rsid w:val="007968EA"/>
    <w:rsid w:val="007979AE"/>
    <w:rsid w:val="007A2E22"/>
    <w:rsid w:val="007A37F2"/>
    <w:rsid w:val="007A436D"/>
    <w:rsid w:val="007A48D0"/>
    <w:rsid w:val="007A6919"/>
    <w:rsid w:val="007A6C1B"/>
    <w:rsid w:val="007A7032"/>
    <w:rsid w:val="007B03A9"/>
    <w:rsid w:val="007B10E5"/>
    <w:rsid w:val="007B2385"/>
    <w:rsid w:val="007B2DA6"/>
    <w:rsid w:val="007B3837"/>
    <w:rsid w:val="007B5586"/>
    <w:rsid w:val="007C04E6"/>
    <w:rsid w:val="007C1B27"/>
    <w:rsid w:val="007C2422"/>
    <w:rsid w:val="007C5F6B"/>
    <w:rsid w:val="007D73F6"/>
    <w:rsid w:val="007E17B2"/>
    <w:rsid w:val="007E26B9"/>
    <w:rsid w:val="007E2DC0"/>
    <w:rsid w:val="007E3087"/>
    <w:rsid w:val="007E6A8D"/>
    <w:rsid w:val="007F110B"/>
    <w:rsid w:val="007F1B2A"/>
    <w:rsid w:val="007F1FEE"/>
    <w:rsid w:val="007F2077"/>
    <w:rsid w:val="007F2344"/>
    <w:rsid w:val="007F5E0D"/>
    <w:rsid w:val="007F6771"/>
    <w:rsid w:val="007F6F12"/>
    <w:rsid w:val="008017AF"/>
    <w:rsid w:val="008022EF"/>
    <w:rsid w:val="008044DE"/>
    <w:rsid w:val="0080475D"/>
    <w:rsid w:val="00810096"/>
    <w:rsid w:val="00814908"/>
    <w:rsid w:val="008149B5"/>
    <w:rsid w:val="00815070"/>
    <w:rsid w:val="008151D2"/>
    <w:rsid w:val="00817C16"/>
    <w:rsid w:val="00817CCC"/>
    <w:rsid w:val="00821598"/>
    <w:rsid w:val="00826091"/>
    <w:rsid w:val="00826BAE"/>
    <w:rsid w:val="00834014"/>
    <w:rsid w:val="00836061"/>
    <w:rsid w:val="008360FD"/>
    <w:rsid w:val="0083652F"/>
    <w:rsid w:val="00840C05"/>
    <w:rsid w:val="00840C0E"/>
    <w:rsid w:val="00841D14"/>
    <w:rsid w:val="00846F29"/>
    <w:rsid w:val="008473D3"/>
    <w:rsid w:val="0085392A"/>
    <w:rsid w:val="00854974"/>
    <w:rsid w:val="00857B7E"/>
    <w:rsid w:val="00861FD0"/>
    <w:rsid w:val="00862071"/>
    <w:rsid w:val="00862B6B"/>
    <w:rsid w:val="00864BFC"/>
    <w:rsid w:val="0086640C"/>
    <w:rsid w:val="008706D1"/>
    <w:rsid w:val="008708E6"/>
    <w:rsid w:val="00871E69"/>
    <w:rsid w:val="0087205A"/>
    <w:rsid w:val="00872D76"/>
    <w:rsid w:val="00873C0B"/>
    <w:rsid w:val="00876F1B"/>
    <w:rsid w:val="00880F36"/>
    <w:rsid w:val="0088156C"/>
    <w:rsid w:val="00881A5A"/>
    <w:rsid w:val="00881FE6"/>
    <w:rsid w:val="00882D0A"/>
    <w:rsid w:val="00884247"/>
    <w:rsid w:val="0088483E"/>
    <w:rsid w:val="00885386"/>
    <w:rsid w:val="0088572C"/>
    <w:rsid w:val="0088726F"/>
    <w:rsid w:val="00891911"/>
    <w:rsid w:val="0089385C"/>
    <w:rsid w:val="0089527D"/>
    <w:rsid w:val="00896243"/>
    <w:rsid w:val="00896B99"/>
    <w:rsid w:val="00897193"/>
    <w:rsid w:val="008973AC"/>
    <w:rsid w:val="008A1B87"/>
    <w:rsid w:val="008A48F1"/>
    <w:rsid w:val="008A4E6D"/>
    <w:rsid w:val="008A5199"/>
    <w:rsid w:val="008A582D"/>
    <w:rsid w:val="008A6F34"/>
    <w:rsid w:val="008B29D0"/>
    <w:rsid w:val="008B2E0C"/>
    <w:rsid w:val="008B3157"/>
    <w:rsid w:val="008B424B"/>
    <w:rsid w:val="008B6BA4"/>
    <w:rsid w:val="008C097F"/>
    <w:rsid w:val="008C239F"/>
    <w:rsid w:val="008C2713"/>
    <w:rsid w:val="008D271B"/>
    <w:rsid w:val="008D6355"/>
    <w:rsid w:val="008E0AEF"/>
    <w:rsid w:val="008E14E7"/>
    <w:rsid w:val="008E21B1"/>
    <w:rsid w:val="008E22AB"/>
    <w:rsid w:val="008E4B5E"/>
    <w:rsid w:val="008E664C"/>
    <w:rsid w:val="008E71D6"/>
    <w:rsid w:val="008E791F"/>
    <w:rsid w:val="008F11DD"/>
    <w:rsid w:val="008F245A"/>
    <w:rsid w:val="008F5A1F"/>
    <w:rsid w:val="008F6A55"/>
    <w:rsid w:val="008F6BF6"/>
    <w:rsid w:val="008F7669"/>
    <w:rsid w:val="008F7B4E"/>
    <w:rsid w:val="009002C3"/>
    <w:rsid w:val="0090225A"/>
    <w:rsid w:val="009026C9"/>
    <w:rsid w:val="0090289C"/>
    <w:rsid w:val="00905A45"/>
    <w:rsid w:val="0090751F"/>
    <w:rsid w:val="00907CF3"/>
    <w:rsid w:val="00911819"/>
    <w:rsid w:val="00920E59"/>
    <w:rsid w:val="0092118F"/>
    <w:rsid w:val="00921FE7"/>
    <w:rsid w:val="0092349D"/>
    <w:rsid w:val="00925982"/>
    <w:rsid w:val="00925A6C"/>
    <w:rsid w:val="00925FBA"/>
    <w:rsid w:val="009264C6"/>
    <w:rsid w:val="009266BF"/>
    <w:rsid w:val="00930E06"/>
    <w:rsid w:val="00931A4D"/>
    <w:rsid w:val="00932627"/>
    <w:rsid w:val="009337BD"/>
    <w:rsid w:val="0094135D"/>
    <w:rsid w:val="00945FE0"/>
    <w:rsid w:val="009508D7"/>
    <w:rsid w:val="009522FD"/>
    <w:rsid w:val="00953FF1"/>
    <w:rsid w:val="0095537F"/>
    <w:rsid w:val="00955B7A"/>
    <w:rsid w:val="009561A6"/>
    <w:rsid w:val="009567B9"/>
    <w:rsid w:val="00962C64"/>
    <w:rsid w:val="00964C6C"/>
    <w:rsid w:val="00965128"/>
    <w:rsid w:val="0096585D"/>
    <w:rsid w:val="00971225"/>
    <w:rsid w:val="00973642"/>
    <w:rsid w:val="00973B3F"/>
    <w:rsid w:val="00977919"/>
    <w:rsid w:val="00980BFF"/>
    <w:rsid w:val="00981453"/>
    <w:rsid w:val="009827A5"/>
    <w:rsid w:val="00985D63"/>
    <w:rsid w:val="00986FD1"/>
    <w:rsid w:val="009874D4"/>
    <w:rsid w:val="0099026E"/>
    <w:rsid w:val="00991C6A"/>
    <w:rsid w:val="00993E4F"/>
    <w:rsid w:val="00997171"/>
    <w:rsid w:val="00997928"/>
    <w:rsid w:val="009A034C"/>
    <w:rsid w:val="009A0809"/>
    <w:rsid w:val="009A0BD3"/>
    <w:rsid w:val="009A10BD"/>
    <w:rsid w:val="009A311A"/>
    <w:rsid w:val="009A35C5"/>
    <w:rsid w:val="009A4CD7"/>
    <w:rsid w:val="009A6E53"/>
    <w:rsid w:val="009A703B"/>
    <w:rsid w:val="009B0EF4"/>
    <w:rsid w:val="009B5AC8"/>
    <w:rsid w:val="009B6ABA"/>
    <w:rsid w:val="009C1777"/>
    <w:rsid w:val="009C1A8A"/>
    <w:rsid w:val="009C22BD"/>
    <w:rsid w:val="009C2DCF"/>
    <w:rsid w:val="009C57A2"/>
    <w:rsid w:val="009C72BA"/>
    <w:rsid w:val="009D0D84"/>
    <w:rsid w:val="009D1940"/>
    <w:rsid w:val="009D1A59"/>
    <w:rsid w:val="009D289A"/>
    <w:rsid w:val="009D3AC7"/>
    <w:rsid w:val="009D6E4D"/>
    <w:rsid w:val="009D6EF1"/>
    <w:rsid w:val="009E00BE"/>
    <w:rsid w:val="009E1414"/>
    <w:rsid w:val="009E32A3"/>
    <w:rsid w:val="009E3490"/>
    <w:rsid w:val="009E3AC1"/>
    <w:rsid w:val="009E578F"/>
    <w:rsid w:val="009E6CDB"/>
    <w:rsid w:val="009F0561"/>
    <w:rsid w:val="009F0876"/>
    <w:rsid w:val="009F5FD5"/>
    <w:rsid w:val="009F7944"/>
    <w:rsid w:val="00A006F8"/>
    <w:rsid w:val="00A02F3D"/>
    <w:rsid w:val="00A10FCB"/>
    <w:rsid w:val="00A14E24"/>
    <w:rsid w:val="00A175B0"/>
    <w:rsid w:val="00A20471"/>
    <w:rsid w:val="00A2089E"/>
    <w:rsid w:val="00A20D75"/>
    <w:rsid w:val="00A2481A"/>
    <w:rsid w:val="00A25901"/>
    <w:rsid w:val="00A324EF"/>
    <w:rsid w:val="00A35AAE"/>
    <w:rsid w:val="00A35D78"/>
    <w:rsid w:val="00A414F3"/>
    <w:rsid w:val="00A41D6C"/>
    <w:rsid w:val="00A43722"/>
    <w:rsid w:val="00A43839"/>
    <w:rsid w:val="00A458BA"/>
    <w:rsid w:val="00A47CD1"/>
    <w:rsid w:val="00A535DA"/>
    <w:rsid w:val="00A53A30"/>
    <w:rsid w:val="00A54721"/>
    <w:rsid w:val="00A57808"/>
    <w:rsid w:val="00A57B87"/>
    <w:rsid w:val="00A633ED"/>
    <w:rsid w:val="00A63ECB"/>
    <w:rsid w:val="00A65D3D"/>
    <w:rsid w:val="00A71E67"/>
    <w:rsid w:val="00A7258D"/>
    <w:rsid w:val="00A747B7"/>
    <w:rsid w:val="00A750FA"/>
    <w:rsid w:val="00A755A9"/>
    <w:rsid w:val="00A8207D"/>
    <w:rsid w:val="00A82657"/>
    <w:rsid w:val="00A840C6"/>
    <w:rsid w:val="00A8424A"/>
    <w:rsid w:val="00A85D01"/>
    <w:rsid w:val="00A867C7"/>
    <w:rsid w:val="00A913F0"/>
    <w:rsid w:val="00A919A8"/>
    <w:rsid w:val="00A92145"/>
    <w:rsid w:val="00A93585"/>
    <w:rsid w:val="00A940C0"/>
    <w:rsid w:val="00A95F2B"/>
    <w:rsid w:val="00A966AA"/>
    <w:rsid w:val="00A97875"/>
    <w:rsid w:val="00A97A44"/>
    <w:rsid w:val="00AA045C"/>
    <w:rsid w:val="00AA06D6"/>
    <w:rsid w:val="00AA0901"/>
    <w:rsid w:val="00AA0F65"/>
    <w:rsid w:val="00AA6275"/>
    <w:rsid w:val="00AA7F12"/>
    <w:rsid w:val="00AB10A9"/>
    <w:rsid w:val="00AB204E"/>
    <w:rsid w:val="00AB3335"/>
    <w:rsid w:val="00AB3943"/>
    <w:rsid w:val="00AC2419"/>
    <w:rsid w:val="00AC3D70"/>
    <w:rsid w:val="00AC5118"/>
    <w:rsid w:val="00AC5A2A"/>
    <w:rsid w:val="00AC79AB"/>
    <w:rsid w:val="00AD1F42"/>
    <w:rsid w:val="00AD3C3D"/>
    <w:rsid w:val="00AD566D"/>
    <w:rsid w:val="00AD7BA6"/>
    <w:rsid w:val="00AD7F9F"/>
    <w:rsid w:val="00AE22D2"/>
    <w:rsid w:val="00AE2642"/>
    <w:rsid w:val="00AE486A"/>
    <w:rsid w:val="00AE660D"/>
    <w:rsid w:val="00AF098C"/>
    <w:rsid w:val="00AF11EF"/>
    <w:rsid w:val="00AF47F6"/>
    <w:rsid w:val="00AF7412"/>
    <w:rsid w:val="00B01A30"/>
    <w:rsid w:val="00B0392C"/>
    <w:rsid w:val="00B04B3C"/>
    <w:rsid w:val="00B06970"/>
    <w:rsid w:val="00B10502"/>
    <w:rsid w:val="00B11377"/>
    <w:rsid w:val="00B121FD"/>
    <w:rsid w:val="00B125D5"/>
    <w:rsid w:val="00B138D9"/>
    <w:rsid w:val="00B13AE6"/>
    <w:rsid w:val="00B140D3"/>
    <w:rsid w:val="00B14F6D"/>
    <w:rsid w:val="00B1604D"/>
    <w:rsid w:val="00B16E2C"/>
    <w:rsid w:val="00B17BB5"/>
    <w:rsid w:val="00B17BC3"/>
    <w:rsid w:val="00B17CAC"/>
    <w:rsid w:val="00B17FDA"/>
    <w:rsid w:val="00B205D8"/>
    <w:rsid w:val="00B21A5B"/>
    <w:rsid w:val="00B22001"/>
    <w:rsid w:val="00B225E4"/>
    <w:rsid w:val="00B22A45"/>
    <w:rsid w:val="00B24DF2"/>
    <w:rsid w:val="00B26B91"/>
    <w:rsid w:val="00B278E8"/>
    <w:rsid w:val="00B3108A"/>
    <w:rsid w:val="00B33CBF"/>
    <w:rsid w:val="00B34943"/>
    <w:rsid w:val="00B35A5B"/>
    <w:rsid w:val="00B35EEB"/>
    <w:rsid w:val="00B4004B"/>
    <w:rsid w:val="00B41000"/>
    <w:rsid w:val="00B41A22"/>
    <w:rsid w:val="00B41A4A"/>
    <w:rsid w:val="00B45AA9"/>
    <w:rsid w:val="00B46801"/>
    <w:rsid w:val="00B532E9"/>
    <w:rsid w:val="00B553B4"/>
    <w:rsid w:val="00B6493D"/>
    <w:rsid w:val="00B65E68"/>
    <w:rsid w:val="00B7242A"/>
    <w:rsid w:val="00B7645D"/>
    <w:rsid w:val="00B81598"/>
    <w:rsid w:val="00B83D65"/>
    <w:rsid w:val="00B84C79"/>
    <w:rsid w:val="00B85FE8"/>
    <w:rsid w:val="00B867B2"/>
    <w:rsid w:val="00B9210F"/>
    <w:rsid w:val="00B936BC"/>
    <w:rsid w:val="00B947C0"/>
    <w:rsid w:val="00B94962"/>
    <w:rsid w:val="00B95C80"/>
    <w:rsid w:val="00BA1A13"/>
    <w:rsid w:val="00BA39D3"/>
    <w:rsid w:val="00BA4840"/>
    <w:rsid w:val="00BA7511"/>
    <w:rsid w:val="00BB3069"/>
    <w:rsid w:val="00BB3EAC"/>
    <w:rsid w:val="00BB4426"/>
    <w:rsid w:val="00BB49F7"/>
    <w:rsid w:val="00BB7866"/>
    <w:rsid w:val="00BB7A54"/>
    <w:rsid w:val="00BC06BA"/>
    <w:rsid w:val="00BC0828"/>
    <w:rsid w:val="00BC41E8"/>
    <w:rsid w:val="00BC4B1D"/>
    <w:rsid w:val="00BC5270"/>
    <w:rsid w:val="00BC64BB"/>
    <w:rsid w:val="00BC713C"/>
    <w:rsid w:val="00BC722B"/>
    <w:rsid w:val="00BD190A"/>
    <w:rsid w:val="00BD5A9D"/>
    <w:rsid w:val="00BD782C"/>
    <w:rsid w:val="00BE0D7A"/>
    <w:rsid w:val="00BE2475"/>
    <w:rsid w:val="00BE3AB9"/>
    <w:rsid w:val="00BE3DFD"/>
    <w:rsid w:val="00BE49E0"/>
    <w:rsid w:val="00BE6E10"/>
    <w:rsid w:val="00BE71C5"/>
    <w:rsid w:val="00BE78A6"/>
    <w:rsid w:val="00BF1919"/>
    <w:rsid w:val="00BF3F22"/>
    <w:rsid w:val="00BF59CA"/>
    <w:rsid w:val="00BF6F8A"/>
    <w:rsid w:val="00C00C7C"/>
    <w:rsid w:val="00C05CC3"/>
    <w:rsid w:val="00C11EF4"/>
    <w:rsid w:val="00C144AB"/>
    <w:rsid w:val="00C14BA9"/>
    <w:rsid w:val="00C218DC"/>
    <w:rsid w:val="00C22311"/>
    <w:rsid w:val="00C227A6"/>
    <w:rsid w:val="00C22AA5"/>
    <w:rsid w:val="00C26F8C"/>
    <w:rsid w:val="00C347A5"/>
    <w:rsid w:val="00C3626F"/>
    <w:rsid w:val="00C43EF2"/>
    <w:rsid w:val="00C44AA9"/>
    <w:rsid w:val="00C46398"/>
    <w:rsid w:val="00C468D9"/>
    <w:rsid w:val="00C51F63"/>
    <w:rsid w:val="00C5390A"/>
    <w:rsid w:val="00C53C9B"/>
    <w:rsid w:val="00C576C2"/>
    <w:rsid w:val="00C5790B"/>
    <w:rsid w:val="00C61200"/>
    <w:rsid w:val="00C627B8"/>
    <w:rsid w:val="00C658D8"/>
    <w:rsid w:val="00C65A8D"/>
    <w:rsid w:val="00C66DB8"/>
    <w:rsid w:val="00C71F16"/>
    <w:rsid w:val="00C755FA"/>
    <w:rsid w:val="00C762FA"/>
    <w:rsid w:val="00C76B69"/>
    <w:rsid w:val="00C80C9B"/>
    <w:rsid w:val="00C80D6E"/>
    <w:rsid w:val="00C82084"/>
    <w:rsid w:val="00C8234B"/>
    <w:rsid w:val="00C82B8B"/>
    <w:rsid w:val="00C849A6"/>
    <w:rsid w:val="00C854F0"/>
    <w:rsid w:val="00C85B34"/>
    <w:rsid w:val="00C96493"/>
    <w:rsid w:val="00C976F7"/>
    <w:rsid w:val="00CA0924"/>
    <w:rsid w:val="00CA709B"/>
    <w:rsid w:val="00CB16DE"/>
    <w:rsid w:val="00CB18CA"/>
    <w:rsid w:val="00CB3B0E"/>
    <w:rsid w:val="00CB4A98"/>
    <w:rsid w:val="00CB62D7"/>
    <w:rsid w:val="00CC175C"/>
    <w:rsid w:val="00CC1768"/>
    <w:rsid w:val="00CC604C"/>
    <w:rsid w:val="00CD3CB0"/>
    <w:rsid w:val="00CD5224"/>
    <w:rsid w:val="00CD622C"/>
    <w:rsid w:val="00CD7A23"/>
    <w:rsid w:val="00CE0FBE"/>
    <w:rsid w:val="00CE4DEC"/>
    <w:rsid w:val="00CE5668"/>
    <w:rsid w:val="00CE61B8"/>
    <w:rsid w:val="00CE7D1C"/>
    <w:rsid w:val="00CF166B"/>
    <w:rsid w:val="00CF16CC"/>
    <w:rsid w:val="00CF49EA"/>
    <w:rsid w:val="00CF7D05"/>
    <w:rsid w:val="00D00E50"/>
    <w:rsid w:val="00D044D5"/>
    <w:rsid w:val="00D05000"/>
    <w:rsid w:val="00D075FB"/>
    <w:rsid w:val="00D12BCA"/>
    <w:rsid w:val="00D14744"/>
    <w:rsid w:val="00D14DF1"/>
    <w:rsid w:val="00D23462"/>
    <w:rsid w:val="00D25484"/>
    <w:rsid w:val="00D2709E"/>
    <w:rsid w:val="00D27CA5"/>
    <w:rsid w:val="00D338E9"/>
    <w:rsid w:val="00D34900"/>
    <w:rsid w:val="00D3505B"/>
    <w:rsid w:val="00D35A4E"/>
    <w:rsid w:val="00D36916"/>
    <w:rsid w:val="00D37DAD"/>
    <w:rsid w:val="00D432BB"/>
    <w:rsid w:val="00D4434A"/>
    <w:rsid w:val="00D458CD"/>
    <w:rsid w:val="00D461A2"/>
    <w:rsid w:val="00D46AC5"/>
    <w:rsid w:val="00D51E67"/>
    <w:rsid w:val="00D51F1B"/>
    <w:rsid w:val="00D54053"/>
    <w:rsid w:val="00D54FDE"/>
    <w:rsid w:val="00D5707D"/>
    <w:rsid w:val="00D62366"/>
    <w:rsid w:val="00D62985"/>
    <w:rsid w:val="00D63677"/>
    <w:rsid w:val="00D63902"/>
    <w:rsid w:val="00D7240E"/>
    <w:rsid w:val="00D7282E"/>
    <w:rsid w:val="00D730F8"/>
    <w:rsid w:val="00D73C40"/>
    <w:rsid w:val="00D757A5"/>
    <w:rsid w:val="00D83023"/>
    <w:rsid w:val="00D84ECD"/>
    <w:rsid w:val="00D85A00"/>
    <w:rsid w:val="00D85FE3"/>
    <w:rsid w:val="00D866C8"/>
    <w:rsid w:val="00D918A3"/>
    <w:rsid w:val="00D9249E"/>
    <w:rsid w:val="00D92FB8"/>
    <w:rsid w:val="00D9312E"/>
    <w:rsid w:val="00D9368A"/>
    <w:rsid w:val="00D9383B"/>
    <w:rsid w:val="00D93847"/>
    <w:rsid w:val="00D938B3"/>
    <w:rsid w:val="00DA086C"/>
    <w:rsid w:val="00DA1627"/>
    <w:rsid w:val="00DA1DE1"/>
    <w:rsid w:val="00DA402B"/>
    <w:rsid w:val="00DA59D4"/>
    <w:rsid w:val="00DA5B19"/>
    <w:rsid w:val="00DB1F11"/>
    <w:rsid w:val="00DB3104"/>
    <w:rsid w:val="00DB35E4"/>
    <w:rsid w:val="00DB4BB7"/>
    <w:rsid w:val="00DB681C"/>
    <w:rsid w:val="00DB7269"/>
    <w:rsid w:val="00DC0323"/>
    <w:rsid w:val="00DC3CAC"/>
    <w:rsid w:val="00DC3D64"/>
    <w:rsid w:val="00DC49B8"/>
    <w:rsid w:val="00DC54D6"/>
    <w:rsid w:val="00DC586F"/>
    <w:rsid w:val="00DC7EC8"/>
    <w:rsid w:val="00DD2853"/>
    <w:rsid w:val="00DD2AEE"/>
    <w:rsid w:val="00DD39F5"/>
    <w:rsid w:val="00DD433B"/>
    <w:rsid w:val="00DD65A1"/>
    <w:rsid w:val="00DD7B33"/>
    <w:rsid w:val="00DE2556"/>
    <w:rsid w:val="00DE2713"/>
    <w:rsid w:val="00DE3BF0"/>
    <w:rsid w:val="00DF0E9F"/>
    <w:rsid w:val="00DF1615"/>
    <w:rsid w:val="00DF1905"/>
    <w:rsid w:val="00DF36FF"/>
    <w:rsid w:val="00DF4518"/>
    <w:rsid w:val="00E000D5"/>
    <w:rsid w:val="00E02842"/>
    <w:rsid w:val="00E02DD6"/>
    <w:rsid w:val="00E03C48"/>
    <w:rsid w:val="00E04307"/>
    <w:rsid w:val="00E04ED5"/>
    <w:rsid w:val="00E10D32"/>
    <w:rsid w:val="00E11462"/>
    <w:rsid w:val="00E11B6C"/>
    <w:rsid w:val="00E120A5"/>
    <w:rsid w:val="00E13758"/>
    <w:rsid w:val="00E1516A"/>
    <w:rsid w:val="00E17080"/>
    <w:rsid w:val="00E20E20"/>
    <w:rsid w:val="00E214E0"/>
    <w:rsid w:val="00E2551A"/>
    <w:rsid w:val="00E25C46"/>
    <w:rsid w:val="00E3090B"/>
    <w:rsid w:val="00E35D68"/>
    <w:rsid w:val="00E3761B"/>
    <w:rsid w:val="00E42E10"/>
    <w:rsid w:val="00E450A3"/>
    <w:rsid w:val="00E5126C"/>
    <w:rsid w:val="00E54D72"/>
    <w:rsid w:val="00E57CDF"/>
    <w:rsid w:val="00E6235F"/>
    <w:rsid w:val="00E63031"/>
    <w:rsid w:val="00E633AA"/>
    <w:rsid w:val="00E651D0"/>
    <w:rsid w:val="00E66DDD"/>
    <w:rsid w:val="00E74488"/>
    <w:rsid w:val="00E779B1"/>
    <w:rsid w:val="00E8100F"/>
    <w:rsid w:val="00E83255"/>
    <w:rsid w:val="00E83605"/>
    <w:rsid w:val="00E86222"/>
    <w:rsid w:val="00E871B3"/>
    <w:rsid w:val="00E9361D"/>
    <w:rsid w:val="00E93ECC"/>
    <w:rsid w:val="00E94F5E"/>
    <w:rsid w:val="00E956CB"/>
    <w:rsid w:val="00E97F49"/>
    <w:rsid w:val="00EA19EF"/>
    <w:rsid w:val="00EA3F8B"/>
    <w:rsid w:val="00EA583D"/>
    <w:rsid w:val="00EA5AA5"/>
    <w:rsid w:val="00EA6241"/>
    <w:rsid w:val="00EA6891"/>
    <w:rsid w:val="00EB4557"/>
    <w:rsid w:val="00EB7A49"/>
    <w:rsid w:val="00EB7C17"/>
    <w:rsid w:val="00EB7DF7"/>
    <w:rsid w:val="00EC0061"/>
    <w:rsid w:val="00EC18D7"/>
    <w:rsid w:val="00EC2939"/>
    <w:rsid w:val="00EC7A74"/>
    <w:rsid w:val="00ED1182"/>
    <w:rsid w:val="00ED3BF4"/>
    <w:rsid w:val="00ED3F9D"/>
    <w:rsid w:val="00ED5575"/>
    <w:rsid w:val="00EE1845"/>
    <w:rsid w:val="00EE1AE1"/>
    <w:rsid w:val="00EE3F44"/>
    <w:rsid w:val="00EE7BF2"/>
    <w:rsid w:val="00EF0033"/>
    <w:rsid w:val="00EF1CF0"/>
    <w:rsid w:val="00EF30FF"/>
    <w:rsid w:val="00EF4762"/>
    <w:rsid w:val="00EF6F4D"/>
    <w:rsid w:val="00F01244"/>
    <w:rsid w:val="00F024D7"/>
    <w:rsid w:val="00F03BDF"/>
    <w:rsid w:val="00F052D0"/>
    <w:rsid w:val="00F05DBF"/>
    <w:rsid w:val="00F0748C"/>
    <w:rsid w:val="00F1079F"/>
    <w:rsid w:val="00F11917"/>
    <w:rsid w:val="00F15F64"/>
    <w:rsid w:val="00F20339"/>
    <w:rsid w:val="00F2193B"/>
    <w:rsid w:val="00F21F15"/>
    <w:rsid w:val="00F26249"/>
    <w:rsid w:val="00F32D37"/>
    <w:rsid w:val="00F336D5"/>
    <w:rsid w:val="00F33BEF"/>
    <w:rsid w:val="00F33C74"/>
    <w:rsid w:val="00F353E4"/>
    <w:rsid w:val="00F36733"/>
    <w:rsid w:val="00F37824"/>
    <w:rsid w:val="00F41543"/>
    <w:rsid w:val="00F41AA4"/>
    <w:rsid w:val="00F44A1E"/>
    <w:rsid w:val="00F47072"/>
    <w:rsid w:val="00F5131F"/>
    <w:rsid w:val="00F55C59"/>
    <w:rsid w:val="00F63E01"/>
    <w:rsid w:val="00F64280"/>
    <w:rsid w:val="00F64579"/>
    <w:rsid w:val="00F66E6D"/>
    <w:rsid w:val="00F71085"/>
    <w:rsid w:val="00F7342E"/>
    <w:rsid w:val="00F73F79"/>
    <w:rsid w:val="00F75F2B"/>
    <w:rsid w:val="00F805FC"/>
    <w:rsid w:val="00F83C92"/>
    <w:rsid w:val="00F84E8F"/>
    <w:rsid w:val="00F85179"/>
    <w:rsid w:val="00F8531A"/>
    <w:rsid w:val="00F85FE1"/>
    <w:rsid w:val="00F90AE8"/>
    <w:rsid w:val="00F93531"/>
    <w:rsid w:val="00F96FD6"/>
    <w:rsid w:val="00F97ACF"/>
    <w:rsid w:val="00FA1790"/>
    <w:rsid w:val="00FA264A"/>
    <w:rsid w:val="00FA48D9"/>
    <w:rsid w:val="00FA7BC2"/>
    <w:rsid w:val="00FB4513"/>
    <w:rsid w:val="00FB5A37"/>
    <w:rsid w:val="00FB5E19"/>
    <w:rsid w:val="00FB737F"/>
    <w:rsid w:val="00FC1F71"/>
    <w:rsid w:val="00FC3568"/>
    <w:rsid w:val="00FC46CE"/>
    <w:rsid w:val="00FD668F"/>
    <w:rsid w:val="00FE2282"/>
    <w:rsid w:val="00FE2E86"/>
    <w:rsid w:val="00FE495D"/>
    <w:rsid w:val="00FE557E"/>
    <w:rsid w:val="00FE5A68"/>
    <w:rsid w:val="00FF3057"/>
    <w:rsid w:val="00FF3283"/>
    <w:rsid w:val="00FF458B"/>
    <w:rsid w:val="00FF6C75"/>
    <w:rsid w:val="00FF7DC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25A02"/>
  <w15:docId w15:val="{51F99052-6823-4626-BCF3-A703E646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710"/>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B95C8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650CDD"/>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650CDD"/>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5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557"/>
    <w:pPr>
      <w:ind w:left="720"/>
      <w:contextualSpacing/>
    </w:pPr>
  </w:style>
  <w:style w:type="character" w:styleId="Hyperlink">
    <w:name w:val="Hyperlink"/>
    <w:basedOn w:val="DefaultParagraphFont"/>
    <w:unhideWhenUsed/>
    <w:rsid w:val="00821598"/>
    <w:rPr>
      <w:color w:val="0000FF"/>
      <w:u w:val="single"/>
    </w:rPr>
  </w:style>
  <w:style w:type="character" w:styleId="FollowedHyperlink">
    <w:name w:val="FollowedHyperlink"/>
    <w:basedOn w:val="DefaultParagraphFont"/>
    <w:uiPriority w:val="99"/>
    <w:semiHidden/>
    <w:unhideWhenUsed/>
    <w:rsid w:val="00A97875"/>
    <w:rPr>
      <w:color w:val="800080"/>
      <w:u w:val="single"/>
    </w:rPr>
  </w:style>
  <w:style w:type="paragraph" w:styleId="Header">
    <w:name w:val="header"/>
    <w:basedOn w:val="Normal"/>
    <w:link w:val="HeaderChar"/>
    <w:uiPriority w:val="99"/>
    <w:unhideWhenUsed/>
    <w:rsid w:val="00DF36FF"/>
    <w:pPr>
      <w:tabs>
        <w:tab w:val="center" w:pos="4419"/>
        <w:tab w:val="right" w:pos="8838"/>
      </w:tabs>
      <w:spacing w:after="0" w:line="240" w:lineRule="auto"/>
    </w:pPr>
  </w:style>
  <w:style w:type="character" w:customStyle="1" w:styleId="HeaderChar">
    <w:name w:val="Header Char"/>
    <w:basedOn w:val="DefaultParagraphFont"/>
    <w:link w:val="Header"/>
    <w:uiPriority w:val="99"/>
    <w:rsid w:val="00DF36FF"/>
  </w:style>
  <w:style w:type="paragraph" w:styleId="Footer">
    <w:name w:val="footer"/>
    <w:basedOn w:val="Normal"/>
    <w:link w:val="FooterChar"/>
    <w:uiPriority w:val="99"/>
    <w:unhideWhenUsed/>
    <w:rsid w:val="00DF36FF"/>
    <w:pPr>
      <w:tabs>
        <w:tab w:val="center" w:pos="4419"/>
        <w:tab w:val="right" w:pos="8838"/>
      </w:tabs>
      <w:spacing w:after="0" w:line="240" w:lineRule="auto"/>
    </w:pPr>
  </w:style>
  <w:style w:type="character" w:customStyle="1" w:styleId="FooterChar">
    <w:name w:val="Footer Char"/>
    <w:basedOn w:val="DefaultParagraphFont"/>
    <w:link w:val="Footer"/>
    <w:uiPriority w:val="99"/>
    <w:rsid w:val="00DF36FF"/>
  </w:style>
  <w:style w:type="paragraph" w:styleId="BalloonText">
    <w:name w:val="Balloon Text"/>
    <w:basedOn w:val="Normal"/>
    <w:link w:val="BalloonTextChar"/>
    <w:uiPriority w:val="99"/>
    <w:semiHidden/>
    <w:unhideWhenUsed/>
    <w:rsid w:val="00DF3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6FF"/>
    <w:rPr>
      <w:rFonts w:ascii="Tahoma" w:hAnsi="Tahoma" w:cs="Tahoma"/>
      <w:sz w:val="16"/>
      <w:szCs w:val="16"/>
    </w:rPr>
  </w:style>
  <w:style w:type="character" w:customStyle="1" w:styleId="apple-tab-span">
    <w:name w:val="apple-tab-span"/>
    <w:basedOn w:val="DefaultParagraphFont"/>
    <w:rsid w:val="00633B41"/>
  </w:style>
  <w:style w:type="character" w:styleId="Strong">
    <w:name w:val="Strong"/>
    <w:qFormat/>
    <w:rsid w:val="00140DA4"/>
    <w:rPr>
      <w:b/>
      <w:bCs/>
    </w:rPr>
  </w:style>
  <w:style w:type="character" w:customStyle="1" w:styleId="Heading1Char">
    <w:name w:val="Heading 1 Char"/>
    <w:basedOn w:val="DefaultParagraphFont"/>
    <w:link w:val="Heading1"/>
    <w:uiPriority w:val="9"/>
    <w:rsid w:val="00B95C80"/>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B95C80"/>
    <w:pPr>
      <w:outlineLvl w:val="9"/>
    </w:pPr>
    <w:rPr>
      <w:lang w:val="es-ES"/>
    </w:rPr>
  </w:style>
  <w:style w:type="paragraph" w:styleId="TOC2">
    <w:name w:val="toc 2"/>
    <w:basedOn w:val="Normal"/>
    <w:next w:val="Normal"/>
    <w:autoRedefine/>
    <w:uiPriority w:val="39"/>
    <w:unhideWhenUsed/>
    <w:qFormat/>
    <w:rsid w:val="00B95C80"/>
    <w:pPr>
      <w:spacing w:after="100"/>
      <w:ind w:left="220"/>
    </w:pPr>
    <w:rPr>
      <w:rFonts w:eastAsia="Times New Roman"/>
      <w:lang w:val="es-ES"/>
    </w:rPr>
  </w:style>
  <w:style w:type="paragraph" w:styleId="TOC1">
    <w:name w:val="toc 1"/>
    <w:basedOn w:val="Normal"/>
    <w:next w:val="Normal"/>
    <w:autoRedefine/>
    <w:uiPriority w:val="39"/>
    <w:semiHidden/>
    <w:unhideWhenUsed/>
    <w:qFormat/>
    <w:rsid w:val="00B95C80"/>
    <w:pPr>
      <w:spacing w:after="100"/>
    </w:pPr>
    <w:rPr>
      <w:rFonts w:eastAsia="Times New Roman"/>
      <w:lang w:val="es-ES"/>
    </w:rPr>
  </w:style>
  <w:style w:type="paragraph" w:styleId="TOC3">
    <w:name w:val="toc 3"/>
    <w:basedOn w:val="Normal"/>
    <w:next w:val="Normal"/>
    <w:autoRedefine/>
    <w:uiPriority w:val="39"/>
    <w:unhideWhenUsed/>
    <w:qFormat/>
    <w:rsid w:val="00B95C80"/>
    <w:pPr>
      <w:spacing w:after="100"/>
      <w:ind w:left="440"/>
    </w:pPr>
    <w:rPr>
      <w:rFonts w:eastAsia="Times New Roman"/>
      <w:lang w:val="es-ES"/>
    </w:rPr>
  </w:style>
  <w:style w:type="character" w:customStyle="1" w:styleId="Heading2Char">
    <w:name w:val="Heading 2 Char"/>
    <w:basedOn w:val="DefaultParagraphFont"/>
    <w:link w:val="Heading2"/>
    <w:uiPriority w:val="9"/>
    <w:semiHidden/>
    <w:rsid w:val="00650CDD"/>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650CDD"/>
    <w:rPr>
      <w:rFonts w:ascii="Cambria" w:eastAsia="Times New Roman" w:hAnsi="Cambria" w:cs="Times New Roman"/>
      <w:b/>
      <w:bCs/>
      <w:color w:val="4F81BD"/>
    </w:rPr>
  </w:style>
  <w:style w:type="character" w:customStyle="1" w:styleId="hps">
    <w:name w:val="hps"/>
    <w:basedOn w:val="DefaultParagraphFont"/>
    <w:rsid w:val="00B01A30"/>
  </w:style>
  <w:style w:type="paragraph" w:styleId="NoSpacing">
    <w:name w:val="No Spacing"/>
    <w:link w:val="NoSpacingChar"/>
    <w:uiPriority w:val="1"/>
    <w:qFormat/>
    <w:rsid w:val="00081CB8"/>
    <w:rPr>
      <w:rFonts w:eastAsia="Times New Roman"/>
      <w:sz w:val="22"/>
      <w:szCs w:val="22"/>
      <w:lang w:eastAsia="en-US"/>
    </w:rPr>
  </w:style>
  <w:style w:type="character" w:customStyle="1" w:styleId="NoSpacingChar">
    <w:name w:val="No Spacing Char"/>
    <w:basedOn w:val="DefaultParagraphFont"/>
    <w:link w:val="NoSpacing"/>
    <w:uiPriority w:val="1"/>
    <w:rsid w:val="00081CB8"/>
    <w:rPr>
      <w:rFonts w:eastAsia="Times New Roman"/>
      <w:sz w:val="22"/>
      <w:szCs w:val="22"/>
      <w:lang w:val="es-ES" w:eastAsia="en-US" w:bidi="ar-SA"/>
    </w:rPr>
  </w:style>
  <w:style w:type="character" w:styleId="LineNumber">
    <w:name w:val="line number"/>
    <w:basedOn w:val="DefaultParagraphFont"/>
    <w:uiPriority w:val="99"/>
    <w:semiHidden/>
    <w:unhideWhenUsed/>
    <w:rsid w:val="005F7D0E"/>
  </w:style>
  <w:style w:type="character" w:styleId="UnresolvedMention">
    <w:name w:val="Unresolved Mention"/>
    <w:basedOn w:val="DefaultParagraphFont"/>
    <w:uiPriority w:val="99"/>
    <w:semiHidden/>
    <w:unhideWhenUsed/>
    <w:rsid w:val="00AE486A"/>
    <w:rPr>
      <w:color w:val="605E5C"/>
      <w:shd w:val="clear" w:color="auto" w:fill="E1DFDD"/>
    </w:rPr>
  </w:style>
  <w:style w:type="paragraph" w:styleId="NormalWeb">
    <w:name w:val="Normal (Web)"/>
    <w:basedOn w:val="Normal"/>
    <w:uiPriority w:val="99"/>
    <w:semiHidden/>
    <w:unhideWhenUsed/>
    <w:rsid w:val="00872D76"/>
    <w:pPr>
      <w:spacing w:before="100" w:beforeAutospacing="1" w:after="100" w:afterAutospacing="1"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12942">
      <w:bodyDiv w:val="1"/>
      <w:marLeft w:val="0"/>
      <w:marRight w:val="0"/>
      <w:marTop w:val="0"/>
      <w:marBottom w:val="0"/>
      <w:divBdr>
        <w:top w:val="none" w:sz="0" w:space="0" w:color="auto"/>
        <w:left w:val="none" w:sz="0" w:space="0" w:color="auto"/>
        <w:bottom w:val="none" w:sz="0" w:space="0" w:color="auto"/>
        <w:right w:val="none" w:sz="0" w:space="0" w:color="auto"/>
      </w:divBdr>
      <w:divsChild>
        <w:div w:id="1780567456">
          <w:marLeft w:val="0"/>
          <w:marRight w:val="0"/>
          <w:marTop w:val="0"/>
          <w:marBottom w:val="0"/>
          <w:divBdr>
            <w:top w:val="none" w:sz="0" w:space="0" w:color="auto"/>
            <w:left w:val="none" w:sz="0" w:space="0" w:color="auto"/>
            <w:bottom w:val="none" w:sz="0" w:space="0" w:color="auto"/>
            <w:right w:val="none" w:sz="0" w:space="0" w:color="auto"/>
          </w:divBdr>
          <w:divsChild>
            <w:div w:id="1938244134">
              <w:marLeft w:val="0"/>
              <w:marRight w:val="0"/>
              <w:marTop w:val="0"/>
              <w:marBottom w:val="0"/>
              <w:divBdr>
                <w:top w:val="none" w:sz="0" w:space="0" w:color="auto"/>
                <w:left w:val="none" w:sz="0" w:space="0" w:color="auto"/>
                <w:bottom w:val="none" w:sz="0" w:space="0" w:color="auto"/>
                <w:right w:val="none" w:sz="0" w:space="0" w:color="auto"/>
              </w:divBdr>
            </w:div>
            <w:div w:id="1842810754">
              <w:marLeft w:val="0"/>
              <w:marRight w:val="0"/>
              <w:marTop w:val="0"/>
              <w:marBottom w:val="0"/>
              <w:divBdr>
                <w:top w:val="none" w:sz="0" w:space="0" w:color="auto"/>
                <w:left w:val="none" w:sz="0" w:space="0" w:color="auto"/>
                <w:bottom w:val="none" w:sz="0" w:space="0" w:color="auto"/>
                <w:right w:val="none" w:sz="0" w:space="0" w:color="auto"/>
              </w:divBdr>
              <w:divsChild>
                <w:div w:id="146094761">
                  <w:marLeft w:val="0"/>
                  <w:marRight w:val="0"/>
                  <w:marTop w:val="0"/>
                  <w:marBottom w:val="0"/>
                  <w:divBdr>
                    <w:top w:val="none" w:sz="0" w:space="0" w:color="auto"/>
                    <w:left w:val="none" w:sz="0" w:space="0" w:color="auto"/>
                    <w:bottom w:val="none" w:sz="0" w:space="0" w:color="auto"/>
                    <w:right w:val="none" w:sz="0" w:space="0" w:color="auto"/>
                  </w:divBdr>
                  <w:divsChild>
                    <w:div w:id="1065420360">
                      <w:marLeft w:val="0"/>
                      <w:marRight w:val="0"/>
                      <w:marTop w:val="0"/>
                      <w:marBottom w:val="0"/>
                      <w:divBdr>
                        <w:top w:val="none" w:sz="0" w:space="0" w:color="auto"/>
                        <w:left w:val="none" w:sz="0" w:space="0" w:color="auto"/>
                        <w:bottom w:val="none" w:sz="0" w:space="0" w:color="auto"/>
                        <w:right w:val="none" w:sz="0" w:space="0" w:color="auto"/>
                      </w:divBdr>
                      <w:divsChild>
                        <w:div w:id="10394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60996">
      <w:bodyDiv w:val="1"/>
      <w:marLeft w:val="0"/>
      <w:marRight w:val="0"/>
      <w:marTop w:val="0"/>
      <w:marBottom w:val="0"/>
      <w:divBdr>
        <w:top w:val="none" w:sz="0" w:space="0" w:color="auto"/>
        <w:left w:val="none" w:sz="0" w:space="0" w:color="auto"/>
        <w:bottom w:val="none" w:sz="0" w:space="0" w:color="auto"/>
        <w:right w:val="none" w:sz="0" w:space="0" w:color="auto"/>
      </w:divBdr>
      <w:divsChild>
        <w:div w:id="1655641440">
          <w:marLeft w:val="0"/>
          <w:marRight w:val="0"/>
          <w:marTop w:val="0"/>
          <w:marBottom w:val="0"/>
          <w:divBdr>
            <w:top w:val="none" w:sz="0" w:space="0" w:color="auto"/>
            <w:left w:val="none" w:sz="0" w:space="0" w:color="auto"/>
            <w:bottom w:val="none" w:sz="0" w:space="0" w:color="auto"/>
            <w:right w:val="none" w:sz="0" w:space="0" w:color="auto"/>
          </w:divBdr>
          <w:divsChild>
            <w:div w:id="1996956145">
              <w:marLeft w:val="0"/>
              <w:marRight w:val="0"/>
              <w:marTop w:val="0"/>
              <w:marBottom w:val="0"/>
              <w:divBdr>
                <w:top w:val="none" w:sz="0" w:space="0" w:color="auto"/>
                <w:left w:val="none" w:sz="0" w:space="0" w:color="auto"/>
                <w:bottom w:val="none" w:sz="0" w:space="0" w:color="auto"/>
                <w:right w:val="none" w:sz="0" w:space="0" w:color="auto"/>
              </w:divBdr>
            </w:div>
            <w:div w:id="933435560">
              <w:marLeft w:val="0"/>
              <w:marRight w:val="0"/>
              <w:marTop w:val="0"/>
              <w:marBottom w:val="0"/>
              <w:divBdr>
                <w:top w:val="none" w:sz="0" w:space="0" w:color="auto"/>
                <w:left w:val="none" w:sz="0" w:space="0" w:color="auto"/>
                <w:bottom w:val="none" w:sz="0" w:space="0" w:color="auto"/>
                <w:right w:val="none" w:sz="0" w:space="0" w:color="auto"/>
              </w:divBdr>
              <w:divsChild>
                <w:div w:id="494414335">
                  <w:marLeft w:val="0"/>
                  <w:marRight w:val="0"/>
                  <w:marTop w:val="0"/>
                  <w:marBottom w:val="0"/>
                  <w:divBdr>
                    <w:top w:val="none" w:sz="0" w:space="0" w:color="auto"/>
                    <w:left w:val="none" w:sz="0" w:space="0" w:color="auto"/>
                    <w:bottom w:val="none" w:sz="0" w:space="0" w:color="auto"/>
                    <w:right w:val="none" w:sz="0" w:space="0" w:color="auto"/>
                  </w:divBdr>
                  <w:divsChild>
                    <w:div w:id="1999721886">
                      <w:marLeft w:val="0"/>
                      <w:marRight w:val="0"/>
                      <w:marTop w:val="0"/>
                      <w:marBottom w:val="0"/>
                      <w:divBdr>
                        <w:top w:val="none" w:sz="0" w:space="0" w:color="auto"/>
                        <w:left w:val="none" w:sz="0" w:space="0" w:color="auto"/>
                        <w:bottom w:val="none" w:sz="0" w:space="0" w:color="auto"/>
                        <w:right w:val="none" w:sz="0" w:space="0" w:color="auto"/>
                      </w:divBdr>
                      <w:divsChild>
                        <w:div w:id="8852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830795">
      <w:bodyDiv w:val="1"/>
      <w:marLeft w:val="0"/>
      <w:marRight w:val="0"/>
      <w:marTop w:val="0"/>
      <w:marBottom w:val="0"/>
      <w:divBdr>
        <w:top w:val="none" w:sz="0" w:space="0" w:color="auto"/>
        <w:left w:val="none" w:sz="0" w:space="0" w:color="auto"/>
        <w:bottom w:val="none" w:sz="0" w:space="0" w:color="auto"/>
        <w:right w:val="none" w:sz="0" w:space="0" w:color="auto"/>
      </w:divBdr>
      <w:divsChild>
        <w:div w:id="133834258">
          <w:marLeft w:val="0"/>
          <w:marRight w:val="0"/>
          <w:marTop w:val="0"/>
          <w:marBottom w:val="0"/>
          <w:divBdr>
            <w:top w:val="none" w:sz="0" w:space="0" w:color="auto"/>
            <w:left w:val="none" w:sz="0" w:space="0" w:color="auto"/>
            <w:bottom w:val="none" w:sz="0" w:space="0" w:color="auto"/>
            <w:right w:val="none" w:sz="0" w:space="0" w:color="auto"/>
          </w:divBdr>
          <w:divsChild>
            <w:div w:id="1790777589">
              <w:marLeft w:val="0"/>
              <w:marRight w:val="0"/>
              <w:marTop w:val="0"/>
              <w:marBottom w:val="0"/>
              <w:divBdr>
                <w:top w:val="none" w:sz="0" w:space="0" w:color="auto"/>
                <w:left w:val="none" w:sz="0" w:space="0" w:color="auto"/>
                <w:bottom w:val="none" w:sz="0" w:space="0" w:color="auto"/>
                <w:right w:val="none" w:sz="0" w:space="0" w:color="auto"/>
              </w:divBdr>
            </w:div>
            <w:div w:id="2080520920">
              <w:marLeft w:val="0"/>
              <w:marRight w:val="0"/>
              <w:marTop w:val="0"/>
              <w:marBottom w:val="0"/>
              <w:divBdr>
                <w:top w:val="none" w:sz="0" w:space="0" w:color="auto"/>
                <w:left w:val="none" w:sz="0" w:space="0" w:color="auto"/>
                <w:bottom w:val="none" w:sz="0" w:space="0" w:color="auto"/>
                <w:right w:val="none" w:sz="0" w:space="0" w:color="auto"/>
              </w:divBdr>
              <w:divsChild>
                <w:div w:id="1715304563">
                  <w:marLeft w:val="0"/>
                  <w:marRight w:val="0"/>
                  <w:marTop w:val="0"/>
                  <w:marBottom w:val="0"/>
                  <w:divBdr>
                    <w:top w:val="none" w:sz="0" w:space="0" w:color="auto"/>
                    <w:left w:val="none" w:sz="0" w:space="0" w:color="auto"/>
                    <w:bottom w:val="none" w:sz="0" w:space="0" w:color="auto"/>
                    <w:right w:val="none" w:sz="0" w:space="0" w:color="auto"/>
                  </w:divBdr>
                  <w:divsChild>
                    <w:div w:id="1840001380">
                      <w:marLeft w:val="0"/>
                      <w:marRight w:val="0"/>
                      <w:marTop w:val="0"/>
                      <w:marBottom w:val="0"/>
                      <w:divBdr>
                        <w:top w:val="none" w:sz="0" w:space="0" w:color="auto"/>
                        <w:left w:val="none" w:sz="0" w:space="0" w:color="auto"/>
                        <w:bottom w:val="none" w:sz="0" w:space="0" w:color="auto"/>
                        <w:right w:val="none" w:sz="0" w:space="0" w:color="auto"/>
                      </w:divBdr>
                      <w:divsChild>
                        <w:div w:id="500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112846">
      <w:bodyDiv w:val="1"/>
      <w:marLeft w:val="0"/>
      <w:marRight w:val="0"/>
      <w:marTop w:val="0"/>
      <w:marBottom w:val="0"/>
      <w:divBdr>
        <w:top w:val="none" w:sz="0" w:space="0" w:color="auto"/>
        <w:left w:val="none" w:sz="0" w:space="0" w:color="auto"/>
        <w:bottom w:val="none" w:sz="0" w:space="0" w:color="auto"/>
        <w:right w:val="none" w:sz="0" w:space="0" w:color="auto"/>
      </w:divBdr>
    </w:div>
    <w:div w:id="338966067">
      <w:bodyDiv w:val="1"/>
      <w:marLeft w:val="0"/>
      <w:marRight w:val="0"/>
      <w:marTop w:val="0"/>
      <w:marBottom w:val="0"/>
      <w:divBdr>
        <w:top w:val="none" w:sz="0" w:space="0" w:color="auto"/>
        <w:left w:val="none" w:sz="0" w:space="0" w:color="auto"/>
        <w:bottom w:val="none" w:sz="0" w:space="0" w:color="auto"/>
        <w:right w:val="none" w:sz="0" w:space="0" w:color="auto"/>
      </w:divBdr>
    </w:div>
    <w:div w:id="377508862">
      <w:bodyDiv w:val="1"/>
      <w:marLeft w:val="0"/>
      <w:marRight w:val="0"/>
      <w:marTop w:val="0"/>
      <w:marBottom w:val="0"/>
      <w:divBdr>
        <w:top w:val="none" w:sz="0" w:space="0" w:color="auto"/>
        <w:left w:val="none" w:sz="0" w:space="0" w:color="auto"/>
        <w:bottom w:val="none" w:sz="0" w:space="0" w:color="auto"/>
        <w:right w:val="none" w:sz="0" w:space="0" w:color="auto"/>
      </w:divBdr>
    </w:div>
    <w:div w:id="390814184">
      <w:bodyDiv w:val="1"/>
      <w:marLeft w:val="0"/>
      <w:marRight w:val="0"/>
      <w:marTop w:val="0"/>
      <w:marBottom w:val="0"/>
      <w:divBdr>
        <w:top w:val="none" w:sz="0" w:space="0" w:color="auto"/>
        <w:left w:val="none" w:sz="0" w:space="0" w:color="auto"/>
        <w:bottom w:val="none" w:sz="0" w:space="0" w:color="auto"/>
        <w:right w:val="none" w:sz="0" w:space="0" w:color="auto"/>
      </w:divBdr>
      <w:divsChild>
        <w:div w:id="1633561363">
          <w:marLeft w:val="0"/>
          <w:marRight w:val="0"/>
          <w:marTop w:val="0"/>
          <w:marBottom w:val="0"/>
          <w:divBdr>
            <w:top w:val="none" w:sz="0" w:space="0" w:color="auto"/>
            <w:left w:val="none" w:sz="0" w:space="0" w:color="auto"/>
            <w:bottom w:val="none" w:sz="0" w:space="0" w:color="auto"/>
            <w:right w:val="none" w:sz="0" w:space="0" w:color="auto"/>
          </w:divBdr>
          <w:divsChild>
            <w:div w:id="1459105431">
              <w:marLeft w:val="0"/>
              <w:marRight w:val="0"/>
              <w:marTop w:val="0"/>
              <w:marBottom w:val="0"/>
              <w:divBdr>
                <w:top w:val="none" w:sz="0" w:space="0" w:color="auto"/>
                <w:left w:val="none" w:sz="0" w:space="0" w:color="auto"/>
                <w:bottom w:val="none" w:sz="0" w:space="0" w:color="auto"/>
                <w:right w:val="none" w:sz="0" w:space="0" w:color="auto"/>
              </w:divBdr>
              <w:divsChild>
                <w:div w:id="9138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52556">
      <w:bodyDiv w:val="1"/>
      <w:marLeft w:val="0"/>
      <w:marRight w:val="0"/>
      <w:marTop w:val="0"/>
      <w:marBottom w:val="0"/>
      <w:divBdr>
        <w:top w:val="none" w:sz="0" w:space="0" w:color="auto"/>
        <w:left w:val="none" w:sz="0" w:space="0" w:color="auto"/>
        <w:bottom w:val="none" w:sz="0" w:space="0" w:color="auto"/>
        <w:right w:val="none" w:sz="0" w:space="0" w:color="auto"/>
      </w:divBdr>
    </w:div>
    <w:div w:id="472143328">
      <w:bodyDiv w:val="1"/>
      <w:marLeft w:val="0"/>
      <w:marRight w:val="0"/>
      <w:marTop w:val="0"/>
      <w:marBottom w:val="0"/>
      <w:divBdr>
        <w:top w:val="none" w:sz="0" w:space="0" w:color="auto"/>
        <w:left w:val="none" w:sz="0" w:space="0" w:color="auto"/>
        <w:bottom w:val="none" w:sz="0" w:space="0" w:color="auto"/>
        <w:right w:val="none" w:sz="0" w:space="0" w:color="auto"/>
      </w:divBdr>
    </w:div>
    <w:div w:id="493450712">
      <w:bodyDiv w:val="1"/>
      <w:marLeft w:val="0"/>
      <w:marRight w:val="0"/>
      <w:marTop w:val="0"/>
      <w:marBottom w:val="0"/>
      <w:divBdr>
        <w:top w:val="none" w:sz="0" w:space="0" w:color="auto"/>
        <w:left w:val="none" w:sz="0" w:space="0" w:color="auto"/>
        <w:bottom w:val="none" w:sz="0" w:space="0" w:color="auto"/>
        <w:right w:val="none" w:sz="0" w:space="0" w:color="auto"/>
      </w:divBdr>
    </w:div>
    <w:div w:id="576749481">
      <w:bodyDiv w:val="1"/>
      <w:marLeft w:val="0"/>
      <w:marRight w:val="0"/>
      <w:marTop w:val="0"/>
      <w:marBottom w:val="0"/>
      <w:divBdr>
        <w:top w:val="none" w:sz="0" w:space="0" w:color="auto"/>
        <w:left w:val="none" w:sz="0" w:space="0" w:color="auto"/>
        <w:bottom w:val="none" w:sz="0" w:space="0" w:color="auto"/>
        <w:right w:val="none" w:sz="0" w:space="0" w:color="auto"/>
      </w:divBdr>
      <w:divsChild>
        <w:div w:id="1566645304">
          <w:marLeft w:val="0"/>
          <w:marRight w:val="0"/>
          <w:marTop w:val="0"/>
          <w:marBottom w:val="0"/>
          <w:divBdr>
            <w:top w:val="none" w:sz="0" w:space="0" w:color="auto"/>
            <w:left w:val="none" w:sz="0" w:space="0" w:color="auto"/>
            <w:bottom w:val="none" w:sz="0" w:space="0" w:color="auto"/>
            <w:right w:val="none" w:sz="0" w:space="0" w:color="auto"/>
          </w:divBdr>
          <w:divsChild>
            <w:div w:id="2098668155">
              <w:marLeft w:val="0"/>
              <w:marRight w:val="0"/>
              <w:marTop w:val="0"/>
              <w:marBottom w:val="0"/>
              <w:divBdr>
                <w:top w:val="none" w:sz="0" w:space="0" w:color="auto"/>
                <w:left w:val="none" w:sz="0" w:space="0" w:color="auto"/>
                <w:bottom w:val="none" w:sz="0" w:space="0" w:color="auto"/>
                <w:right w:val="none" w:sz="0" w:space="0" w:color="auto"/>
              </w:divBdr>
            </w:div>
            <w:div w:id="722799909">
              <w:marLeft w:val="0"/>
              <w:marRight w:val="0"/>
              <w:marTop w:val="0"/>
              <w:marBottom w:val="0"/>
              <w:divBdr>
                <w:top w:val="none" w:sz="0" w:space="0" w:color="auto"/>
                <w:left w:val="none" w:sz="0" w:space="0" w:color="auto"/>
                <w:bottom w:val="none" w:sz="0" w:space="0" w:color="auto"/>
                <w:right w:val="none" w:sz="0" w:space="0" w:color="auto"/>
              </w:divBdr>
              <w:divsChild>
                <w:div w:id="1426414269">
                  <w:marLeft w:val="0"/>
                  <w:marRight w:val="0"/>
                  <w:marTop w:val="0"/>
                  <w:marBottom w:val="0"/>
                  <w:divBdr>
                    <w:top w:val="none" w:sz="0" w:space="0" w:color="auto"/>
                    <w:left w:val="none" w:sz="0" w:space="0" w:color="auto"/>
                    <w:bottom w:val="none" w:sz="0" w:space="0" w:color="auto"/>
                    <w:right w:val="none" w:sz="0" w:space="0" w:color="auto"/>
                  </w:divBdr>
                  <w:divsChild>
                    <w:div w:id="1802068017">
                      <w:marLeft w:val="0"/>
                      <w:marRight w:val="0"/>
                      <w:marTop w:val="0"/>
                      <w:marBottom w:val="0"/>
                      <w:divBdr>
                        <w:top w:val="none" w:sz="0" w:space="0" w:color="auto"/>
                        <w:left w:val="none" w:sz="0" w:space="0" w:color="auto"/>
                        <w:bottom w:val="none" w:sz="0" w:space="0" w:color="auto"/>
                        <w:right w:val="none" w:sz="0" w:space="0" w:color="auto"/>
                      </w:divBdr>
                      <w:divsChild>
                        <w:div w:id="12438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10327">
      <w:bodyDiv w:val="1"/>
      <w:marLeft w:val="0"/>
      <w:marRight w:val="0"/>
      <w:marTop w:val="0"/>
      <w:marBottom w:val="0"/>
      <w:divBdr>
        <w:top w:val="none" w:sz="0" w:space="0" w:color="auto"/>
        <w:left w:val="none" w:sz="0" w:space="0" w:color="auto"/>
        <w:bottom w:val="none" w:sz="0" w:space="0" w:color="auto"/>
        <w:right w:val="none" w:sz="0" w:space="0" w:color="auto"/>
      </w:divBdr>
      <w:divsChild>
        <w:div w:id="2097899938">
          <w:marLeft w:val="0"/>
          <w:marRight w:val="0"/>
          <w:marTop w:val="0"/>
          <w:marBottom w:val="0"/>
          <w:divBdr>
            <w:top w:val="none" w:sz="0" w:space="0" w:color="auto"/>
            <w:left w:val="none" w:sz="0" w:space="0" w:color="auto"/>
            <w:bottom w:val="none" w:sz="0" w:space="0" w:color="auto"/>
            <w:right w:val="none" w:sz="0" w:space="0" w:color="auto"/>
          </w:divBdr>
          <w:divsChild>
            <w:div w:id="87315665">
              <w:marLeft w:val="0"/>
              <w:marRight w:val="0"/>
              <w:marTop w:val="0"/>
              <w:marBottom w:val="0"/>
              <w:divBdr>
                <w:top w:val="none" w:sz="0" w:space="0" w:color="auto"/>
                <w:left w:val="none" w:sz="0" w:space="0" w:color="auto"/>
                <w:bottom w:val="none" w:sz="0" w:space="0" w:color="auto"/>
                <w:right w:val="none" w:sz="0" w:space="0" w:color="auto"/>
              </w:divBdr>
              <w:divsChild>
                <w:div w:id="830021878">
                  <w:marLeft w:val="0"/>
                  <w:marRight w:val="0"/>
                  <w:marTop w:val="0"/>
                  <w:marBottom w:val="0"/>
                  <w:divBdr>
                    <w:top w:val="none" w:sz="0" w:space="0" w:color="auto"/>
                    <w:left w:val="none" w:sz="0" w:space="0" w:color="auto"/>
                    <w:bottom w:val="none" w:sz="0" w:space="0" w:color="auto"/>
                    <w:right w:val="none" w:sz="0" w:space="0" w:color="auto"/>
                  </w:divBdr>
                  <w:divsChild>
                    <w:div w:id="1670644631">
                      <w:marLeft w:val="0"/>
                      <w:marRight w:val="0"/>
                      <w:marTop w:val="0"/>
                      <w:marBottom w:val="0"/>
                      <w:divBdr>
                        <w:top w:val="none" w:sz="0" w:space="0" w:color="auto"/>
                        <w:left w:val="none" w:sz="0" w:space="0" w:color="auto"/>
                        <w:bottom w:val="none" w:sz="0" w:space="0" w:color="auto"/>
                        <w:right w:val="none" w:sz="0" w:space="0" w:color="auto"/>
                      </w:divBdr>
                      <w:divsChild>
                        <w:div w:id="359357065">
                          <w:marLeft w:val="0"/>
                          <w:marRight w:val="0"/>
                          <w:marTop w:val="0"/>
                          <w:marBottom w:val="0"/>
                          <w:divBdr>
                            <w:top w:val="none" w:sz="0" w:space="0" w:color="auto"/>
                            <w:left w:val="none" w:sz="0" w:space="0" w:color="auto"/>
                            <w:bottom w:val="none" w:sz="0" w:space="0" w:color="auto"/>
                            <w:right w:val="none" w:sz="0" w:space="0" w:color="auto"/>
                          </w:divBdr>
                          <w:divsChild>
                            <w:div w:id="11869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04691">
      <w:bodyDiv w:val="1"/>
      <w:marLeft w:val="0"/>
      <w:marRight w:val="0"/>
      <w:marTop w:val="0"/>
      <w:marBottom w:val="0"/>
      <w:divBdr>
        <w:top w:val="none" w:sz="0" w:space="0" w:color="auto"/>
        <w:left w:val="none" w:sz="0" w:space="0" w:color="auto"/>
        <w:bottom w:val="none" w:sz="0" w:space="0" w:color="auto"/>
        <w:right w:val="none" w:sz="0" w:space="0" w:color="auto"/>
      </w:divBdr>
    </w:div>
    <w:div w:id="951862700">
      <w:bodyDiv w:val="1"/>
      <w:marLeft w:val="0"/>
      <w:marRight w:val="0"/>
      <w:marTop w:val="0"/>
      <w:marBottom w:val="0"/>
      <w:divBdr>
        <w:top w:val="none" w:sz="0" w:space="0" w:color="auto"/>
        <w:left w:val="none" w:sz="0" w:space="0" w:color="auto"/>
        <w:bottom w:val="none" w:sz="0" w:space="0" w:color="auto"/>
        <w:right w:val="none" w:sz="0" w:space="0" w:color="auto"/>
      </w:divBdr>
    </w:div>
    <w:div w:id="984774619">
      <w:bodyDiv w:val="1"/>
      <w:marLeft w:val="0"/>
      <w:marRight w:val="0"/>
      <w:marTop w:val="0"/>
      <w:marBottom w:val="0"/>
      <w:divBdr>
        <w:top w:val="none" w:sz="0" w:space="0" w:color="auto"/>
        <w:left w:val="none" w:sz="0" w:space="0" w:color="auto"/>
        <w:bottom w:val="none" w:sz="0" w:space="0" w:color="auto"/>
        <w:right w:val="none" w:sz="0" w:space="0" w:color="auto"/>
      </w:divBdr>
    </w:div>
    <w:div w:id="1123694335">
      <w:bodyDiv w:val="1"/>
      <w:marLeft w:val="0"/>
      <w:marRight w:val="0"/>
      <w:marTop w:val="0"/>
      <w:marBottom w:val="0"/>
      <w:divBdr>
        <w:top w:val="none" w:sz="0" w:space="0" w:color="auto"/>
        <w:left w:val="none" w:sz="0" w:space="0" w:color="auto"/>
        <w:bottom w:val="none" w:sz="0" w:space="0" w:color="auto"/>
        <w:right w:val="none" w:sz="0" w:space="0" w:color="auto"/>
      </w:divBdr>
      <w:divsChild>
        <w:div w:id="330760304">
          <w:marLeft w:val="0"/>
          <w:marRight w:val="0"/>
          <w:marTop w:val="0"/>
          <w:marBottom w:val="0"/>
          <w:divBdr>
            <w:top w:val="none" w:sz="0" w:space="0" w:color="auto"/>
            <w:left w:val="none" w:sz="0" w:space="0" w:color="auto"/>
            <w:bottom w:val="none" w:sz="0" w:space="0" w:color="auto"/>
            <w:right w:val="none" w:sz="0" w:space="0" w:color="auto"/>
          </w:divBdr>
          <w:divsChild>
            <w:div w:id="1756904019">
              <w:marLeft w:val="0"/>
              <w:marRight w:val="0"/>
              <w:marTop w:val="0"/>
              <w:marBottom w:val="0"/>
              <w:divBdr>
                <w:top w:val="none" w:sz="0" w:space="0" w:color="auto"/>
                <w:left w:val="none" w:sz="0" w:space="0" w:color="auto"/>
                <w:bottom w:val="none" w:sz="0" w:space="0" w:color="auto"/>
                <w:right w:val="none" w:sz="0" w:space="0" w:color="auto"/>
              </w:divBdr>
            </w:div>
            <w:div w:id="1562210713">
              <w:marLeft w:val="0"/>
              <w:marRight w:val="0"/>
              <w:marTop w:val="0"/>
              <w:marBottom w:val="0"/>
              <w:divBdr>
                <w:top w:val="none" w:sz="0" w:space="0" w:color="auto"/>
                <w:left w:val="none" w:sz="0" w:space="0" w:color="auto"/>
                <w:bottom w:val="none" w:sz="0" w:space="0" w:color="auto"/>
                <w:right w:val="none" w:sz="0" w:space="0" w:color="auto"/>
              </w:divBdr>
              <w:divsChild>
                <w:div w:id="1251692602">
                  <w:marLeft w:val="0"/>
                  <w:marRight w:val="0"/>
                  <w:marTop w:val="0"/>
                  <w:marBottom w:val="0"/>
                  <w:divBdr>
                    <w:top w:val="none" w:sz="0" w:space="0" w:color="auto"/>
                    <w:left w:val="none" w:sz="0" w:space="0" w:color="auto"/>
                    <w:bottom w:val="none" w:sz="0" w:space="0" w:color="auto"/>
                    <w:right w:val="none" w:sz="0" w:space="0" w:color="auto"/>
                  </w:divBdr>
                  <w:divsChild>
                    <w:div w:id="2107731607">
                      <w:marLeft w:val="0"/>
                      <w:marRight w:val="0"/>
                      <w:marTop w:val="0"/>
                      <w:marBottom w:val="0"/>
                      <w:divBdr>
                        <w:top w:val="none" w:sz="0" w:space="0" w:color="auto"/>
                        <w:left w:val="none" w:sz="0" w:space="0" w:color="auto"/>
                        <w:bottom w:val="none" w:sz="0" w:space="0" w:color="auto"/>
                        <w:right w:val="none" w:sz="0" w:space="0" w:color="auto"/>
                      </w:divBdr>
                      <w:divsChild>
                        <w:div w:id="5465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49173">
      <w:bodyDiv w:val="1"/>
      <w:marLeft w:val="0"/>
      <w:marRight w:val="0"/>
      <w:marTop w:val="0"/>
      <w:marBottom w:val="0"/>
      <w:divBdr>
        <w:top w:val="none" w:sz="0" w:space="0" w:color="auto"/>
        <w:left w:val="none" w:sz="0" w:space="0" w:color="auto"/>
        <w:bottom w:val="none" w:sz="0" w:space="0" w:color="auto"/>
        <w:right w:val="none" w:sz="0" w:space="0" w:color="auto"/>
      </w:divBdr>
      <w:divsChild>
        <w:div w:id="809051907">
          <w:marLeft w:val="0"/>
          <w:marRight w:val="0"/>
          <w:marTop w:val="0"/>
          <w:marBottom w:val="0"/>
          <w:divBdr>
            <w:top w:val="none" w:sz="0" w:space="0" w:color="auto"/>
            <w:left w:val="none" w:sz="0" w:space="0" w:color="auto"/>
            <w:bottom w:val="none" w:sz="0" w:space="0" w:color="auto"/>
            <w:right w:val="none" w:sz="0" w:space="0" w:color="auto"/>
          </w:divBdr>
          <w:divsChild>
            <w:div w:id="1726566217">
              <w:marLeft w:val="0"/>
              <w:marRight w:val="0"/>
              <w:marTop w:val="0"/>
              <w:marBottom w:val="0"/>
              <w:divBdr>
                <w:top w:val="none" w:sz="0" w:space="0" w:color="auto"/>
                <w:left w:val="none" w:sz="0" w:space="0" w:color="auto"/>
                <w:bottom w:val="none" w:sz="0" w:space="0" w:color="auto"/>
                <w:right w:val="none" w:sz="0" w:space="0" w:color="auto"/>
              </w:divBdr>
              <w:divsChild>
                <w:div w:id="2129349544">
                  <w:marLeft w:val="0"/>
                  <w:marRight w:val="0"/>
                  <w:marTop w:val="0"/>
                  <w:marBottom w:val="0"/>
                  <w:divBdr>
                    <w:top w:val="none" w:sz="0" w:space="0" w:color="auto"/>
                    <w:left w:val="none" w:sz="0" w:space="0" w:color="auto"/>
                    <w:bottom w:val="none" w:sz="0" w:space="0" w:color="auto"/>
                    <w:right w:val="none" w:sz="0" w:space="0" w:color="auto"/>
                  </w:divBdr>
                  <w:divsChild>
                    <w:div w:id="179201538">
                      <w:marLeft w:val="0"/>
                      <w:marRight w:val="0"/>
                      <w:marTop w:val="0"/>
                      <w:marBottom w:val="0"/>
                      <w:divBdr>
                        <w:top w:val="none" w:sz="0" w:space="0" w:color="auto"/>
                        <w:left w:val="none" w:sz="0" w:space="0" w:color="auto"/>
                        <w:bottom w:val="none" w:sz="0" w:space="0" w:color="auto"/>
                        <w:right w:val="none" w:sz="0" w:space="0" w:color="auto"/>
                      </w:divBdr>
                    </w:div>
                  </w:divsChild>
                </w:div>
                <w:div w:id="1375351551">
                  <w:marLeft w:val="0"/>
                  <w:marRight w:val="0"/>
                  <w:marTop w:val="0"/>
                  <w:marBottom w:val="0"/>
                  <w:divBdr>
                    <w:top w:val="none" w:sz="0" w:space="0" w:color="auto"/>
                    <w:left w:val="none" w:sz="0" w:space="0" w:color="auto"/>
                    <w:bottom w:val="none" w:sz="0" w:space="0" w:color="auto"/>
                    <w:right w:val="none" w:sz="0" w:space="0" w:color="auto"/>
                  </w:divBdr>
                  <w:divsChild>
                    <w:div w:id="247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350">
      <w:bodyDiv w:val="1"/>
      <w:marLeft w:val="0"/>
      <w:marRight w:val="0"/>
      <w:marTop w:val="0"/>
      <w:marBottom w:val="0"/>
      <w:divBdr>
        <w:top w:val="none" w:sz="0" w:space="0" w:color="auto"/>
        <w:left w:val="none" w:sz="0" w:space="0" w:color="auto"/>
        <w:bottom w:val="none" w:sz="0" w:space="0" w:color="auto"/>
        <w:right w:val="none" w:sz="0" w:space="0" w:color="auto"/>
      </w:divBdr>
    </w:div>
    <w:div w:id="1177575642">
      <w:bodyDiv w:val="1"/>
      <w:marLeft w:val="0"/>
      <w:marRight w:val="0"/>
      <w:marTop w:val="0"/>
      <w:marBottom w:val="0"/>
      <w:divBdr>
        <w:top w:val="none" w:sz="0" w:space="0" w:color="auto"/>
        <w:left w:val="none" w:sz="0" w:space="0" w:color="auto"/>
        <w:bottom w:val="none" w:sz="0" w:space="0" w:color="auto"/>
        <w:right w:val="none" w:sz="0" w:space="0" w:color="auto"/>
      </w:divBdr>
    </w:div>
    <w:div w:id="1187937686">
      <w:bodyDiv w:val="1"/>
      <w:marLeft w:val="0"/>
      <w:marRight w:val="0"/>
      <w:marTop w:val="0"/>
      <w:marBottom w:val="0"/>
      <w:divBdr>
        <w:top w:val="none" w:sz="0" w:space="0" w:color="auto"/>
        <w:left w:val="none" w:sz="0" w:space="0" w:color="auto"/>
        <w:bottom w:val="none" w:sz="0" w:space="0" w:color="auto"/>
        <w:right w:val="none" w:sz="0" w:space="0" w:color="auto"/>
      </w:divBdr>
    </w:div>
    <w:div w:id="1314093711">
      <w:bodyDiv w:val="1"/>
      <w:marLeft w:val="0"/>
      <w:marRight w:val="0"/>
      <w:marTop w:val="0"/>
      <w:marBottom w:val="0"/>
      <w:divBdr>
        <w:top w:val="none" w:sz="0" w:space="0" w:color="auto"/>
        <w:left w:val="none" w:sz="0" w:space="0" w:color="auto"/>
        <w:bottom w:val="none" w:sz="0" w:space="0" w:color="auto"/>
        <w:right w:val="none" w:sz="0" w:space="0" w:color="auto"/>
      </w:divBdr>
    </w:div>
    <w:div w:id="1387532050">
      <w:bodyDiv w:val="1"/>
      <w:marLeft w:val="0"/>
      <w:marRight w:val="0"/>
      <w:marTop w:val="0"/>
      <w:marBottom w:val="0"/>
      <w:divBdr>
        <w:top w:val="none" w:sz="0" w:space="0" w:color="auto"/>
        <w:left w:val="none" w:sz="0" w:space="0" w:color="auto"/>
        <w:bottom w:val="none" w:sz="0" w:space="0" w:color="auto"/>
        <w:right w:val="none" w:sz="0" w:space="0" w:color="auto"/>
      </w:divBdr>
      <w:divsChild>
        <w:div w:id="1819489823">
          <w:marLeft w:val="0"/>
          <w:marRight w:val="0"/>
          <w:marTop w:val="0"/>
          <w:marBottom w:val="0"/>
          <w:divBdr>
            <w:top w:val="none" w:sz="0" w:space="0" w:color="auto"/>
            <w:left w:val="none" w:sz="0" w:space="0" w:color="auto"/>
            <w:bottom w:val="none" w:sz="0" w:space="0" w:color="auto"/>
            <w:right w:val="none" w:sz="0" w:space="0" w:color="auto"/>
          </w:divBdr>
          <w:divsChild>
            <w:div w:id="58987461">
              <w:marLeft w:val="0"/>
              <w:marRight w:val="0"/>
              <w:marTop w:val="0"/>
              <w:marBottom w:val="0"/>
              <w:divBdr>
                <w:top w:val="none" w:sz="0" w:space="0" w:color="auto"/>
                <w:left w:val="none" w:sz="0" w:space="0" w:color="auto"/>
                <w:bottom w:val="none" w:sz="0" w:space="0" w:color="auto"/>
                <w:right w:val="none" w:sz="0" w:space="0" w:color="auto"/>
              </w:divBdr>
              <w:divsChild>
                <w:div w:id="2139451206">
                  <w:marLeft w:val="0"/>
                  <w:marRight w:val="0"/>
                  <w:marTop w:val="0"/>
                  <w:marBottom w:val="0"/>
                  <w:divBdr>
                    <w:top w:val="none" w:sz="0" w:space="0" w:color="auto"/>
                    <w:left w:val="none" w:sz="0" w:space="0" w:color="auto"/>
                    <w:bottom w:val="none" w:sz="0" w:space="0" w:color="auto"/>
                    <w:right w:val="none" w:sz="0" w:space="0" w:color="auto"/>
                  </w:divBdr>
                  <w:divsChild>
                    <w:div w:id="601230457">
                      <w:marLeft w:val="0"/>
                      <w:marRight w:val="0"/>
                      <w:marTop w:val="0"/>
                      <w:marBottom w:val="0"/>
                      <w:divBdr>
                        <w:top w:val="none" w:sz="0" w:space="0" w:color="auto"/>
                        <w:left w:val="none" w:sz="0" w:space="0" w:color="auto"/>
                        <w:bottom w:val="none" w:sz="0" w:space="0" w:color="auto"/>
                        <w:right w:val="none" w:sz="0" w:space="0" w:color="auto"/>
                      </w:divBdr>
                    </w:div>
                  </w:divsChild>
                </w:div>
                <w:div w:id="652878710">
                  <w:marLeft w:val="0"/>
                  <w:marRight w:val="0"/>
                  <w:marTop w:val="0"/>
                  <w:marBottom w:val="0"/>
                  <w:divBdr>
                    <w:top w:val="none" w:sz="0" w:space="0" w:color="auto"/>
                    <w:left w:val="none" w:sz="0" w:space="0" w:color="auto"/>
                    <w:bottom w:val="none" w:sz="0" w:space="0" w:color="auto"/>
                    <w:right w:val="none" w:sz="0" w:space="0" w:color="auto"/>
                  </w:divBdr>
                  <w:divsChild>
                    <w:div w:id="2009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44430">
      <w:bodyDiv w:val="1"/>
      <w:marLeft w:val="0"/>
      <w:marRight w:val="0"/>
      <w:marTop w:val="0"/>
      <w:marBottom w:val="0"/>
      <w:divBdr>
        <w:top w:val="none" w:sz="0" w:space="0" w:color="auto"/>
        <w:left w:val="none" w:sz="0" w:space="0" w:color="auto"/>
        <w:bottom w:val="none" w:sz="0" w:space="0" w:color="auto"/>
        <w:right w:val="none" w:sz="0" w:space="0" w:color="auto"/>
      </w:divBdr>
    </w:div>
    <w:div w:id="1577323098">
      <w:bodyDiv w:val="1"/>
      <w:marLeft w:val="0"/>
      <w:marRight w:val="0"/>
      <w:marTop w:val="0"/>
      <w:marBottom w:val="0"/>
      <w:divBdr>
        <w:top w:val="none" w:sz="0" w:space="0" w:color="auto"/>
        <w:left w:val="none" w:sz="0" w:space="0" w:color="auto"/>
        <w:bottom w:val="none" w:sz="0" w:space="0" w:color="auto"/>
        <w:right w:val="none" w:sz="0" w:space="0" w:color="auto"/>
      </w:divBdr>
      <w:divsChild>
        <w:div w:id="1928465715">
          <w:marLeft w:val="0"/>
          <w:marRight w:val="0"/>
          <w:marTop w:val="0"/>
          <w:marBottom w:val="0"/>
          <w:divBdr>
            <w:top w:val="none" w:sz="0" w:space="0" w:color="auto"/>
            <w:left w:val="none" w:sz="0" w:space="0" w:color="auto"/>
            <w:bottom w:val="none" w:sz="0" w:space="0" w:color="auto"/>
            <w:right w:val="none" w:sz="0" w:space="0" w:color="auto"/>
          </w:divBdr>
          <w:divsChild>
            <w:div w:id="16477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071">
      <w:bodyDiv w:val="1"/>
      <w:marLeft w:val="0"/>
      <w:marRight w:val="0"/>
      <w:marTop w:val="0"/>
      <w:marBottom w:val="0"/>
      <w:divBdr>
        <w:top w:val="none" w:sz="0" w:space="0" w:color="auto"/>
        <w:left w:val="none" w:sz="0" w:space="0" w:color="auto"/>
        <w:bottom w:val="none" w:sz="0" w:space="0" w:color="auto"/>
        <w:right w:val="none" w:sz="0" w:space="0" w:color="auto"/>
      </w:divBdr>
      <w:divsChild>
        <w:div w:id="20520875">
          <w:marLeft w:val="0"/>
          <w:marRight w:val="0"/>
          <w:marTop w:val="0"/>
          <w:marBottom w:val="0"/>
          <w:divBdr>
            <w:top w:val="none" w:sz="0" w:space="0" w:color="auto"/>
            <w:left w:val="none" w:sz="0" w:space="0" w:color="auto"/>
            <w:bottom w:val="none" w:sz="0" w:space="0" w:color="auto"/>
            <w:right w:val="none" w:sz="0" w:space="0" w:color="auto"/>
          </w:divBdr>
          <w:divsChild>
            <w:div w:id="1176380468">
              <w:marLeft w:val="0"/>
              <w:marRight w:val="0"/>
              <w:marTop w:val="0"/>
              <w:marBottom w:val="0"/>
              <w:divBdr>
                <w:top w:val="none" w:sz="0" w:space="0" w:color="auto"/>
                <w:left w:val="none" w:sz="0" w:space="0" w:color="auto"/>
                <w:bottom w:val="none" w:sz="0" w:space="0" w:color="auto"/>
                <w:right w:val="none" w:sz="0" w:space="0" w:color="auto"/>
              </w:divBdr>
            </w:div>
            <w:div w:id="382214159">
              <w:marLeft w:val="0"/>
              <w:marRight w:val="0"/>
              <w:marTop w:val="0"/>
              <w:marBottom w:val="0"/>
              <w:divBdr>
                <w:top w:val="none" w:sz="0" w:space="0" w:color="auto"/>
                <w:left w:val="none" w:sz="0" w:space="0" w:color="auto"/>
                <w:bottom w:val="none" w:sz="0" w:space="0" w:color="auto"/>
                <w:right w:val="none" w:sz="0" w:space="0" w:color="auto"/>
              </w:divBdr>
              <w:divsChild>
                <w:div w:id="1589391097">
                  <w:marLeft w:val="0"/>
                  <w:marRight w:val="0"/>
                  <w:marTop w:val="0"/>
                  <w:marBottom w:val="0"/>
                  <w:divBdr>
                    <w:top w:val="none" w:sz="0" w:space="0" w:color="auto"/>
                    <w:left w:val="none" w:sz="0" w:space="0" w:color="auto"/>
                    <w:bottom w:val="none" w:sz="0" w:space="0" w:color="auto"/>
                    <w:right w:val="none" w:sz="0" w:space="0" w:color="auto"/>
                  </w:divBdr>
                  <w:divsChild>
                    <w:div w:id="2146465065">
                      <w:marLeft w:val="0"/>
                      <w:marRight w:val="0"/>
                      <w:marTop w:val="0"/>
                      <w:marBottom w:val="0"/>
                      <w:divBdr>
                        <w:top w:val="none" w:sz="0" w:space="0" w:color="auto"/>
                        <w:left w:val="none" w:sz="0" w:space="0" w:color="auto"/>
                        <w:bottom w:val="none" w:sz="0" w:space="0" w:color="auto"/>
                        <w:right w:val="none" w:sz="0" w:space="0" w:color="auto"/>
                      </w:divBdr>
                      <w:divsChild>
                        <w:div w:id="1833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710590">
      <w:bodyDiv w:val="1"/>
      <w:marLeft w:val="0"/>
      <w:marRight w:val="0"/>
      <w:marTop w:val="0"/>
      <w:marBottom w:val="0"/>
      <w:divBdr>
        <w:top w:val="none" w:sz="0" w:space="0" w:color="auto"/>
        <w:left w:val="none" w:sz="0" w:space="0" w:color="auto"/>
        <w:bottom w:val="none" w:sz="0" w:space="0" w:color="auto"/>
        <w:right w:val="none" w:sz="0" w:space="0" w:color="auto"/>
      </w:divBdr>
    </w:div>
    <w:div w:id="1752509152">
      <w:bodyDiv w:val="1"/>
      <w:marLeft w:val="0"/>
      <w:marRight w:val="0"/>
      <w:marTop w:val="0"/>
      <w:marBottom w:val="0"/>
      <w:divBdr>
        <w:top w:val="none" w:sz="0" w:space="0" w:color="auto"/>
        <w:left w:val="none" w:sz="0" w:space="0" w:color="auto"/>
        <w:bottom w:val="none" w:sz="0" w:space="0" w:color="auto"/>
        <w:right w:val="none" w:sz="0" w:space="0" w:color="auto"/>
      </w:divBdr>
    </w:div>
    <w:div w:id="1837574728">
      <w:bodyDiv w:val="1"/>
      <w:marLeft w:val="0"/>
      <w:marRight w:val="0"/>
      <w:marTop w:val="0"/>
      <w:marBottom w:val="0"/>
      <w:divBdr>
        <w:top w:val="none" w:sz="0" w:space="0" w:color="auto"/>
        <w:left w:val="none" w:sz="0" w:space="0" w:color="auto"/>
        <w:bottom w:val="none" w:sz="0" w:space="0" w:color="auto"/>
        <w:right w:val="none" w:sz="0" w:space="0" w:color="auto"/>
      </w:divBdr>
      <w:divsChild>
        <w:div w:id="432019047">
          <w:marLeft w:val="0"/>
          <w:marRight w:val="0"/>
          <w:marTop w:val="0"/>
          <w:marBottom w:val="0"/>
          <w:divBdr>
            <w:top w:val="none" w:sz="0" w:space="0" w:color="auto"/>
            <w:left w:val="none" w:sz="0" w:space="0" w:color="auto"/>
            <w:bottom w:val="none" w:sz="0" w:space="0" w:color="auto"/>
            <w:right w:val="none" w:sz="0" w:space="0" w:color="auto"/>
          </w:divBdr>
          <w:divsChild>
            <w:div w:id="304237611">
              <w:marLeft w:val="0"/>
              <w:marRight w:val="0"/>
              <w:marTop w:val="0"/>
              <w:marBottom w:val="0"/>
              <w:divBdr>
                <w:top w:val="none" w:sz="0" w:space="0" w:color="auto"/>
                <w:left w:val="none" w:sz="0" w:space="0" w:color="auto"/>
                <w:bottom w:val="none" w:sz="0" w:space="0" w:color="auto"/>
                <w:right w:val="none" w:sz="0" w:space="0" w:color="auto"/>
              </w:divBdr>
            </w:div>
            <w:div w:id="1714307751">
              <w:marLeft w:val="0"/>
              <w:marRight w:val="0"/>
              <w:marTop w:val="0"/>
              <w:marBottom w:val="0"/>
              <w:divBdr>
                <w:top w:val="none" w:sz="0" w:space="0" w:color="auto"/>
                <w:left w:val="none" w:sz="0" w:space="0" w:color="auto"/>
                <w:bottom w:val="none" w:sz="0" w:space="0" w:color="auto"/>
                <w:right w:val="none" w:sz="0" w:space="0" w:color="auto"/>
              </w:divBdr>
              <w:divsChild>
                <w:div w:id="1915044995">
                  <w:marLeft w:val="0"/>
                  <w:marRight w:val="0"/>
                  <w:marTop w:val="0"/>
                  <w:marBottom w:val="0"/>
                  <w:divBdr>
                    <w:top w:val="none" w:sz="0" w:space="0" w:color="auto"/>
                    <w:left w:val="none" w:sz="0" w:space="0" w:color="auto"/>
                    <w:bottom w:val="none" w:sz="0" w:space="0" w:color="auto"/>
                    <w:right w:val="none" w:sz="0" w:space="0" w:color="auto"/>
                  </w:divBdr>
                  <w:divsChild>
                    <w:div w:id="428161191">
                      <w:marLeft w:val="0"/>
                      <w:marRight w:val="0"/>
                      <w:marTop w:val="0"/>
                      <w:marBottom w:val="0"/>
                      <w:divBdr>
                        <w:top w:val="none" w:sz="0" w:space="0" w:color="auto"/>
                        <w:left w:val="none" w:sz="0" w:space="0" w:color="auto"/>
                        <w:bottom w:val="none" w:sz="0" w:space="0" w:color="auto"/>
                        <w:right w:val="none" w:sz="0" w:space="0" w:color="auto"/>
                      </w:divBdr>
                      <w:divsChild>
                        <w:div w:id="10222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69434">
      <w:bodyDiv w:val="1"/>
      <w:marLeft w:val="0"/>
      <w:marRight w:val="0"/>
      <w:marTop w:val="0"/>
      <w:marBottom w:val="0"/>
      <w:divBdr>
        <w:top w:val="none" w:sz="0" w:space="0" w:color="auto"/>
        <w:left w:val="none" w:sz="0" w:space="0" w:color="auto"/>
        <w:bottom w:val="none" w:sz="0" w:space="0" w:color="auto"/>
        <w:right w:val="none" w:sz="0" w:space="0" w:color="auto"/>
      </w:divBdr>
      <w:divsChild>
        <w:div w:id="729501951">
          <w:marLeft w:val="0"/>
          <w:marRight w:val="0"/>
          <w:marTop w:val="0"/>
          <w:marBottom w:val="0"/>
          <w:divBdr>
            <w:top w:val="none" w:sz="0" w:space="0" w:color="auto"/>
            <w:left w:val="none" w:sz="0" w:space="0" w:color="auto"/>
            <w:bottom w:val="none" w:sz="0" w:space="0" w:color="auto"/>
            <w:right w:val="none" w:sz="0" w:space="0" w:color="auto"/>
          </w:divBdr>
          <w:divsChild>
            <w:div w:id="1319766830">
              <w:marLeft w:val="0"/>
              <w:marRight w:val="0"/>
              <w:marTop w:val="0"/>
              <w:marBottom w:val="0"/>
              <w:divBdr>
                <w:top w:val="none" w:sz="0" w:space="0" w:color="auto"/>
                <w:left w:val="none" w:sz="0" w:space="0" w:color="auto"/>
                <w:bottom w:val="none" w:sz="0" w:space="0" w:color="auto"/>
                <w:right w:val="none" w:sz="0" w:space="0" w:color="auto"/>
              </w:divBdr>
            </w:div>
            <w:div w:id="205214824">
              <w:marLeft w:val="0"/>
              <w:marRight w:val="0"/>
              <w:marTop w:val="0"/>
              <w:marBottom w:val="0"/>
              <w:divBdr>
                <w:top w:val="none" w:sz="0" w:space="0" w:color="auto"/>
                <w:left w:val="none" w:sz="0" w:space="0" w:color="auto"/>
                <w:bottom w:val="none" w:sz="0" w:space="0" w:color="auto"/>
                <w:right w:val="none" w:sz="0" w:space="0" w:color="auto"/>
              </w:divBdr>
              <w:divsChild>
                <w:div w:id="269166558">
                  <w:marLeft w:val="0"/>
                  <w:marRight w:val="0"/>
                  <w:marTop w:val="0"/>
                  <w:marBottom w:val="0"/>
                  <w:divBdr>
                    <w:top w:val="none" w:sz="0" w:space="0" w:color="auto"/>
                    <w:left w:val="none" w:sz="0" w:space="0" w:color="auto"/>
                    <w:bottom w:val="none" w:sz="0" w:space="0" w:color="auto"/>
                    <w:right w:val="none" w:sz="0" w:space="0" w:color="auto"/>
                  </w:divBdr>
                  <w:divsChild>
                    <w:div w:id="1330519926">
                      <w:marLeft w:val="0"/>
                      <w:marRight w:val="0"/>
                      <w:marTop w:val="0"/>
                      <w:marBottom w:val="0"/>
                      <w:divBdr>
                        <w:top w:val="none" w:sz="0" w:space="0" w:color="auto"/>
                        <w:left w:val="none" w:sz="0" w:space="0" w:color="auto"/>
                        <w:bottom w:val="none" w:sz="0" w:space="0" w:color="auto"/>
                        <w:right w:val="none" w:sz="0" w:space="0" w:color="auto"/>
                      </w:divBdr>
                      <w:divsChild>
                        <w:div w:id="19858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307152">
      <w:bodyDiv w:val="1"/>
      <w:marLeft w:val="0"/>
      <w:marRight w:val="0"/>
      <w:marTop w:val="0"/>
      <w:marBottom w:val="0"/>
      <w:divBdr>
        <w:top w:val="none" w:sz="0" w:space="0" w:color="auto"/>
        <w:left w:val="none" w:sz="0" w:space="0" w:color="auto"/>
        <w:bottom w:val="none" w:sz="0" w:space="0" w:color="auto"/>
        <w:right w:val="none" w:sz="0" w:space="0" w:color="auto"/>
      </w:divBdr>
    </w:div>
    <w:div w:id="2129933159">
      <w:bodyDiv w:val="1"/>
      <w:marLeft w:val="0"/>
      <w:marRight w:val="0"/>
      <w:marTop w:val="0"/>
      <w:marBottom w:val="0"/>
      <w:divBdr>
        <w:top w:val="none" w:sz="0" w:space="0" w:color="auto"/>
        <w:left w:val="none" w:sz="0" w:space="0" w:color="auto"/>
        <w:bottom w:val="none" w:sz="0" w:space="0" w:color="auto"/>
        <w:right w:val="none" w:sz="0" w:space="0" w:color="auto"/>
      </w:divBdr>
      <w:divsChild>
        <w:div w:id="1712800042">
          <w:marLeft w:val="0"/>
          <w:marRight w:val="0"/>
          <w:marTop w:val="0"/>
          <w:marBottom w:val="0"/>
          <w:divBdr>
            <w:top w:val="none" w:sz="0" w:space="0" w:color="auto"/>
            <w:left w:val="none" w:sz="0" w:space="0" w:color="auto"/>
            <w:bottom w:val="none" w:sz="0" w:space="0" w:color="auto"/>
            <w:right w:val="none" w:sz="0" w:space="0" w:color="auto"/>
          </w:divBdr>
          <w:divsChild>
            <w:div w:id="1869297503">
              <w:marLeft w:val="0"/>
              <w:marRight w:val="0"/>
              <w:marTop w:val="0"/>
              <w:marBottom w:val="0"/>
              <w:divBdr>
                <w:top w:val="none" w:sz="0" w:space="0" w:color="auto"/>
                <w:left w:val="none" w:sz="0" w:space="0" w:color="auto"/>
                <w:bottom w:val="none" w:sz="0" w:space="0" w:color="auto"/>
                <w:right w:val="none" w:sz="0" w:space="0" w:color="auto"/>
              </w:divBdr>
            </w:div>
            <w:div w:id="1745881388">
              <w:marLeft w:val="0"/>
              <w:marRight w:val="0"/>
              <w:marTop w:val="0"/>
              <w:marBottom w:val="0"/>
              <w:divBdr>
                <w:top w:val="none" w:sz="0" w:space="0" w:color="auto"/>
                <w:left w:val="none" w:sz="0" w:space="0" w:color="auto"/>
                <w:bottom w:val="none" w:sz="0" w:space="0" w:color="auto"/>
                <w:right w:val="none" w:sz="0" w:space="0" w:color="auto"/>
              </w:divBdr>
              <w:divsChild>
                <w:div w:id="1045837183">
                  <w:marLeft w:val="0"/>
                  <w:marRight w:val="0"/>
                  <w:marTop w:val="0"/>
                  <w:marBottom w:val="0"/>
                  <w:divBdr>
                    <w:top w:val="none" w:sz="0" w:space="0" w:color="auto"/>
                    <w:left w:val="none" w:sz="0" w:space="0" w:color="auto"/>
                    <w:bottom w:val="none" w:sz="0" w:space="0" w:color="auto"/>
                    <w:right w:val="none" w:sz="0" w:space="0" w:color="auto"/>
                  </w:divBdr>
                  <w:divsChild>
                    <w:div w:id="2044404123">
                      <w:marLeft w:val="0"/>
                      <w:marRight w:val="0"/>
                      <w:marTop w:val="0"/>
                      <w:marBottom w:val="0"/>
                      <w:divBdr>
                        <w:top w:val="none" w:sz="0" w:space="0" w:color="auto"/>
                        <w:left w:val="none" w:sz="0" w:space="0" w:color="auto"/>
                        <w:bottom w:val="none" w:sz="0" w:space="0" w:color="auto"/>
                        <w:right w:val="none" w:sz="0" w:space="0" w:color="auto"/>
                      </w:divBdr>
                      <w:divsChild>
                        <w:div w:id="16090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5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jcarlosyu.github.io/"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riz.garcia\Downloads\CV-template-eng%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A9DF5-48DA-4ED1-B89E-35EA7645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C:\Users\beatriz.garcia\Downloads\CV-template-eng (1).dotx</Template>
  <TotalTime>1</TotalTime>
  <Pages>1</Pages>
  <Words>561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CharactersWithSpaces>
  <SharedDoc>false</SharedDoc>
  <HLinks>
    <vt:vector size="174" baseType="variant">
      <vt:variant>
        <vt:i4>2031714</vt:i4>
      </vt:variant>
      <vt:variant>
        <vt:i4>75</vt:i4>
      </vt:variant>
      <vt:variant>
        <vt:i4>0</vt:i4>
      </vt:variant>
      <vt:variant>
        <vt:i4>5</vt:i4>
      </vt:variant>
      <vt:variant>
        <vt:lpwstr>mailto:james.bond@gmail.com</vt:lpwstr>
      </vt:variant>
      <vt:variant>
        <vt:lpwstr/>
      </vt:variant>
      <vt:variant>
        <vt:i4>1507380</vt:i4>
      </vt:variant>
      <vt:variant>
        <vt:i4>72</vt:i4>
      </vt:variant>
      <vt:variant>
        <vt:i4>0</vt:i4>
      </vt:variant>
      <vt:variant>
        <vt:i4>5</vt:i4>
      </vt:variant>
      <vt:variant>
        <vt:lpwstr>mailto:alumno.programa0000@student.ie.edu</vt:lpwstr>
      </vt:variant>
      <vt:variant>
        <vt:lpwstr/>
      </vt:variant>
      <vt:variant>
        <vt:i4>6750275</vt:i4>
      </vt:variant>
      <vt:variant>
        <vt:i4>69</vt:i4>
      </vt:variant>
      <vt:variant>
        <vt:i4>0</vt:i4>
      </vt:variant>
      <vt:variant>
        <vt:i4>5</vt:i4>
      </vt:variant>
      <vt:variant>
        <vt:lpwstr>mailto:jbond@gmail.com</vt:lpwstr>
      </vt:variant>
      <vt:variant>
        <vt:lpwstr/>
      </vt:variant>
      <vt:variant>
        <vt:i4>4259919</vt:i4>
      </vt:variant>
      <vt:variant>
        <vt:i4>66</vt:i4>
      </vt:variant>
      <vt:variant>
        <vt:i4>0</vt:i4>
      </vt:variant>
      <vt:variant>
        <vt:i4>5</vt:i4>
      </vt:variant>
      <vt:variant>
        <vt:lpwstr>http://www.globiles.com/</vt:lpwstr>
      </vt:variant>
      <vt:variant>
        <vt:lpwstr/>
      </vt:variant>
      <vt:variant>
        <vt:i4>1114203</vt:i4>
      </vt:variant>
      <vt:variant>
        <vt:i4>63</vt:i4>
      </vt:variant>
      <vt:variant>
        <vt:i4>0</vt:i4>
      </vt:variant>
      <vt:variant>
        <vt:i4>5</vt:i4>
      </vt:variant>
      <vt:variant>
        <vt:lpwstr>http://www.10minuteswith.com/</vt:lpwstr>
      </vt:variant>
      <vt:variant>
        <vt:lpwstr/>
      </vt:variant>
      <vt:variant>
        <vt:i4>4784138</vt:i4>
      </vt:variant>
      <vt:variant>
        <vt:i4>60</vt:i4>
      </vt:variant>
      <vt:variant>
        <vt:i4>0</vt:i4>
      </vt:variant>
      <vt:variant>
        <vt:i4>5</vt:i4>
      </vt:variant>
      <vt:variant>
        <vt:lpwstr>http://www.mba-exchange.com/</vt:lpwstr>
      </vt:variant>
      <vt:variant>
        <vt:lpwstr/>
      </vt:variant>
      <vt:variant>
        <vt:i4>4456534</vt:i4>
      </vt:variant>
      <vt:variant>
        <vt:i4>57</vt:i4>
      </vt:variant>
      <vt:variant>
        <vt:i4>0</vt:i4>
      </vt:variant>
      <vt:variant>
        <vt:i4>5</vt:i4>
      </vt:variant>
      <vt:variant>
        <vt:lpwstr>http://www.mbaandco.com/</vt:lpwstr>
      </vt:variant>
      <vt:variant>
        <vt:lpwstr/>
      </vt:variant>
      <vt:variant>
        <vt:i4>3932265</vt:i4>
      </vt:variant>
      <vt:variant>
        <vt:i4>54</vt:i4>
      </vt:variant>
      <vt:variant>
        <vt:i4>0</vt:i4>
      </vt:variant>
      <vt:variant>
        <vt:i4>5</vt:i4>
      </vt:variant>
      <vt:variant>
        <vt:lpwstr>http://www.mba-direct.com/</vt:lpwstr>
      </vt:variant>
      <vt:variant>
        <vt:lpwstr/>
      </vt:variant>
      <vt:variant>
        <vt:i4>6553645</vt:i4>
      </vt:variant>
      <vt:variant>
        <vt:i4>51</vt:i4>
      </vt:variant>
      <vt:variant>
        <vt:i4>0</vt:i4>
      </vt:variant>
      <vt:variant>
        <vt:i4>5</vt:i4>
      </vt:variant>
      <vt:variant>
        <vt:lpwstr>http://ie.jibberjobber.com/</vt:lpwstr>
      </vt:variant>
      <vt:variant>
        <vt:lpwstr/>
      </vt:variant>
      <vt:variant>
        <vt:i4>2097212</vt:i4>
      </vt:variant>
      <vt:variant>
        <vt:i4>48</vt:i4>
      </vt:variant>
      <vt:variant>
        <vt:i4>0</vt:i4>
      </vt:variant>
      <vt:variant>
        <vt:i4>5</vt:i4>
      </vt:variant>
      <vt:variant>
        <vt:lpwstr>https://www.ivyexec.com/professionals/register/?ref=IEBUS2013&amp;promo=ALLACCESS12MTH</vt:lpwstr>
      </vt:variant>
      <vt:variant>
        <vt:lpwstr/>
      </vt:variant>
      <vt:variant>
        <vt:i4>5570653</vt:i4>
      </vt:variant>
      <vt:variant>
        <vt:i4>45</vt:i4>
      </vt:variant>
      <vt:variant>
        <vt:i4>0</vt:i4>
      </vt:variant>
      <vt:variant>
        <vt:i4>5</vt:i4>
      </vt:variant>
      <vt:variant>
        <vt:lpwstr>http://www.interviewbay.com/</vt:lpwstr>
      </vt:variant>
      <vt:variant>
        <vt:lpwstr/>
      </vt:variant>
      <vt:variant>
        <vt:i4>1507415</vt:i4>
      </vt:variant>
      <vt:variant>
        <vt:i4>42</vt:i4>
      </vt:variant>
      <vt:variant>
        <vt:i4>0</vt:i4>
      </vt:variant>
      <vt:variant>
        <vt:i4>5</vt:i4>
      </vt:variant>
      <vt:variant>
        <vt:lpwstr>http://online.goinglobal.com/default.aspx</vt:lpwstr>
      </vt:variant>
      <vt:variant>
        <vt:lpwstr/>
      </vt:variant>
      <vt:variant>
        <vt:i4>3997819</vt:i4>
      </vt:variant>
      <vt:variant>
        <vt:i4>39</vt:i4>
      </vt:variant>
      <vt:variant>
        <vt:i4>0</vt:i4>
      </vt:variant>
      <vt:variant>
        <vt:i4>5</vt:i4>
      </vt:variant>
      <vt:variant>
        <vt:lpwstr>http://www.glassdoor.com/index.htm</vt:lpwstr>
      </vt:variant>
      <vt:variant>
        <vt:lpwstr/>
      </vt:variant>
      <vt:variant>
        <vt:i4>3473531</vt:i4>
      </vt:variant>
      <vt:variant>
        <vt:i4>36</vt:i4>
      </vt:variant>
      <vt:variant>
        <vt:i4>0</vt:i4>
      </vt:variant>
      <vt:variant>
        <vt:i4>5</vt:i4>
      </vt:variant>
      <vt:variant>
        <vt:lpwstr>http://www.fortefoundation.org/</vt:lpwstr>
      </vt:variant>
      <vt:variant>
        <vt:lpwstr/>
      </vt:variant>
      <vt:variant>
        <vt:i4>4849673</vt:i4>
      </vt:variant>
      <vt:variant>
        <vt:i4>33</vt:i4>
      </vt:variant>
      <vt:variant>
        <vt:i4>0</vt:i4>
      </vt:variant>
      <vt:variant>
        <vt:i4>5</vt:i4>
      </vt:variant>
      <vt:variant>
        <vt:lpwstr>http://www.ihipo.com/</vt:lpwstr>
      </vt:variant>
      <vt:variant>
        <vt:lpwstr/>
      </vt:variant>
      <vt:variant>
        <vt:i4>4653071</vt:i4>
      </vt:variant>
      <vt:variant>
        <vt:i4>30</vt:i4>
      </vt:variant>
      <vt:variant>
        <vt:i4>0</vt:i4>
      </vt:variant>
      <vt:variant>
        <vt:i4>5</vt:i4>
      </vt:variant>
      <vt:variant>
        <vt:lpwstr>http://www.entrypark.com/</vt:lpwstr>
      </vt:variant>
      <vt:variant>
        <vt:lpwstr/>
      </vt:variant>
      <vt:variant>
        <vt:i4>6094925</vt:i4>
      </vt:variant>
      <vt:variant>
        <vt:i4>27</vt:i4>
      </vt:variant>
      <vt:variant>
        <vt:i4>0</vt:i4>
      </vt:variant>
      <vt:variant>
        <vt:i4>5</vt:i4>
      </vt:variant>
      <vt:variant>
        <vt:lpwstr>http://www.careersinternational.com/</vt:lpwstr>
      </vt:variant>
      <vt:variant>
        <vt:lpwstr/>
      </vt:variant>
      <vt:variant>
        <vt:i4>3670124</vt:i4>
      </vt:variant>
      <vt:variant>
        <vt:i4>24</vt:i4>
      </vt:variant>
      <vt:variant>
        <vt:i4>0</vt:i4>
      </vt:variant>
      <vt:variant>
        <vt:i4>5</vt:i4>
      </vt:variant>
      <vt:variant>
        <vt:lpwstr>http://www.businessbecause.com/</vt:lpwstr>
      </vt:variant>
      <vt:variant>
        <vt:lpwstr/>
      </vt:variant>
      <vt:variant>
        <vt:i4>5963851</vt:i4>
      </vt:variant>
      <vt:variant>
        <vt:i4>21</vt:i4>
      </vt:variant>
      <vt:variant>
        <vt:i4>0</vt:i4>
      </vt:variant>
      <vt:variant>
        <vt:i4>5</vt:i4>
      </vt:variant>
      <vt:variant>
        <vt:lpwstr>http://mba.workmaze.com/</vt:lpwstr>
      </vt:variant>
      <vt:variant>
        <vt:lpwstr/>
      </vt:variant>
      <vt:variant>
        <vt:i4>2228256</vt:i4>
      </vt:variant>
      <vt:variant>
        <vt:i4>18</vt:i4>
      </vt:variant>
      <vt:variant>
        <vt:i4>0</vt:i4>
      </vt:variant>
      <vt:variant>
        <vt:i4>5</vt:i4>
      </vt:variant>
      <vt:variant>
        <vt:lpwstr>http://www.qs.com/globalworkplace/members/register/</vt:lpwstr>
      </vt:variant>
      <vt:variant>
        <vt:lpwstr/>
      </vt:variant>
      <vt:variant>
        <vt:i4>4915208</vt:i4>
      </vt:variant>
      <vt:variant>
        <vt:i4>15</vt:i4>
      </vt:variant>
      <vt:variant>
        <vt:i4>0</vt:i4>
      </vt:variant>
      <vt:variant>
        <vt:i4>5</vt:i4>
      </vt:variant>
      <vt:variant>
        <vt:lpwstr>http://careerinsider.vault.com/wps/portal/careerinsider?parrefer=277</vt:lpwstr>
      </vt:variant>
      <vt:variant>
        <vt:lpwstr/>
      </vt:variant>
      <vt:variant>
        <vt:i4>3997779</vt:i4>
      </vt:variant>
      <vt:variant>
        <vt:i4>12</vt:i4>
      </vt:variant>
      <vt:variant>
        <vt:i4>0</vt:i4>
      </vt:variant>
      <vt:variant>
        <vt:i4>5</vt:i4>
      </vt:variant>
      <vt:variant>
        <vt:lpwstr>mailto:careers.online@ie.edu</vt:lpwstr>
      </vt:variant>
      <vt:variant>
        <vt:lpwstr/>
      </vt:variant>
      <vt:variant>
        <vt:i4>589906</vt:i4>
      </vt:variant>
      <vt:variant>
        <vt:i4>9</vt:i4>
      </vt:variant>
      <vt:variant>
        <vt:i4>0</vt:i4>
      </vt:variant>
      <vt:variant>
        <vt:i4>5</vt:i4>
      </vt:variant>
      <vt:variant>
        <vt:lpwstr>https://ie-csm.symplicity.com/students/index.php</vt:lpwstr>
      </vt:variant>
      <vt:variant>
        <vt:lpwstr/>
      </vt:variant>
      <vt:variant>
        <vt:i4>8323078</vt:i4>
      </vt:variant>
      <vt:variant>
        <vt:i4>6</vt:i4>
      </vt:variant>
      <vt:variant>
        <vt:i4>0</vt:i4>
      </vt:variant>
      <vt:variant>
        <vt:i4>5</vt:i4>
      </vt:variant>
      <vt:variant>
        <vt:lpwstr>mailto:xxxxxx@student.ie.edu</vt:lpwstr>
      </vt:variant>
      <vt:variant>
        <vt:lpwstr/>
      </vt:variant>
      <vt:variant>
        <vt:i4>1114118</vt:i4>
      </vt:variant>
      <vt:variant>
        <vt:i4>3</vt:i4>
      </vt:variant>
      <vt:variant>
        <vt:i4>0</vt:i4>
      </vt:variant>
      <vt:variant>
        <vt:i4>5</vt:i4>
      </vt:variant>
      <vt:variant>
        <vt:lpwstr>https://www.careerleader.com/sign-in.html</vt:lpwstr>
      </vt:variant>
      <vt:variant>
        <vt:lpwstr/>
      </vt:variant>
      <vt:variant>
        <vt:i4>2031714</vt:i4>
      </vt:variant>
      <vt:variant>
        <vt:i4>9</vt:i4>
      </vt:variant>
      <vt:variant>
        <vt:i4>0</vt:i4>
      </vt:variant>
      <vt:variant>
        <vt:i4>5</vt:i4>
      </vt:variant>
      <vt:variant>
        <vt:lpwstr>mailto:james.bond@gmail.com</vt:lpwstr>
      </vt:variant>
      <vt:variant>
        <vt:lpwstr/>
      </vt:variant>
      <vt:variant>
        <vt:i4>3604566</vt:i4>
      </vt:variant>
      <vt:variant>
        <vt:i4>6</vt:i4>
      </vt:variant>
      <vt:variant>
        <vt:i4>0</vt:i4>
      </vt:variant>
      <vt:variant>
        <vt:i4>5</vt:i4>
      </vt:variant>
      <vt:variant>
        <vt:lpwstr>mailto:jbond@student.ie.edu</vt:lpwstr>
      </vt:variant>
      <vt:variant>
        <vt:lpwstr/>
      </vt:variant>
      <vt:variant>
        <vt:i4>2031714</vt:i4>
      </vt:variant>
      <vt:variant>
        <vt:i4>3</vt:i4>
      </vt:variant>
      <vt:variant>
        <vt:i4>0</vt:i4>
      </vt:variant>
      <vt:variant>
        <vt:i4>5</vt:i4>
      </vt:variant>
      <vt:variant>
        <vt:lpwstr>mailto:james.bond@gmail.com</vt:lpwstr>
      </vt:variant>
      <vt:variant>
        <vt:lpwstr/>
      </vt:variant>
      <vt:variant>
        <vt:i4>3604566</vt:i4>
      </vt:variant>
      <vt:variant>
        <vt:i4>0</vt:i4>
      </vt:variant>
      <vt:variant>
        <vt:i4>0</vt:i4>
      </vt:variant>
      <vt:variant>
        <vt:i4>5</vt:i4>
      </vt:variant>
      <vt:variant>
        <vt:lpwstr>mailto:jbond@student.ie.edu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Garcia Bernalt</dc:creator>
  <cp:lastModifiedBy>Yu Kangjie</cp:lastModifiedBy>
  <cp:revision>2</cp:revision>
  <cp:lastPrinted>2024-09-06T10:33:00Z</cp:lastPrinted>
  <dcterms:created xsi:type="dcterms:W3CDTF">2025-10-31T16:56:00Z</dcterms:created>
  <dcterms:modified xsi:type="dcterms:W3CDTF">2025-10-31T16:56:00Z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cdc945f419530fdee55d94596db1eedb4bbd7e3bcde4b877294a27977e82115a</vt:lpwstr>
  </property>
</Properties>
</file>