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E39717"/>
    <w:p w14:paraId="3A283655"/>
    <w:p w14:paraId="33B920B7"/>
    <w:p w14:paraId="6028CB0B"/>
    <w:p w14:paraId="1802588A"/>
    <w:p w14:paraId="2D0B5D0F">
      <w:pPr>
        <w:pStyle w:val="41"/>
        <w:spacing w:after="120"/>
        <w:rPr>
          <w:b/>
          <w:sz w:val="52"/>
        </w:rPr>
      </w:pPr>
    </w:p>
    <w:p w14:paraId="27FDC166">
      <w:pPr>
        <w:pStyle w:val="41"/>
        <w:spacing w:after="120"/>
        <w:jc w:val="center"/>
        <w:rPr>
          <w:sz w:val="44"/>
          <w:lang w:eastAsia="zh-CN"/>
        </w:rPr>
      </w:pPr>
    </w:p>
    <w:p w14:paraId="4CF11B54">
      <w:pPr>
        <w:pStyle w:val="41"/>
        <w:spacing w:after="120"/>
        <w:jc w:val="center"/>
        <w:rPr>
          <w:sz w:val="44"/>
          <w:lang w:eastAsia="zh-CN"/>
        </w:rPr>
      </w:pPr>
    </w:p>
    <w:p w14:paraId="4A0CEE08">
      <w:pPr>
        <w:pStyle w:val="41"/>
        <w:spacing w:after="120"/>
        <w:jc w:val="center"/>
        <w:rPr>
          <w:b/>
          <w:bCs/>
          <w:sz w:val="36"/>
          <w:szCs w:val="36"/>
          <w:lang w:eastAsia="zh-CN"/>
        </w:rPr>
      </w:pPr>
      <w:r>
        <w:rPr>
          <w:rFonts w:hint="eastAsia"/>
          <w:b/>
          <w:bCs/>
          <w:sz w:val="44"/>
          <w:lang w:eastAsia="zh-CN"/>
        </w:rPr>
        <w:t>“灵犀” AI 智能体低代码开发平台</w:t>
      </w:r>
      <w:bookmarkStart w:id="232" w:name="_GoBack"/>
      <w:bookmarkEnd w:id="232"/>
    </w:p>
    <w:p w14:paraId="6D14801F">
      <w:pPr>
        <w:pStyle w:val="41"/>
        <w:spacing w:after="120"/>
        <w:jc w:val="center"/>
        <w:rPr>
          <w:sz w:val="28"/>
          <w:lang w:eastAsia="zh-CN"/>
        </w:rPr>
      </w:pPr>
    </w:p>
    <w:p w14:paraId="46840F96">
      <w:pPr>
        <w:pStyle w:val="41"/>
        <w:spacing w:after="120"/>
        <w:jc w:val="center"/>
        <w:rPr>
          <w:sz w:val="44"/>
          <w:lang w:eastAsia="zh-CN"/>
        </w:rPr>
      </w:pPr>
      <w:r>
        <w:rPr>
          <w:sz w:val="44"/>
          <w:lang w:eastAsia="zh-CN"/>
        </w:rPr>
        <w:t>需求规格说明书</w:t>
      </w:r>
    </w:p>
    <w:p w14:paraId="5356BDBD"/>
    <w:p w14:paraId="41B9EA1B"/>
    <w:p w14:paraId="1456DD9C"/>
    <w:p w14:paraId="63806E4E"/>
    <w:p w14:paraId="51148EDC"/>
    <w:p w14:paraId="1CB976AD"/>
    <w:p w14:paraId="120A7BC7"/>
    <w:p w14:paraId="373B4C39"/>
    <w:p w14:paraId="78E7F2C2"/>
    <w:p w14:paraId="7558E453"/>
    <w:p w14:paraId="6E3C3B10"/>
    <w:tbl>
      <w:tblPr>
        <w:tblStyle w:val="31"/>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4"/>
        <w:gridCol w:w="1344"/>
        <w:gridCol w:w="4869"/>
      </w:tblGrid>
      <w:tr w14:paraId="29CF9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tcPr>
          <w:p w14:paraId="17B2B8D8">
            <w:r>
              <w:t>文件状态：</w:t>
            </w:r>
          </w:p>
          <w:p w14:paraId="3E69FCD4">
            <w:pPr>
              <w:ind w:firstLine="223" w:firstLineChars="100"/>
            </w:pPr>
            <w:r>
              <w:t>[√] 草稿</w:t>
            </w:r>
          </w:p>
          <w:p w14:paraId="03151A00">
            <w:pPr>
              <w:ind w:firstLine="223" w:firstLineChars="100"/>
            </w:pPr>
            <w:r>
              <w:t>[  ] 正式发布</w:t>
            </w:r>
          </w:p>
          <w:p w14:paraId="5B932254">
            <w:pPr>
              <w:ind w:firstLine="223" w:firstLineChars="100"/>
            </w:pPr>
            <w:r>
              <w:t>[  ] 正在修改</w:t>
            </w:r>
          </w:p>
        </w:tc>
        <w:tc>
          <w:tcPr>
            <w:tcW w:w="1344" w:type="dxa"/>
            <w:shd w:val="clear" w:color="auto" w:fill="D9D9D9"/>
          </w:tcPr>
          <w:p w14:paraId="3698D06D">
            <w:r>
              <w:t>文件标识：</w:t>
            </w:r>
          </w:p>
        </w:tc>
        <w:tc>
          <w:tcPr>
            <w:tcW w:w="4869" w:type="dxa"/>
          </w:tcPr>
          <w:p w14:paraId="1F80C343">
            <w:r>
              <w:rPr>
                <w:rFonts w:hint="eastAsia"/>
              </w:rPr>
              <w:t>A3P-FR-3</w:t>
            </w:r>
          </w:p>
        </w:tc>
      </w:tr>
      <w:tr w14:paraId="0EA2C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tcPr>
          <w:p w14:paraId="1BD7A43D">
            <w:pPr>
              <w:ind w:firstLine="446" w:firstLineChars="200"/>
            </w:pPr>
          </w:p>
        </w:tc>
        <w:tc>
          <w:tcPr>
            <w:tcW w:w="1344" w:type="dxa"/>
            <w:shd w:val="clear" w:color="auto" w:fill="D9D9D9"/>
          </w:tcPr>
          <w:p w14:paraId="3AC47321">
            <w:r>
              <w:t>当前版本：</w:t>
            </w:r>
          </w:p>
        </w:tc>
        <w:tc>
          <w:tcPr>
            <w:tcW w:w="4869" w:type="dxa"/>
          </w:tcPr>
          <w:p w14:paraId="1D8190F5">
            <w:r>
              <w:t>1.0</w:t>
            </w:r>
          </w:p>
        </w:tc>
      </w:tr>
      <w:tr w14:paraId="07E3D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tcPr>
          <w:p w14:paraId="15430210">
            <w:pPr>
              <w:ind w:firstLine="446" w:firstLineChars="200"/>
            </w:pPr>
          </w:p>
        </w:tc>
        <w:tc>
          <w:tcPr>
            <w:tcW w:w="1344" w:type="dxa"/>
            <w:shd w:val="clear" w:color="auto" w:fill="D9D9D9"/>
          </w:tcPr>
          <w:p w14:paraId="46B2E4AC">
            <w:r>
              <w:t>作    者：</w:t>
            </w:r>
          </w:p>
        </w:tc>
        <w:tc>
          <w:tcPr>
            <w:tcW w:w="4869" w:type="dxa"/>
          </w:tcPr>
          <w:p w14:paraId="4E12887D">
            <w:r>
              <w:rPr>
                <w:rFonts w:hint="eastAsia"/>
              </w:rPr>
              <w:t>孔嘉辉 闫宸玮 梁思颖</w:t>
            </w:r>
          </w:p>
          <w:p w14:paraId="64400A9B">
            <w:r>
              <w:rPr>
                <w:rFonts w:hint="eastAsia"/>
              </w:rPr>
              <w:t>苏弘康 周运贵 奚宁远</w:t>
            </w:r>
          </w:p>
        </w:tc>
      </w:tr>
      <w:tr w14:paraId="5B040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tcPr>
          <w:p w14:paraId="4B58C1B8">
            <w:pPr>
              <w:ind w:firstLine="446" w:firstLineChars="200"/>
            </w:pPr>
          </w:p>
        </w:tc>
        <w:tc>
          <w:tcPr>
            <w:tcW w:w="1344" w:type="dxa"/>
            <w:shd w:val="clear" w:color="auto" w:fill="D9D9D9"/>
          </w:tcPr>
          <w:p w14:paraId="270C8ACF">
            <w:r>
              <w:t>完成日期：</w:t>
            </w:r>
          </w:p>
        </w:tc>
        <w:tc>
          <w:tcPr>
            <w:tcW w:w="4869" w:type="dxa"/>
          </w:tcPr>
          <w:p w14:paraId="2735EE4F">
            <w:r>
              <w:t>2025-03-21</w:t>
            </w:r>
          </w:p>
        </w:tc>
      </w:tr>
    </w:tbl>
    <w:p w14:paraId="45B2570F"/>
    <w:p w14:paraId="65C2BE1A"/>
    <w:p w14:paraId="7B03DB9C">
      <w:pPr>
        <w:pageBreakBefore/>
        <w:jc w:val="center"/>
        <w:rPr>
          <w:sz w:val="28"/>
        </w:rPr>
      </w:pPr>
      <w:r>
        <w:rPr>
          <w:sz w:val="28"/>
        </w:rPr>
        <w:t>版 本 历 史</w:t>
      </w:r>
    </w:p>
    <w:p w14:paraId="5E0CECA7"/>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2485"/>
        <w:gridCol w:w="1543"/>
        <w:gridCol w:w="3125"/>
      </w:tblGrid>
      <w:tr w14:paraId="30914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0" w:type="dxa"/>
            <w:shd w:val="clear" w:color="auto" w:fill="D9D9D9"/>
          </w:tcPr>
          <w:p w14:paraId="30DF9B9C">
            <w:pPr>
              <w:jc w:val="center"/>
              <w:rPr>
                <w:b/>
                <w:sz w:val="18"/>
                <w:szCs w:val="18"/>
              </w:rPr>
            </w:pPr>
            <w:r>
              <w:rPr>
                <w:b/>
                <w:sz w:val="18"/>
                <w:szCs w:val="18"/>
              </w:rPr>
              <w:t>版本/状态</w:t>
            </w:r>
          </w:p>
        </w:tc>
        <w:tc>
          <w:tcPr>
            <w:tcW w:w="2485" w:type="dxa"/>
            <w:shd w:val="clear" w:color="auto" w:fill="D9D9D9"/>
          </w:tcPr>
          <w:p w14:paraId="0D617A74">
            <w:pPr>
              <w:jc w:val="center"/>
              <w:rPr>
                <w:b/>
                <w:sz w:val="18"/>
                <w:szCs w:val="18"/>
              </w:rPr>
            </w:pPr>
            <w:r>
              <w:rPr>
                <w:b/>
                <w:sz w:val="18"/>
                <w:szCs w:val="18"/>
              </w:rPr>
              <w:t>作者</w:t>
            </w:r>
          </w:p>
        </w:tc>
        <w:tc>
          <w:tcPr>
            <w:tcW w:w="1543" w:type="dxa"/>
            <w:shd w:val="clear" w:color="auto" w:fill="D9D9D9"/>
          </w:tcPr>
          <w:p w14:paraId="6FA37241">
            <w:pPr>
              <w:jc w:val="center"/>
              <w:rPr>
                <w:b/>
                <w:sz w:val="18"/>
                <w:szCs w:val="18"/>
              </w:rPr>
            </w:pPr>
            <w:r>
              <w:rPr>
                <w:b/>
                <w:sz w:val="18"/>
                <w:szCs w:val="18"/>
              </w:rPr>
              <w:t>更新日期</w:t>
            </w:r>
          </w:p>
        </w:tc>
        <w:tc>
          <w:tcPr>
            <w:tcW w:w="3125" w:type="dxa"/>
            <w:shd w:val="clear" w:color="auto" w:fill="D9D9D9"/>
          </w:tcPr>
          <w:p w14:paraId="6C6317B4">
            <w:pPr>
              <w:jc w:val="center"/>
              <w:rPr>
                <w:b/>
                <w:sz w:val="18"/>
                <w:szCs w:val="18"/>
              </w:rPr>
            </w:pPr>
            <w:r>
              <w:rPr>
                <w:b/>
                <w:sz w:val="18"/>
                <w:szCs w:val="18"/>
              </w:rPr>
              <w:t>更新说明</w:t>
            </w:r>
          </w:p>
        </w:tc>
      </w:tr>
      <w:tr w14:paraId="6DB7E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0" w:type="dxa"/>
          </w:tcPr>
          <w:p w14:paraId="50E02E8E">
            <w:r>
              <w:rPr>
                <w:rFonts w:hint="eastAsia"/>
                <w:lang w:val="en-US" w:eastAsia="zh-CN"/>
              </w:rPr>
              <w:t>1</w:t>
            </w:r>
            <w:r>
              <w:t>.0/草稿</w:t>
            </w:r>
          </w:p>
          <w:p w14:paraId="4366CEF5"/>
        </w:tc>
        <w:tc>
          <w:tcPr>
            <w:tcW w:w="2485" w:type="dxa"/>
          </w:tcPr>
          <w:p w14:paraId="5A1E70E2">
            <w:pPr>
              <w:rPr>
                <w:rFonts w:hint="default" w:eastAsia="宋体"/>
                <w:lang w:val="en-US" w:eastAsia="zh-CN"/>
              </w:rPr>
            </w:pPr>
            <w:r>
              <w:rPr>
                <w:rFonts w:hint="eastAsia"/>
                <w:lang w:val="en-US" w:eastAsia="zh-CN"/>
              </w:rPr>
              <w:t>孔嘉辉 闫宸玮 是依辰 周运贵 梁司颖 杜瑞</w:t>
            </w:r>
          </w:p>
        </w:tc>
        <w:tc>
          <w:tcPr>
            <w:tcW w:w="1543" w:type="dxa"/>
          </w:tcPr>
          <w:p w14:paraId="5CDD6CCF">
            <w:pPr>
              <w:rPr>
                <w:rFonts w:hint="eastAsia" w:eastAsia="宋体"/>
                <w:lang w:val="en-US" w:eastAsia="zh-CN"/>
              </w:rPr>
            </w:pPr>
            <w:r>
              <w:t>202</w:t>
            </w:r>
            <w:r>
              <w:rPr>
                <w:rFonts w:hint="eastAsia"/>
                <w:lang w:val="en-US" w:eastAsia="zh-CN"/>
              </w:rPr>
              <w:t>5</w:t>
            </w:r>
            <w:r>
              <w:t>-03-2</w:t>
            </w:r>
            <w:r>
              <w:rPr>
                <w:rFonts w:hint="eastAsia"/>
                <w:lang w:val="en-US" w:eastAsia="zh-CN"/>
              </w:rPr>
              <w:t>1</w:t>
            </w:r>
          </w:p>
        </w:tc>
        <w:tc>
          <w:tcPr>
            <w:tcW w:w="3125" w:type="dxa"/>
          </w:tcPr>
          <w:p w14:paraId="7717F8FD">
            <w:pPr>
              <w:rPr>
                <w:rFonts w:hint="eastAsia" w:eastAsia="宋体"/>
                <w:lang w:val="en-US" w:eastAsia="zh-CN"/>
              </w:rPr>
            </w:pPr>
            <w:r>
              <w:rPr>
                <w:rFonts w:hint="eastAsia" w:ascii="宋体" w:hAnsi="宋体" w:cs="宋体"/>
              </w:rPr>
              <w:t>①</w:t>
            </w:r>
            <w:r>
              <w:rPr>
                <w:rFonts w:hint="eastAsia" w:ascii="宋体" w:hAnsi="宋体" w:cs="宋体"/>
                <w:lang w:val="en-US" w:eastAsia="zh-CN"/>
              </w:rPr>
              <w:t>小组讨论编写</w:t>
            </w:r>
            <w:r>
              <w:t>项目需求规格书</w:t>
            </w:r>
            <w:r>
              <w:rPr>
                <w:rFonts w:hint="eastAsia"/>
                <w:lang w:val="en-US" w:eastAsia="zh-CN"/>
              </w:rPr>
              <w:t>大致框架</w:t>
            </w:r>
          </w:p>
        </w:tc>
      </w:tr>
    </w:tbl>
    <w:p w14:paraId="2B5966AC"/>
    <w:p w14:paraId="1FC4A7A8"/>
    <w:p w14:paraId="5660A355">
      <w:pPr>
        <w:rPr>
          <w:b/>
          <w:bCs/>
        </w:rPr>
      </w:pPr>
      <w:r>
        <w:rPr>
          <w:b/>
          <w:bCs/>
        </w:rPr>
        <w:t>字体颜色说明</w:t>
      </w:r>
    </w:p>
    <w:p w14:paraId="5466E2C6">
      <w:r>
        <w:t>1. 黑色字体内容表示文字表述完全继承自之前版本的表述，或者功能和对应代码完全继承自之前版本的功能及代码。</w:t>
      </w:r>
    </w:p>
    <w:p w14:paraId="0A16992E">
      <w:r>
        <w:t xml:space="preserve">2. </w:t>
      </w:r>
      <w:r>
        <w:rPr>
          <w:color w:val="FF0000"/>
        </w:rPr>
        <w:t>红色字体内容</w:t>
      </w:r>
      <w:r>
        <w:t>表示文字表述为本版本的新增内容。</w:t>
      </w:r>
    </w:p>
    <w:p w14:paraId="1FFF259F">
      <w:pPr>
        <w:jc w:val="center"/>
        <w:rPr>
          <w:sz w:val="28"/>
        </w:rPr>
      </w:pPr>
    </w:p>
    <w:p w14:paraId="1A53092D"/>
    <w:p w14:paraId="7E93B09A"/>
    <w:p w14:paraId="02EAF910">
      <w:pPr>
        <w:pageBreakBefore/>
        <w:jc w:val="center"/>
        <w:rPr>
          <w:sz w:val="32"/>
          <w:szCs w:val="32"/>
          <w:bdr w:val="single" w:color="auto" w:sz="4" w:space="0"/>
        </w:rPr>
      </w:pPr>
      <w:r>
        <w:rPr>
          <w:sz w:val="32"/>
          <w:szCs w:val="32"/>
        </w:rPr>
        <w:t xml:space="preserve"> 目 录</w:t>
      </w:r>
    </w:p>
    <w:p w14:paraId="7BC34528">
      <w:pPr>
        <w:pStyle w:val="22"/>
        <w:tabs>
          <w:tab w:val="left" w:pos="420"/>
          <w:tab w:val="right" w:leader="dot" w:pos="8494"/>
        </w:tabs>
        <w:rPr>
          <w:rFonts w:ascii="Aptos" w:hAnsi="Aptos" w:eastAsia="等线"/>
          <w:b w:val="0"/>
          <w:bCs w:val="0"/>
          <w:caps w:val="0"/>
          <w:szCs w:val="22"/>
        </w:rPr>
      </w:pPr>
      <w:r>
        <w:rPr>
          <w:b w:val="0"/>
          <w:bCs w:val="0"/>
          <w:caps w:val="0"/>
        </w:rPr>
        <w:fldChar w:fldCharType="begin"/>
      </w:r>
      <w:r>
        <w:rPr>
          <w:b w:val="0"/>
          <w:bCs w:val="0"/>
          <w:caps w:val="0"/>
        </w:rPr>
        <w:instrText xml:space="preserve"> TOC \o "1-3" </w:instrText>
      </w:r>
      <w:r>
        <w:rPr>
          <w:b w:val="0"/>
          <w:bCs w:val="0"/>
          <w:caps w:val="0"/>
        </w:rPr>
        <w:fldChar w:fldCharType="separate"/>
      </w:r>
      <w:r>
        <w:rPr>
          <w:rFonts w:ascii="Arial" w:hAnsi="Arial" w:eastAsia="黑体"/>
        </w:rPr>
        <w:t>1</w:t>
      </w:r>
      <w:r>
        <w:rPr>
          <w:rFonts w:ascii="Aptos" w:hAnsi="Aptos" w:eastAsia="等线"/>
          <w:b w:val="0"/>
          <w:bCs w:val="0"/>
          <w:caps w:val="0"/>
          <w:szCs w:val="22"/>
        </w:rPr>
        <w:tab/>
      </w:r>
      <w:r>
        <w:t>文档介绍</w:t>
      </w:r>
      <w:r>
        <w:tab/>
      </w:r>
      <w:r>
        <w:fldChar w:fldCharType="begin"/>
      </w:r>
      <w:r>
        <w:instrText xml:space="preserve"> PAGEREF _Toc193665277 \h </w:instrText>
      </w:r>
      <w:r>
        <w:fldChar w:fldCharType="separate"/>
      </w:r>
      <w:r>
        <w:t>6</w:t>
      </w:r>
      <w:r>
        <w:fldChar w:fldCharType="end"/>
      </w:r>
    </w:p>
    <w:p w14:paraId="0D4108B2">
      <w:pPr>
        <w:pStyle w:val="26"/>
        <w:tabs>
          <w:tab w:val="left" w:pos="840"/>
          <w:tab w:val="right" w:leader="dot" w:pos="8494"/>
        </w:tabs>
        <w:rPr>
          <w:rFonts w:ascii="Aptos" w:hAnsi="Aptos" w:eastAsia="等线"/>
          <w:smallCaps w:val="0"/>
          <w:szCs w:val="22"/>
        </w:rPr>
      </w:pPr>
      <w:r>
        <w:t>1.1</w:t>
      </w:r>
      <w:r>
        <w:rPr>
          <w:rFonts w:ascii="Aptos" w:hAnsi="Aptos" w:eastAsia="等线"/>
          <w:smallCaps w:val="0"/>
          <w:szCs w:val="22"/>
        </w:rPr>
        <w:tab/>
      </w:r>
      <w:r>
        <w:t>文档目的</w:t>
      </w:r>
      <w:r>
        <w:tab/>
      </w:r>
      <w:r>
        <w:fldChar w:fldCharType="begin"/>
      </w:r>
      <w:r>
        <w:instrText xml:space="preserve"> PAGEREF _Toc193665278 \h </w:instrText>
      </w:r>
      <w:r>
        <w:fldChar w:fldCharType="separate"/>
      </w:r>
      <w:r>
        <w:t>6</w:t>
      </w:r>
      <w:r>
        <w:fldChar w:fldCharType="end"/>
      </w:r>
    </w:p>
    <w:p w14:paraId="12F75422">
      <w:pPr>
        <w:pStyle w:val="26"/>
        <w:tabs>
          <w:tab w:val="left" w:pos="840"/>
          <w:tab w:val="right" w:leader="dot" w:pos="8494"/>
        </w:tabs>
        <w:rPr>
          <w:rFonts w:ascii="Aptos" w:hAnsi="Aptos" w:eastAsia="等线"/>
          <w:smallCaps w:val="0"/>
          <w:szCs w:val="22"/>
        </w:rPr>
      </w:pPr>
      <w:r>
        <w:t>1.2</w:t>
      </w:r>
      <w:r>
        <w:rPr>
          <w:rFonts w:ascii="Aptos" w:hAnsi="Aptos" w:eastAsia="等线"/>
          <w:smallCaps w:val="0"/>
          <w:szCs w:val="22"/>
        </w:rPr>
        <w:tab/>
      </w:r>
      <w:r>
        <w:t>文档范围</w:t>
      </w:r>
      <w:r>
        <w:tab/>
      </w:r>
      <w:r>
        <w:fldChar w:fldCharType="begin"/>
      </w:r>
      <w:r>
        <w:instrText xml:space="preserve"> PAGEREF _Toc193665279 \h </w:instrText>
      </w:r>
      <w:r>
        <w:fldChar w:fldCharType="separate"/>
      </w:r>
      <w:r>
        <w:t>6</w:t>
      </w:r>
      <w:r>
        <w:fldChar w:fldCharType="end"/>
      </w:r>
    </w:p>
    <w:p w14:paraId="35634A0F">
      <w:pPr>
        <w:pStyle w:val="26"/>
        <w:tabs>
          <w:tab w:val="left" w:pos="840"/>
          <w:tab w:val="right" w:leader="dot" w:pos="8494"/>
        </w:tabs>
        <w:rPr>
          <w:rFonts w:ascii="Aptos" w:hAnsi="Aptos" w:eastAsia="等线"/>
          <w:smallCaps w:val="0"/>
          <w:szCs w:val="22"/>
        </w:rPr>
      </w:pPr>
      <w:r>
        <w:t>1.3</w:t>
      </w:r>
      <w:r>
        <w:rPr>
          <w:rFonts w:ascii="Aptos" w:hAnsi="Aptos" w:eastAsia="等线"/>
          <w:smallCaps w:val="0"/>
          <w:szCs w:val="22"/>
        </w:rPr>
        <w:tab/>
      </w:r>
      <w:r>
        <w:t>读者对象</w:t>
      </w:r>
      <w:r>
        <w:tab/>
      </w:r>
      <w:r>
        <w:fldChar w:fldCharType="begin"/>
      </w:r>
      <w:r>
        <w:instrText xml:space="preserve"> PAGEREF _Toc193665280 \h </w:instrText>
      </w:r>
      <w:r>
        <w:fldChar w:fldCharType="separate"/>
      </w:r>
      <w:r>
        <w:t>6</w:t>
      </w:r>
      <w:r>
        <w:fldChar w:fldCharType="end"/>
      </w:r>
    </w:p>
    <w:p w14:paraId="3D1CF3A5">
      <w:pPr>
        <w:pStyle w:val="16"/>
        <w:tabs>
          <w:tab w:val="left" w:pos="1260"/>
          <w:tab w:val="right" w:leader="dot" w:pos="8494"/>
        </w:tabs>
        <w:rPr>
          <w:rFonts w:ascii="Aptos" w:hAnsi="Aptos" w:eastAsia="等线"/>
          <w:i w:val="0"/>
          <w:iCs w:val="0"/>
          <w:szCs w:val="22"/>
        </w:rPr>
      </w:pPr>
      <w:r>
        <w:rPr>
          <w:rFonts w:ascii="Arial" w:hAnsi="Arial"/>
        </w:rPr>
        <w:t>1.3.1</w:t>
      </w:r>
      <w:r>
        <w:rPr>
          <w:rFonts w:ascii="Aptos" w:hAnsi="Aptos" w:eastAsia="等线"/>
          <w:i w:val="0"/>
          <w:iCs w:val="0"/>
          <w:szCs w:val="22"/>
        </w:rPr>
        <w:tab/>
      </w:r>
      <w:r>
        <w:t>开发与实施团队</w:t>
      </w:r>
      <w:r>
        <w:tab/>
      </w:r>
      <w:r>
        <w:fldChar w:fldCharType="begin"/>
      </w:r>
      <w:r>
        <w:instrText xml:space="preserve"> PAGEREF _Toc193665281 \h </w:instrText>
      </w:r>
      <w:r>
        <w:fldChar w:fldCharType="separate"/>
      </w:r>
      <w:r>
        <w:t>6</w:t>
      </w:r>
      <w:r>
        <w:fldChar w:fldCharType="end"/>
      </w:r>
    </w:p>
    <w:p w14:paraId="1ABBE4C0">
      <w:pPr>
        <w:pStyle w:val="16"/>
        <w:tabs>
          <w:tab w:val="left" w:pos="1260"/>
          <w:tab w:val="right" w:leader="dot" w:pos="8494"/>
        </w:tabs>
        <w:rPr>
          <w:rFonts w:ascii="Aptos" w:hAnsi="Aptos" w:eastAsia="等线"/>
          <w:i w:val="0"/>
          <w:iCs w:val="0"/>
          <w:szCs w:val="22"/>
        </w:rPr>
      </w:pPr>
      <w:r>
        <w:rPr>
          <w:rFonts w:ascii="Arial" w:hAnsi="Arial"/>
        </w:rPr>
        <w:t>1.3.2</w:t>
      </w:r>
      <w:r>
        <w:rPr>
          <w:rFonts w:ascii="Aptos" w:hAnsi="Aptos" w:eastAsia="等线"/>
          <w:i w:val="0"/>
          <w:iCs w:val="0"/>
          <w:szCs w:val="22"/>
        </w:rPr>
        <w:tab/>
      </w:r>
      <w:r>
        <w:t>项目管理与组织人员</w:t>
      </w:r>
      <w:r>
        <w:tab/>
      </w:r>
      <w:r>
        <w:fldChar w:fldCharType="begin"/>
      </w:r>
      <w:r>
        <w:instrText xml:space="preserve"> PAGEREF _Toc193665282 \h </w:instrText>
      </w:r>
      <w:r>
        <w:fldChar w:fldCharType="separate"/>
      </w:r>
      <w:r>
        <w:t>7</w:t>
      </w:r>
      <w:r>
        <w:fldChar w:fldCharType="end"/>
      </w:r>
    </w:p>
    <w:p w14:paraId="35434B21">
      <w:pPr>
        <w:pStyle w:val="16"/>
        <w:tabs>
          <w:tab w:val="left" w:pos="1260"/>
          <w:tab w:val="right" w:leader="dot" w:pos="8494"/>
        </w:tabs>
        <w:rPr>
          <w:rFonts w:ascii="Aptos" w:hAnsi="Aptos" w:eastAsia="等线"/>
          <w:i w:val="0"/>
          <w:iCs w:val="0"/>
          <w:szCs w:val="22"/>
        </w:rPr>
      </w:pPr>
      <w:r>
        <w:rPr>
          <w:rFonts w:ascii="Arial" w:hAnsi="Arial"/>
        </w:rPr>
        <w:t>1.3.3</w:t>
      </w:r>
      <w:r>
        <w:rPr>
          <w:rFonts w:ascii="Aptos" w:hAnsi="Aptos" w:eastAsia="等线"/>
          <w:i w:val="0"/>
          <w:iCs w:val="0"/>
          <w:szCs w:val="22"/>
        </w:rPr>
        <w:tab/>
      </w:r>
      <w:r>
        <w:t>目标用户群体</w:t>
      </w:r>
      <w:r>
        <w:tab/>
      </w:r>
      <w:r>
        <w:fldChar w:fldCharType="begin"/>
      </w:r>
      <w:r>
        <w:instrText xml:space="preserve"> PAGEREF _Toc193665283 \h </w:instrText>
      </w:r>
      <w:r>
        <w:fldChar w:fldCharType="separate"/>
      </w:r>
      <w:r>
        <w:t>7</w:t>
      </w:r>
      <w:r>
        <w:fldChar w:fldCharType="end"/>
      </w:r>
    </w:p>
    <w:p w14:paraId="71A5FF5C">
      <w:pPr>
        <w:pStyle w:val="16"/>
        <w:tabs>
          <w:tab w:val="left" w:pos="1260"/>
          <w:tab w:val="right" w:leader="dot" w:pos="8494"/>
        </w:tabs>
        <w:rPr>
          <w:rFonts w:ascii="Aptos" w:hAnsi="Aptos" w:eastAsia="等线"/>
          <w:i w:val="0"/>
          <w:iCs w:val="0"/>
          <w:szCs w:val="22"/>
        </w:rPr>
      </w:pPr>
      <w:r>
        <w:rPr>
          <w:rFonts w:ascii="Arial" w:hAnsi="Arial"/>
        </w:rPr>
        <w:t>1.3.4</w:t>
      </w:r>
      <w:r>
        <w:rPr>
          <w:rFonts w:ascii="Aptos" w:hAnsi="Aptos" w:eastAsia="等线"/>
          <w:i w:val="0"/>
          <w:iCs w:val="0"/>
          <w:szCs w:val="22"/>
        </w:rPr>
        <w:tab/>
      </w:r>
      <w:r>
        <w:t>读者导航</w:t>
      </w:r>
      <w:r>
        <w:tab/>
      </w:r>
      <w:r>
        <w:fldChar w:fldCharType="begin"/>
      </w:r>
      <w:r>
        <w:instrText xml:space="preserve"> PAGEREF _Toc193665284 \h </w:instrText>
      </w:r>
      <w:r>
        <w:fldChar w:fldCharType="separate"/>
      </w:r>
      <w:r>
        <w:t>7</w:t>
      </w:r>
      <w:r>
        <w:fldChar w:fldCharType="end"/>
      </w:r>
    </w:p>
    <w:p w14:paraId="08426C7A">
      <w:pPr>
        <w:pStyle w:val="26"/>
        <w:tabs>
          <w:tab w:val="left" w:pos="840"/>
          <w:tab w:val="right" w:leader="dot" w:pos="8494"/>
        </w:tabs>
        <w:rPr>
          <w:rFonts w:ascii="Aptos" w:hAnsi="Aptos" w:eastAsia="等线"/>
          <w:smallCaps w:val="0"/>
          <w:szCs w:val="22"/>
        </w:rPr>
      </w:pPr>
      <w:r>
        <w:t>1.4</w:t>
      </w:r>
      <w:r>
        <w:rPr>
          <w:rFonts w:ascii="Aptos" w:hAnsi="Aptos" w:eastAsia="等线"/>
          <w:smallCaps w:val="0"/>
          <w:szCs w:val="22"/>
        </w:rPr>
        <w:tab/>
      </w:r>
      <w:r>
        <w:t>参考文档</w:t>
      </w:r>
      <w:r>
        <w:tab/>
      </w:r>
      <w:r>
        <w:fldChar w:fldCharType="begin"/>
      </w:r>
      <w:r>
        <w:instrText xml:space="preserve"> PAGEREF _Toc193665285 \h </w:instrText>
      </w:r>
      <w:r>
        <w:fldChar w:fldCharType="separate"/>
      </w:r>
      <w:r>
        <w:t>7</w:t>
      </w:r>
      <w:r>
        <w:fldChar w:fldCharType="end"/>
      </w:r>
    </w:p>
    <w:p w14:paraId="77484821">
      <w:pPr>
        <w:pStyle w:val="26"/>
        <w:tabs>
          <w:tab w:val="left" w:pos="840"/>
          <w:tab w:val="right" w:leader="dot" w:pos="8494"/>
        </w:tabs>
        <w:rPr>
          <w:rFonts w:ascii="Aptos" w:hAnsi="Aptos" w:eastAsia="等线"/>
          <w:smallCaps w:val="0"/>
          <w:szCs w:val="22"/>
        </w:rPr>
      </w:pPr>
      <w:r>
        <w:t>1.5</w:t>
      </w:r>
      <w:r>
        <w:rPr>
          <w:rFonts w:ascii="Aptos" w:hAnsi="Aptos" w:eastAsia="等线"/>
          <w:smallCaps w:val="0"/>
          <w:szCs w:val="22"/>
        </w:rPr>
        <w:tab/>
      </w:r>
      <w:r>
        <w:t>术语与缩写解释</w:t>
      </w:r>
      <w:r>
        <w:tab/>
      </w:r>
      <w:r>
        <w:fldChar w:fldCharType="begin"/>
      </w:r>
      <w:r>
        <w:instrText xml:space="preserve"> PAGEREF _Toc193665286 \h </w:instrText>
      </w:r>
      <w:r>
        <w:fldChar w:fldCharType="separate"/>
      </w:r>
      <w:r>
        <w:t>7</w:t>
      </w:r>
      <w:r>
        <w:fldChar w:fldCharType="end"/>
      </w:r>
    </w:p>
    <w:p w14:paraId="2B040297">
      <w:pPr>
        <w:pStyle w:val="22"/>
        <w:tabs>
          <w:tab w:val="left" w:pos="420"/>
          <w:tab w:val="right" w:leader="dot" w:pos="8494"/>
        </w:tabs>
        <w:rPr>
          <w:rFonts w:ascii="Aptos" w:hAnsi="Aptos" w:eastAsia="等线"/>
          <w:b w:val="0"/>
          <w:bCs w:val="0"/>
          <w:caps w:val="0"/>
          <w:szCs w:val="22"/>
        </w:rPr>
      </w:pPr>
      <w:r>
        <w:rPr>
          <w:rFonts w:ascii="Arial" w:hAnsi="Arial" w:eastAsia="黑体"/>
        </w:rPr>
        <w:t>2</w:t>
      </w:r>
      <w:r>
        <w:rPr>
          <w:rFonts w:ascii="Aptos" w:hAnsi="Aptos" w:eastAsia="等线"/>
          <w:b w:val="0"/>
          <w:bCs w:val="0"/>
          <w:caps w:val="0"/>
          <w:szCs w:val="22"/>
        </w:rPr>
        <w:tab/>
      </w:r>
      <w:r>
        <w:t>概述</w:t>
      </w:r>
      <w:r>
        <w:tab/>
      </w:r>
      <w:r>
        <w:fldChar w:fldCharType="begin"/>
      </w:r>
      <w:r>
        <w:instrText xml:space="preserve"> PAGEREF _Toc193665287 \h </w:instrText>
      </w:r>
      <w:r>
        <w:fldChar w:fldCharType="separate"/>
      </w:r>
      <w:r>
        <w:t>9</w:t>
      </w:r>
      <w:r>
        <w:fldChar w:fldCharType="end"/>
      </w:r>
    </w:p>
    <w:p w14:paraId="53E42436">
      <w:pPr>
        <w:pStyle w:val="26"/>
        <w:tabs>
          <w:tab w:val="left" w:pos="840"/>
          <w:tab w:val="right" w:leader="dot" w:pos="8494"/>
        </w:tabs>
        <w:rPr>
          <w:rFonts w:ascii="Aptos" w:hAnsi="Aptos" w:eastAsia="等线"/>
          <w:smallCaps w:val="0"/>
          <w:szCs w:val="22"/>
        </w:rPr>
      </w:pPr>
      <w:r>
        <w:t>2.1</w:t>
      </w:r>
      <w:r>
        <w:rPr>
          <w:rFonts w:ascii="Aptos" w:hAnsi="Aptos" w:eastAsia="等线"/>
          <w:smallCaps w:val="0"/>
          <w:szCs w:val="22"/>
        </w:rPr>
        <w:tab/>
      </w:r>
      <w:r>
        <w:t>简述</w:t>
      </w:r>
      <w:r>
        <w:tab/>
      </w:r>
      <w:r>
        <w:fldChar w:fldCharType="begin"/>
      </w:r>
      <w:r>
        <w:instrText xml:space="preserve"> PAGEREF _Toc193665288 \h </w:instrText>
      </w:r>
      <w:r>
        <w:fldChar w:fldCharType="separate"/>
      </w:r>
      <w:r>
        <w:t>9</w:t>
      </w:r>
      <w:r>
        <w:fldChar w:fldCharType="end"/>
      </w:r>
    </w:p>
    <w:p w14:paraId="724DFEC9">
      <w:pPr>
        <w:pStyle w:val="26"/>
        <w:tabs>
          <w:tab w:val="left" w:pos="840"/>
          <w:tab w:val="right" w:leader="dot" w:pos="8494"/>
        </w:tabs>
        <w:rPr>
          <w:rFonts w:ascii="Aptos" w:hAnsi="Aptos" w:eastAsia="等线"/>
          <w:smallCaps w:val="0"/>
          <w:szCs w:val="22"/>
        </w:rPr>
      </w:pPr>
      <w:r>
        <w:t>2.2</w:t>
      </w:r>
      <w:r>
        <w:rPr>
          <w:rFonts w:ascii="Aptos" w:hAnsi="Aptos" w:eastAsia="等线"/>
          <w:smallCaps w:val="0"/>
          <w:szCs w:val="22"/>
        </w:rPr>
        <w:tab/>
      </w:r>
      <w:r>
        <w:t>用户群体</w:t>
      </w:r>
      <w:r>
        <w:tab/>
      </w:r>
      <w:r>
        <w:fldChar w:fldCharType="begin"/>
      </w:r>
      <w:r>
        <w:instrText xml:space="preserve"> PAGEREF _Toc193665289 \h </w:instrText>
      </w:r>
      <w:r>
        <w:fldChar w:fldCharType="separate"/>
      </w:r>
      <w:r>
        <w:t>9</w:t>
      </w:r>
      <w:r>
        <w:fldChar w:fldCharType="end"/>
      </w:r>
    </w:p>
    <w:p w14:paraId="353456B0">
      <w:pPr>
        <w:pStyle w:val="16"/>
        <w:tabs>
          <w:tab w:val="left" w:pos="1260"/>
          <w:tab w:val="right" w:leader="dot" w:pos="8494"/>
        </w:tabs>
        <w:rPr>
          <w:rFonts w:ascii="Aptos" w:hAnsi="Aptos" w:eastAsia="等线"/>
          <w:i w:val="0"/>
          <w:iCs w:val="0"/>
          <w:szCs w:val="22"/>
        </w:rPr>
      </w:pPr>
      <w:r>
        <w:rPr>
          <w:rFonts w:ascii="Arial" w:hAnsi="Arial"/>
        </w:rPr>
        <w:t>2.2.1</w:t>
      </w:r>
      <w:r>
        <w:rPr>
          <w:rFonts w:ascii="Aptos" w:hAnsi="Aptos" w:eastAsia="等线"/>
          <w:i w:val="0"/>
          <w:iCs w:val="0"/>
          <w:szCs w:val="22"/>
        </w:rPr>
        <w:tab/>
      </w:r>
      <w:r>
        <w:t>普通用户（AI智能体社区构建者）</w:t>
      </w:r>
      <w:r>
        <w:tab/>
      </w:r>
      <w:r>
        <w:fldChar w:fldCharType="begin"/>
      </w:r>
      <w:r>
        <w:instrText xml:space="preserve"> PAGEREF _Toc193665290 \h </w:instrText>
      </w:r>
      <w:r>
        <w:fldChar w:fldCharType="separate"/>
      </w:r>
      <w:r>
        <w:t>9</w:t>
      </w:r>
      <w:r>
        <w:fldChar w:fldCharType="end"/>
      </w:r>
    </w:p>
    <w:p w14:paraId="33EE668B">
      <w:pPr>
        <w:pStyle w:val="16"/>
        <w:tabs>
          <w:tab w:val="left" w:pos="1260"/>
          <w:tab w:val="right" w:leader="dot" w:pos="8494"/>
        </w:tabs>
        <w:rPr>
          <w:rFonts w:ascii="Aptos" w:hAnsi="Aptos" w:eastAsia="等线"/>
          <w:i w:val="0"/>
          <w:iCs w:val="0"/>
          <w:szCs w:val="22"/>
        </w:rPr>
      </w:pPr>
      <w:r>
        <w:rPr>
          <w:rFonts w:ascii="Arial" w:hAnsi="Arial"/>
        </w:rPr>
        <w:t>2.2.2</w:t>
      </w:r>
      <w:r>
        <w:rPr>
          <w:rFonts w:ascii="Aptos" w:hAnsi="Aptos" w:eastAsia="等线"/>
          <w:i w:val="0"/>
          <w:iCs w:val="0"/>
          <w:szCs w:val="22"/>
        </w:rPr>
        <w:tab/>
      </w:r>
      <w:r>
        <w:t>管理员用户（AI智能体社区维护者）</w:t>
      </w:r>
      <w:r>
        <w:tab/>
      </w:r>
      <w:r>
        <w:fldChar w:fldCharType="begin"/>
      </w:r>
      <w:r>
        <w:instrText xml:space="preserve"> PAGEREF _Toc193665291 \h </w:instrText>
      </w:r>
      <w:r>
        <w:fldChar w:fldCharType="separate"/>
      </w:r>
      <w:r>
        <w:t>10</w:t>
      </w:r>
      <w:r>
        <w:fldChar w:fldCharType="end"/>
      </w:r>
    </w:p>
    <w:p w14:paraId="5BE0BCB5">
      <w:pPr>
        <w:pStyle w:val="26"/>
        <w:tabs>
          <w:tab w:val="left" w:pos="840"/>
          <w:tab w:val="right" w:leader="dot" w:pos="8494"/>
        </w:tabs>
        <w:rPr>
          <w:rFonts w:ascii="Aptos" w:hAnsi="Aptos" w:eastAsia="等线"/>
          <w:smallCaps w:val="0"/>
          <w:szCs w:val="22"/>
        </w:rPr>
      </w:pPr>
      <w:r>
        <w:t>2.3</w:t>
      </w:r>
      <w:r>
        <w:rPr>
          <w:rFonts w:ascii="Aptos" w:hAnsi="Aptos" w:eastAsia="等线"/>
          <w:smallCaps w:val="0"/>
          <w:szCs w:val="22"/>
        </w:rPr>
        <w:tab/>
      </w:r>
      <w:r>
        <w:t>相关标准规范</w:t>
      </w:r>
      <w:r>
        <w:tab/>
      </w:r>
      <w:r>
        <w:fldChar w:fldCharType="begin"/>
      </w:r>
      <w:r>
        <w:instrText xml:space="preserve"> PAGEREF _Toc193665292 \h </w:instrText>
      </w:r>
      <w:r>
        <w:fldChar w:fldCharType="separate"/>
      </w:r>
      <w:r>
        <w:t>10</w:t>
      </w:r>
      <w:r>
        <w:fldChar w:fldCharType="end"/>
      </w:r>
    </w:p>
    <w:p w14:paraId="57B46044">
      <w:pPr>
        <w:pStyle w:val="26"/>
        <w:tabs>
          <w:tab w:val="left" w:pos="840"/>
          <w:tab w:val="right" w:leader="dot" w:pos="8494"/>
        </w:tabs>
        <w:rPr>
          <w:rFonts w:ascii="Aptos" w:hAnsi="Aptos" w:eastAsia="等线"/>
          <w:smallCaps w:val="0"/>
          <w:szCs w:val="22"/>
        </w:rPr>
      </w:pPr>
      <w:r>
        <w:t>2.4</w:t>
      </w:r>
      <w:r>
        <w:rPr>
          <w:rFonts w:ascii="Aptos" w:hAnsi="Aptos" w:eastAsia="等线"/>
          <w:smallCaps w:val="0"/>
          <w:szCs w:val="22"/>
        </w:rPr>
        <w:tab/>
      </w:r>
      <w:r>
        <w:t>服务范围</w:t>
      </w:r>
      <w:r>
        <w:tab/>
      </w:r>
      <w:r>
        <w:fldChar w:fldCharType="begin"/>
      </w:r>
      <w:r>
        <w:instrText xml:space="preserve"> PAGEREF _Toc193665293 \h </w:instrText>
      </w:r>
      <w:r>
        <w:fldChar w:fldCharType="separate"/>
      </w:r>
      <w:r>
        <w:t>11</w:t>
      </w:r>
      <w:r>
        <w:fldChar w:fldCharType="end"/>
      </w:r>
    </w:p>
    <w:p w14:paraId="3DDDFBDA">
      <w:pPr>
        <w:pStyle w:val="16"/>
        <w:tabs>
          <w:tab w:val="left" w:pos="1260"/>
          <w:tab w:val="right" w:leader="dot" w:pos="8494"/>
        </w:tabs>
        <w:rPr>
          <w:rFonts w:ascii="Aptos" w:hAnsi="Aptos" w:eastAsia="等线"/>
          <w:i w:val="0"/>
          <w:iCs w:val="0"/>
          <w:szCs w:val="22"/>
        </w:rPr>
      </w:pPr>
      <w:r>
        <w:rPr>
          <w:rFonts w:ascii="Arial" w:hAnsi="Arial"/>
        </w:rPr>
        <w:t>2.4.1</w:t>
      </w:r>
      <w:r>
        <w:rPr>
          <w:rFonts w:ascii="Aptos" w:hAnsi="Aptos" w:eastAsia="等线"/>
          <w:i w:val="0"/>
          <w:iCs w:val="0"/>
          <w:szCs w:val="22"/>
        </w:rPr>
        <w:tab/>
      </w:r>
      <w:r>
        <w:t>普通用户</w:t>
      </w:r>
      <w:r>
        <w:tab/>
      </w:r>
      <w:r>
        <w:fldChar w:fldCharType="begin"/>
      </w:r>
      <w:r>
        <w:instrText xml:space="preserve"> PAGEREF _Toc193665294 \h </w:instrText>
      </w:r>
      <w:r>
        <w:fldChar w:fldCharType="separate"/>
      </w:r>
      <w:r>
        <w:t>11</w:t>
      </w:r>
      <w:r>
        <w:fldChar w:fldCharType="end"/>
      </w:r>
    </w:p>
    <w:p w14:paraId="0813AA4C">
      <w:pPr>
        <w:pStyle w:val="16"/>
        <w:tabs>
          <w:tab w:val="left" w:pos="1260"/>
          <w:tab w:val="right" w:leader="dot" w:pos="8494"/>
        </w:tabs>
        <w:rPr>
          <w:rFonts w:ascii="Aptos" w:hAnsi="Aptos" w:eastAsia="等线"/>
          <w:i w:val="0"/>
          <w:iCs w:val="0"/>
          <w:szCs w:val="22"/>
        </w:rPr>
      </w:pPr>
      <w:r>
        <w:rPr>
          <w:rFonts w:ascii="Arial" w:hAnsi="Arial"/>
        </w:rPr>
        <w:t>2.4.2</w:t>
      </w:r>
      <w:r>
        <w:rPr>
          <w:rFonts w:ascii="Aptos" w:hAnsi="Aptos" w:eastAsia="等线"/>
          <w:i w:val="0"/>
          <w:iCs w:val="0"/>
          <w:szCs w:val="22"/>
        </w:rPr>
        <w:tab/>
      </w:r>
      <w:r>
        <w:t>管理员用户</w:t>
      </w:r>
      <w:r>
        <w:tab/>
      </w:r>
      <w:r>
        <w:fldChar w:fldCharType="begin"/>
      </w:r>
      <w:r>
        <w:instrText xml:space="preserve"> PAGEREF _Toc193665295 \h </w:instrText>
      </w:r>
      <w:r>
        <w:fldChar w:fldCharType="separate"/>
      </w:r>
      <w:r>
        <w:t>11</w:t>
      </w:r>
      <w:r>
        <w:fldChar w:fldCharType="end"/>
      </w:r>
    </w:p>
    <w:p w14:paraId="7578DFC0">
      <w:pPr>
        <w:pStyle w:val="22"/>
        <w:tabs>
          <w:tab w:val="left" w:pos="420"/>
          <w:tab w:val="right" w:leader="dot" w:pos="8494"/>
        </w:tabs>
        <w:rPr>
          <w:rFonts w:ascii="Aptos" w:hAnsi="Aptos" w:eastAsia="等线"/>
          <w:b w:val="0"/>
          <w:bCs w:val="0"/>
          <w:caps w:val="0"/>
          <w:szCs w:val="22"/>
        </w:rPr>
      </w:pPr>
      <w:r>
        <w:rPr>
          <w:rFonts w:ascii="Arial" w:hAnsi="Arial" w:eastAsia="黑体"/>
        </w:rPr>
        <w:t>3</w:t>
      </w:r>
      <w:r>
        <w:rPr>
          <w:rFonts w:ascii="Aptos" w:hAnsi="Aptos" w:eastAsia="等线"/>
          <w:b w:val="0"/>
          <w:bCs w:val="0"/>
          <w:caps w:val="0"/>
          <w:szCs w:val="22"/>
        </w:rPr>
        <w:tab/>
      </w:r>
      <w:r>
        <w:t>功能性需求</w:t>
      </w:r>
      <w:r>
        <w:tab/>
      </w:r>
      <w:r>
        <w:fldChar w:fldCharType="begin"/>
      </w:r>
      <w:r>
        <w:instrText xml:space="preserve"> PAGEREF _Toc193665296 \h </w:instrText>
      </w:r>
      <w:r>
        <w:fldChar w:fldCharType="separate"/>
      </w:r>
      <w:r>
        <w:t>12</w:t>
      </w:r>
      <w:r>
        <w:fldChar w:fldCharType="end"/>
      </w:r>
    </w:p>
    <w:p w14:paraId="392CC728">
      <w:pPr>
        <w:pStyle w:val="26"/>
        <w:tabs>
          <w:tab w:val="left" w:pos="840"/>
          <w:tab w:val="right" w:leader="dot" w:pos="8494"/>
        </w:tabs>
        <w:rPr>
          <w:rFonts w:ascii="Aptos" w:hAnsi="Aptos" w:eastAsia="等线"/>
          <w:smallCaps w:val="0"/>
          <w:szCs w:val="22"/>
        </w:rPr>
      </w:pPr>
      <w:r>
        <w:t>3.1</w:t>
      </w:r>
      <w:r>
        <w:rPr>
          <w:rFonts w:ascii="Aptos" w:hAnsi="Aptos" w:eastAsia="等线"/>
          <w:smallCaps w:val="0"/>
          <w:szCs w:val="22"/>
        </w:rPr>
        <w:tab/>
      </w:r>
      <w:r>
        <w:t>功能性需求分类</w:t>
      </w:r>
      <w:r>
        <w:tab/>
      </w:r>
      <w:r>
        <w:fldChar w:fldCharType="begin"/>
      </w:r>
      <w:r>
        <w:instrText xml:space="preserve"> PAGEREF _Toc193665297 \h </w:instrText>
      </w:r>
      <w:r>
        <w:fldChar w:fldCharType="separate"/>
      </w:r>
      <w:r>
        <w:t>12</w:t>
      </w:r>
      <w:r>
        <w:fldChar w:fldCharType="end"/>
      </w:r>
    </w:p>
    <w:p w14:paraId="05E10D7F">
      <w:pPr>
        <w:pStyle w:val="26"/>
        <w:tabs>
          <w:tab w:val="left" w:pos="840"/>
          <w:tab w:val="right" w:leader="dot" w:pos="8494"/>
        </w:tabs>
        <w:rPr>
          <w:rFonts w:ascii="Aptos" w:hAnsi="Aptos" w:eastAsia="等线"/>
          <w:smallCaps w:val="0"/>
          <w:szCs w:val="22"/>
        </w:rPr>
      </w:pPr>
      <w:r>
        <w:rPr>
          <w:color w:val="000000"/>
        </w:rPr>
        <w:t>3.2</w:t>
      </w:r>
      <w:r>
        <w:rPr>
          <w:rFonts w:ascii="Aptos" w:hAnsi="Aptos" w:eastAsia="等线"/>
          <w:smallCaps w:val="0"/>
          <w:szCs w:val="22"/>
        </w:rPr>
        <w:tab/>
      </w:r>
      <w:r>
        <w:rPr>
          <w:color w:val="000000"/>
        </w:rPr>
        <w:t>用户基本操作模块</w:t>
      </w:r>
      <w:r>
        <w:tab/>
      </w:r>
      <w:r>
        <w:fldChar w:fldCharType="begin"/>
      </w:r>
      <w:r>
        <w:instrText xml:space="preserve"> PAGEREF _Toc193665298 \h </w:instrText>
      </w:r>
      <w:r>
        <w:fldChar w:fldCharType="separate"/>
      </w:r>
      <w:r>
        <w:t>15</w:t>
      </w:r>
      <w:r>
        <w:fldChar w:fldCharType="end"/>
      </w:r>
    </w:p>
    <w:p w14:paraId="25CF6AF3">
      <w:pPr>
        <w:pStyle w:val="16"/>
        <w:tabs>
          <w:tab w:val="left" w:pos="1260"/>
          <w:tab w:val="right" w:leader="dot" w:pos="8494"/>
        </w:tabs>
        <w:rPr>
          <w:rFonts w:ascii="Aptos" w:hAnsi="Aptos" w:eastAsia="等线"/>
          <w:i w:val="0"/>
          <w:iCs w:val="0"/>
          <w:szCs w:val="22"/>
        </w:rPr>
      </w:pPr>
      <w:r>
        <w:rPr>
          <w:rFonts w:ascii="Arial" w:hAnsi="Arial"/>
          <w:color w:val="000000"/>
        </w:rPr>
        <w:t>3.2.1</w:t>
      </w:r>
      <w:r>
        <w:rPr>
          <w:rFonts w:ascii="Aptos" w:hAnsi="Aptos" w:eastAsia="等线"/>
          <w:i w:val="0"/>
          <w:iCs w:val="0"/>
          <w:szCs w:val="22"/>
        </w:rPr>
        <w:tab/>
      </w:r>
      <w:r>
        <w:rPr>
          <w:color w:val="000000"/>
        </w:rPr>
        <w:t>功能点——用户注册（FR-YHJBCZ-0001）</w:t>
      </w:r>
      <w:r>
        <w:tab/>
      </w:r>
      <w:r>
        <w:fldChar w:fldCharType="begin"/>
      </w:r>
      <w:r>
        <w:instrText xml:space="preserve"> PAGEREF _Toc193665299 \h </w:instrText>
      </w:r>
      <w:r>
        <w:fldChar w:fldCharType="separate"/>
      </w:r>
      <w:r>
        <w:t>15</w:t>
      </w:r>
      <w:r>
        <w:fldChar w:fldCharType="end"/>
      </w:r>
    </w:p>
    <w:p w14:paraId="2146AD64">
      <w:pPr>
        <w:pStyle w:val="16"/>
        <w:tabs>
          <w:tab w:val="left" w:pos="1260"/>
          <w:tab w:val="right" w:leader="dot" w:pos="8494"/>
        </w:tabs>
        <w:rPr>
          <w:rFonts w:ascii="Aptos" w:hAnsi="Aptos" w:eastAsia="等线"/>
          <w:i w:val="0"/>
          <w:iCs w:val="0"/>
          <w:szCs w:val="22"/>
        </w:rPr>
      </w:pPr>
      <w:r>
        <w:rPr>
          <w:rFonts w:ascii="Arial" w:hAnsi="Arial"/>
          <w:color w:val="000000"/>
        </w:rPr>
        <w:t>3.2.2</w:t>
      </w:r>
      <w:r>
        <w:rPr>
          <w:rFonts w:ascii="Aptos" w:hAnsi="Aptos" w:eastAsia="等线"/>
          <w:i w:val="0"/>
          <w:iCs w:val="0"/>
          <w:szCs w:val="22"/>
        </w:rPr>
        <w:tab/>
      </w:r>
      <w:r>
        <w:rPr>
          <w:color w:val="000000"/>
        </w:rPr>
        <w:t>功能点——用户登录（FR-YHJBCZ-0002）</w:t>
      </w:r>
      <w:r>
        <w:tab/>
      </w:r>
      <w:r>
        <w:fldChar w:fldCharType="begin"/>
      </w:r>
      <w:r>
        <w:instrText xml:space="preserve"> PAGEREF _Toc193665300 \h </w:instrText>
      </w:r>
      <w:r>
        <w:fldChar w:fldCharType="separate"/>
      </w:r>
      <w:r>
        <w:t>15</w:t>
      </w:r>
      <w:r>
        <w:fldChar w:fldCharType="end"/>
      </w:r>
    </w:p>
    <w:p w14:paraId="2F76A940">
      <w:pPr>
        <w:pStyle w:val="16"/>
        <w:tabs>
          <w:tab w:val="left" w:pos="1260"/>
          <w:tab w:val="right" w:leader="dot" w:pos="8494"/>
        </w:tabs>
        <w:rPr>
          <w:rFonts w:ascii="Aptos" w:hAnsi="Aptos" w:eastAsia="等线"/>
          <w:i w:val="0"/>
          <w:iCs w:val="0"/>
          <w:szCs w:val="22"/>
        </w:rPr>
      </w:pPr>
      <w:r>
        <w:rPr>
          <w:rFonts w:ascii="Arial" w:hAnsi="Arial"/>
          <w:color w:val="000000"/>
        </w:rPr>
        <w:t>3.2.3</w:t>
      </w:r>
      <w:r>
        <w:rPr>
          <w:rFonts w:ascii="Aptos" w:hAnsi="Aptos" w:eastAsia="等线"/>
          <w:i w:val="0"/>
          <w:iCs w:val="0"/>
          <w:szCs w:val="22"/>
        </w:rPr>
        <w:tab/>
      </w:r>
      <w:r>
        <w:rPr>
          <w:color w:val="000000"/>
        </w:rPr>
        <w:t>功能点——用户个人信息编辑（FR-YHJBCZ-0003）</w:t>
      </w:r>
      <w:r>
        <w:tab/>
      </w:r>
      <w:r>
        <w:fldChar w:fldCharType="begin"/>
      </w:r>
      <w:r>
        <w:instrText xml:space="preserve"> PAGEREF _Toc193665301 \h </w:instrText>
      </w:r>
      <w:r>
        <w:fldChar w:fldCharType="separate"/>
      </w:r>
      <w:r>
        <w:t>15</w:t>
      </w:r>
      <w:r>
        <w:fldChar w:fldCharType="end"/>
      </w:r>
    </w:p>
    <w:p w14:paraId="7647C082">
      <w:pPr>
        <w:pStyle w:val="26"/>
        <w:tabs>
          <w:tab w:val="left" w:pos="840"/>
          <w:tab w:val="right" w:leader="dot" w:pos="8494"/>
        </w:tabs>
        <w:rPr>
          <w:rFonts w:ascii="Aptos" w:hAnsi="Aptos" w:eastAsia="等线"/>
          <w:smallCaps w:val="0"/>
          <w:szCs w:val="22"/>
        </w:rPr>
      </w:pPr>
      <w:r>
        <w:t>3.3</w:t>
      </w:r>
      <w:r>
        <w:rPr>
          <w:rFonts w:ascii="Aptos" w:hAnsi="Aptos" w:eastAsia="等线"/>
          <w:smallCaps w:val="0"/>
          <w:szCs w:val="22"/>
        </w:rPr>
        <w:tab/>
      </w:r>
      <w:r>
        <w:t>用户交互模块</w:t>
      </w:r>
      <w:r>
        <w:tab/>
      </w:r>
      <w:r>
        <w:fldChar w:fldCharType="begin"/>
      </w:r>
      <w:r>
        <w:instrText xml:space="preserve"> PAGEREF _Toc193665302 \h </w:instrText>
      </w:r>
      <w:r>
        <w:fldChar w:fldCharType="separate"/>
      </w:r>
      <w:r>
        <w:t>16</w:t>
      </w:r>
      <w:r>
        <w:fldChar w:fldCharType="end"/>
      </w:r>
    </w:p>
    <w:p w14:paraId="39B12746">
      <w:pPr>
        <w:pStyle w:val="16"/>
        <w:tabs>
          <w:tab w:val="left" w:pos="1260"/>
          <w:tab w:val="right" w:leader="dot" w:pos="8494"/>
        </w:tabs>
        <w:rPr>
          <w:rFonts w:ascii="Aptos" w:hAnsi="Aptos" w:eastAsia="等线"/>
          <w:i w:val="0"/>
          <w:iCs w:val="0"/>
          <w:szCs w:val="22"/>
        </w:rPr>
      </w:pPr>
      <w:r>
        <w:rPr>
          <w:rFonts w:ascii="Arial" w:hAnsi="Arial"/>
        </w:rPr>
        <w:t>3.3.1</w:t>
      </w:r>
      <w:r>
        <w:rPr>
          <w:rFonts w:ascii="Aptos" w:hAnsi="Aptos" w:eastAsia="等线"/>
          <w:i w:val="0"/>
          <w:iCs w:val="0"/>
          <w:szCs w:val="22"/>
        </w:rPr>
        <w:tab/>
      </w:r>
      <w:r>
        <w:t>功能点——智能体构建工具箱（FR-ZNTGJ-0001）</w:t>
      </w:r>
      <w:r>
        <w:tab/>
      </w:r>
      <w:r>
        <w:fldChar w:fldCharType="begin"/>
      </w:r>
      <w:r>
        <w:instrText xml:space="preserve"> PAGEREF _Toc193665303 \h </w:instrText>
      </w:r>
      <w:r>
        <w:fldChar w:fldCharType="separate"/>
      </w:r>
      <w:r>
        <w:t>16</w:t>
      </w:r>
      <w:r>
        <w:fldChar w:fldCharType="end"/>
      </w:r>
    </w:p>
    <w:p w14:paraId="5C3C7F92">
      <w:pPr>
        <w:pStyle w:val="16"/>
        <w:tabs>
          <w:tab w:val="left" w:pos="1260"/>
          <w:tab w:val="right" w:leader="dot" w:pos="8494"/>
        </w:tabs>
        <w:rPr>
          <w:rFonts w:ascii="Aptos" w:hAnsi="Aptos" w:eastAsia="等线"/>
          <w:i w:val="0"/>
          <w:iCs w:val="0"/>
          <w:szCs w:val="22"/>
        </w:rPr>
      </w:pPr>
      <w:r>
        <w:rPr>
          <w:rFonts w:ascii="Arial" w:hAnsi="Arial"/>
        </w:rPr>
        <w:t>3.3.2</w:t>
      </w:r>
      <w:r>
        <w:rPr>
          <w:rFonts w:ascii="Aptos" w:hAnsi="Aptos" w:eastAsia="等线"/>
          <w:i w:val="0"/>
          <w:iCs w:val="0"/>
          <w:szCs w:val="22"/>
        </w:rPr>
        <w:tab/>
      </w:r>
      <w:r>
        <w:t>功能点——智能体构建草稿（FR-ZNTGJ-0002）</w:t>
      </w:r>
      <w:r>
        <w:tab/>
      </w:r>
      <w:r>
        <w:fldChar w:fldCharType="begin"/>
      </w:r>
      <w:r>
        <w:instrText xml:space="preserve"> PAGEREF _Toc193665304 \h </w:instrText>
      </w:r>
      <w:r>
        <w:fldChar w:fldCharType="separate"/>
      </w:r>
      <w:r>
        <w:t>16</w:t>
      </w:r>
      <w:r>
        <w:fldChar w:fldCharType="end"/>
      </w:r>
    </w:p>
    <w:p w14:paraId="17F6E766">
      <w:pPr>
        <w:pStyle w:val="16"/>
        <w:tabs>
          <w:tab w:val="left" w:pos="1260"/>
          <w:tab w:val="right" w:leader="dot" w:pos="8494"/>
        </w:tabs>
        <w:rPr>
          <w:rFonts w:ascii="Aptos" w:hAnsi="Aptos" w:eastAsia="等线"/>
          <w:i w:val="0"/>
          <w:iCs w:val="0"/>
          <w:szCs w:val="22"/>
        </w:rPr>
      </w:pPr>
      <w:r>
        <w:rPr>
          <w:rFonts w:ascii="Arial" w:hAnsi="Arial"/>
        </w:rPr>
        <w:t>3.3.3</w:t>
      </w:r>
      <w:r>
        <w:rPr>
          <w:rFonts w:ascii="Aptos" w:hAnsi="Aptos" w:eastAsia="等线"/>
          <w:i w:val="0"/>
          <w:iCs w:val="0"/>
          <w:szCs w:val="22"/>
        </w:rPr>
        <w:tab/>
      </w:r>
      <w:r>
        <w:t>功能点——智能体删除（FR-ZNTGJ-0004）</w:t>
      </w:r>
      <w:r>
        <w:tab/>
      </w:r>
      <w:r>
        <w:fldChar w:fldCharType="begin"/>
      </w:r>
      <w:r>
        <w:instrText xml:space="preserve"> PAGEREF _Toc193665305 \h </w:instrText>
      </w:r>
      <w:r>
        <w:fldChar w:fldCharType="separate"/>
      </w:r>
      <w:r>
        <w:t>16</w:t>
      </w:r>
      <w:r>
        <w:fldChar w:fldCharType="end"/>
      </w:r>
    </w:p>
    <w:p w14:paraId="7617E1FC">
      <w:pPr>
        <w:pStyle w:val="26"/>
        <w:tabs>
          <w:tab w:val="left" w:pos="840"/>
          <w:tab w:val="right" w:leader="dot" w:pos="8494"/>
        </w:tabs>
        <w:rPr>
          <w:rFonts w:ascii="Aptos" w:hAnsi="Aptos" w:eastAsia="等线"/>
          <w:smallCaps w:val="0"/>
          <w:szCs w:val="22"/>
        </w:rPr>
      </w:pPr>
      <w:r>
        <w:t>3.4</w:t>
      </w:r>
      <w:r>
        <w:rPr>
          <w:rFonts w:ascii="Aptos" w:hAnsi="Aptos" w:eastAsia="等线"/>
          <w:smallCaps w:val="0"/>
          <w:szCs w:val="22"/>
        </w:rPr>
        <w:tab/>
      </w:r>
      <w:r>
        <w:t>智能体检索模块</w:t>
      </w:r>
      <w:r>
        <w:tab/>
      </w:r>
      <w:r>
        <w:fldChar w:fldCharType="begin"/>
      </w:r>
      <w:r>
        <w:instrText xml:space="preserve"> PAGEREF _Toc193665306 \h </w:instrText>
      </w:r>
      <w:r>
        <w:fldChar w:fldCharType="separate"/>
      </w:r>
      <w:r>
        <w:t>17</w:t>
      </w:r>
      <w:r>
        <w:fldChar w:fldCharType="end"/>
      </w:r>
    </w:p>
    <w:p w14:paraId="0D4567A7">
      <w:pPr>
        <w:pStyle w:val="16"/>
        <w:tabs>
          <w:tab w:val="left" w:pos="1260"/>
          <w:tab w:val="right" w:leader="dot" w:pos="8494"/>
        </w:tabs>
        <w:rPr>
          <w:rFonts w:ascii="Aptos" w:hAnsi="Aptos" w:eastAsia="等线"/>
          <w:i w:val="0"/>
          <w:iCs w:val="0"/>
          <w:szCs w:val="22"/>
        </w:rPr>
      </w:pPr>
      <w:r>
        <w:rPr>
          <w:rFonts w:ascii="Arial" w:hAnsi="Arial"/>
        </w:rPr>
        <w:t>3.4.1</w:t>
      </w:r>
      <w:r>
        <w:rPr>
          <w:rFonts w:ascii="Aptos" w:hAnsi="Aptos" w:eastAsia="等线"/>
          <w:i w:val="0"/>
          <w:iCs w:val="0"/>
          <w:szCs w:val="22"/>
        </w:rPr>
        <w:tab/>
      </w:r>
      <w:r>
        <w:t>功能点——智能体搜索（FR-ZNTJS-0001）</w:t>
      </w:r>
      <w:r>
        <w:tab/>
      </w:r>
      <w:r>
        <w:fldChar w:fldCharType="begin"/>
      </w:r>
      <w:r>
        <w:instrText xml:space="preserve"> PAGEREF _Toc193665307 \h </w:instrText>
      </w:r>
      <w:r>
        <w:fldChar w:fldCharType="separate"/>
      </w:r>
      <w:r>
        <w:t>17</w:t>
      </w:r>
      <w:r>
        <w:fldChar w:fldCharType="end"/>
      </w:r>
    </w:p>
    <w:p w14:paraId="3AA622BF">
      <w:pPr>
        <w:pStyle w:val="16"/>
        <w:tabs>
          <w:tab w:val="left" w:pos="1260"/>
          <w:tab w:val="right" w:leader="dot" w:pos="8494"/>
        </w:tabs>
        <w:rPr>
          <w:rFonts w:ascii="Aptos" w:hAnsi="Aptos" w:eastAsia="等线"/>
          <w:i w:val="0"/>
          <w:iCs w:val="0"/>
          <w:szCs w:val="22"/>
        </w:rPr>
      </w:pPr>
      <w:r>
        <w:rPr>
          <w:rFonts w:ascii="Arial" w:hAnsi="Arial"/>
        </w:rPr>
        <w:t>3.4.2</w:t>
      </w:r>
      <w:r>
        <w:rPr>
          <w:rFonts w:ascii="Aptos" w:hAnsi="Aptos" w:eastAsia="等线"/>
          <w:i w:val="0"/>
          <w:iCs w:val="0"/>
          <w:szCs w:val="22"/>
        </w:rPr>
        <w:tab/>
      </w:r>
      <w:r>
        <w:t>功能点——智能体版本历史（FR-ZNTJS-0002）</w:t>
      </w:r>
      <w:r>
        <w:tab/>
      </w:r>
      <w:r>
        <w:fldChar w:fldCharType="begin"/>
      </w:r>
      <w:r>
        <w:instrText xml:space="preserve"> PAGEREF _Toc193665308 \h </w:instrText>
      </w:r>
      <w:r>
        <w:fldChar w:fldCharType="separate"/>
      </w:r>
      <w:r>
        <w:t>17</w:t>
      </w:r>
      <w:r>
        <w:fldChar w:fldCharType="end"/>
      </w:r>
    </w:p>
    <w:p w14:paraId="128FD241">
      <w:pPr>
        <w:pStyle w:val="26"/>
        <w:tabs>
          <w:tab w:val="left" w:pos="840"/>
          <w:tab w:val="right" w:leader="dot" w:pos="8494"/>
        </w:tabs>
        <w:rPr>
          <w:rFonts w:ascii="Aptos" w:hAnsi="Aptos" w:eastAsia="等线"/>
          <w:smallCaps w:val="0"/>
          <w:szCs w:val="22"/>
        </w:rPr>
      </w:pPr>
      <w:r>
        <w:t>3.5</w:t>
      </w:r>
      <w:r>
        <w:rPr>
          <w:rFonts w:ascii="Aptos" w:hAnsi="Aptos" w:eastAsia="等线"/>
          <w:smallCaps w:val="0"/>
          <w:szCs w:val="22"/>
        </w:rPr>
        <w:tab/>
      </w:r>
      <w:r>
        <w:t>智能体互用模块</w:t>
      </w:r>
      <w:r>
        <w:tab/>
      </w:r>
      <w:r>
        <w:fldChar w:fldCharType="begin"/>
      </w:r>
      <w:r>
        <w:instrText xml:space="preserve"> PAGEREF _Toc193665309 \h </w:instrText>
      </w:r>
      <w:r>
        <w:fldChar w:fldCharType="separate"/>
      </w:r>
      <w:r>
        <w:t>17</w:t>
      </w:r>
      <w:r>
        <w:fldChar w:fldCharType="end"/>
      </w:r>
    </w:p>
    <w:p w14:paraId="3281CB6D">
      <w:pPr>
        <w:pStyle w:val="16"/>
        <w:tabs>
          <w:tab w:val="left" w:pos="1260"/>
          <w:tab w:val="right" w:leader="dot" w:pos="8494"/>
        </w:tabs>
        <w:rPr>
          <w:rFonts w:ascii="Aptos" w:hAnsi="Aptos" w:eastAsia="等线"/>
          <w:i w:val="0"/>
          <w:iCs w:val="0"/>
          <w:szCs w:val="22"/>
        </w:rPr>
      </w:pPr>
      <w:r>
        <w:rPr>
          <w:rFonts w:ascii="Arial" w:hAnsi="Arial"/>
        </w:rPr>
        <w:t>3.5.1</w:t>
      </w:r>
      <w:r>
        <w:rPr>
          <w:rFonts w:ascii="Aptos" w:hAnsi="Aptos" w:eastAsia="等线"/>
          <w:i w:val="0"/>
          <w:iCs w:val="0"/>
          <w:szCs w:val="22"/>
        </w:rPr>
        <w:tab/>
      </w:r>
      <w:r>
        <w:t>功能点——智能体发布（FR-ZNTHY-0001）</w:t>
      </w:r>
      <w:r>
        <w:tab/>
      </w:r>
      <w:r>
        <w:fldChar w:fldCharType="begin"/>
      </w:r>
      <w:r>
        <w:instrText xml:space="preserve"> PAGEREF _Toc193665310 \h </w:instrText>
      </w:r>
      <w:r>
        <w:fldChar w:fldCharType="separate"/>
      </w:r>
      <w:r>
        <w:t>17</w:t>
      </w:r>
      <w:r>
        <w:fldChar w:fldCharType="end"/>
      </w:r>
    </w:p>
    <w:p w14:paraId="3865D6D6">
      <w:pPr>
        <w:pStyle w:val="16"/>
        <w:tabs>
          <w:tab w:val="left" w:pos="1260"/>
          <w:tab w:val="right" w:leader="dot" w:pos="8494"/>
        </w:tabs>
        <w:rPr>
          <w:rFonts w:ascii="Aptos" w:hAnsi="Aptos" w:eastAsia="等线"/>
          <w:i w:val="0"/>
          <w:iCs w:val="0"/>
          <w:szCs w:val="22"/>
        </w:rPr>
      </w:pPr>
      <w:r>
        <w:rPr>
          <w:rFonts w:ascii="Arial" w:hAnsi="Arial"/>
        </w:rPr>
        <w:t>3.5.2</w:t>
      </w:r>
      <w:r>
        <w:rPr>
          <w:rFonts w:ascii="Aptos" w:hAnsi="Aptos" w:eastAsia="等线"/>
          <w:i w:val="0"/>
          <w:iCs w:val="0"/>
          <w:szCs w:val="22"/>
        </w:rPr>
        <w:tab/>
      </w:r>
      <w:r>
        <w:t>功能点——智能体使用（FR-ZNTHY-0002）</w:t>
      </w:r>
      <w:r>
        <w:tab/>
      </w:r>
      <w:r>
        <w:fldChar w:fldCharType="begin"/>
      </w:r>
      <w:r>
        <w:instrText xml:space="preserve"> PAGEREF _Toc193665311 \h </w:instrText>
      </w:r>
      <w:r>
        <w:fldChar w:fldCharType="separate"/>
      </w:r>
      <w:r>
        <w:t>18</w:t>
      </w:r>
      <w:r>
        <w:fldChar w:fldCharType="end"/>
      </w:r>
    </w:p>
    <w:p w14:paraId="35EF9919">
      <w:pPr>
        <w:pStyle w:val="16"/>
        <w:tabs>
          <w:tab w:val="left" w:pos="1260"/>
          <w:tab w:val="right" w:leader="dot" w:pos="8494"/>
        </w:tabs>
        <w:rPr>
          <w:rFonts w:ascii="Aptos" w:hAnsi="Aptos" w:eastAsia="等线"/>
          <w:i w:val="0"/>
          <w:iCs w:val="0"/>
          <w:szCs w:val="22"/>
        </w:rPr>
      </w:pPr>
      <w:r>
        <w:rPr>
          <w:rFonts w:ascii="Arial" w:hAnsi="Arial"/>
        </w:rPr>
        <w:t>3.5.3</w:t>
      </w:r>
      <w:r>
        <w:rPr>
          <w:rFonts w:ascii="Aptos" w:hAnsi="Aptos" w:eastAsia="等线"/>
          <w:i w:val="0"/>
          <w:iCs w:val="0"/>
          <w:szCs w:val="22"/>
        </w:rPr>
        <w:tab/>
      </w:r>
      <w:r>
        <w:t>功能点——智能体评分与评价（FR-ZNTHY-0003）</w:t>
      </w:r>
      <w:r>
        <w:tab/>
      </w:r>
      <w:r>
        <w:fldChar w:fldCharType="begin"/>
      </w:r>
      <w:r>
        <w:instrText xml:space="preserve"> PAGEREF _Toc193665312 \h </w:instrText>
      </w:r>
      <w:r>
        <w:fldChar w:fldCharType="separate"/>
      </w:r>
      <w:r>
        <w:t>18</w:t>
      </w:r>
      <w:r>
        <w:fldChar w:fldCharType="end"/>
      </w:r>
    </w:p>
    <w:p w14:paraId="43D12741">
      <w:pPr>
        <w:pStyle w:val="26"/>
        <w:tabs>
          <w:tab w:val="left" w:pos="840"/>
          <w:tab w:val="right" w:leader="dot" w:pos="8494"/>
        </w:tabs>
        <w:rPr>
          <w:rFonts w:ascii="Aptos" w:hAnsi="Aptos" w:eastAsia="等线"/>
          <w:smallCaps w:val="0"/>
          <w:szCs w:val="22"/>
        </w:rPr>
      </w:pPr>
      <w:r>
        <w:t>3.6</w:t>
      </w:r>
      <w:r>
        <w:rPr>
          <w:rFonts w:ascii="Aptos" w:hAnsi="Aptos" w:eastAsia="等线"/>
          <w:smallCaps w:val="0"/>
          <w:szCs w:val="22"/>
        </w:rPr>
        <w:tab/>
      </w:r>
      <w:r>
        <w:t>知识库管理模块</w:t>
      </w:r>
      <w:r>
        <w:tab/>
      </w:r>
      <w:r>
        <w:fldChar w:fldCharType="begin"/>
      </w:r>
      <w:r>
        <w:instrText xml:space="preserve"> PAGEREF _Toc193665313 \h </w:instrText>
      </w:r>
      <w:r>
        <w:fldChar w:fldCharType="separate"/>
      </w:r>
      <w:r>
        <w:t>18</w:t>
      </w:r>
      <w:r>
        <w:fldChar w:fldCharType="end"/>
      </w:r>
    </w:p>
    <w:p w14:paraId="49DBB3EA">
      <w:pPr>
        <w:pStyle w:val="16"/>
        <w:tabs>
          <w:tab w:val="left" w:pos="1260"/>
          <w:tab w:val="right" w:leader="dot" w:pos="8494"/>
        </w:tabs>
        <w:rPr>
          <w:rFonts w:ascii="Aptos" w:hAnsi="Aptos" w:eastAsia="等线"/>
          <w:i w:val="0"/>
          <w:iCs w:val="0"/>
          <w:szCs w:val="22"/>
        </w:rPr>
      </w:pPr>
      <w:r>
        <w:rPr>
          <w:rFonts w:ascii="Arial" w:hAnsi="Arial"/>
        </w:rPr>
        <w:t>3.6.1</w:t>
      </w:r>
      <w:r>
        <w:rPr>
          <w:rFonts w:ascii="Aptos" w:hAnsi="Aptos" w:eastAsia="等线"/>
          <w:i w:val="0"/>
          <w:iCs w:val="0"/>
          <w:szCs w:val="22"/>
        </w:rPr>
        <w:tab/>
      </w:r>
      <w:r>
        <w:t>功能点——知识库创建（FR-ZSKGL-0001）</w:t>
      </w:r>
      <w:r>
        <w:tab/>
      </w:r>
      <w:r>
        <w:fldChar w:fldCharType="begin"/>
      </w:r>
      <w:r>
        <w:instrText xml:space="preserve"> PAGEREF _Toc193665314 \h </w:instrText>
      </w:r>
      <w:r>
        <w:fldChar w:fldCharType="separate"/>
      </w:r>
      <w:r>
        <w:t>18</w:t>
      </w:r>
      <w:r>
        <w:fldChar w:fldCharType="end"/>
      </w:r>
    </w:p>
    <w:p w14:paraId="0C9206E8">
      <w:pPr>
        <w:pStyle w:val="16"/>
        <w:tabs>
          <w:tab w:val="left" w:pos="1260"/>
          <w:tab w:val="right" w:leader="dot" w:pos="8494"/>
        </w:tabs>
        <w:rPr>
          <w:rFonts w:ascii="Aptos" w:hAnsi="Aptos" w:eastAsia="等线"/>
          <w:i w:val="0"/>
          <w:iCs w:val="0"/>
          <w:szCs w:val="22"/>
        </w:rPr>
      </w:pPr>
      <w:r>
        <w:rPr>
          <w:rFonts w:ascii="Arial" w:hAnsi="Arial"/>
        </w:rPr>
        <w:t>3.6.2</w:t>
      </w:r>
      <w:r>
        <w:rPr>
          <w:rFonts w:ascii="Aptos" w:hAnsi="Aptos" w:eastAsia="等线"/>
          <w:i w:val="0"/>
          <w:iCs w:val="0"/>
          <w:szCs w:val="22"/>
        </w:rPr>
        <w:tab/>
      </w:r>
      <w:r>
        <w:t>功能点——知识库内容管理（FR-ZSKGL-0002）</w:t>
      </w:r>
      <w:r>
        <w:tab/>
      </w:r>
      <w:r>
        <w:fldChar w:fldCharType="begin"/>
      </w:r>
      <w:r>
        <w:instrText xml:space="preserve"> PAGEREF _Toc193665315 \h </w:instrText>
      </w:r>
      <w:r>
        <w:fldChar w:fldCharType="separate"/>
      </w:r>
      <w:r>
        <w:t>19</w:t>
      </w:r>
      <w:r>
        <w:fldChar w:fldCharType="end"/>
      </w:r>
    </w:p>
    <w:p w14:paraId="591F9F29">
      <w:pPr>
        <w:pStyle w:val="16"/>
        <w:tabs>
          <w:tab w:val="left" w:pos="1260"/>
          <w:tab w:val="right" w:leader="dot" w:pos="8494"/>
        </w:tabs>
        <w:rPr>
          <w:rFonts w:ascii="Aptos" w:hAnsi="Aptos" w:eastAsia="等线"/>
          <w:i w:val="0"/>
          <w:iCs w:val="0"/>
          <w:szCs w:val="22"/>
        </w:rPr>
      </w:pPr>
      <w:r>
        <w:rPr>
          <w:rFonts w:ascii="Arial" w:hAnsi="Arial"/>
        </w:rPr>
        <w:t>3.6.3</w:t>
      </w:r>
      <w:r>
        <w:rPr>
          <w:rFonts w:ascii="Aptos" w:hAnsi="Aptos" w:eastAsia="等线"/>
          <w:i w:val="0"/>
          <w:iCs w:val="0"/>
          <w:szCs w:val="22"/>
        </w:rPr>
        <w:tab/>
      </w:r>
      <w:r>
        <w:t>功能点——知识库版本控制（FR-ZSKGL-0003）</w:t>
      </w:r>
      <w:r>
        <w:tab/>
      </w:r>
      <w:r>
        <w:fldChar w:fldCharType="begin"/>
      </w:r>
      <w:r>
        <w:instrText xml:space="preserve"> PAGEREF _Toc193665316 \h </w:instrText>
      </w:r>
      <w:r>
        <w:fldChar w:fldCharType="separate"/>
      </w:r>
      <w:r>
        <w:t>19</w:t>
      </w:r>
      <w:r>
        <w:fldChar w:fldCharType="end"/>
      </w:r>
    </w:p>
    <w:p w14:paraId="2D29E088">
      <w:pPr>
        <w:pStyle w:val="16"/>
        <w:tabs>
          <w:tab w:val="left" w:pos="1260"/>
          <w:tab w:val="right" w:leader="dot" w:pos="8494"/>
        </w:tabs>
        <w:rPr>
          <w:rFonts w:ascii="Aptos" w:hAnsi="Aptos" w:eastAsia="等线"/>
          <w:i w:val="0"/>
          <w:iCs w:val="0"/>
          <w:szCs w:val="22"/>
        </w:rPr>
      </w:pPr>
      <w:r>
        <w:rPr>
          <w:rFonts w:ascii="Arial" w:hAnsi="Arial"/>
        </w:rPr>
        <w:t>3.6.4</w:t>
      </w:r>
      <w:r>
        <w:rPr>
          <w:rFonts w:ascii="Aptos" w:hAnsi="Aptos" w:eastAsia="等线"/>
          <w:i w:val="0"/>
          <w:iCs w:val="0"/>
          <w:szCs w:val="22"/>
        </w:rPr>
        <w:tab/>
      </w:r>
      <w:r>
        <w:t>功能点——知识库搜索（FR-ZSKGL-0004）</w:t>
      </w:r>
      <w:r>
        <w:tab/>
      </w:r>
      <w:r>
        <w:fldChar w:fldCharType="begin"/>
      </w:r>
      <w:r>
        <w:instrText xml:space="preserve"> PAGEREF _Toc193665317 \h </w:instrText>
      </w:r>
      <w:r>
        <w:fldChar w:fldCharType="separate"/>
      </w:r>
      <w:r>
        <w:t>19</w:t>
      </w:r>
      <w:r>
        <w:fldChar w:fldCharType="end"/>
      </w:r>
    </w:p>
    <w:p w14:paraId="3A9785D1">
      <w:pPr>
        <w:pStyle w:val="16"/>
        <w:tabs>
          <w:tab w:val="left" w:pos="1260"/>
          <w:tab w:val="right" w:leader="dot" w:pos="8494"/>
        </w:tabs>
        <w:rPr>
          <w:rFonts w:ascii="Aptos" w:hAnsi="Aptos" w:eastAsia="等线"/>
          <w:i w:val="0"/>
          <w:iCs w:val="0"/>
          <w:szCs w:val="22"/>
        </w:rPr>
      </w:pPr>
      <w:r>
        <w:rPr>
          <w:rFonts w:ascii="Arial" w:hAnsi="Arial"/>
        </w:rPr>
        <w:t>3.6.5</w:t>
      </w:r>
      <w:r>
        <w:rPr>
          <w:rFonts w:ascii="Aptos" w:hAnsi="Aptos" w:eastAsia="等线"/>
          <w:i w:val="0"/>
          <w:iCs w:val="0"/>
          <w:szCs w:val="22"/>
        </w:rPr>
        <w:tab/>
      </w:r>
      <w:r>
        <w:t>功能点——知识库查看（FR-ZSKGL-0005）</w:t>
      </w:r>
      <w:r>
        <w:tab/>
      </w:r>
      <w:r>
        <w:fldChar w:fldCharType="begin"/>
      </w:r>
      <w:r>
        <w:instrText xml:space="preserve"> PAGEREF _Toc193665318 \h </w:instrText>
      </w:r>
      <w:r>
        <w:fldChar w:fldCharType="separate"/>
      </w:r>
      <w:r>
        <w:t>20</w:t>
      </w:r>
      <w:r>
        <w:fldChar w:fldCharType="end"/>
      </w:r>
    </w:p>
    <w:p w14:paraId="61F5768B">
      <w:pPr>
        <w:pStyle w:val="26"/>
        <w:tabs>
          <w:tab w:val="left" w:pos="840"/>
          <w:tab w:val="right" w:leader="dot" w:pos="8494"/>
        </w:tabs>
        <w:rPr>
          <w:rFonts w:ascii="Aptos" w:hAnsi="Aptos" w:eastAsia="等线"/>
          <w:smallCaps w:val="0"/>
          <w:szCs w:val="22"/>
        </w:rPr>
      </w:pPr>
      <w:r>
        <w:t>3.7</w:t>
      </w:r>
      <w:r>
        <w:rPr>
          <w:rFonts w:ascii="Aptos" w:hAnsi="Aptos" w:eastAsia="等线"/>
          <w:smallCaps w:val="0"/>
          <w:szCs w:val="22"/>
        </w:rPr>
        <w:tab/>
      </w:r>
      <w:r>
        <w:t>知识库追踪模块</w:t>
      </w:r>
      <w:r>
        <w:tab/>
      </w:r>
      <w:r>
        <w:fldChar w:fldCharType="begin"/>
      </w:r>
      <w:r>
        <w:instrText xml:space="preserve"> PAGEREF _Toc193665319 \h </w:instrText>
      </w:r>
      <w:r>
        <w:fldChar w:fldCharType="separate"/>
      </w:r>
      <w:r>
        <w:t>20</w:t>
      </w:r>
      <w:r>
        <w:fldChar w:fldCharType="end"/>
      </w:r>
    </w:p>
    <w:p w14:paraId="20D1A79C">
      <w:pPr>
        <w:pStyle w:val="16"/>
        <w:tabs>
          <w:tab w:val="left" w:pos="1260"/>
          <w:tab w:val="right" w:leader="dot" w:pos="8494"/>
        </w:tabs>
        <w:rPr>
          <w:rFonts w:ascii="Aptos" w:hAnsi="Aptos" w:eastAsia="等线"/>
          <w:i w:val="0"/>
          <w:iCs w:val="0"/>
          <w:szCs w:val="22"/>
        </w:rPr>
      </w:pPr>
      <w:r>
        <w:rPr>
          <w:rFonts w:ascii="Arial" w:hAnsi="Arial"/>
        </w:rPr>
        <w:t>3.7.1</w:t>
      </w:r>
      <w:r>
        <w:rPr>
          <w:rFonts w:ascii="Aptos" w:hAnsi="Aptos" w:eastAsia="等线"/>
          <w:i w:val="0"/>
          <w:iCs w:val="0"/>
          <w:szCs w:val="22"/>
        </w:rPr>
        <w:tab/>
      </w:r>
      <w:r>
        <w:t>功能点——知识库追踪（FR-ZSKZZ-0001）</w:t>
      </w:r>
      <w:r>
        <w:tab/>
      </w:r>
      <w:r>
        <w:fldChar w:fldCharType="begin"/>
      </w:r>
      <w:r>
        <w:instrText xml:space="preserve"> PAGEREF _Toc193665320 \h </w:instrText>
      </w:r>
      <w:r>
        <w:fldChar w:fldCharType="separate"/>
      </w:r>
      <w:r>
        <w:t>21</w:t>
      </w:r>
      <w:r>
        <w:fldChar w:fldCharType="end"/>
      </w:r>
    </w:p>
    <w:p w14:paraId="2617E1D7">
      <w:pPr>
        <w:pStyle w:val="16"/>
        <w:tabs>
          <w:tab w:val="left" w:pos="1260"/>
          <w:tab w:val="right" w:leader="dot" w:pos="8494"/>
        </w:tabs>
        <w:rPr>
          <w:rFonts w:ascii="Aptos" w:hAnsi="Aptos" w:eastAsia="等线"/>
          <w:i w:val="0"/>
          <w:iCs w:val="0"/>
          <w:szCs w:val="22"/>
        </w:rPr>
      </w:pPr>
      <w:r>
        <w:rPr>
          <w:rFonts w:ascii="Arial" w:hAnsi="Arial"/>
        </w:rPr>
        <w:t>3.7.2</w:t>
      </w:r>
      <w:r>
        <w:rPr>
          <w:rFonts w:ascii="Aptos" w:hAnsi="Aptos" w:eastAsia="等线"/>
          <w:i w:val="0"/>
          <w:iCs w:val="0"/>
          <w:szCs w:val="22"/>
        </w:rPr>
        <w:tab/>
      </w:r>
      <w:r>
        <w:t>功能点——追踪设置管理（FR-ZSKZZ-0002）</w:t>
      </w:r>
      <w:r>
        <w:tab/>
      </w:r>
      <w:r>
        <w:fldChar w:fldCharType="begin"/>
      </w:r>
      <w:r>
        <w:instrText xml:space="preserve"> PAGEREF _Toc193665321 \h </w:instrText>
      </w:r>
      <w:r>
        <w:fldChar w:fldCharType="separate"/>
      </w:r>
      <w:r>
        <w:t>21</w:t>
      </w:r>
      <w:r>
        <w:fldChar w:fldCharType="end"/>
      </w:r>
    </w:p>
    <w:p w14:paraId="7D3FCA98">
      <w:pPr>
        <w:pStyle w:val="26"/>
        <w:tabs>
          <w:tab w:val="left" w:pos="840"/>
          <w:tab w:val="right" w:leader="dot" w:pos="8494"/>
        </w:tabs>
        <w:rPr>
          <w:rFonts w:ascii="Aptos" w:hAnsi="Aptos" w:eastAsia="等线"/>
          <w:smallCaps w:val="0"/>
          <w:szCs w:val="22"/>
        </w:rPr>
      </w:pPr>
      <w:r>
        <w:t>3.8</w:t>
      </w:r>
      <w:r>
        <w:rPr>
          <w:rFonts w:ascii="Aptos" w:hAnsi="Aptos" w:eastAsia="等线"/>
          <w:smallCaps w:val="0"/>
          <w:szCs w:val="22"/>
        </w:rPr>
        <w:tab/>
      </w:r>
      <w:r>
        <w:t>操作指南模块</w:t>
      </w:r>
      <w:r>
        <w:tab/>
      </w:r>
      <w:r>
        <w:fldChar w:fldCharType="begin"/>
      </w:r>
      <w:r>
        <w:instrText xml:space="preserve"> PAGEREF _Toc193665322 \h </w:instrText>
      </w:r>
      <w:r>
        <w:fldChar w:fldCharType="separate"/>
      </w:r>
      <w:r>
        <w:t>22</w:t>
      </w:r>
      <w:r>
        <w:fldChar w:fldCharType="end"/>
      </w:r>
    </w:p>
    <w:p w14:paraId="134C3317">
      <w:pPr>
        <w:pStyle w:val="16"/>
        <w:tabs>
          <w:tab w:val="left" w:pos="1260"/>
          <w:tab w:val="right" w:leader="dot" w:pos="8494"/>
        </w:tabs>
        <w:rPr>
          <w:rFonts w:ascii="Aptos" w:hAnsi="Aptos" w:eastAsia="等线"/>
          <w:i w:val="0"/>
          <w:iCs w:val="0"/>
          <w:szCs w:val="22"/>
        </w:rPr>
      </w:pPr>
      <w:r>
        <w:rPr>
          <w:rFonts w:ascii="Arial" w:hAnsi="Arial"/>
        </w:rPr>
        <w:t>3.8.1</w:t>
      </w:r>
      <w:r>
        <w:rPr>
          <w:rFonts w:ascii="Aptos" w:hAnsi="Aptos" w:eastAsia="等线"/>
          <w:i w:val="0"/>
          <w:iCs w:val="0"/>
          <w:szCs w:val="22"/>
        </w:rPr>
        <w:tab/>
      </w:r>
      <w:r>
        <w:t>功能点——新手引导查看（FR-CZZN-0001）</w:t>
      </w:r>
      <w:r>
        <w:tab/>
      </w:r>
      <w:r>
        <w:fldChar w:fldCharType="begin"/>
      </w:r>
      <w:r>
        <w:instrText xml:space="preserve"> PAGEREF _Toc193665323 \h </w:instrText>
      </w:r>
      <w:r>
        <w:fldChar w:fldCharType="separate"/>
      </w:r>
      <w:r>
        <w:t>23</w:t>
      </w:r>
      <w:r>
        <w:fldChar w:fldCharType="end"/>
      </w:r>
    </w:p>
    <w:p w14:paraId="6D50B539">
      <w:pPr>
        <w:pStyle w:val="16"/>
        <w:tabs>
          <w:tab w:val="left" w:pos="1260"/>
          <w:tab w:val="right" w:leader="dot" w:pos="8494"/>
        </w:tabs>
        <w:rPr>
          <w:rFonts w:ascii="Aptos" w:hAnsi="Aptos" w:eastAsia="等线"/>
          <w:i w:val="0"/>
          <w:iCs w:val="0"/>
          <w:szCs w:val="22"/>
        </w:rPr>
      </w:pPr>
      <w:r>
        <w:rPr>
          <w:rFonts w:ascii="Arial" w:hAnsi="Arial"/>
        </w:rPr>
        <w:t>3.8.2</w:t>
      </w:r>
      <w:r>
        <w:rPr>
          <w:rFonts w:ascii="Aptos" w:hAnsi="Aptos" w:eastAsia="等线"/>
          <w:i w:val="0"/>
          <w:iCs w:val="0"/>
          <w:szCs w:val="22"/>
        </w:rPr>
        <w:tab/>
      </w:r>
      <w:r>
        <w:t>功能点——功能详细指南查看（FR-CZZN-0002）</w:t>
      </w:r>
      <w:r>
        <w:tab/>
      </w:r>
      <w:r>
        <w:fldChar w:fldCharType="begin"/>
      </w:r>
      <w:r>
        <w:instrText xml:space="preserve"> PAGEREF _Toc193665324 \h </w:instrText>
      </w:r>
      <w:r>
        <w:fldChar w:fldCharType="separate"/>
      </w:r>
      <w:r>
        <w:t>23</w:t>
      </w:r>
      <w:r>
        <w:fldChar w:fldCharType="end"/>
      </w:r>
    </w:p>
    <w:p w14:paraId="4C452A91">
      <w:pPr>
        <w:pStyle w:val="26"/>
        <w:tabs>
          <w:tab w:val="left" w:pos="840"/>
          <w:tab w:val="right" w:leader="dot" w:pos="8494"/>
        </w:tabs>
        <w:rPr>
          <w:rFonts w:ascii="Aptos" w:hAnsi="Aptos" w:eastAsia="等线"/>
          <w:smallCaps w:val="0"/>
          <w:szCs w:val="22"/>
        </w:rPr>
      </w:pPr>
      <w:r>
        <w:t>3.9</w:t>
      </w:r>
      <w:r>
        <w:rPr>
          <w:rFonts w:ascii="Aptos" w:hAnsi="Aptos" w:eastAsia="等线"/>
          <w:smallCaps w:val="0"/>
          <w:szCs w:val="22"/>
        </w:rPr>
        <w:tab/>
      </w:r>
      <w:r>
        <w:t>官方智能体模块</w:t>
      </w:r>
      <w:r>
        <w:tab/>
      </w:r>
      <w:r>
        <w:fldChar w:fldCharType="begin"/>
      </w:r>
      <w:r>
        <w:instrText xml:space="preserve"> PAGEREF _Toc193665325 \h </w:instrText>
      </w:r>
      <w:r>
        <w:fldChar w:fldCharType="separate"/>
      </w:r>
      <w:r>
        <w:t>23</w:t>
      </w:r>
      <w:r>
        <w:fldChar w:fldCharType="end"/>
      </w:r>
    </w:p>
    <w:p w14:paraId="147ED505">
      <w:pPr>
        <w:pStyle w:val="16"/>
        <w:tabs>
          <w:tab w:val="left" w:pos="1260"/>
          <w:tab w:val="right" w:leader="dot" w:pos="8494"/>
        </w:tabs>
        <w:rPr>
          <w:rFonts w:ascii="Aptos" w:hAnsi="Aptos" w:eastAsia="等线"/>
          <w:i w:val="0"/>
          <w:iCs w:val="0"/>
          <w:szCs w:val="22"/>
        </w:rPr>
      </w:pPr>
      <w:r>
        <w:rPr>
          <w:rFonts w:ascii="Arial" w:hAnsi="Arial"/>
        </w:rPr>
        <w:t>3.9.1</w:t>
      </w:r>
      <w:r>
        <w:rPr>
          <w:rFonts w:ascii="Aptos" w:hAnsi="Aptos" w:eastAsia="等线"/>
          <w:i w:val="0"/>
          <w:iCs w:val="0"/>
          <w:szCs w:val="22"/>
        </w:rPr>
        <w:tab/>
      </w:r>
      <w:r>
        <w:t>功能点——官方智能体展示与浏览（FR-GFZNT-0001）</w:t>
      </w:r>
      <w:r>
        <w:tab/>
      </w:r>
      <w:r>
        <w:fldChar w:fldCharType="begin"/>
      </w:r>
      <w:r>
        <w:instrText xml:space="preserve"> PAGEREF _Toc193665326 \h </w:instrText>
      </w:r>
      <w:r>
        <w:fldChar w:fldCharType="separate"/>
      </w:r>
      <w:r>
        <w:t>25</w:t>
      </w:r>
      <w:r>
        <w:fldChar w:fldCharType="end"/>
      </w:r>
    </w:p>
    <w:p w14:paraId="60BEDA36">
      <w:pPr>
        <w:pStyle w:val="16"/>
        <w:tabs>
          <w:tab w:val="left" w:pos="1260"/>
          <w:tab w:val="right" w:leader="dot" w:pos="8494"/>
        </w:tabs>
        <w:rPr>
          <w:rFonts w:ascii="Aptos" w:hAnsi="Aptos" w:eastAsia="等线"/>
          <w:i w:val="0"/>
          <w:iCs w:val="0"/>
          <w:szCs w:val="22"/>
        </w:rPr>
      </w:pPr>
      <w:r>
        <w:rPr>
          <w:rFonts w:ascii="Arial" w:hAnsi="Arial"/>
        </w:rPr>
        <w:t>3.9.2</w:t>
      </w:r>
      <w:r>
        <w:rPr>
          <w:rFonts w:ascii="Aptos" w:hAnsi="Aptos" w:eastAsia="等线"/>
          <w:i w:val="0"/>
          <w:iCs w:val="0"/>
          <w:szCs w:val="22"/>
        </w:rPr>
        <w:tab/>
      </w:r>
      <w:r>
        <w:t>功能点——官方智能体使用（FR-GFZNT-0002）</w:t>
      </w:r>
      <w:r>
        <w:tab/>
      </w:r>
      <w:r>
        <w:fldChar w:fldCharType="begin"/>
      </w:r>
      <w:r>
        <w:instrText xml:space="preserve"> PAGEREF _Toc193665327 \h </w:instrText>
      </w:r>
      <w:r>
        <w:fldChar w:fldCharType="separate"/>
      </w:r>
      <w:r>
        <w:t>25</w:t>
      </w:r>
      <w:r>
        <w:fldChar w:fldCharType="end"/>
      </w:r>
    </w:p>
    <w:p w14:paraId="14C628B4">
      <w:pPr>
        <w:pStyle w:val="26"/>
        <w:tabs>
          <w:tab w:val="left" w:pos="1050"/>
          <w:tab w:val="right" w:leader="dot" w:pos="8494"/>
        </w:tabs>
        <w:rPr>
          <w:rFonts w:ascii="Aptos" w:hAnsi="Aptos" w:eastAsia="等线"/>
          <w:smallCaps w:val="0"/>
          <w:szCs w:val="22"/>
        </w:rPr>
      </w:pPr>
      <w:r>
        <w:t>3.10</w:t>
      </w:r>
      <w:r>
        <w:rPr>
          <w:rFonts w:ascii="Aptos" w:hAnsi="Aptos" w:eastAsia="等线"/>
          <w:smallCaps w:val="0"/>
          <w:szCs w:val="22"/>
        </w:rPr>
        <w:tab/>
      </w:r>
      <w:r>
        <w:t>热点推荐模块</w:t>
      </w:r>
      <w:r>
        <w:tab/>
      </w:r>
      <w:r>
        <w:fldChar w:fldCharType="begin"/>
      </w:r>
      <w:r>
        <w:instrText xml:space="preserve"> PAGEREF _Toc193665328 \h </w:instrText>
      </w:r>
      <w:r>
        <w:fldChar w:fldCharType="separate"/>
      </w:r>
      <w:r>
        <w:t>26</w:t>
      </w:r>
      <w:r>
        <w:fldChar w:fldCharType="end"/>
      </w:r>
    </w:p>
    <w:p w14:paraId="11144820">
      <w:pPr>
        <w:pStyle w:val="16"/>
        <w:tabs>
          <w:tab w:val="left" w:pos="1470"/>
          <w:tab w:val="right" w:leader="dot" w:pos="8494"/>
        </w:tabs>
        <w:rPr>
          <w:rFonts w:ascii="Aptos" w:hAnsi="Aptos" w:eastAsia="等线"/>
          <w:i w:val="0"/>
          <w:iCs w:val="0"/>
          <w:szCs w:val="22"/>
        </w:rPr>
      </w:pPr>
      <w:r>
        <w:rPr>
          <w:rFonts w:ascii="Arial" w:hAnsi="Arial"/>
        </w:rPr>
        <w:t>3.10.1</w:t>
      </w:r>
      <w:r>
        <w:rPr>
          <w:rFonts w:ascii="Aptos" w:hAnsi="Aptos" w:eastAsia="等线"/>
          <w:i w:val="0"/>
          <w:iCs w:val="0"/>
          <w:szCs w:val="22"/>
        </w:rPr>
        <w:tab/>
      </w:r>
      <w:r>
        <w:t>功能点——智能体热度推荐（FR-TDTJ-0001）</w:t>
      </w:r>
      <w:r>
        <w:tab/>
      </w:r>
      <w:r>
        <w:fldChar w:fldCharType="begin"/>
      </w:r>
      <w:r>
        <w:instrText xml:space="preserve"> PAGEREF _Toc193665329 \h </w:instrText>
      </w:r>
      <w:r>
        <w:fldChar w:fldCharType="separate"/>
      </w:r>
      <w:r>
        <w:t>26</w:t>
      </w:r>
      <w:r>
        <w:fldChar w:fldCharType="end"/>
      </w:r>
    </w:p>
    <w:p w14:paraId="521FB915">
      <w:pPr>
        <w:pStyle w:val="16"/>
        <w:tabs>
          <w:tab w:val="left" w:pos="1470"/>
          <w:tab w:val="right" w:leader="dot" w:pos="8494"/>
        </w:tabs>
        <w:rPr>
          <w:rFonts w:ascii="Aptos" w:hAnsi="Aptos" w:eastAsia="等线"/>
          <w:i w:val="0"/>
          <w:iCs w:val="0"/>
          <w:szCs w:val="22"/>
        </w:rPr>
      </w:pPr>
      <w:r>
        <w:rPr>
          <w:rFonts w:ascii="Arial" w:hAnsi="Arial"/>
        </w:rPr>
        <w:t>3.10.2</w:t>
      </w:r>
      <w:r>
        <w:rPr>
          <w:rFonts w:ascii="Aptos" w:hAnsi="Aptos" w:eastAsia="等线"/>
          <w:i w:val="0"/>
          <w:iCs w:val="0"/>
          <w:szCs w:val="22"/>
        </w:rPr>
        <w:tab/>
      </w:r>
      <w:r>
        <w:t>功能点——知识库关联推荐（FR-TDTJ-0002）</w:t>
      </w:r>
      <w:r>
        <w:tab/>
      </w:r>
      <w:r>
        <w:fldChar w:fldCharType="begin"/>
      </w:r>
      <w:r>
        <w:instrText xml:space="preserve"> PAGEREF _Toc193665330 \h </w:instrText>
      </w:r>
      <w:r>
        <w:fldChar w:fldCharType="separate"/>
      </w:r>
      <w:r>
        <w:t>26</w:t>
      </w:r>
      <w:r>
        <w:fldChar w:fldCharType="end"/>
      </w:r>
    </w:p>
    <w:p w14:paraId="260C4315">
      <w:pPr>
        <w:pStyle w:val="16"/>
        <w:tabs>
          <w:tab w:val="left" w:pos="1470"/>
          <w:tab w:val="right" w:leader="dot" w:pos="8494"/>
        </w:tabs>
        <w:rPr>
          <w:rFonts w:ascii="Aptos" w:hAnsi="Aptos" w:eastAsia="等线"/>
          <w:i w:val="0"/>
          <w:iCs w:val="0"/>
          <w:szCs w:val="22"/>
        </w:rPr>
      </w:pPr>
      <w:r>
        <w:rPr>
          <w:rFonts w:ascii="Arial" w:hAnsi="Arial"/>
        </w:rPr>
        <w:t>3.10.3</w:t>
      </w:r>
      <w:r>
        <w:rPr>
          <w:rFonts w:ascii="Aptos" w:hAnsi="Aptos" w:eastAsia="等线"/>
          <w:i w:val="0"/>
          <w:iCs w:val="0"/>
          <w:szCs w:val="22"/>
        </w:rPr>
        <w:tab/>
      </w:r>
      <w:r>
        <w:t>功能点——用户反馈影响推荐权重（FR-TDTJ-0003）</w:t>
      </w:r>
      <w:r>
        <w:tab/>
      </w:r>
      <w:r>
        <w:fldChar w:fldCharType="begin"/>
      </w:r>
      <w:r>
        <w:instrText xml:space="preserve"> PAGEREF _Toc193665331 \h </w:instrText>
      </w:r>
      <w:r>
        <w:fldChar w:fldCharType="separate"/>
      </w:r>
      <w:r>
        <w:t>26</w:t>
      </w:r>
      <w:r>
        <w:fldChar w:fldCharType="end"/>
      </w:r>
    </w:p>
    <w:p w14:paraId="3F76380C">
      <w:pPr>
        <w:pStyle w:val="16"/>
        <w:tabs>
          <w:tab w:val="left" w:pos="1470"/>
          <w:tab w:val="right" w:leader="dot" w:pos="8494"/>
        </w:tabs>
        <w:rPr>
          <w:rFonts w:ascii="Aptos" w:hAnsi="Aptos" w:eastAsia="等线"/>
          <w:i w:val="0"/>
          <w:iCs w:val="0"/>
          <w:szCs w:val="22"/>
        </w:rPr>
      </w:pPr>
      <w:r>
        <w:rPr>
          <w:rFonts w:ascii="Arial" w:hAnsi="Arial"/>
        </w:rPr>
        <w:t>3.10.4</w:t>
      </w:r>
      <w:r>
        <w:rPr>
          <w:rFonts w:ascii="Aptos" w:hAnsi="Aptos" w:eastAsia="等线"/>
          <w:i w:val="0"/>
          <w:iCs w:val="0"/>
          <w:szCs w:val="22"/>
        </w:rPr>
        <w:tab/>
      </w:r>
      <w:r>
        <w:t>功能点——冷启动智能体扶持机制（FR-TDTJ-0004）</w:t>
      </w:r>
      <w:r>
        <w:tab/>
      </w:r>
      <w:r>
        <w:fldChar w:fldCharType="begin"/>
      </w:r>
      <w:r>
        <w:instrText xml:space="preserve"> PAGEREF _Toc193665332 \h </w:instrText>
      </w:r>
      <w:r>
        <w:fldChar w:fldCharType="separate"/>
      </w:r>
      <w:r>
        <w:t>27</w:t>
      </w:r>
      <w:r>
        <w:fldChar w:fldCharType="end"/>
      </w:r>
    </w:p>
    <w:p w14:paraId="3550FFC6">
      <w:pPr>
        <w:pStyle w:val="26"/>
        <w:tabs>
          <w:tab w:val="left" w:pos="840"/>
          <w:tab w:val="right" w:leader="dot" w:pos="8494"/>
        </w:tabs>
        <w:rPr>
          <w:rFonts w:ascii="Aptos" w:hAnsi="Aptos" w:eastAsia="等线"/>
          <w:smallCaps w:val="0"/>
          <w:szCs w:val="22"/>
        </w:rPr>
      </w:pPr>
      <w:r>
        <w:t>3.11</w:t>
      </w:r>
      <w:r>
        <w:rPr>
          <w:rFonts w:ascii="Aptos" w:hAnsi="Aptos" w:eastAsia="等线"/>
          <w:smallCaps w:val="0"/>
          <w:szCs w:val="22"/>
        </w:rPr>
        <w:tab/>
      </w:r>
      <w:r>
        <w:t>用户信息查看模块</w:t>
      </w:r>
      <w:r>
        <w:tab/>
      </w:r>
      <w:r>
        <w:fldChar w:fldCharType="begin"/>
      </w:r>
      <w:r>
        <w:instrText xml:space="preserve"> PAGEREF _Toc193665333 \h </w:instrText>
      </w:r>
      <w:r>
        <w:fldChar w:fldCharType="separate"/>
      </w:r>
      <w:r>
        <w:t>27</w:t>
      </w:r>
      <w:r>
        <w:fldChar w:fldCharType="end"/>
      </w:r>
    </w:p>
    <w:p w14:paraId="7F71197B">
      <w:pPr>
        <w:pStyle w:val="16"/>
        <w:tabs>
          <w:tab w:val="left" w:pos="1260"/>
          <w:tab w:val="right" w:leader="dot" w:pos="8494"/>
        </w:tabs>
        <w:rPr>
          <w:rFonts w:ascii="Aptos" w:hAnsi="Aptos" w:eastAsia="等线"/>
          <w:i w:val="0"/>
          <w:iCs w:val="0"/>
          <w:szCs w:val="22"/>
        </w:rPr>
      </w:pPr>
      <w:r>
        <w:rPr>
          <w:rFonts w:ascii="Arial" w:hAnsi="Arial"/>
        </w:rPr>
        <w:t>3.11.1</w:t>
      </w:r>
      <w:r>
        <w:rPr>
          <w:rFonts w:ascii="Aptos" w:hAnsi="Aptos" w:eastAsia="等线"/>
          <w:i w:val="0"/>
          <w:iCs w:val="0"/>
          <w:szCs w:val="22"/>
        </w:rPr>
        <w:tab/>
      </w:r>
      <w:r>
        <w:t>功能点——用户基本资料展示（FR-YHXX-0001）</w:t>
      </w:r>
      <w:r>
        <w:tab/>
      </w:r>
      <w:r>
        <w:fldChar w:fldCharType="begin"/>
      </w:r>
      <w:r>
        <w:instrText xml:space="preserve"> PAGEREF _Toc193665334 \h </w:instrText>
      </w:r>
      <w:r>
        <w:fldChar w:fldCharType="separate"/>
      </w:r>
      <w:r>
        <w:t>27</w:t>
      </w:r>
      <w:r>
        <w:fldChar w:fldCharType="end"/>
      </w:r>
    </w:p>
    <w:p w14:paraId="30EB799F">
      <w:pPr>
        <w:pStyle w:val="16"/>
        <w:tabs>
          <w:tab w:val="left" w:pos="1260"/>
          <w:tab w:val="right" w:leader="dot" w:pos="8494"/>
        </w:tabs>
        <w:rPr>
          <w:rFonts w:ascii="Aptos" w:hAnsi="Aptos" w:eastAsia="等线"/>
          <w:i w:val="0"/>
          <w:iCs w:val="0"/>
          <w:szCs w:val="22"/>
        </w:rPr>
      </w:pPr>
      <w:r>
        <w:rPr>
          <w:rFonts w:ascii="Arial" w:hAnsi="Arial"/>
        </w:rPr>
        <w:t>3.11.2</w:t>
      </w:r>
      <w:r>
        <w:rPr>
          <w:rFonts w:ascii="Aptos" w:hAnsi="Aptos" w:eastAsia="等线"/>
          <w:i w:val="0"/>
          <w:iCs w:val="0"/>
          <w:szCs w:val="22"/>
        </w:rPr>
        <w:tab/>
      </w:r>
      <w:r>
        <w:t>功能点——学术身份信息展示（FR-YHXX-0002）</w:t>
      </w:r>
      <w:r>
        <w:tab/>
      </w:r>
      <w:r>
        <w:fldChar w:fldCharType="begin"/>
      </w:r>
      <w:r>
        <w:instrText xml:space="preserve"> PAGEREF _Toc193665335 \h </w:instrText>
      </w:r>
      <w:r>
        <w:fldChar w:fldCharType="separate"/>
      </w:r>
      <w:r>
        <w:t>28</w:t>
      </w:r>
      <w:r>
        <w:fldChar w:fldCharType="end"/>
      </w:r>
    </w:p>
    <w:p w14:paraId="54A59F01">
      <w:pPr>
        <w:pStyle w:val="16"/>
        <w:tabs>
          <w:tab w:val="left" w:pos="1260"/>
          <w:tab w:val="right" w:leader="dot" w:pos="8494"/>
        </w:tabs>
        <w:rPr>
          <w:rFonts w:ascii="Aptos" w:hAnsi="Aptos" w:eastAsia="等线"/>
          <w:i w:val="0"/>
          <w:iCs w:val="0"/>
          <w:szCs w:val="22"/>
        </w:rPr>
      </w:pPr>
      <w:r>
        <w:rPr>
          <w:rFonts w:ascii="Arial" w:hAnsi="Arial"/>
        </w:rPr>
        <w:t>3.11.3</w:t>
      </w:r>
      <w:r>
        <w:rPr>
          <w:rFonts w:ascii="Aptos" w:hAnsi="Aptos" w:eastAsia="等线"/>
          <w:i w:val="0"/>
          <w:iCs w:val="0"/>
          <w:szCs w:val="22"/>
        </w:rPr>
        <w:tab/>
      </w:r>
      <w:r>
        <w:t>功能点——用户互动数据统计（FR-YHXX-0003）</w:t>
      </w:r>
      <w:r>
        <w:tab/>
      </w:r>
      <w:r>
        <w:fldChar w:fldCharType="begin"/>
      </w:r>
      <w:r>
        <w:instrText xml:space="preserve"> PAGEREF _Toc193665336 \h </w:instrText>
      </w:r>
      <w:r>
        <w:fldChar w:fldCharType="separate"/>
      </w:r>
      <w:r>
        <w:t>28</w:t>
      </w:r>
      <w:r>
        <w:fldChar w:fldCharType="end"/>
      </w:r>
    </w:p>
    <w:p w14:paraId="70D1C5D2">
      <w:pPr>
        <w:pStyle w:val="16"/>
        <w:tabs>
          <w:tab w:val="left" w:pos="1260"/>
          <w:tab w:val="right" w:leader="dot" w:pos="8494"/>
        </w:tabs>
        <w:rPr>
          <w:rFonts w:ascii="Aptos" w:hAnsi="Aptos" w:eastAsia="等线"/>
          <w:i w:val="0"/>
          <w:iCs w:val="0"/>
          <w:szCs w:val="22"/>
        </w:rPr>
      </w:pPr>
      <w:r>
        <w:rPr>
          <w:rFonts w:ascii="Arial" w:hAnsi="Arial"/>
        </w:rPr>
        <w:t>3.11.4</w:t>
      </w:r>
      <w:r>
        <w:rPr>
          <w:rFonts w:ascii="Aptos" w:hAnsi="Aptos" w:eastAsia="等线"/>
          <w:i w:val="0"/>
          <w:iCs w:val="0"/>
          <w:szCs w:val="22"/>
        </w:rPr>
        <w:tab/>
      </w:r>
      <w:r>
        <w:t>功能点——权限分级查看控制（FR-YHXX-0004）</w:t>
      </w:r>
      <w:r>
        <w:tab/>
      </w:r>
      <w:r>
        <w:fldChar w:fldCharType="begin"/>
      </w:r>
      <w:r>
        <w:instrText xml:space="preserve"> PAGEREF _Toc193665337 \h </w:instrText>
      </w:r>
      <w:r>
        <w:fldChar w:fldCharType="separate"/>
      </w:r>
      <w:r>
        <w:t>29</w:t>
      </w:r>
      <w:r>
        <w:fldChar w:fldCharType="end"/>
      </w:r>
    </w:p>
    <w:p w14:paraId="3A9F0F09">
      <w:pPr>
        <w:pStyle w:val="16"/>
        <w:tabs>
          <w:tab w:val="left" w:pos="1260"/>
          <w:tab w:val="right" w:leader="dot" w:pos="8494"/>
        </w:tabs>
        <w:rPr>
          <w:rFonts w:ascii="Aptos" w:hAnsi="Aptos" w:eastAsia="等线"/>
          <w:i w:val="0"/>
          <w:iCs w:val="0"/>
          <w:szCs w:val="22"/>
        </w:rPr>
      </w:pPr>
      <w:r>
        <w:rPr>
          <w:rFonts w:ascii="Arial" w:hAnsi="Arial"/>
        </w:rPr>
        <w:t>3.11.5</w:t>
      </w:r>
      <w:r>
        <w:rPr>
          <w:rFonts w:ascii="Aptos" w:hAnsi="Aptos" w:eastAsia="等线"/>
          <w:i w:val="0"/>
          <w:iCs w:val="0"/>
          <w:szCs w:val="22"/>
        </w:rPr>
        <w:tab/>
      </w:r>
      <w:r>
        <w:t>功能点——隐私设置自主管理（FR-YHXX-0005）</w:t>
      </w:r>
      <w:r>
        <w:tab/>
      </w:r>
      <w:r>
        <w:fldChar w:fldCharType="begin"/>
      </w:r>
      <w:r>
        <w:instrText xml:space="preserve"> PAGEREF _Toc193665338 \h </w:instrText>
      </w:r>
      <w:r>
        <w:fldChar w:fldCharType="separate"/>
      </w:r>
      <w:r>
        <w:t>29</w:t>
      </w:r>
      <w:r>
        <w:fldChar w:fldCharType="end"/>
      </w:r>
    </w:p>
    <w:p w14:paraId="0310AEF4">
      <w:pPr>
        <w:pStyle w:val="26"/>
        <w:tabs>
          <w:tab w:val="left" w:pos="1050"/>
          <w:tab w:val="right" w:leader="dot" w:pos="8494"/>
        </w:tabs>
        <w:rPr>
          <w:rFonts w:ascii="Aptos" w:hAnsi="Aptos" w:eastAsia="等线"/>
          <w:smallCaps w:val="0"/>
          <w:szCs w:val="22"/>
        </w:rPr>
      </w:pPr>
      <w:r>
        <w:t>3.12</w:t>
      </w:r>
      <w:r>
        <w:rPr>
          <w:rFonts w:ascii="Aptos" w:hAnsi="Aptos" w:eastAsia="等线"/>
          <w:smallCaps w:val="0"/>
          <w:szCs w:val="22"/>
        </w:rPr>
        <w:tab/>
      </w:r>
      <w:r>
        <w:t>用户行为监控模块</w:t>
      </w:r>
      <w:r>
        <w:tab/>
      </w:r>
      <w:r>
        <w:fldChar w:fldCharType="begin"/>
      </w:r>
      <w:r>
        <w:instrText xml:space="preserve"> PAGEREF _Toc193665339 \h </w:instrText>
      </w:r>
      <w:r>
        <w:fldChar w:fldCharType="separate"/>
      </w:r>
      <w:r>
        <w:t>30</w:t>
      </w:r>
      <w:r>
        <w:fldChar w:fldCharType="end"/>
      </w:r>
    </w:p>
    <w:p w14:paraId="32148296">
      <w:pPr>
        <w:pStyle w:val="16"/>
        <w:tabs>
          <w:tab w:val="left" w:pos="1470"/>
          <w:tab w:val="right" w:leader="dot" w:pos="8494"/>
        </w:tabs>
        <w:rPr>
          <w:rFonts w:ascii="Aptos" w:hAnsi="Aptos" w:eastAsia="等线"/>
          <w:i w:val="0"/>
          <w:iCs w:val="0"/>
          <w:szCs w:val="22"/>
        </w:rPr>
      </w:pPr>
      <w:r>
        <w:rPr>
          <w:rFonts w:ascii="Arial" w:hAnsi="Arial"/>
        </w:rPr>
        <w:t>3.12.1</w:t>
      </w:r>
      <w:r>
        <w:rPr>
          <w:rFonts w:ascii="Aptos" w:hAnsi="Aptos" w:eastAsia="等线"/>
          <w:i w:val="0"/>
          <w:iCs w:val="0"/>
          <w:szCs w:val="22"/>
        </w:rPr>
        <w:tab/>
      </w:r>
      <w:r>
        <w:t>功能点——实时行为日志记录（FR-YHXW-0001）</w:t>
      </w:r>
      <w:r>
        <w:tab/>
      </w:r>
      <w:r>
        <w:fldChar w:fldCharType="begin"/>
      </w:r>
      <w:r>
        <w:instrText xml:space="preserve"> PAGEREF _Toc193665340 \h </w:instrText>
      </w:r>
      <w:r>
        <w:fldChar w:fldCharType="separate"/>
      </w:r>
      <w:r>
        <w:t>30</w:t>
      </w:r>
      <w:r>
        <w:fldChar w:fldCharType="end"/>
      </w:r>
    </w:p>
    <w:p w14:paraId="57E273F5">
      <w:pPr>
        <w:pStyle w:val="16"/>
        <w:tabs>
          <w:tab w:val="left" w:pos="1470"/>
          <w:tab w:val="right" w:leader="dot" w:pos="8494"/>
        </w:tabs>
        <w:rPr>
          <w:rFonts w:ascii="Aptos" w:hAnsi="Aptos" w:eastAsia="等线"/>
          <w:i w:val="0"/>
          <w:iCs w:val="0"/>
          <w:szCs w:val="22"/>
        </w:rPr>
      </w:pPr>
      <w:r>
        <w:rPr>
          <w:rFonts w:ascii="Arial" w:hAnsi="Arial"/>
        </w:rPr>
        <w:t>3.12.2</w:t>
      </w:r>
      <w:r>
        <w:rPr>
          <w:rFonts w:ascii="Aptos" w:hAnsi="Aptos" w:eastAsia="等线"/>
          <w:i w:val="0"/>
          <w:iCs w:val="0"/>
          <w:szCs w:val="22"/>
        </w:rPr>
        <w:tab/>
      </w:r>
      <w:r>
        <w:t>功能点——敏感操作实时预警（FR-YHXW-0002）</w:t>
      </w:r>
      <w:r>
        <w:tab/>
      </w:r>
      <w:r>
        <w:fldChar w:fldCharType="begin"/>
      </w:r>
      <w:r>
        <w:instrText xml:space="preserve"> PAGEREF _Toc193665341 \h </w:instrText>
      </w:r>
      <w:r>
        <w:fldChar w:fldCharType="separate"/>
      </w:r>
      <w:r>
        <w:t>31</w:t>
      </w:r>
      <w:r>
        <w:fldChar w:fldCharType="end"/>
      </w:r>
    </w:p>
    <w:p w14:paraId="25876914">
      <w:pPr>
        <w:pStyle w:val="16"/>
        <w:tabs>
          <w:tab w:val="left" w:pos="1470"/>
          <w:tab w:val="right" w:leader="dot" w:pos="8494"/>
        </w:tabs>
        <w:rPr>
          <w:rFonts w:ascii="Aptos" w:hAnsi="Aptos" w:eastAsia="等线"/>
          <w:i w:val="0"/>
          <w:iCs w:val="0"/>
          <w:szCs w:val="22"/>
        </w:rPr>
      </w:pPr>
      <w:r>
        <w:rPr>
          <w:rFonts w:ascii="Arial" w:hAnsi="Arial"/>
        </w:rPr>
        <w:t>3.12.3</w:t>
      </w:r>
      <w:r>
        <w:rPr>
          <w:rFonts w:ascii="Aptos" w:hAnsi="Aptos" w:eastAsia="等线"/>
          <w:i w:val="0"/>
          <w:iCs w:val="0"/>
          <w:szCs w:val="22"/>
        </w:rPr>
        <w:tab/>
      </w:r>
      <w:r>
        <w:t>功能点——异常行为模式分析（FR-YHXW-0003）</w:t>
      </w:r>
      <w:r>
        <w:tab/>
      </w:r>
      <w:r>
        <w:fldChar w:fldCharType="begin"/>
      </w:r>
      <w:r>
        <w:instrText xml:space="preserve"> PAGEREF _Toc193665342 \h </w:instrText>
      </w:r>
      <w:r>
        <w:fldChar w:fldCharType="separate"/>
      </w:r>
      <w:r>
        <w:t>31</w:t>
      </w:r>
      <w:r>
        <w:fldChar w:fldCharType="end"/>
      </w:r>
    </w:p>
    <w:p w14:paraId="56D6ED65">
      <w:pPr>
        <w:pStyle w:val="16"/>
        <w:tabs>
          <w:tab w:val="left" w:pos="1470"/>
          <w:tab w:val="right" w:leader="dot" w:pos="8494"/>
        </w:tabs>
        <w:rPr>
          <w:rFonts w:ascii="Aptos" w:hAnsi="Aptos" w:eastAsia="等线"/>
          <w:i w:val="0"/>
          <w:iCs w:val="0"/>
          <w:szCs w:val="22"/>
        </w:rPr>
      </w:pPr>
      <w:r>
        <w:rPr>
          <w:rFonts w:ascii="Arial" w:hAnsi="Arial"/>
        </w:rPr>
        <w:t>3.12.4</w:t>
      </w:r>
      <w:r>
        <w:rPr>
          <w:rFonts w:ascii="Aptos" w:hAnsi="Aptos" w:eastAsia="等线"/>
          <w:i w:val="0"/>
          <w:iCs w:val="0"/>
          <w:szCs w:val="22"/>
        </w:rPr>
        <w:tab/>
      </w:r>
      <w:r>
        <w:t>功能点——审计报告生成（FR-YHXW-0004）</w:t>
      </w:r>
      <w:r>
        <w:tab/>
      </w:r>
      <w:r>
        <w:fldChar w:fldCharType="begin"/>
      </w:r>
      <w:r>
        <w:instrText xml:space="preserve"> PAGEREF _Toc193665343 \h </w:instrText>
      </w:r>
      <w:r>
        <w:fldChar w:fldCharType="separate"/>
      </w:r>
      <w:r>
        <w:t>32</w:t>
      </w:r>
      <w:r>
        <w:fldChar w:fldCharType="end"/>
      </w:r>
    </w:p>
    <w:p w14:paraId="0E5E2053">
      <w:pPr>
        <w:pStyle w:val="16"/>
        <w:tabs>
          <w:tab w:val="left" w:pos="1470"/>
          <w:tab w:val="right" w:leader="dot" w:pos="8494"/>
        </w:tabs>
        <w:rPr>
          <w:rFonts w:ascii="Aptos" w:hAnsi="Aptos" w:eastAsia="等线"/>
          <w:i w:val="0"/>
          <w:iCs w:val="0"/>
          <w:szCs w:val="22"/>
        </w:rPr>
      </w:pPr>
      <w:r>
        <w:rPr>
          <w:rFonts w:ascii="Arial" w:hAnsi="Arial"/>
        </w:rPr>
        <w:t>3.12.5</w:t>
      </w:r>
      <w:r>
        <w:rPr>
          <w:rFonts w:ascii="Aptos" w:hAnsi="Aptos" w:eastAsia="等线"/>
          <w:i w:val="0"/>
          <w:iCs w:val="0"/>
          <w:szCs w:val="22"/>
        </w:rPr>
        <w:tab/>
      </w:r>
      <w:r>
        <w:t>功能点——用户行为画像构建（FR-YHXW-0005）</w:t>
      </w:r>
      <w:r>
        <w:tab/>
      </w:r>
      <w:r>
        <w:fldChar w:fldCharType="begin"/>
      </w:r>
      <w:r>
        <w:instrText xml:space="preserve"> PAGEREF _Toc193665344 \h </w:instrText>
      </w:r>
      <w:r>
        <w:fldChar w:fldCharType="separate"/>
      </w:r>
      <w:r>
        <w:t>32</w:t>
      </w:r>
      <w:r>
        <w:fldChar w:fldCharType="end"/>
      </w:r>
    </w:p>
    <w:p w14:paraId="4C0AC174">
      <w:pPr>
        <w:pStyle w:val="16"/>
        <w:tabs>
          <w:tab w:val="left" w:pos="1470"/>
          <w:tab w:val="right" w:leader="dot" w:pos="8494"/>
        </w:tabs>
        <w:rPr>
          <w:rFonts w:ascii="Aptos" w:hAnsi="Aptos" w:eastAsia="等线"/>
          <w:i w:val="0"/>
          <w:iCs w:val="0"/>
          <w:szCs w:val="22"/>
        </w:rPr>
      </w:pPr>
      <w:r>
        <w:rPr>
          <w:rFonts w:ascii="Arial" w:hAnsi="Arial"/>
        </w:rPr>
        <w:t>3.12.6</w:t>
      </w:r>
      <w:r>
        <w:rPr>
          <w:rFonts w:ascii="Aptos" w:hAnsi="Aptos" w:eastAsia="等线"/>
          <w:i w:val="0"/>
          <w:iCs w:val="0"/>
          <w:szCs w:val="22"/>
        </w:rPr>
        <w:tab/>
      </w:r>
      <w:r>
        <w:t>功能点——设备指纹追踪（FR-YHXW-0006）</w:t>
      </w:r>
      <w:r>
        <w:tab/>
      </w:r>
      <w:r>
        <w:fldChar w:fldCharType="begin"/>
      </w:r>
      <w:r>
        <w:instrText xml:space="preserve"> PAGEREF _Toc193665345 \h </w:instrText>
      </w:r>
      <w:r>
        <w:fldChar w:fldCharType="separate"/>
      </w:r>
      <w:r>
        <w:t>33</w:t>
      </w:r>
      <w:r>
        <w:fldChar w:fldCharType="end"/>
      </w:r>
    </w:p>
    <w:p w14:paraId="53AC6CE9">
      <w:pPr>
        <w:pStyle w:val="16"/>
        <w:tabs>
          <w:tab w:val="left" w:pos="1470"/>
          <w:tab w:val="right" w:leader="dot" w:pos="8494"/>
        </w:tabs>
        <w:rPr>
          <w:rFonts w:ascii="Aptos" w:hAnsi="Aptos" w:eastAsia="等线"/>
          <w:i w:val="0"/>
          <w:iCs w:val="0"/>
          <w:szCs w:val="22"/>
        </w:rPr>
      </w:pPr>
      <w:r>
        <w:rPr>
          <w:rFonts w:ascii="Arial" w:hAnsi="Arial"/>
        </w:rPr>
        <w:t>3.12.7</w:t>
      </w:r>
      <w:r>
        <w:rPr>
          <w:rFonts w:ascii="Aptos" w:hAnsi="Aptos" w:eastAsia="等线"/>
          <w:i w:val="0"/>
          <w:iCs w:val="0"/>
          <w:szCs w:val="22"/>
        </w:rPr>
        <w:tab/>
      </w:r>
      <w:r>
        <w:t>功能点——多维度监控看板（FR-YHXW-0007）</w:t>
      </w:r>
      <w:r>
        <w:tab/>
      </w:r>
      <w:r>
        <w:fldChar w:fldCharType="begin"/>
      </w:r>
      <w:r>
        <w:instrText xml:space="preserve"> PAGEREF _Toc193665346 \h </w:instrText>
      </w:r>
      <w:r>
        <w:fldChar w:fldCharType="separate"/>
      </w:r>
      <w:r>
        <w:t>33</w:t>
      </w:r>
      <w:r>
        <w:fldChar w:fldCharType="end"/>
      </w:r>
    </w:p>
    <w:p w14:paraId="18DB0475">
      <w:pPr>
        <w:pStyle w:val="16"/>
        <w:tabs>
          <w:tab w:val="left" w:pos="1470"/>
          <w:tab w:val="right" w:leader="dot" w:pos="8494"/>
        </w:tabs>
        <w:rPr>
          <w:rFonts w:ascii="Aptos" w:hAnsi="Aptos" w:eastAsia="等线"/>
          <w:i w:val="0"/>
          <w:iCs w:val="0"/>
          <w:szCs w:val="22"/>
        </w:rPr>
      </w:pPr>
      <w:r>
        <w:rPr>
          <w:rFonts w:ascii="Arial" w:hAnsi="Arial"/>
        </w:rPr>
        <w:t>3.12.8</w:t>
      </w:r>
      <w:r>
        <w:rPr>
          <w:rFonts w:ascii="Aptos" w:hAnsi="Aptos" w:eastAsia="等线"/>
          <w:i w:val="0"/>
          <w:iCs w:val="0"/>
          <w:szCs w:val="22"/>
        </w:rPr>
        <w:tab/>
      </w:r>
      <w:r>
        <w:t>功能点——合规性干预流程（FR-YHXW-0008）</w:t>
      </w:r>
      <w:r>
        <w:tab/>
      </w:r>
      <w:r>
        <w:fldChar w:fldCharType="begin"/>
      </w:r>
      <w:r>
        <w:instrText xml:space="preserve"> PAGEREF _Toc193665347 \h </w:instrText>
      </w:r>
      <w:r>
        <w:fldChar w:fldCharType="separate"/>
      </w:r>
      <w:r>
        <w:t>34</w:t>
      </w:r>
      <w:r>
        <w:fldChar w:fldCharType="end"/>
      </w:r>
    </w:p>
    <w:p w14:paraId="2546BFDE">
      <w:pPr>
        <w:pStyle w:val="26"/>
        <w:tabs>
          <w:tab w:val="left" w:pos="1050"/>
          <w:tab w:val="right" w:leader="dot" w:pos="8494"/>
        </w:tabs>
        <w:rPr>
          <w:rFonts w:ascii="Aptos" w:hAnsi="Aptos" w:eastAsia="等线"/>
          <w:smallCaps w:val="0"/>
          <w:szCs w:val="22"/>
        </w:rPr>
      </w:pPr>
      <w:r>
        <w:t>3.13</w:t>
      </w:r>
      <w:r>
        <w:rPr>
          <w:rFonts w:ascii="Aptos" w:hAnsi="Aptos" w:eastAsia="等线"/>
          <w:smallCaps w:val="0"/>
          <w:szCs w:val="22"/>
        </w:rPr>
        <w:tab/>
      </w:r>
      <w:r>
        <w:t>智能体功能和内容审核模块</w:t>
      </w:r>
      <w:r>
        <w:tab/>
      </w:r>
      <w:r>
        <w:fldChar w:fldCharType="begin"/>
      </w:r>
      <w:r>
        <w:instrText xml:space="preserve"> PAGEREF _Toc193665348 \h </w:instrText>
      </w:r>
      <w:r>
        <w:fldChar w:fldCharType="separate"/>
      </w:r>
      <w:r>
        <w:t>34</w:t>
      </w:r>
      <w:r>
        <w:fldChar w:fldCharType="end"/>
      </w:r>
    </w:p>
    <w:p w14:paraId="263B6671">
      <w:pPr>
        <w:pStyle w:val="16"/>
        <w:tabs>
          <w:tab w:val="left" w:pos="1470"/>
          <w:tab w:val="right" w:leader="dot" w:pos="8494"/>
        </w:tabs>
        <w:rPr>
          <w:rFonts w:ascii="Aptos" w:hAnsi="Aptos" w:eastAsia="等线"/>
          <w:i w:val="0"/>
          <w:iCs w:val="0"/>
          <w:szCs w:val="22"/>
        </w:rPr>
      </w:pPr>
      <w:r>
        <w:rPr>
          <w:rFonts w:ascii="Arial" w:hAnsi="Arial"/>
        </w:rPr>
        <w:t>3.13.1</w:t>
      </w:r>
      <w:r>
        <w:rPr>
          <w:rFonts w:ascii="Aptos" w:hAnsi="Aptos" w:eastAsia="等线"/>
          <w:i w:val="0"/>
          <w:iCs w:val="0"/>
          <w:szCs w:val="22"/>
        </w:rPr>
        <w:tab/>
      </w:r>
      <w:r>
        <w:t>功能点——智能体内容合规性检查（FR-ZNTSH-0001）</w:t>
      </w:r>
      <w:r>
        <w:tab/>
      </w:r>
      <w:r>
        <w:fldChar w:fldCharType="begin"/>
      </w:r>
      <w:r>
        <w:instrText xml:space="preserve"> PAGEREF _Toc193665349 \h </w:instrText>
      </w:r>
      <w:r>
        <w:fldChar w:fldCharType="separate"/>
      </w:r>
      <w:r>
        <w:t>34</w:t>
      </w:r>
      <w:r>
        <w:fldChar w:fldCharType="end"/>
      </w:r>
    </w:p>
    <w:p w14:paraId="4FD5B8C5">
      <w:pPr>
        <w:pStyle w:val="16"/>
        <w:tabs>
          <w:tab w:val="left" w:pos="1470"/>
          <w:tab w:val="right" w:leader="dot" w:pos="8494"/>
        </w:tabs>
        <w:rPr>
          <w:rFonts w:ascii="Aptos" w:hAnsi="Aptos" w:eastAsia="等线"/>
          <w:i w:val="0"/>
          <w:iCs w:val="0"/>
          <w:szCs w:val="22"/>
        </w:rPr>
      </w:pPr>
      <w:r>
        <w:rPr>
          <w:rFonts w:ascii="Arial" w:hAnsi="Arial"/>
        </w:rPr>
        <w:t>3.13.2</w:t>
      </w:r>
      <w:r>
        <w:rPr>
          <w:rFonts w:ascii="Aptos" w:hAnsi="Aptos" w:eastAsia="等线"/>
          <w:i w:val="0"/>
          <w:iCs w:val="0"/>
          <w:szCs w:val="22"/>
        </w:rPr>
        <w:tab/>
      </w:r>
      <w:r>
        <w:t>功能点——智能体功能验证（FR-ZNTSH-0002）</w:t>
      </w:r>
      <w:r>
        <w:tab/>
      </w:r>
      <w:r>
        <w:fldChar w:fldCharType="begin"/>
      </w:r>
      <w:r>
        <w:instrText xml:space="preserve"> PAGEREF _Toc193665350 \h </w:instrText>
      </w:r>
      <w:r>
        <w:fldChar w:fldCharType="separate"/>
      </w:r>
      <w:r>
        <w:t>35</w:t>
      </w:r>
      <w:r>
        <w:fldChar w:fldCharType="end"/>
      </w:r>
    </w:p>
    <w:p w14:paraId="551E2E7D">
      <w:pPr>
        <w:pStyle w:val="16"/>
        <w:tabs>
          <w:tab w:val="left" w:pos="1470"/>
          <w:tab w:val="right" w:leader="dot" w:pos="8494"/>
        </w:tabs>
        <w:rPr>
          <w:rFonts w:ascii="Aptos" w:hAnsi="Aptos" w:eastAsia="等线"/>
          <w:i w:val="0"/>
          <w:iCs w:val="0"/>
          <w:szCs w:val="22"/>
        </w:rPr>
      </w:pPr>
      <w:r>
        <w:rPr>
          <w:rFonts w:ascii="Arial" w:hAnsi="Arial"/>
        </w:rPr>
        <w:t>3.13.3</w:t>
      </w:r>
      <w:r>
        <w:rPr>
          <w:rFonts w:ascii="Aptos" w:hAnsi="Aptos" w:eastAsia="等线"/>
          <w:i w:val="0"/>
          <w:iCs w:val="0"/>
          <w:szCs w:val="22"/>
        </w:rPr>
        <w:tab/>
      </w:r>
      <w:r>
        <w:t>功能点——审核反馈机制（FR-ZNTSH-0003）</w:t>
      </w:r>
      <w:r>
        <w:tab/>
      </w:r>
      <w:r>
        <w:fldChar w:fldCharType="begin"/>
      </w:r>
      <w:r>
        <w:instrText xml:space="preserve"> PAGEREF _Toc193665351 \h </w:instrText>
      </w:r>
      <w:r>
        <w:fldChar w:fldCharType="separate"/>
      </w:r>
      <w:r>
        <w:t>35</w:t>
      </w:r>
      <w:r>
        <w:fldChar w:fldCharType="end"/>
      </w:r>
    </w:p>
    <w:p w14:paraId="01EA51D9">
      <w:pPr>
        <w:pStyle w:val="16"/>
        <w:tabs>
          <w:tab w:val="left" w:pos="1470"/>
          <w:tab w:val="right" w:leader="dot" w:pos="8494"/>
        </w:tabs>
        <w:rPr>
          <w:rFonts w:ascii="Aptos" w:hAnsi="Aptos" w:eastAsia="等线"/>
          <w:i w:val="0"/>
          <w:iCs w:val="0"/>
          <w:szCs w:val="22"/>
        </w:rPr>
      </w:pPr>
      <w:r>
        <w:rPr>
          <w:rFonts w:ascii="Arial" w:hAnsi="Arial"/>
        </w:rPr>
        <w:t>3.13.4</w:t>
      </w:r>
      <w:r>
        <w:rPr>
          <w:rFonts w:ascii="Aptos" w:hAnsi="Aptos" w:eastAsia="等线"/>
          <w:i w:val="0"/>
          <w:iCs w:val="0"/>
          <w:szCs w:val="22"/>
        </w:rPr>
        <w:tab/>
      </w:r>
      <w:r>
        <w:t>功能点——智能体分类与标签管理（FR-ZNTSH-0004）</w:t>
      </w:r>
      <w:r>
        <w:tab/>
      </w:r>
      <w:r>
        <w:fldChar w:fldCharType="begin"/>
      </w:r>
      <w:r>
        <w:instrText xml:space="preserve"> PAGEREF _Toc193665352 \h </w:instrText>
      </w:r>
      <w:r>
        <w:fldChar w:fldCharType="separate"/>
      </w:r>
      <w:r>
        <w:t>35</w:t>
      </w:r>
      <w:r>
        <w:fldChar w:fldCharType="end"/>
      </w:r>
    </w:p>
    <w:p w14:paraId="15529C8B">
      <w:pPr>
        <w:pStyle w:val="26"/>
        <w:tabs>
          <w:tab w:val="left" w:pos="1050"/>
          <w:tab w:val="right" w:leader="dot" w:pos="8494"/>
        </w:tabs>
        <w:rPr>
          <w:rFonts w:ascii="Aptos" w:hAnsi="Aptos" w:eastAsia="等线"/>
          <w:smallCaps w:val="0"/>
          <w:szCs w:val="22"/>
        </w:rPr>
      </w:pPr>
      <w:r>
        <w:t>3.14</w:t>
      </w:r>
      <w:r>
        <w:rPr>
          <w:rFonts w:ascii="Aptos" w:hAnsi="Aptos" w:eastAsia="等线"/>
          <w:smallCaps w:val="0"/>
          <w:szCs w:val="22"/>
        </w:rPr>
        <w:tab/>
      </w:r>
      <w:r>
        <w:t>违规用户处理模块</w:t>
      </w:r>
      <w:r>
        <w:tab/>
      </w:r>
      <w:r>
        <w:fldChar w:fldCharType="begin"/>
      </w:r>
      <w:r>
        <w:instrText xml:space="preserve"> PAGEREF _Toc193665353 \h </w:instrText>
      </w:r>
      <w:r>
        <w:fldChar w:fldCharType="separate"/>
      </w:r>
      <w:r>
        <w:t>36</w:t>
      </w:r>
      <w:r>
        <w:fldChar w:fldCharType="end"/>
      </w:r>
    </w:p>
    <w:p w14:paraId="1D4C4882">
      <w:pPr>
        <w:pStyle w:val="16"/>
        <w:tabs>
          <w:tab w:val="left" w:pos="1470"/>
          <w:tab w:val="right" w:leader="dot" w:pos="8494"/>
        </w:tabs>
        <w:rPr>
          <w:rFonts w:ascii="Aptos" w:hAnsi="Aptos" w:eastAsia="等线"/>
          <w:i w:val="0"/>
          <w:iCs w:val="0"/>
          <w:szCs w:val="22"/>
        </w:rPr>
      </w:pPr>
      <w:r>
        <w:rPr>
          <w:rFonts w:ascii="Arial" w:hAnsi="Arial"/>
        </w:rPr>
        <w:t>3.14.1</w:t>
      </w:r>
      <w:r>
        <w:rPr>
          <w:rFonts w:ascii="Aptos" w:hAnsi="Aptos" w:eastAsia="等线"/>
          <w:i w:val="0"/>
          <w:iCs w:val="0"/>
          <w:szCs w:val="22"/>
        </w:rPr>
        <w:tab/>
      </w:r>
      <w:r>
        <w:t>功能点——用户行为监控（FR-YHCL-0001）</w:t>
      </w:r>
      <w:r>
        <w:tab/>
      </w:r>
      <w:r>
        <w:fldChar w:fldCharType="begin"/>
      </w:r>
      <w:r>
        <w:instrText xml:space="preserve"> PAGEREF _Toc193665354 \h </w:instrText>
      </w:r>
      <w:r>
        <w:fldChar w:fldCharType="separate"/>
      </w:r>
      <w:r>
        <w:t>36</w:t>
      </w:r>
      <w:r>
        <w:fldChar w:fldCharType="end"/>
      </w:r>
    </w:p>
    <w:p w14:paraId="12865CB3">
      <w:pPr>
        <w:pStyle w:val="16"/>
        <w:tabs>
          <w:tab w:val="left" w:pos="1470"/>
          <w:tab w:val="right" w:leader="dot" w:pos="8494"/>
        </w:tabs>
        <w:rPr>
          <w:rFonts w:ascii="Aptos" w:hAnsi="Aptos" w:eastAsia="等线"/>
          <w:i w:val="0"/>
          <w:iCs w:val="0"/>
          <w:szCs w:val="22"/>
        </w:rPr>
      </w:pPr>
      <w:r>
        <w:rPr>
          <w:rFonts w:ascii="Arial" w:hAnsi="Arial"/>
        </w:rPr>
        <w:t>3.14.2</w:t>
      </w:r>
      <w:r>
        <w:rPr>
          <w:rFonts w:ascii="Aptos" w:hAnsi="Aptos" w:eastAsia="等线"/>
          <w:i w:val="0"/>
          <w:iCs w:val="0"/>
          <w:szCs w:val="22"/>
        </w:rPr>
        <w:tab/>
      </w:r>
      <w:r>
        <w:t>功能点——违规用户处理（FR-YHCL-0002）</w:t>
      </w:r>
      <w:r>
        <w:tab/>
      </w:r>
      <w:r>
        <w:fldChar w:fldCharType="begin"/>
      </w:r>
      <w:r>
        <w:instrText xml:space="preserve"> PAGEREF _Toc193665355 \h </w:instrText>
      </w:r>
      <w:r>
        <w:fldChar w:fldCharType="separate"/>
      </w:r>
      <w:r>
        <w:t>36</w:t>
      </w:r>
      <w:r>
        <w:fldChar w:fldCharType="end"/>
      </w:r>
    </w:p>
    <w:p w14:paraId="479EFEB7">
      <w:pPr>
        <w:pStyle w:val="16"/>
        <w:tabs>
          <w:tab w:val="left" w:pos="1470"/>
          <w:tab w:val="right" w:leader="dot" w:pos="8494"/>
        </w:tabs>
        <w:rPr>
          <w:rFonts w:ascii="Aptos" w:hAnsi="Aptos" w:eastAsia="等线"/>
          <w:i w:val="0"/>
          <w:iCs w:val="0"/>
          <w:szCs w:val="22"/>
        </w:rPr>
      </w:pPr>
      <w:r>
        <w:rPr>
          <w:rFonts w:ascii="Arial" w:hAnsi="Arial"/>
        </w:rPr>
        <w:t>3.14.3</w:t>
      </w:r>
      <w:r>
        <w:rPr>
          <w:rFonts w:ascii="Aptos" w:hAnsi="Aptos" w:eastAsia="等线"/>
          <w:i w:val="0"/>
          <w:iCs w:val="0"/>
          <w:szCs w:val="22"/>
        </w:rPr>
        <w:tab/>
      </w:r>
      <w:r>
        <w:t>功能点——违规记录管理（FR-YHCL-0003）</w:t>
      </w:r>
      <w:r>
        <w:tab/>
      </w:r>
      <w:r>
        <w:fldChar w:fldCharType="begin"/>
      </w:r>
      <w:r>
        <w:instrText xml:space="preserve"> PAGEREF _Toc193665356 \h </w:instrText>
      </w:r>
      <w:r>
        <w:fldChar w:fldCharType="separate"/>
      </w:r>
      <w:r>
        <w:t>36</w:t>
      </w:r>
      <w:r>
        <w:fldChar w:fldCharType="end"/>
      </w:r>
    </w:p>
    <w:p w14:paraId="399E9B75">
      <w:pPr>
        <w:pStyle w:val="16"/>
        <w:tabs>
          <w:tab w:val="left" w:pos="1470"/>
          <w:tab w:val="right" w:leader="dot" w:pos="8494"/>
        </w:tabs>
        <w:rPr>
          <w:rFonts w:ascii="Aptos" w:hAnsi="Aptos" w:eastAsia="等线"/>
          <w:i w:val="0"/>
          <w:iCs w:val="0"/>
          <w:szCs w:val="22"/>
        </w:rPr>
      </w:pPr>
      <w:r>
        <w:rPr>
          <w:rFonts w:ascii="Arial" w:hAnsi="Arial"/>
        </w:rPr>
        <w:t>3.14.4</w:t>
      </w:r>
      <w:r>
        <w:rPr>
          <w:rFonts w:ascii="Aptos" w:hAnsi="Aptos" w:eastAsia="等线"/>
          <w:i w:val="0"/>
          <w:iCs w:val="0"/>
          <w:szCs w:val="22"/>
        </w:rPr>
        <w:tab/>
      </w:r>
      <w:r>
        <w:t>功能点——申诉处理（FR-YHCL-0004）</w:t>
      </w:r>
      <w:r>
        <w:tab/>
      </w:r>
      <w:r>
        <w:fldChar w:fldCharType="begin"/>
      </w:r>
      <w:r>
        <w:instrText xml:space="preserve"> PAGEREF _Toc193665357 \h </w:instrText>
      </w:r>
      <w:r>
        <w:fldChar w:fldCharType="separate"/>
      </w:r>
      <w:r>
        <w:t>37</w:t>
      </w:r>
      <w:r>
        <w:fldChar w:fldCharType="end"/>
      </w:r>
    </w:p>
    <w:p w14:paraId="14BE9D57">
      <w:pPr>
        <w:pStyle w:val="16"/>
        <w:tabs>
          <w:tab w:val="left" w:pos="1470"/>
          <w:tab w:val="right" w:leader="dot" w:pos="8494"/>
        </w:tabs>
        <w:rPr>
          <w:rFonts w:ascii="Aptos" w:hAnsi="Aptos" w:eastAsia="等线"/>
          <w:i w:val="0"/>
          <w:iCs w:val="0"/>
          <w:szCs w:val="22"/>
        </w:rPr>
      </w:pPr>
      <w:r>
        <w:rPr>
          <w:rFonts w:ascii="Arial" w:hAnsi="Arial"/>
        </w:rPr>
        <w:t>3.14.5</w:t>
      </w:r>
      <w:r>
        <w:rPr>
          <w:rFonts w:ascii="Aptos" w:hAnsi="Aptos" w:eastAsia="等线"/>
          <w:i w:val="0"/>
          <w:iCs w:val="0"/>
          <w:szCs w:val="22"/>
        </w:rPr>
        <w:tab/>
      </w:r>
      <w:r>
        <w:t>功能点——黑名单管理（FR-YHCL-0005）</w:t>
      </w:r>
      <w:r>
        <w:tab/>
      </w:r>
      <w:r>
        <w:fldChar w:fldCharType="begin"/>
      </w:r>
      <w:r>
        <w:instrText xml:space="preserve"> PAGEREF _Toc193665358 \h </w:instrText>
      </w:r>
      <w:r>
        <w:fldChar w:fldCharType="separate"/>
      </w:r>
      <w:r>
        <w:t>37</w:t>
      </w:r>
      <w:r>
        <w:fldChar w:fldCharType="end"/>
      </w:r>
    </w:p>
    <w:p w14:paraId="6FA6D12B">
      <w:pPr>
        <w:pStyle w:val="26"/>
        <w:tabs>
          <w:tab w:val="left" w:pos="1050"/>
          <w:tab w:val="right" w:leader="dot" w:pos="8494"/>
        </w:tabs>
        <w:rPr>
          <w:rFonts w:ascii="Aptos" w:hAnsi="Aptos" w:eastAsia="等线"/>
          <w:smallCaps w:val="0"/>
          <w:szCs w:val="22"/>
        </w:rPr>
      </w:pPr>
      <w:r>
        <w:t>3.15</w:t>
      </w:r>
      <w:r>
        <w:rPr>
          <w:rFonts w:ascii="Aptos" w:hAnsi="Aptos" w:eastAsia="等线"/>
          <w:smallCaps w:val="0"/>
          <w:szCs w:val="22"/>
        </w:rPr>
        <w:tab/>
      </w:r>
      <w:r>
        <w:t>平台规则与更新管理模块</w:t>
      </w:r>
      <w:r>
        <w:tab/>
      </w:r>
      <w:r>
        <w:fldChar w:fldCharType="begin"/>
      </w:r>
      <w:r>
        <w:instrText xml:space="preserve"> PAGEREF _Toc193665359 \h </w:instrText>
      </w:r>
      <w:r>
        <w:fldChar w:fldCharType="separate"/>
      </w:r>
      <w:r>
        <w:t>37</w:t>
      </w:r>
      <w:r>
        <w:fldChar w:fldCharType="end"/>
      </w:r>
    </w:p>
    <w:p w14:paraId="6DB35228">
      <w:pPr>
        <w:pStyle w:val="16"/>
        <w:tabs>
          <w:tab w:val="left" w:pos="1470"/>
          <w:tab w:val="right" w:leader="dot" w:pos="8494"/>
        </w:tabs>
        <w:rPr>
          <w:rFonts w:ascii="Aptos" w:hAnsi="Aptos" w:eastAsia="等线"/>
          <w:i w:val="0"/>
          <w:iCs w:val="0"/>
          <w:szCs w:val="22"/>
        </w:rPr>
      </w:pPr>
      <w:r>
        <w:rPr>
          <w:rFonts w:ascii="Arial" w:hAnsi="Arial"/>
        </w:rPr>
        <w:t>3.15.1</w:t>
      </w:r>
      <w:r>
        <w:rPr>
          <w:rFonts w:ascii="Aptos" w:hAnsi="Aptos" w:eastAsia="等线"/>
          <w:i w:val="0"/>
          <w:iCs w:val="0"/>
          <w:szCs w:val="22"/>
        </w:rPr>
        <w:tab/>
      </w:r>
      <w:r>
        <w:t>功能点——平台规则制定与优化（FR-PTGL-0001）</w:t>
      </w:r>
      <w:r>
        <w:tab/>
      </w:r>
      <w:r>
        <w:fldChar w:fldCharType="begin"/>
      </w:r>
      <w:r>
        <w:instrText xml:space="preserve"> PAGEREF _Toc193665360 \h </w:instrText>
      </w:r>
      <w:r>
        <w:fldChar w:fldCharType="separate"/>
      </w:r>
      <w:r>
        <w:t>37</w:t>
      </w:r>
      <w:r>
        <w:fldChar w:fldCharType="end"/>
      </w:r>
    </w:p>
    <w:p w14:paraId="1363CC55">
      <w:pPr>
        <w:pStyle w:val="16"/>
        <w:tabs>
          <w:tab w:val="left" w:pos="1470"/>
          <w:tab w:val="right" w:leader="dot" w:pos="8494"/>
        </w:tabs>
        <w:rPr>
          <w:rFonts w:ascii="Aptos" w:hAnsi="Aptos" w:eastAsia="等线"/>
          <w:i w:val="0"/>
          <w:iCs w:val="0"/>
          <w:szCs w:val="22"/>
        </w:rPr>
      </w:pPr>
      <w:r>
        <w:rPr>
          <w:rFonts w:ascii="Arial" w:hAnsi="Arial"/>
        </w:rPr>
        <w:t>3.15.2</w:t>
      </w:r>
      <w:r>
        <w:rPr>
          <w:rFonts w:ascii="Aptos" w:hAnsi="Aptos" w:eastAsia="等线"/>
          <w:i w:val="0"/>
          <w:iCs w:val="0"/>
          <w:szCs w:val="22"/>
        </w:rPr>
        <w:tab/>
      </w:r>
      <w:r>
        <w:t>功能点——规则公告与通知（FR-PTGL-0002）</w:t>
      </w:r>
      <w:r>
        <w:tab/>
      </w:r>
      <w:r>
        <w:fldChar w:fldCharType="begin"/>
      </w:r>
      <w:r>
        <w:instrText xml:space="preserve"> PAGEREF _Toc193665361 \h </w:instrText>
      </w:r>
      <w:r>
        <w:fldChar w:fldCharType="separate"/>
      </w:r>
      <w:r>
        <w:t>38</w:t>
      </w:r>
      <w:r>
        <w:fldChar w:fldCharType="end"/>
      </w:r>
    </w:p>
    <w:p w14:paraId="76A29FD5">
      <w:pPr>
        <w:pStyle w:val="16"/>
        <w:tabs>
          <w:tab w:val="left" w:pos="1470"/>
          <w:tab w:val="right" w:leader="dot" w:pos="8494"/>
        </w:tabs>
        <w:rPr>
          <w:rFonts w:ascii="Aptos" w:hAnsi="Aptos" w:eastAsia="等线"/>
          <w:i w:val="0"/>
          <w:iCs w:val="0"/>
          <w:szCs w:val="22"/>
        </w:rPr>
      </w:pPr>
      <w:r>
        <w:rPr>
          <w:rFonts w:ascii="Arial" w:hAnsi="Arial"/>
        </w:rPr>
        <w:t>3.15.3</w:t>
      </w:r>
      <w:r>
        <w:rPr>
          <w:rFonts w:ascii="Aptos" w:hAnsi="Aptos" w:eastAsia="等线"/>
          <w:i w:val="0"/>
          <w:iCs w:val="0"/>
          <w:szCs w:val="22"/>
        </w:rPr>
        <w:tab/>
      </w:r>
      <w:r>
        <w:t>功能点——平台功能更新管理（FR-PTGL-0003）</w:t>
      </w:r>
      <w:r>
        <w:tab/>
      </w:r>
      <w:r>
        <w:fldChar w:fldCharType="begin"/>
      </w:r>
      <w:r>
        <w:instrText xml:space="preserve"> PAGEREF _Toc193665362 \h </w:instrText>
      </w:r>
      <w:r>
        <w:fldChar w:fldCharType="separate"/>
      </w:r>
      <w:r>
        <w:t>38</w:t>
      </w:r>
      <w:r>
        <w:fldChar w:fldCharType="end"/>
      </w:r>
    </w:p>
    <w:p w14:paraId="57DAAF1B">
      <w:pPr>
        <w:pStyle w:val="16"/>
        <w:tabs>
          <w:tab w:val="left" w:pos="1470"/>
          <w:tab w:val="right" w:leader="dot" w:pos="8494"/>
        </w:tabs>
        <w:rPr>
          <w:rFonts w:ascii="Aptos" w:hAnsi="Aptos" w:eastAsia="等线"/>
          <w:i w:val="0"/>
          <w:iCs w:val="0"/>
          <w:szCs w:val="22"/>
        </w:rPr>
      </w:pPr>
      <w:r>
        <w:rPr>
          <w:rFonts w:ascii="Arial" w:hAnsi="Arial"/>
        </w:rPr>
        <w:t>3.15.4</w:t>
      </w:r>
      <w:r>
        <w:rPr>
          <w:rFonts w:ascii="Aptos" w:hAnsi="Aptos" w:eastAsia="等线"/>
          <w:i w:val="0"/>
          <w:iCs w:val="0"/>
          <w:szCs w:val="22"/>
        </w:rPr>
        <w:tab/>
      </w:r>
      <w:r>
        <w:t>功能点——用户反馈收集与分析（FR-PTGL-0004）</w:t>
      </w:r>
      <w:r>
        <w:tab/>
      </w:r>
      <w:r>
        <w:fldChar w:fldCharType="begin"/>
      </w:r>
      <w:r>
        <w:instrText xml:space="preserve"> PAGEREF _Toc193665363 \h </w:instrText>
      </w:r>
      <w:r>
        <w:fldChar w:fldCharType="separate"/>
      </w:r>
      <w:r>
        <w:t>39</w:t>
      </w:r>
      <w:r>
        <w:fldChar w:fldCharType="end"/>
      </w:r>
    </w:p>
    <w:p w14:paraId="7B7C7B0B">
      <w:pPr>
        <w:pStyle w:val="16"/>
        <w:tabs>
          <w:tab w:val="left" w:pos="1470"/>
          <w:tab w:val="right" w:leader="dot" w:pos="8494"/>
        </w:tabs>
        <w:rPr>
          <w:rFonts w:ascii="Aptos" w:hAnsi="Aptos" w:eastAsia="等线"/>
          <w:i w:val="0"/>
          <w:iCs w:val="0"/>
          <w:szCs w:val="22"/>
        </w:rPr>
      </w:pPr>
      <w:r>
        <w:rPr>
          <w:rFonts w:ascii="Arial" w:hAnsi="Arial"/>
        </w:rPr>
        <w:t>3.15.5</w:t>
      </w:r>
      <w:r>
        <w:rPr>
          <w:rFonts w:ascii="Aptos" w:hAnsi="Aptos" w:eastAsia="等线"/>
          <w:i w:val="0"/>
          <w:iCs w:val="0"/>
          <w:szCs w:val="22"/>
        </w:rPr>
        <w:tab/>
      </w:r>
      <w:r>
        <w:t>功能点——平台稳定性监控（FR-PTGL-0005）</w:t>
      </w:r>
      <w:r>
        <w:tab/>
      </w:r>
      <w:r>
        <w:fldChar w:fldCharType="begin"/>
      </w:r>
      <w:r>
        <w:instrText xml:space="preserve"> PAGEREF _Toc193665364 \h </w:instrText>
      </w:r>
      <w:r>
        <w:fldChar w:fldCharType="separate"/>
      </w:r>
      <w:r>
        <w:t>39</w:t>
      </w:r>
      <w:r>
        <w:fldChar w:fldCharType="end"/>
      </w:r>
    </w:p>
    <w:p w14:paraId="718945D6">
      <w:pPr>
        <w:pStyle w:val="22"/>
        <w:tabs>
          <w:tab w:val="left" w:pos="420"/>
          <w:tab w:val="right" w:leader="dot" w:pos="8494"/>
        </w:tabs>
        <w:rPr>
          <w:rFonts w:ascii="Aptos" w:hAnsi="Aptos" w:eastAsia="等线"/>
          <w:b w:val="0"/>
          <w:bCs w:val="0"/>
          <w:caps w:val="0"/>
          <w:szCs w:val="22"/>
        </w:rPr>
      </w:pPr>
      <w:r>
        <w:rPr>
          <w:rFonts w:ascii="Arial" w:hAnsi="Arial" w:eastAsia="黑体"/>
        </w:rPr>
        <w:t>4</w:t>
      </w:r>
      <w:r>
        <w:rPr>
          <w:rFonts w:ascii="Aptos" w:hAnsi="Aptos" w:eastAsia="等线"/>
          <w:b w:val="0"/>
          <w:bCs w:val="0"/>
          <w:caps w:val="0"/>
          <w:szCs w:val="22"/>
        </w:rPr>
        <w:tab/>
      </w:r>
      <w:r>
        <w:t>非功能性需求</w:t>
      </w:r>
      <w:r>
        <w:tab/>
      </w:r>
      <w:r>
        <w:fldChar w:fldCharType="begin"/>
      </w:r>
      <w:r>
        <w:instrText xml:space="preserve"> PAGEREF _Toc193665365 \h </w:instrText>
      </w:r>
      <w:r>
        <w:fldChar w:fldCharType="separate"/>
      </w:r>
      <w:r>
        <w:t>39</w:t>
      </w:r>
      <w:r>
        <w:fldChar w:fldCharType="end"/>
      </w:r>
    </w:p>
    <w:p w14:paraId="3A4911DD">
      <w:pPr>
        <w:pStyle w:val="26"/>
        <w:tabs>
          <w:tab w:val="left" w:pos="840"/>
          <w:tab w:val="right" w:leader="dot" w:pos="8494"/>
        </w:tabs>
        <w:rPr>
          <w:rFonts w:ascii="Aptos" w:hAnsi="Aptos" w:eastAsia="等线"/>
          <w:smallCaps w:val="0"/>
          <w:szCs w:val="22"/>
        </w:rPr>
      </w:pPr>
      <w:r>
        <w:t>4.1</w:t>
      </w:r>
      <w:r>
        <w:rPr>
          <w:rFonts w:ascii="Aptos" w:hAnsi="Aptos" w:eastAsia="等线"/>
          <w:smallCaps w:val="0"/>
          <w:szCs w:val="22"/>
        </w:rPr>
        <w:tab/>
      </w:r>
      <w:r>
        <w:t>用户界面需求</w:t>
      </w:r>
      <w:r>
        <w:tab/>
      </w:r>
      <w:r>
        <w:fldChar w:fldCharType="begin"/>
      </w:r>
      <w:r>
        <w:instrText xml:space="preserve"> PAGEREF _Toc193665366 \h </w:instrText>
      </w:r>
      <w:r>
        <w:fldChar w:fldCharType="separate"/>
      </w:r>
      <w:r>
        <w:t>39</w:t>
      </w:r>
      <w:r>
        <w:fldChar w:fldCharType="end"/>
      </w:r>
    </w:p>
    <w:p w14:paraId="203F0D26">
      <w:pPr>
        <w:pStyle w:val="26"/>
        <w:tabs>
          <w:tab w:val="left" w:pos="840"/>
          <w:tab w:val="right" w:leader="dot" w:pos="8494"/>
        </w:tabs>
        <w:rPr>
          <w:rFonts w:ascii="Aptos" w:hAnsi="Aptos" w:eastAsia="等线"/>
          <w:smallCaps w:val="0"/>
          <w:szCs w:val="22"/>
        </w:rPr>
      </w:pPr>
      <w:r>
        <w:t>4.2</w:t>
      </w:r>
      <w:r>
        <w:rPr>
          <w:rFonts w:ascii="Aptos" w:hAnsi="Aptos" w:eastAsia="等线"/>
          <w:smallCaps w:val="0"/>
          <w:szCs w:val="22"/>
        </w:rPr>
        <w:tab/>
      </w:r>
      <w:r>
        <w:t>软硬件环境需求</w:t>
      </w:r>
      <w:r>
        <w:tab/>
      </w:r>
      <w:r>
        <w:fldChar w:fldCharType="begin"/>
      </w:r>
      <w:r>
        <w:instrText xml:space="preserve"> PAGEREF _Toc193665367 \h </w:instrText>
      </w:r>
      <w:r>
        <w:fldChar w:fldCharType="separate"/>
      </w:r>
      <w:r>
        <w:t>40</w:t>
      </w:r>
      <w:r>
        <w:fldChar w:fldCharType="end"/>
      </w:r>
    </w:p>
    <w:p w14:paraId="2DE837AF">
      <w:pPr>
        <w:pStyle w:val="26"/>
        <w:tabs>
          <w:tab w:val="left" w:pos="840"/>
          <w:tab w:val="right" w:leader="dot" w:pos="8494"/>
        </w:tabs>
        <w:rPr>
          <w:rFonts w:ascii="Aptos" w:hAnsi="Aptos" w:eastAsia="等线"/>
          <w:smallCaps w:val="0"/>
          <w:szCs w:val="22"/>
        </w:rPr>
      </w:pPr>
      <w:r>
        <w:t>4.3</w:t>
      </w:r>
      <w:r>
        <w:rPr>
          <w:rFonts w:ascii="Aptos" w:hAnsi="Aptos" w:eastAsia="等线"/>
          <w:smallCaps w:val="0"/>
          <w:szCs w:val="22"/>
        </w:rPr>
        <w:tab/>
      </w:r>
      <w:r>
        <w:t>产品/软件质量需求</w:t>
      </w:r>
      <w:r>
        <w:tab/>
      </w:r>
      <w:r>
        <w:fldChar w:fldCharType="begin"/>
      </w:r>
      <w:r>
        <w:instrText xml:space="preserve"> PAGEREF _Toc193665368 \h </w:instrText>
      </w:r>
      <w:r>
        <w:fldChar w:fldCharType="separate"/>
      </w:r>
      <w:r>
        <w:t>40</w:t>
      </w:r>
      <w:r>
        <w:fldChar w:fldCharType="end"/>
      </w:r>
    </w:p>
    <w:p w14:paraId="40ACF5FD">
      <w:pPr>
        <w:pStyle w:val="26"/>
        <w:tabs>
          <w:tab w:val="left" w:pos="840"/>
          <w:tab w:val="right" w:leader="dot" w:pos="8494"/>
        </w:tabs>
        <w:rPr>
          <w:rFonts w:ascii="Aptos" w:hAnsi="Aptos" w:eastAsia="等线"/>
          <w:smallCaps w:val="0"/>
          <w:szCs w:val="22"/>
        </w:rPr>
      </w:pPr>
      <w:r>
        <w:t>4.4</w:t>
      </w:r>
      <w:r>
        <w:rPr>
          <w:rFonts w:ascii="Aptos" w:hAnsi="Aptos" w:eastAsia="等线"/>
          <w:smallCaps w:val="0"/>
          <w:szCs w:val="22"/>
        </w:rPr>
        <w:tab/>
      </w:r>
      <w:r>
        <w:t>其它需求</w:t>
      </w:r>
      <w:r>
        <w:tab/>
      </w:r>
      <w:r>
        <w:fldChar w:fldCharType="begin"/>
      </w:r>
      <w:r>
        <w:instrText xml:space="preserve"> PAGEREF _Toc193665369 \h </w:instrText>
      </w:r>
      <w:r>
        <w:fldChar w:fldCharType="separate"/>
      </w:r>
      <w:r>
        <w:t>41</w:t>
      </w:r>
      <w:r>
        <w:fldChar w:fldCharType="end"/>
      </w:r>
    </w:p>
    <w:p w14:paraId="4665B457">
      <w:pPr>
        <w:pStyle w:val="16"/>
        <w:tabs>
          <w:tab w:val="left" w:pos="1260"/>
          <w:tab w:val="right" w:leader="dot" w:pos="8494"/>
        </w:tabs>
        <w:rPr>
          <w:rFonts w:ascii="Aptos" w:hAnsi="Aptos" w:eastAsia="等线"/>
          <w:i w:val="0"/>
          <w:iCs w:val="0"/>
          <w:szCs w:val="22"/>
        </w:rPr>
      </w:pPr>
      <w:r>
        <w:rPr>
          <w:rFonts w:ascii="Arial" w:hAnsi="Arial"/>
        </w:rPr>
        <w:t>4.4.1</w:t>
      </w:r>
      <w:r>
        <w:rPr>
          <w:rFonts w:ascii="Aptos" w:hAnsi="Aptos" w:eastAsia="等线"/>
          <w:i w:val="0"/>
          <w:iCs w:val="0"/>
          <w:szCs w:val="22"/>
        </w:rPr>
        <w:tab/>
      </w:r>
      <w:r>
        <w:t>容量需求</w:t>
      </w:r>
      <w:r>
        <w:tab/>
      </w:r>
      <w:r>
        <w:fldChar w:fldCharType="begin"/>
      </w:r>
      <w:r>
        <w:instrText xml:space="preserve"> PAGEREF _Toc193665370 \h </w:instrText>
      </w:r>
      <w:r>
        <w:fldChar w:fldCharType="separate"/>
      </w:r>
      <w:r>
        <w:t>41</w:t>
      </w:r>
      <w:r>
        <w:fldChar w:fldCharType="end"/>
      </w:r>
    </w:p>
    <w:p w14:paraId="46C447BE">
      <w:pPr>
        <w:pStyle w:val="16"/>
        <w:tabs>
          <w:tab w:val="left" w:pos="1260"/>
          <w:tab w:val="right" w:leader="dot" w:pos="8494"/>
        </w:tabs>
        <w:rPr>
          <w:rFonts w:ascii="Aptos" w:hAnsi="Aptos" w:eastAsia="等线"/>
          <w:i w:val="0"/>
          <w:iCs w:val="0"/>
          <w:szCs w:val="22"/>
        </w:rPr>
      </w:pPr>
      <w:r>
        <w:rPr>
          <w:rFonts w:ascii="Arial" w:hAnsi="Arial"/>
        </w:rPr>
        <w:t>4.4.2</w:t>
      </w:r>
      <w:r>
        <w:rPr>
          <w:rFonts w:ascii="Aptos" w:hAnsi="Aptos" w:eastAsia="等线"/>
          <w:i w:val="0"/>
          <w:iCs w:val="0"/>
          <w:szCs w:val="22"/>
        </w:rPr>
        <w:tab/>
      </w:r>
      <w:r>
        <w:t>数据备份/恢复</w:t>
      </w:r>
      <w:r>
        <w:tab/>
      </w:r>
      <w:r>
        <w:fldChar w:fldCharType="begin"/>
      </w:r>
      <w:r>
        <w:instrText xml:space="preserve"> PAGEREF _Toc193665371 \h </w:instrText>
      </w:r>
      <w:r>
        <w:fldChar w:fldCharType="separate"/>
      </w:r>
      <w:r>
        <w:t>42</w:t>
      </w:r>
      <w:r>
        <w:fldChar w:fldCharType="end"/>
      </w:r>
    </w:p>
    <w:p w14:paraId="73013191">
      <w:pPr>
        <w:pStyle w:val="16"/>
        <w:tabs>
          <w:tab w:val="left" w:pos="1260"/>
          <w:tab w:val="right" w:leader="dot" w:pos="8494"/>
        </w:tabs>
        <w:rPr>
          <w:rFonts w:ascii="Aptos" w:hAnsi="Aptos" w:eastAsia="等线"/>
          <w:i w:val="0"/>
          <w:iCs w:val="0"/>
          <w:szCs w:val="22"/>
        </w:rPr>
      </w:pPr>
      <w:r>
        <w:rPr>
          <w:rFonts w:ascii="Arial" w:hAnsi="Arial"/>
        </w:rPr>
        <w:t>4.4.3</w:t>
      </w:r>
      <w:r>
        <w:rPr>
          <w:rFonts w:ascii="Aptos" w:hAnsi="Aptos" w:eastAsia="等线"/>
          <w:i w:val="0"/>
          <w:iCs w:val="0"/>
          <w:szCs w:val="22"/>
        </w:rPr>
        <w:tab/>
      </w:r>
      <w:r>
        <w:t>数据约束</w:t>
      </w:r>
      <w:r>
        <w:tab/>
      </w:r>
      <w:r>
        <w:fldChar w:fldCharType="begin"/>
      </w:r>
      <w:r>
        <w:instrText xml:space="preserve"> PAGEREF _Toc193665372 \h </w:instrText>
      </w:r>
      <w:r>
        <w:fldChar w:fldCharType="separate"/>
      </w:r>
      <w:r>
        <w:t>42</w:t>
      </w:r>
      <w:r>
        <w:fldChar w:fldCharType="end"/>
      </w:r>
    </w:p>
    <w:p w14:paraId="0FD776F3">
      <w:pPr>
        <w:pStyle w:val="16"/>
        <w:tabs>
          <w:tab w:val="left" w:pos="1260"/>
          <w:tab w:val="right" w:leader="dot" w:pos="8494"/>
        </w:tabs>
        <w:rPr>
          <w:rFonts w:ascii="Aptos" w:hAnsi="Aptos" w:eastAsia="等线"/>
          <w:i w:val="0"/>
          <w:iCs w:val="0"/>
          <w:szCs w:val="22"/>
        </w:rPr>
      </w:pPr>
      <w:r>
        <w:rPr>
          <w:rFonts w:ascii="Arial" w:hAnsi="Arial"/>
        </w:rPr>
        <w:t>4.4.4</w:t>
      </w:r>
      <w:r>
        <w:rPr>
          <w:rFonts w:ascii="Aptos" w:hAnsi="Aptos" w:eastAsia="等线"/>
          <w:i w:val="0"/>
          <w:iCs w:val="0"/>
          <w:szCs w:val="22"/>
        </w:rPr>
        <w:tab/>
      </w:r>
      <w:r>
        <w:t>代码质量要求</w:t>
      </w:r>
      <w:r>
        <w:tab/>
      </w:r>
      <w:r>
        <w:fldChar w:fldCharType="begin"/>
      </w:r>
      <w:r>
        <w:instrText xml:space="preserve"> PAGEREF _Toc193665373 \h </w:instrText>
      </w:r>
      <w:r>
        <w:fldChar w:fldCharType="separate"/>
      </w:r>
      <w:r>
        <w:t>42</w:t>
      </w:r>
      <w:r>
        <w:fldChar w:fldCharType="end"/>
      </w:r>
    </w:p>
    <w:p w14:paraId="62EA6502">
      <w:r>
        <w:rPr>
          <w:bCs/>
          <w:caps/>
        </w:rPr>
        <w:fldChar w:fldCharType="end"/>
      </w:r>
      <w:r>
        <w:br w:type="page"/>
      </w:r>
    </w:p>
    <w:p w14:paraId="5531EEB8">
      <w:pPr>
        <w:jc w:val="center"/>
        <w:rPr>
          <w:sz w:val="44"/>
          <w:szCs w:val="44"/>
        </w:rPr>
      </w:pPr>
      <w:r>
        <w:rPr>
          <w:sz w:val="44"/>
          <w:szCs w:val="44"/>
        </w:rPr>
        <w:t>软件需求规格书</w:t>
      </w:r>
    </w:p>
    <w:p w14:paraId="779FDF62">
      <w:pPr>
        <w:pStyle w:val="2"/>
        <w:spacing w:before="175" w:after="175"/>
      </w:pPr>
      <w:bookmarkStart w:id="0" w:name="_Toc193665277"/>
      <w:r>
        <w:t>文档介绍</w:t>
      </w:r>
      <w:bookmarkEnd w:id="0"/>
    </w:p>
    <w:p w14:paraId="4B49AAF0">
      <w:pPr>
        <w:pStyle w:val="3"/>
        <w:rPr>
          <w:rFonts w:ascii="Times New Roman" w:hAnsi="Times New Roman"/>
        </w:rPr>
      </w:pPr>
      <w:bookmarkStart w:id="1" w:name="_Toc521667307"/>
      <w:bookmarkStart w:id="2" w:name="_Toc193665278"/>
      <w:r>
        <w:rPr>
          <w:rFonts w:ascii="Times New Roman" w:hAnsi="Times New Roman"/>
        </w:rPr>
        <w:t>文档目的</w:t>
      </w:r>
      <w:bookmarkEnd w:id="1"/>
      <w:bookmarkEnd w:id="2"/>
    </w:p>
    <w:p w14:paraId="0E8A57D7">
      <w:pPr>
        <w:ind w:firstLine="420"/>
      </w:pPr>
      <w:bookmarkStart w:id="3" w:name="_Toc521667308"/>
      <w:r>
        <w:rPr>
          <w:rFonts w:hint="eastAsia"/>
        </w:rPr>
        <w:t>本文档旨在为“灵犀” AI 智能体低代码开发平台的开发人员提供详细的设计基础和依据，确保开发工作的规范性和系统性。同时，本文档将在系统开发完成后作为产品验收的重要标准，为用户在使用过程中发现错误、提出改进建议以及进行协调协商提供明确的参考依据，切实保障软件系统的质量与功能检测。</w:t>
      </w:r>
    </w:p>
    <w:p w14:paraId="6C58981D">
      <w:pPr>
        <w:pStyle w:val="3"/>
        <w:rPr>
          <w:rFonts w:ascii="Times New Roman" w:hAnsi="Times New Roman"/>
        </w:rPr>
      </w:pPr>
      <w:bookmarkStart w:id="4" w:name="_Toc193665279"/>
      <w:r>
        <w:rPr>
          <w:rFonts w:ascii="Times New Roman" w:hAnsi="Times New Roman"/>
        </w:rPr>
        <w:t>文档范围</w:t>
      </w:r>
      <w:bookmarkEnd w:id="3"/>
      <w:bookmarkEnd w:id="4"/>
    </w:p>
    <w:p w14:paraId="1DD0758A">
      <w:pPr>
        <w:ind w:firstLine="420"/>
      </w:pPr>
      <w:r>
        <w:t>该需求规格说明书主要包括</w:t>
      </w:r>
      <w:r>
        <w:rPr>
          <w:rFonts w:hint="eastAsia"/>
        </w:rPr>
        <w:t>以下内容</w:t>
      </w:r>
      <w:r>
        <w:t>：</w:t>
      </w:r>
    </w:p>
    <w:p w14:paraId="2CBE4671">
      <w:pPr>
        <w:numPr>
          <w:ilvl w:val="0"/>
          <w:numId w:val="2"/>
        </w:numPr>
      </w:pPr>
      <w:r>
        <w:rPr>
          <w:rFonts w:hint="eastAsia"/>
          <w:b/>
          <w:bCs/>
        </w:rPr>
        <w:t>文档介绍</w:t>
      </w:r>
      <w:r>
        <w:rPr>
          <w:rFonts w:hint="eastAsia"/>
        </w:rPr>
        <w:t>：明确阐述文档编写目的，展示整体架构，标注参考文档，并对专业性术语做出解释。这部分内容为读者理解文档奠定基础，确保在后续阅读中，对相关概念和信息来源有清晰认知。</w:t>
      </w:r>
    </w:p>
    <w:p w14:paraId="099C93F6">
      <w:pPr>
        <w:numPr>
          <w:ilvl w:val="0"/>
          <w:numId w:val="2"/>
        </w:numPr>
      </w:pPr>
      <w:r>
        <w:rPr>
          <w:rFonts w:hint="eastAsia"/>
          <w:b/>
          <w:bCs/>
        </w:rPr>
        <w:t>项目概述</w:t>
      </w:r>
      <w:r>
        <w:rPr>
          <w:rFonts w:hint="eastAsia"/>
        </w:rPr>
        <w:t>：详细介绍系统和软件项目的基本情况，涵盖名称、缩略名、标识号等基本标识信息。深入分析项目背景，阐述项目目标，勾勒整体结构性框架。对用户群体进行画像，描述设计层面的构思以及可能遇到的阻碍，使读者对项目有全面、宏观的认识。</w:t>
      </w:r>
    </w:p>
    <w:p w14:paraId="56E4FDB0">
      <w:pPr>
        <w:numPr>
          <w:ilvl w:val="0"/>
          <w:numId w:val="2"/>
        </w:numPr>
      </w:pPr>
      <w:r>
        <w:rPr>
          <w:rFonts w:hint="eastAsia"/>
          <w:b/>
          <w:bCs/>
        </w:rPr>
        <w:t>软件需求</w:t>
      </w:r>
      <w:r>
        <w:rPr>
          <w:rFonts w:hint="eastAsia"/>
        </w:rPr>
        <w:t>：全面阐述软件开发人员所规划的软件用途，即全部需求功能。同时，描述系统与软件的一般特性，概述系统在开发、运行和维护方面的相关设想。明确标识项目的需方、用户、开发方等关键参与方，若有必要，还会列出其他相关文档，为项目实施和管理提供详细依据 。</w:t>
      </w:r>
    </w:p>
    <w:p w14:paraId="29E5210E">
      <w:pPr>
        <w:pStyle w:val="3"/>
        <w:rPr>
          <w:rFonts w:ascii="Times New Roman" w:hAnsi="Times New Roman"/>
        </w:rPr>
      </w:pPr>
      <w:bookmarkStart w:id="5" w:name="_Toc193665280"/>
      <w:r>
        <w:rPr>
          <w:rFonts w:ascii="Times New Roman" w:hAnsi="Times New Roman"/>
        </w:rPr>
        <w:t>读者对象</w:t>
      </w:r>
      <w:bookmarkEnd w:id="5"/>
    </w:p>
    <w:p w14:paraId="5631E0F0">
      <w:pPr>
        <w:ind w:firstLine="420"/>
      </w:pPr>
      <w:r>
        <w:rPr>
          <w:rFonts w:hint="eastAsia"/>
        </w:rPr>
        <w:t>本文档主要面向以下四类核心读者，为其提供与项目相关的关键信息与协作指导：</w:t>
      </w:r>
    </w:p>
    <w:p w14:paraId="2AF6B209">
      <w:pPr>
        <w:pStyle w:val="4"/>
      </w:pPr>
      <w:bookmarkStart w:id="6" w:name="_Toc193665281"/>
      <w:r>
        <w:rPr>
          <w:rFonts w:hint="eastAsia"/>
        </w:rPr>
        <w:t>开发与实施团队</w:t>
      </w:r>
      <w:bookmarkEnd w:id="6"/>
    </w:p>
    <w:p w14:paraId="4AEBF07F">
      <w:r>
        <w:rPr>
          <w:rFonts w:hint="eastAsia"/>
        </w:rPr>
        <w:t>•</w:t>
      </w:r>
      <w:r>
        <w:rPr>
          <w:rFonts w:hint="eastAsia"/>
        </w:rPr>
        <w:tab/>
      </w:r>
      <w:r>
        <w:rPr>
          <w:rFonts w:hint="eastAsia"/>
        </w:rPr>
        <w:t>角色定位：系统架构师、前后端工程师、算法工程师、测试工程师</w:t>
      </w:r>
    </w:p>
    <w:p w14:paraId="58760D1B">
      <w:r>
        <w:rPr>
          <w:rFonts w:hint="eastAsia"/>
        </w:rPr>
        <w:t>•</w:t>
      </w:r>
      <w:r>
        <w:rPr>
          <w:rFonts w:hint="eastAsia"/>
        </w:rPr>
        <w:tab/>
      </w:r>
      <w:r>
        <w:rPr>
          <w:rFonts w:hint="eastAsia"/>
        </w:rPr>
        <w:t>核心关注：</w:t>
      </w:r>
    </w:p>
    <w:p w14:paraId="43E19DE6">
      <w:pPr>
        <w:ind w:left="420" w:firstLine="420"/>
      </w:pPr>
      <w:r>
        <w:rPr>
          <w:rFonts w:hint="eastAsia"/>
        </w:rPr>
        <w:t>技术架构设计细节（如</w:t>
      </w:r>
      <w:r>
        <w:t>Flowable</w:t>
      </w:r>
      <w:r>
        <w:rPr>
          <w:rFonts w:hint="eastAsia"/>
        </w:rPr>
        <w:t>流程引擎集成方案、</w:t>
      </w:r>
      <w:r>
        <w:t>Vue Flow</w:t>
      </w:r>
      <w:r>
        <w:rPr>
          <w:rFonts w:hint="eastAsia"/>
        </w:rPr>
        <w:t>可视化交互逻辑）</w:t>
      </w:r>
    </w:p>
    <w:p w14:paraId="41735945">
      <w:r>
        <w:rPr>
          <w:rFonts w:ascii="微软雅黑" w:hAnsi="微软雅黑" w:eastAsia="微软雅黑" w:cs="微软雅黑"/>
        </w:rPr>
        <w:tab/>
      </w:r>
      <w:r>
        <w:tab/>
      </w:r>
      <w:r>
        <w:rPr>
          <w:rFonts w:hint="eastAsia"/>
        </w:rPr>
        <w:t>模块接口定义（如文献检索</w:t>
      </w:r>
      <w:r>
        <w:t>API</w:t>
      </w:r>
      <w:r>
        <w:rPr>
          <w:rFonts w:hint="eastAsia"/>
        </w:rPr>
        <w:t>、知识图谱生成服务调用规范）</w:t>
      </w:r>
    </w:p>
    <w:p w14:paraId="0134884F">
      <w:r>
        <w:rPr>
          <w:rFonts w:ascii="微软雅黑" w:hAnsi="微软雅黑" w:eastAsia="微软雅黑" w:cs="微软雅黑"/>
        </w:rPr>
        <w:tab/>
      </w:r>
      <w:r>
        <w:tab/>
      </w:r>
      <w:r>
        <w:t>AI</w:t>
      </w:r>
      <w:r>
        <w:rPr>
          <w:rFonts w:hint="eastAsia"/>
        </w:rPr>
        <w:t>模型部署要求（如大语言模型微调流程、联邦学习节点通信协议）</w:t>
      </w:r>
    </w:p>
    <w:p w14:paraId="575DE2D0">
      <w:pPr>
        <w:pStyle w:val="4"/>
      </w:pPr>
      <w:bookmarkStart w:id="7" w:name="_Toc193665282"/>
      <w:r>
        <w:rPr>
          <w:rFonts w:hint="eastAsia"/>
        </w:rPr>
        <w:t>项目管理与组织人员</w:t>
      </w:r>
      <w:bookmarkEnd w:id="7"/>
    </w:p>
    <w:p w14:paraId="47D33488">
      <w:r>
        <w:rPr>
          <w:rFonts w:hint="eastAsia"/>
        </w:rPr>
        <w:t>•</w:t>
      </w:r>
      <w:r>
        <w:rPr>
          <w:rFonts w:hint="eastAsia"/>
        </w:rPr>
        <w:tab/>
      </w:r>
      <w:r>
        <w:rPr>
          <w:rFonts w:hint="eastAsia"/>
        </w:rPr>
        <w:t>角色定位：项目经理、产品负责人、学术合作对接人</w:t>
      </w:r>
    </w:p>
    <w:p w14:paraId="0C932B16">
      <w:r>
        <w:rPr>
          <w:rFonts w:hint="eastAsia"/>
        </w:rPr>
        <w:t>•</w:t>
      </w:r>
      <w:r>
        <w:rPr>
          <w:rFonts w:hint="eastAsia"/>
        </w:rPr>
        <w:tab/>
      </w:r>
      <w:r>
        <w:rPr>
          <w:rFonts w:hint="eastAsia"/>
        </w:rPr>
        <w:t>核心关注：</w:t>
      </w:r>
    </w:p>
    <w:p w14:paraId="04E8B121">
      <w:r>
        <w:rPr>
          <w:rFonts w:ascii="微软雅黑" w:hAnsi="微软雅黑" w:eastAsia="微软雅黑" w:cs="微软雅黑"/>
        </w:rPr>
        <w:tab/>
      </w:r>
      <w:r>
        <w:tab/>
      </w:r>
      <w:r>
        <w:rPr>
          <w:rFonts w:hint="eastAsia"/>
        </w:rPr>
        <w:t>项目里程碑规划与资源分配</w:t>
      </w:r>
    </w:p>
    <w:p w14:paraId="6DDFF310">
      <w:r>
        <w:rPr>
          <w:rFonts w:ascii="微软雅黑" w:hAnsi="微软雅黑" w:eastAsia="微软雅黑" w:cs="微软雅黑"/>
        </w:rPr>
        <w:tab/>
      </w:r>
      <w:r>
        <w:tab/>
      </w:r>
      <w:r>
        <w:rPr>
          <w:rFonts w:hint="eastAsia"/>
        </w:rPr>
        <w:t>风险控制指标（如多数据库兼容性测试覆盖率、第三方</w:t>
      </w:r>
      <w:r>
        <w:t>API</w:t>
      </w:r>
      <w:r>
        <w:rPr>
          <w:rFonts w:hint="eastAsia"/>
        </w:rPr>
        <w:t>调用成本预估）</w:t>
      </w:r>
    </w:p>
    <w:p w14:paraId="437C8FDE">
      <w:r>
        <w:rPr>
          <w:rFonts w:ascii="微软雅黑" w:hAnsi="微软雅黑" w:eastAsia="微软雅黑" w:cs="微软雅黑"/>
        </w:rPr>
        <w:tab/>
      </w:r>
      <w:r>
        <w:tab/>
      </w:r>
      <w:r>
        <w:rPr>
          <w:rFonts w:hint="eastAsia"/>
        </w:rPr>
        <w:t>前后端并行开发和最终适配</w:t>
      </w:r>
    </w:p>
    <w:p w14:paraId="1CA81696">
      <w:pPr>
        <w:pStyle w:val="4"/>
      </w:pPr>
      <w:bookmarkStart w:id="8" w:name="_Toc193665283"/>
      <w:r>
        <w:rPr>
          <w:rFonts w:hint="eastAsia"/>
        </w:rPr>
        <w:t>目标用户群体</w:t>
      </w:r>
      <w:bookmarkEnd w:id="8"/>
    </w:p>
    <w:p w14:paraId="77773149">
      <w:r>
        <w:rPr>
          <w:rFonts w:hint="eastAsia"/>
        </w:rPr>
        <w:t>•</w:t>
      </w:r>
      <w:r>
        <w:rPr>
          <w:rFonts w:hint="eastAsia"/>
        </w:rPr>
        <w:tab/>
      </w:r>
      <w:r>
        <w:rPr>
          <w:rFonts w:hint="eastAsia"/>
        </w:rPr>
        <w:t>角色定位：非计算机类科研人员、高校学生（如北航航概课程学习者）、对特异性AI智能体有需求或感兴趣的普通人、本社区的管理员</w:t>
      </w:r>
    </w:p>
    <w:p w14:paraId="32AAB196">
      <w:r>
        <w:rPr>
          <w:rFonts w:hint="eastAsia"/>
        </w:rPr>
        <w:t>•</w:t>
      </w:r>
      <w:r>
        <w:rPr>
          <w:rFonts w:hint="eastAsia"/>
        </w:rPr>
        <w:tab/>
      </w:r>
      <w:r>
        <w:rPr>
          <w:rFonts w:hint="eastAsia"/>
        </w:rPr>
        <w:t>核心关注：</w:t>
      </w:r>
    </w:p>
    <w:p w14:paraId="596B88E7">
      <w:r>
        <w:rPr>
          <w:rFonts w:ascii="微软雅黑" w:hAnsi="微软雅黑" w:eastAsia="微软雅黑" w:cs="微软雅黑"/>
        </w:rPr>
        <w:tab/>
      </w:r>
      <w:r>
        <w:tab/>
      </w:r>
      <w:r>
        <w:rPr>
          <w:rFonts w:hint="eastAsia"/>
        </w:rPr>
        <w:t>功能使用价值（如文献代理访问成功率、目标文件生成效率）</w:t>
      </w:r>
    </w:p>
    <w:p w14:paraId="0D6FF5B7">
      <w:r>
        <w:rPr>
          <w:rFonts w:ascii="微软雅黑" w:hAnsi="微软雅黑" w:eastAsia="微软雅黑" w:cs="微软雅黑"/>
        </w:rPr>
        <w:tab/>
      </w:r>
      <w:r>
        <w:tab/>
      </w:r>
      <w:r>
        <w:rPr>
          <w:rFonts w:hint="eastAsia"/>
        </w:rPr>
        <w:t>用户体验指标（如智能体编辑和学习成本、多端同步响应速度）</w:t>
      </w:r>
    </w:p>
    <w:p w14:paraId="1B322142">
      <w:r>
        <w:rPr>
          <w:rFonts w:ascii="微软雅黑" w:hAnsi="微软雅黑" w:eastAsia="微软雅黑" w:cs="微软雅黑"/>
        </w:rPr>
        <w:tab/>
      </w:r>
      <w:r>
        <w:tab/>
      </w:r>
      <w:r>
        <w:rPr>
          <w:rFonts w:hint="eastAsia"/>
        </w:rPr>
        <w:t>隐私与权限管理（如机构知识库的数据隔离策略）</w:t>
      </w:r>
    </w:p>
    <w:p w14:paraId="6D32A828">
      <w:r>
        <w:rPr>
          <w:rFonts w:ascii="微软雅黑" w:hAnsi="微软雅黑" w:eastAsia="微软雅黑" w:cs="微软雅黑"/>
        </w:rPr>
        <w:tab/>
      </w:r>
      <w:r>
        <w:tab/>
      </w:r>
      <w:r>
        <w:rPr>
          <w:rFonts w:hint="eastAsia"/>
        </w:rPr>
        <w:t>社区管理的便捷性（对管理员而言）</w:t>
      </w:r>
    </w:p>
    <w:p w14:paraId="4B69F5CD">
      <w:pPr>
        <w:pStyle w:val="4"/>
      </w:pPr>
      <w:bookmarkStart w:id="9" w:name="_Toc193665284"/>
      <w:r>
        <w:rPr>
          <w:rFonts w:hint="eastAsia"/>
        </w:rPr>
        <w:t>读者导航</w:t>
      </w:r>
      <w:bookmarkEnd w:id="9"/>
    </w:p>
    <w:p w14:paraId="3B078946">
      <w:r>
        <w:rPr>
          <w:rFonts w:hint="eastAsia"/>
        </w:rPr>
        <w:t>•</w:t>
      </w:r>
      <w:r>
        <w:rPr>
          <w:rFonts w:hint="eastAsia"/>
        </w:rPr>
        <w:tab/>
      </w:r>
      <w:r>
        <w:rPr>
          <w:rFonts w:hint="eastAsia"/>
        </w:rPr>
        <w:t>针对不同读者，文档提供分层阅读指引：</w:t>
      </w:r>
    </w:p>
    <w:p w14:paraId="2B2A0711">
      <w:r>
        <w:rPr>
          <w:rFonts w:ascii="微软雅黑" w:hAnsi="微软雅黑" w:eastAsia="微软雅黑" w:cs="微软雅黑"/>
        </w:rPr>
        <w:tab/>
      </w:r>
      <w:r>
        <w:tab/>
      </w:r>
      <w:r>
        <w:rPr>
          <w:rFonts w:hint="eastAsia"/>
        </w:rPr>
        <w:t>技术团队可重点关注第三章（系统架构）与第四章（接口规范）</w:t>
      </w:r>
    </w:p>
    <w:p w14:paraId="065DD957">
      <w:r>
        <w:rPr>
          <w:rFonts w:ascii="微软雅黑" w:hAnsi="微软雅黑" w:eastAsia="微软雅黑" w:cs="微软雅黑"/>
        </w:rPr>
        <w:tab/>
      </w:r>
      <w:r>
        <w:tab/>
      </w:r>
      <w:r>
        <w:rPr>
          <w:rFonts w:hint="eastAsia"/>
        </w:rPr>
        <w:t>管理决策者可优先阅读第一章（项目综述）与第六章（风险评估）</w:t>
      </w:r>
    </w:p>
    <w:p w14:paraId="71E4B583">
      <w:r>
        <w:rPr>
          <w:rFonts w:ascii="微软雅黑" w:hAnsi="微软雅黑" w:eastAsia="微软雅黑" w:cs="微软雅黑"/>
        </w:rPr>
        <w:tab/>
      </w:r>
      <w:r>
        <w:tab/>
      </w:r>
      <w:r>
        <w:rPr>
          <w:rFonts w:hint="eastAsia"/>
        </w:rPr>
        <w:t>终端用户建议参阅第五章（用户手册）及附录（</w:t>
      </w:r>
      <w:r>
        <w:t>FAQ</w:t>
      </w:r>
      <w:r>
        <w:rPr>
          <w:rFonts w:hint="eastAsia"/>
        </w:rPr>
        <w:t>与故障排查）</w:t>
      </w:r>
    </w:p>
    <w:p w14:paraId="528F42A2">
      <w:pPr>
        <w:pStyle w:val="3"/>
        <w:rPr>
          <w:rFonts w:ascii="Times New Roman" w:hAnsi="Times New Roman"/>
        </w:rPr>
      </w:pPr>
      <w:bookmarkStart w:id="10" w:name="_Toc521667309"/>
      <w:bookmarkStart w:id="11" w:name="_Toc193665285"/>
      <w:r>
        <w:rPr>
          <w:rFonts w:ascii="Times New Roman" w:hAnsi="Times New Roman"/>
        </w:rPr>
        <w:t>参考文档</w:t>
      </w:r>
      <w:bookmarkEnd w:id="10"/>
      <w:bookmarkEnd w:id="11"/>
      <w:bookmarkStart w:id="12" w:name="_Toc52166731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119"/>
        <w:gridCol w:w="3402"/>
        <w:gridCol w:w="1417"/>
      </w:tblGrid>
      <w:tr w14:paraId="038EE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5" w:type="dxa"/>
            <w:shd w:val="clear" w:color="auto" w:fill="D9D9D9"/>
          </w:tcPr>
          <w:p w14:paraId="5CFC2CD2">
            <w:pPr>
              <w:tabs>
                <w:tab w:val="left" w:pos="3346"/>
              </w:tabs>
              <w:jc w:val="center"/>
              <w:rPr>
                <w:b/>
                <w:bCs/>
                <w:sz w:val="18"/>
              </w:rPr>
            </w:pPr>
            <w:r>
              <w:rPr>
                <w:b/>
                <w:bCs/>
                <w:sz w:val="18"/>
              </w:rPr>
              <w:t>编号</w:t>
            </w:r>
          </w:p>
        </w:tc>
        <w:tc>
          <w:tcPr>
            <w:tcW w:w="3119" w:type="dxa"/>
            <w:shd w:val="clear" w:color="auto" w:fill="D9D9D9"/>
          </w:tcPr>
          <w:p w14:paraId="51506AAD">
            <w:pPr>
              <w:tabs>
                <w:tab w:val="left" w:pos="3346"/>
              </w:tabs>
              <w:jc w:val="center"/>
              <w:rPr>
                <w:b/>
                <w:bCs/>
                <w:sz w:val="18"/>
              </w:rPr>
            </w:pPr>
            <w:r>
              <w:rPr>
                <w:b/>
                <w:bCs/>
                <w:sz w:val="18"/>
              </w:rPr>
              <w:t>文档名称</w:t>
            </w:r>
          </w:p>
        </w:tc>
        <w:tc>
          <w:tcPr>
            <w:tcW w:w="3402" w:type="dxa"/>
            <w:shd w:val="clear" w:color="auto" w:fill="D9D9D9"/>
          </w:tcPr>
          <w:p w14:paraId="15194864">
            <w:pPr>
              <w:tabs>
                <w:tab w:val="left" w:pos="3346"/>
              </w:tabs>
              <w:jc w:val="center"/>
              <w:rPr>
                <w:b/>
                <w:bCs/>
                <w:sz w:val="18"/>
              </w:rPr>
            </w:pPr>
            <w:r>
              <w:rPr>
                <w:b/>
                <w:bCs/>
                <w:sz w:val="18"/>
              </w:rPr>
              <w:t>单位</w:t>
            </w:r>
          </w:p>
        </w:tc>
        <w:tc>
          <w:tcPr>
            <w:tcW w:w="1417" w:type="dxa"/>
            <w:shd w:val="clear" w:color="auto" w:fill="D9D9D9"/>
          </w:tcPr>
          <w:p w14:paraId="05FADA21">
            <w:pPr>
              <w:tabs>
                <w:tab w:val="left" w:pos="3346"/>
              </w:tabs>
              <w:jc w:val="center"/>
              <w:rPr>
                <w:b/>
                <w:bCs/>
                <w:sz w:val="18"/>
              </w:rPr>
            </w:pPr>
            <w:r>
              <w:rPr>
                <w:b/>
                <w:bCs/>
                <w:sz w:val="18"/>
              </w:rPr>
              <w:t>日期</w:t>
            </w:r>
          </w:p>
        </w:tc>
      </w:tr>
      <w:tr w14:paraId="3E32C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75" w:type="dxa"/>
          </w:tcPr>
          <w:p w14:paraId="1C53E63B">
            <w:pPr>
              <w:tabs>
                <w:tab w:val="left" w:pos="3346"/>
              </w:tabs>
            </w:pPr>
            <w:r>
              <w:t>1</w:t>
            </w:r>
          </w:p>
        </w:tc>
        <w:tc>
          <w:tcPr>
            <w:tcW w:w="3119" w:type="dxa"/>
          </w:tcPr>
          <w:p w14:paraId="59B418E8">
            <w:pPr>
              <w:tabs>
                <w:tab w:val="left" w:pos="3346"/>
              </w:tabs>
            </w:pPr>
            <w:r>
              <w:rPr>
                <w:rFonts w:hint="eastAsia"/>
              </w:rPr>
              <w:t>“灵犀” AI 智能体低代码开发平台题目说明</w:t>
            </w:r>
          </w:p>
        </w:tc>
        <w:tc>
          <w:tcPr>
            <w:tcW w:w="3402" w:type="dxa"/>
          </w:tcPr>
          <w:p w14:paraId="6D2C7450">
            <w:pPr>
              <w:tabs>
                <w:tab w:val="left" w:pos="3346"/>
              </w:tabs>
            </w:pPr>
            <w:r>
              <w:t>北京航空航天大学</w:t>
            </w:r>
          </w:p>
        </w:tc>
        <w:tc>
          <w:tcPr>
            <w:tcW w:w="1417" w:type="dxa"/>
          </w:tcPr>
          <w:p w14:paraId="5D7720D0">
            <w:pPr>
              <w:tabs>
                <w:tab w:val="left" w:pos="3346"/>
              </w:tabs>
            </w:pPr>
            <w:r>
              <w:t>2025-03-20</w:t>
            </w:r>
          </w:p>
        </w:tc>
      </w:tr>
    </w:tbl>
    <w:p w14:paraId="3C0543CB">
      <w:pPr>
        <w:pStyle w:val="3"/>
        <w:rPr>
          <w:rFonts w:ascii="Times New Roman" w:hAnsi="Times New Roman"/>
        </w:rPr>
      </w:pPr>
      <w:bookmarkStart w:id="13" w:name="_Toc193665286"/>
      <w:r>
        <w:rPr>
          <w:rFonts w:ascii="Times New Roman" w:hAnsi="Times New Roman"/>
        </w:rPr>
        <w:t>术语与缩写解释</w:t>
      </w:r>
      <w:bookmarkEnd w:id="12"/>
      <w:bookmarkEnd w:id="13"/>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8"/>
        <w:gridCol w:w="6352"/>
      </w:tblGrid>
      <w:tr w14:paraId="1586F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shd w:val="clear" w:color="auto" w:fill="D9D9D9"/>
          </w:tcPr>
          <w:p w14:paraId="31068A9B">
            <w:pPr>
              <w:tabs>
                <w:tab w:val="left" w:pos="3346"/>
              </w:tabs>
              <w:jc w:val="center"/>
              <w:rPr>
                <w:b/>
                <w:bCs/>
                <w:sz w:val="18"/>
              </w:rPr>
            </w:pPr>
            <w:r>
              <w:rPr>
                <w:b/>
                <w:bCs/>
                <w:sz w:val="18"/>
              </w:rPr>
              <w:t>缩写、术语</w:t>
            </w:r>
          </w:p>
        </w:tc>
        <w:tc>
          <w:tcPr>
            <w:tcW w:w="6352" w:type="dxa"/>
            <w:shd w:val="clear" w:color="auto" w:fill="D9D9D9"/>
          </w:tcPr>
          <w:p w14:paraId="63001733">
            <w:pPr>
              <w:tabs>
                <w:tab w:val="left" w:pos="3346"/>
              </w:tabs>
              <w:jc w:val="center"/>
              <w:rPr>
                <w:b/>
                <w:bCs/>
                <w:sz w:val="18"/>
              </w:rPr>
            </w:pPr>
            <w:r>
              <w:rPr>
                <w:b/>
                <w:bCs/>
                <w:sz w:val="18"/>
              </w:rPr>
              <w:t>解 释</w:t>
            </w:r>
          </w:p>
        </w:tc>
      </w:tr>
      <w:tr w14:paraId="3F8E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75BA49DD">
            <w:pPr>
              <w:tabs>
                <w:tab w:val="left" w:pos="3346"/>
              </w:tabs>
            </w:pPr>
            <w:r>
              <w:t>Web端</w:t>
            </w:r>
          </w:p>
        </w:tc>
        <w:tc>
          <w:tcPr>
            <w:tcW w:w="6352" w:type="dxa"/>
          </w:tcPr>
          <w:p w14:paraId="06B0969B">
            <w:pPr>
              <w:tabs>
                <w:tab w:val="left" w:pos="3346"/>
              </w:tabs>
            </w:pPr>
            <w:r>
              <w:t>开发人员对电脑端的网页版（通常从视觉上呈现给用户）进行的开发管理。</w:t>
            </w:r>
          </w:p>
        </w:tc>
      </w:tr>
      <w:tr w14:paraId="1DACA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532EEDB2">
            <w:pPr>
              <w:tabs>
                <w:tab w:val="left" w:pos="3346"/>
              </w:tabs>
            </w:pPr>
            <w:r>
              <w:rPr>
                <w:rFonts w:hint="eastAsia"/>
              </w:rPr>
              <w:t>低代码开发</w:t>
            </w:r>
          </w:p>
        </w:tc>
        <w:tc>
          <w:tcPr>
            <w:tcW w:w="6352" w:type="dxa"/>
          </w:tcPr>
          <w:p w14:paraId="4A619C0E">
            <w:pPr>
              <w:tabs>
                <w:tab w:val="left" w:pos="3346"/>
              </w:tabs>
            </w:pPr>
            <w:r>
              <w:rPr>
                <w:rFonts w:hint="eastAsia"/>
              </w:rPr>
              <w:t>一种简化软件开发的方法，使用可视化界面和拖放式组件，使开发者无需编写大量代码即可创建应用程序。</w:t>
            </w:r>
          </w:p>
        </w:tc>
      </w:tr>
      <w:tr w14:paraId="38D40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542D0689">
            <w:pPr>
              <w:tabs>
                <w:tab w:val="left" w:pos="3346"/>
              </w:tabs>
            </w:pPr>
            <w:r>
              <w:rPr>
                <w:rFonts w:hint="eastAsia"/>
              </w:rPr>
              <w:t>AI 智能体</w:t>
            </w:r>
          </w:p>
        </w:tc>
        <w:tc>
          <w:tcPr>
            <w:tcW w:w="6352" w:type="dxa"/>
          </w:tcPr>
          <w:p w14:paraId="5E608B7C">
            <w:pPr>
              <w:tabs>
                <w:tab w:val="left" w:pos="3346"/>
              </w:tabs>
            </w:pPr>
            <w:r>
              <w:rPr>
                <w:rFonts w:hint="eastAsia"/>
              </w:rPr>
              <w:t>一种具备自主学习、推理和决策能力的智能系统，能够执行一定的任务或解决特定问题，通常基于大语言模型（LLM）和其他AI技术。这些智能体通过分析数据、识别模式、执行逻辑判断等方式，从环境中获取信息，并做出适应性反应。</w:t>
            </w:r>
          </w:p>
        </w:tc>
      </w:tr>
      <w:tr w14:paraId="6F206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132D55D0">
            <w:pPr>
              <w:tabs>
                <w:tab w:val="left" w:pos="3346"/>
              </w:tabs>
            </w:pPr>
            <w:r>
              <w:rPr>
                <w:rFonts w:hint="eastAsia"/>
              </w:rPr>
              <w:t>知识库</w:t>
            </w:r>
          </w:p>
        </w:tc>
        <w:tc>
          <w:tcPr>
            <w:tcW w:w="6352" w:type="dxa"/>
          </w:tcPr>
          <w:p w14:paraId="4D41C49C">
            <w:pPr>
              <w:tabs>
                <w:tab w:val="left" w:pos="3346"/>
              </w:tabs>
            </w:pPr>
            <w:r>
              <w:rPr>
                <w:rFonts w:hint="eastAsia"/>
              </w:rPr>
              <w:t>用户上传的本地文档或网页内容，智能体可从中提取信息，以提高回答的准确性。</w:t>
            </w:r>
          </w:p>
        </w:tc>
      </w:tr>
      <w:tr w14:paraId="59F8D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4978F20E">
            <w:pPr>
              <w:tabs>
                <w:tab w:val="left" w:pos="3346"/>
              </w:tabs>
            </w:pPr>
            <w:r>
              <w:t>Chrome/360浏览器</w:t>
            </w:r>
          </w:p>
          <w:p w14:paraId="3FEAE850">
            <w:pPr>
              <w:tabs>
                <w:tab w:val="left" w:pos="3346"/>
              </w:tabs>
            </w:pPr>
            <w:r>
              <w:t>/Windows10</w:t>
            </w:r>
          </w:p>
        </w:tc>
        <w:tc>
          <w:tcPr>
            <w:tcW w:w="6352" w:type="dxa"/>
          </w:tcPr>
          <w:p w14:paraId="31DF2E1D">
            <w:pPr>
              <w:tabs>
                <w:tab w:val="left" w:pos="3346"/>
              </w:tabs>
            </w:pPr>
            <w:r>
              <w:t>用来检索、展示以及传递Web信息资源的不同应用程序。</w:t>
            </w:r>
          </w:p>
        </w:tc>
      </w:tr>
      <w:tr w14:paraId="1A1ED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157629E3">
            <w:pPr>
              <w:tabs>
                <w:tab w:val="left" w:pos="3346"/>
              </w:tabs>
            </w:pPr>
            <w:r>
              <w:t>Vue Flow</w:t>
            </w:r>
          </w:p>
        </w:tc>
        <w:tc>
          <w:tcPr>
            <w:tcW w:w="6352" w:type="dxa"/>
          </w:tcPr>
          <w:p w14:paraId="7131AF4C">
            <w:pPr>
              <w:tabs>
                <w:tab w:val="left" w:pos="3346"/>
              </w:tabs>
            </w:pPr>
            <w:r>
              <w:rPr>
                <w:rFonts w:hint="eastAsia"/>
              </w:rPr>
              <w:t>一个基于 Vue 3 的前端组件库，用于创建动态流程图，帮助实现可视化工作流。</w:t>
            </w:r>
          </w:p>
        </w:tc>
      </w:tr>
      <w:tr w14:paraId="56D64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3B03530D">
            <w:pPr>
              <w:tabs>
                <w:tab w:val="left" w:pos="3346"/>
              </w:tabs>
            </w:pPr>
            <w:r>
              <w:t>Django</w:t>
            </w:r>
          </w:p>
        </w:tc>
        <w:tc>
          <w:tcPr>
            <w:tcW w:w="6352" w:type="dxa"/>
          </w:tcPr>
          <w:p w14:paraId="0995E747">
            <w:pPr>
              <w:tabs>
                <w:tab w:val="left" w:pos="3346"/>
              </w:tabs>
            </w:pPr>
            <w:r>
              <w:t>Python（一种编程语言）驱动的开源模型—视图—控制图风格的Web应用程序框架，可以在短时间内创建高质量、易维护、数据库驱动的应用程序。</w:t>
            </w:r>
          </w:p>
        </w:tc>
      </w:tr>
      <w:tr w14:paraId="43B51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74B642DD">
            <w:pPr>
              <w:tabs>
                <w:tab w:val="left" w:pos="3346"/>
              </w:tabs>
            </w:pPr>
            <w:r>
              <w:t>UI</w:t>
            </w:r>
          </w:p>
        </w:tc>
        <w:tc>
          <w:tcPr>
            <w:tcW w:w="6352" w:type="dxa"/>
          </w:tcPr>
          <w:p w14:paraId="0F301C2A">
            <w:pPr>
              <w:tabs>
                <w:tab w:val="left" w:pos="3346"/>
              </w:tabs>
            </w:pPr>
            <w:r>
              <w:t>用户界面（User Interface）是指对软件的人机交互、操作逻辑、界面美观的整体设计。</w:t>
            </w:r>
          </w:p>
        </w:tc>
      </w:tr>
      <w:tr w14:paraId="2B5BD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14:paraId="166954AA">
            <w:pPr>
              <w:tabs>
                <w:tab w:val="left" w:pos="3346"/>
              </w:tabs>
            </w:pPr>
            <w:r>
              <w:t>时间戳</w:t>
            </w:r>
          </w:p>
        </w:tc>
        <w:tc>
          <w:tcPr>
            <w:tcW w:w="6352" w:type="dxa"/>
          </w:tcPr>
          <w:p w14:paraId="61E1B7FA">
            <w:pPr>
              <w:tabs>
                <w:tab w:val="left" w:pos="3346"/>
              </w:tabs>
            </w:pPr>
            <w:r>
              <w:t>使用数字签名技术产生的数据，签名的对象包括了原始文件信息、签名参数、签名时间等信息。</w:t>
            </w:r>
          </w:p>
        </w:tc>
      </w:tr>
    </w:tbl>
    <w:p w14:paraId="7C673B24"/>
    <w:p w14:paraId="1F54C406">
      <w:pPr>
        <w:pStyle w:val="2"/>
        <w:pageBreakBefore/>
        <w:spacing w:before="175" w:after="175"/>
      </w:pPr>
      <w:bookmarkStart w:id="14" w:name="_Toc193665287"/>
      <w:r>
        <w:t>概述</w:t>
      </w:r>
      <w:bookmarkEnd w:id="14"/>
    </w:p>
    <w:p w14:paraId="11F0DC0B">
      <w:pPr>
        <w:pStyle w:val="3"/>
        <w:rPr>
          <w:rFonts w:ascii="Times New Roman" w:hAnsi="Times New Roman"/>
        </w:rPr>
      </w:pPr>
      <w:bookmarkStart w:id="15" w:name="_Toc193665288"/>
      <w:r>
        <w:rPr>
          <w:rFonts w:ascii="Times New Roman" w:hAnsi="Times New Roman"/>
        </w:rPr>
        <w:t>简述</w:t>
      </w:r>
      <w:bookmarkEnd w:id="15"/>
    </w:p>
    <w:p w14:paraId="1C753752">
      <w:r>
        <w:tab/>
      </w:r>
      <w:r>
        <w:rPr>
          <w:rFonts w:hint="eastAsia"/>
        </w:rPr>
        <w:t>随着人工智能技术的快速发展，AI智能体在各行各业中的应用日益广泛，从智能客服到个性化推荐系统，AI智能体正逐步改变着我们的生活和工作方式。然而，传统的AI应用开发通常要求开发者具备深厚的编程知识和算法理解能力，这为许多非计算机专业的学生和初学者设置了较高的技术门槛，限制了他们在AI领域的参与和创新。</w:t>
      </w:r>
    </w:p>
    <w:p w14:paraId="57D7FFFB">
      <w:r>
        <w:rPr>
          <w:rFonts w:hint="eastAsia"/>
        </w:rPr>
        <w:t>为了解决这一问题，低代码开发模式应运而生。低代码平台通过可视化的操作界面和拖放式的组件，极大地简化了开发流程，使开发者无需编写大量代码即可快速构建应用程序。这不仅降低了开发成本，还显著提高了开发效率，使得更多非专业开发者能够参与到AI应用的开发中来。</w:t>
      </w:r>
    </w:p>
    <w:p w14:paraId="14842D0F">
      <w:pPr>
        <w:ind w:firstLine="420"/>
      </w:pPr>
      <w:r>
        <w:rPr>
          <w:rFonts w:hint="eastAsia"/>
        </w:rPr>
        <w:t>在此背景下，“灵犀”AI智能体低代码开发平台应运而生。该平台专为非计算机专业的学生群体设计，旨在打破AI开发的技术壁垒，让即使没有深厚编程基础的学生也能通过简洁直观的操作，轻松构建并部署各类AI智能体。通过“灵犀”平台，学生们能够在实践中激发对AI领域的创造力与探索欲，深入掌握AI智能体开发的核心要点，为未来投身AI行业奠定坚实的基础。</w:t>
      </w:r>
    </w:p>
    <w:p w14:paraId="2DC14901">
      <w:pPr>
        <w:ind w:firstLine="420"/>
      </w:pPr>
      <w:r>
        <w:rPr>
          <w:rFonts w:hint="eastAsia"/>
        </w:rPr>
        <w:t>本项目的核心目标是打造一个低代码AI智能体开发平台，支持用户通过可视化界面快速搭建智能体工作流程，提供丰富的功能节点（如大语言模型API节点、逻辑判断节点、Python代码节点等），帮助开发者无需编写复杂代码即可实现业务逻辑。平台还支持智能体的分类、标签化管理，并提供知识库构建功能，使智能体能够根据用户问题从知识库中查询相关信息进行回答，提升智能体的实用性和准确性。</w:t>
      </w:r>
    </w:p>
    <w:p w14:paraId="2B40A6D0">
      <w:pPr>
        <w:ind w:firstLine="420"/>
      </w:pPr>
      <w:r>
        <w:rPr>
          <w:rFonts w:hint="eastAsia"/>
        </w:rPr>
        <w:t>此外，平台还将提供丰富的入门指南和社区支持，帮助新手用户快速上手，并鼓励用户分享和复用社区中的智能体，促进AI应用的创新与普及。通过“灵犀”平台，我们希望能够为更多学生和初学者提供一个低门槛、高效率的AI开发环境，推动AI技术的广泛应用与创新</w:t>
      </w:r>
      <w:r>
        <w:t>。</w:t>
      </w:r>
    </w:p>
    <w:p w14:paraId="6A4C53B3">
      <w:pPr>
        <w:pStyle w:val="3"/>
      </w:pPr>
      <w:bookmarkStart w:id="16" w:name="_Toc193665289"/>
      <w:r>
        <w:rPr>
          <w:rFonts w:ascii="Times New Roman" w:hAnsi="Times New Roman"/>
        </w:rPr>
        <w:t>用户群体</w:t>
      </w:r>
      <w:bookmarkEnd w:id="16"/>
    </w:p>
    <w:p w14:paraId="0D33E793">
      <w:pPr>
        <w:pStyle w:val="4"/>
      </w:pPr>
      <w:bookmarkStart w:id="17" w:name="_Toc193665290"/>
      <w:bookmarkStart w:id="18" w:name="_Toc5289"/>
      <w:bookmarkStart w:id="19" w:name="_Toc3017"/>
      <w:bookmarkStart w:id="20" w:name="_Toc31021"/>
      <w:bookmarkStart w:id="21" w:name="_Toc11130"/>
      <w:r>
        <w:t>普通用户</w:t>
      </w:r>
      <w:r>
        <w:rPr>
          <w:rFonts w:hint="eastAsia"/>
        </w:rPr>
        <w:t>（AI智能体社区构建者）</w:t>
      </w:r>
      <w:bookmarkEnd w:id="17"/>
    </w:p>
    <w:p w14:paraId="1B47BB4F">
      <w:pPr>
        <w:ind w:firstLine="420"/>
      </w:pPr>
      <w:r>
        <w:rPr>
          <w:rFonts w:hint="eastAsia"/>
        </w:rPr>
        <w:t>普通用户指的是平台中数量最为广大的用户，包括但不限于在校师生、技术爱好者等。该类用户并不具有丰富的AI生成与计算机适配能力，主要通过本平台进行学习和使用已有AI智能体、创建自己的AI智能体和进行社区交流。该类用户将通过该平台获得以下方面的服务和帮助</w:t>
      </w:r>
      <w:r>
        <w:t>：</w:t>
      </w:r>
    </w:p>
    <w:p w14:paraId="29E9956D">
      <w:pPr>
        <w:numPr>
          <w:ilvl w:val="0"/>
          <w:numId w:val="3"/>
        </w:numPr>
      </w:pPr>
      <w:r>
        <w:rPr>
          <w:rFonts w:hint="eastAsia"/>
          <w:b/>
          <w:bCs/>
        </w:rPr>
        <w:t>入门指南和支持</w:t>
      </w:r>
      <w:r>
        <w:rPr>
          <w:rFonts w:hint="eastAsia"/>
        </w:rPr>
        <w:t>：平台提供丰富的入门指南，帮助新手开发者快速上手，了解如何使用平台构建智能体。</w:t>
      </w:r>
    </w:p>
    <w:p w14:paraId="01163445">
      <w:pPr>
        <w:numPr>
          <w:ilvl w:val="0"/>
          <w:numId w:val="3"/>
        </w:numPr>
      </w:pPr>
      <w:r>
        <w:rPr>
          <w:rFonts w:hint="eastAsia"/>
          <w:b/>
          <w:bCs/>
        </w:rPr>
        <w:t>AI智能体构建与使用</w:t>
      </w:r>
      <w:r>
        <w:rPr>
          <w:rFonts w:hint="eastAsia"/>
        </w:rPr>
        <w:t>：普通用户能够使用社区内其他开发者创建的各类AI智能体，如智能问答助手、文本生成工具等，在使用过程中学习AI技术的实际应用，了解不同智能体的功能和使用场景，提升对AI的认知。</w:t>
      </w:r>
    </w:p>
    <w:p w14:paraId="30291B66">
      <w:pPr>
        <w:numPr>
          <w:ilvl w:val="0"/>
          <w:numId w:val="3"/>
        </w:numPr>
      </w:pPr>
      <w:r>
        <w:rPr>
          <w:rFonts w:hint="eastAsia"/>
          <w:b/>
          <w:bCs/>
        </w:rPr>
        <w:t>知识库构建</w:t>
      </w:r>
      <w:r>
        <w:rPr>
          <w:rFonts w:hint="eastAsia"/>
        </w:rPr>
        <w:t>：开发者能够将本地文档和网页上传至平台的知识库中，使智能体能够查询相关信息并进行回答，从而提高智能体的响应准确性和实用性。</w:t>
      </w:r>
    </w:p>
    <w:p w14:paraId="4BDFDAFC">
      <w:pPr>
        <w:numPr>
          <w:ilvl w:val="0"/>
          <w:numId w:val="3"/>
        </w:numPr>
      </w:pPr>
      <w:r>
        <w:rPr>
          <w:rFonts w:hint="eastAsia"/>
          <w:b/>
          <w:bCs/>
        </w:rPr>
        <w:t>知识库资源利用</w:t>
      </w:r>
      <w:r>
        <w:rPr>
          <w:rFonts w:hint="eastAsia"/>
        </w:rPr>
        <w:t>：可访问开发者构建的公开知识库，获取其中的知识内容，如学习资料、技术文档等。借助知识库，用户能构建出与需求场景更加适配的AI智能体。</w:t>
      </w:r>
    </w:p>
    <w:p w14:paraId="32B2131D">
      <w:pPr>
        <w:numPr>
          <w:ilvl w:val="0"/>
          <w:numId w:val="3"/>
        </w:numPr>
      </w:pPr>
      <w:r>
        <w:rPr>
          <w:rFonts w:hint="eastAsia"/>
          <w:b/>
          <w:bCs/>
        </w:rPr>
        <w:t>参与社区互动</w:t>
      </w:r>
      <w:r>
        <w:rPr>
          <w:rFonts w:hint="eastAsia"/>
        </w:rPr>
        <w:t>：在社区中发布自己构建的AI智能体、使用他人发布的AI智能体、收藏他人构建的智能体、对他人智能体进行点评。</w:t>
      </w:r>
    </w:p>
    <w:bookmarkEnd w:id="18"/>
    <w:bookmarkEnd w:id="19"/>
    <w:bookmarkEnd w:id="20"/>
    <w:bookmarkEnd w:id="21"/>
    <w:p w14:paraId="7494134D">
      <w:pPr>
        <w:pStyle w:val="4"/>
      </w:pPr>
      <w:bookmarkStart w:id="22" w:name="_Toc193665291"/>
      <w:r>
        <w:rPr>
          <w:rFonts w:hint="eastAsia"/>
        </w:rPr>
        <w:t>管理员用户（AI智能体社区维护者）</w:t>
      </w:r>
      <w:bookmarkEnd w:id="22"/>
    </w:p>
    <w:p w14:paraId="6FB57405">
      <w:pPr>
        <w:ind w:firstLine="420"/>
      </w:pPr>
      <w:r>
        <w:rPr>
          <w:rFonts w:hint="eastAsia"/>
        </w:rPr>
        <w:t>管理员用户是负责平台管理和维护的专业人员，包括平台运营人员、审核人员等。他们需要确保平台的正常运转、内容合规以及用户体验。管理员用户在管理平台的过程中，承担着以下职责并具备相应功能</w:t>
      </w:r>
      <w:r>
        <w:t>：</w:t>
      </w:r>
    </w:p>
    <w:p w14:paraId="1F30D82F">
      <w:pPr>
        <w:numPr>
          <w:ilvl w:val="0"/>
          <w:numId w:val="4"/>
        </w:numPr>
      </w:pPr>
      <w:r>
        <w:rPr>
          <w:rFonts w:hint="eastAsia"/>
          <w:b/>
          <w:bCs/>
        </w:rPr>
        <w:t>用户信息管理</w:t>
      </w:r>
      <w:r>
        <w:rPr>
          <w:rFonts w:hint="eastAsia"/>
        </w:rPr>
        <w:t>：查看和管理普通用户的基本资料，如姓名、联系方式、注册时间等，了解用户情况，以便更好地为用户提供服务。同时，对用户账号进行管理，包括账号审核、封禁违规账号等操作，维护平台的用户秩序。</w:t>
      </w:r>
    </w:p>
    <w:p w14:paraId="27C0CFF8">
      <w:pPr>
        <w:numPr>
          <w:ilvl w:val="0"/>
          <w:numId w:val="4"/>
        </w:numPr>
      </w:pPr>
      <w:r>
        <w:rPr>
          <w:rFonts w:hint="eastAsia"/>
          <w:b/>
          <w:bCs/>
        </w:rPr>
        <w:t>智能体审核与管理</w:t>
      </w:r>
      <w:r>
        <w:rPr>
          <w:rFonts w:hint="eastAsia"/>
        </w:rPr>
        <w:t>：在用户发布AI智能体前，对智能体进行全面审核。检查智能体的功能完整性、内容合法性，判断其是否符合平台规定。根据智能体的功能、应用场景等因素进行分类和标签化，方便用户查找和管理。对于违规智能体，及时进行处理，如下架、警告开发者等。</w:t>
      </w:r>
    </w:p>
    <w:p w14:paraId="14D7CAF3">
      <w:pPr>
        <w:numPr>
          <w:ilvl w:val="0"/>
          <w:numId w:val="4"/>
        </w:numPr>
      </w:pPr>
      <w:r>
        <w:rPr>
          <w:rFonts w:hint="eastAsia"/>
          <w:b/>
          <w:bCs/>
        </w:rPr>
        <w:t>平台内容管理</w:t>
      </w:r>
      <w:r>
        <w:rPr>
          <w:rFonts w:hint="eastAsia"/>
        </w:rPr>
        <w:t>：管理社区内的交流内容，审核用户发布的知识库、评论等信息，确保内容符合平台规定，无违法、违规或不良信息。对违规内容进行删除、屏蔽等处理，并对发布者进行相应处罚，维护社区的良好氛围</w:t>
      </w:r>
      <w:r>
        <w:t>。</w:t>
      </w:r>
    </w:p>
    <w:p w14:paraId="3591818D">
      <w:pPr>
        <w:numPr>
          <w:ilvl w:val="0"/>
          <w:numId w:val="4"/>
        </w:numPr>
      </w:pPr>
      <w:r>
        <w:rPr>
          <w:rFonts w:hint="eastAsia"/>
          <w:b/>
          <w:bCs/>
        </w:rPr>
        <w:t>系统维护与优化</w:t>
      </w:r>
      <w:r>
        <w:rPr>
          <w:rFonts w:hint="eastAsia"/>
        </w:rPr>
        <w:t>：监控平台的运行状态，及时处理系统故障和问题。与开发团队协作，收集用户反馈，对平台功能进行优化和改进，提升平台的稳定性和用户体验。同时，对平台的数据进行备份和管理，确保数据安全</w:t>
      </w:r>
      <w:r>
        <w:t>。</w:t>
      </w:r>
    </w:p>
    <w:p w14:paraId="528983C5">
      <w:pPr>
        <w:pStyle w:val="3"/>
        <w:rPr>
          <w:rFonts w:ascii="Times New Roman" w:hAnsi="Times New Roman"/>
        </w:rPr>
      </w:pPr>
      <w:bookmarkStart w:id="23" w:name="_Toc193665292"/>
      <w:r>
        <w:rPr>
          <w:rFonts w:ascii="Times New Roman" w:hAnsi="Times New Roman"/>
        </w:rPr>
        <w:t>相关标准规范</w:t>
      </w:r>
      <w:bookmarkEnd w:id="23"/>
    </w:p>
    <w:p w14:paraId="0090FAD5">
      <w:pPr>
        <w:ind w:firstLine="420"/>
      </w:pPr>
      <w:r>
        <w:t>平台遵循以下法律法规和相关标准，建立合理、规范的业务规则，以确保平台的安全性、可靠性、高效性和公正性。</w:t>
      </w:r>
    </w:p>
    <w:p w14:paraId="54F35DD2">
      <w:pPr>
        <w:numPr>
          <w:ilvl w:val="0"/>
          <w:numId w:val="5"/>
        </w:numPr>
      </w:pPr>
      <w:r>
        <w:t>数据隐私保护规定：遵守数据隐私保护相关的法律法规和标准，如《中华人民共和国网络安全法》、《信息安全技术个人信息安全规范》等，确保用户的个人信息和企业数据得到充分的保护。</w:t>
      </w:r>
      <w:r>
        <w:rPr>
          <w:shd w:val="clear" w:color="auto" w:fill="FFFFFF"/>
        </w:rPr>
        <w:t>设立数据保护措施，包括加密存储、访问控制、数据备份等，以防止数据泄露和未授权访问。</w:t>
      </w:r>
    </w:p>
    <w:p w14:paraId="17633415">
      <w:pPr>
        <w:numPr>
          <w:ilvl w:val="0"/>
          <w:numId w:val="5"/>
        </w:numPr>
      </w:pPr>
      <w:r>
        <w:t>知识产权保护规定：遵守知识产权保护相关的法律法规和标准，如《中华人民共和国著作权法》、《中华人民共和国专利法》、</w:t>
      </w:r>
      <w:r>
        <w:rPr>
          <w:shd w:val="clear" w:color="auto" w:fill="FFFFFF"/>
        </w:rPr>
        <w:t>《中华人民共和国著作权法》</w:t>
      </w:r>
      <w:r>
        <w:t>等，确保专家和企业的知识产权得到充分的保护。</w:t>
      </w:r>
    </w:p>
    <w:p w14:paraId="53D1D30F">
      <w:pPr>
        <w:numPr>
          <w:ilvl w:val="0"/>
          <w:numId w:val="5"/>
        </w:numPr>
      </w:pPr>
      <w:r>
        <w:t>言论自由和内容合法：遵守《中华人民共和国宪法》关于言论自由的规定，但同时不得发布违法、违禁内容，如色情、暴力、反动等。符合《互联网信息服务管理办法》等相关规定，不得传播虚假信息、侵犯他人权益的内容。</w:t>
      </w:r>
    </w:p>
    <w:p w14:paraId="339AC097">
      <w:pPr>
        <w:numPr>
          <w:ilvl w:val="0"/>
          <w:numId w:val="5"/>
        </w:numPr>
      </w:pPr>
      <w:r>
        <w:t>交易规则：遵守《中华人民共和国电子商务法》等相关法律法规，规范平台上的交易行为，保障用户的合法权益。建立合理、公正、透明的交易规则，明确专家和企业之间的权利义务，保证交易的公平性和诚信性。</w:t>
      </w:r>
    </w:p>
    <w:p w14:paraId="52DB2809">
      <w:pPr>
        <w:numPr>
          <w:ilvl w:val="0"/>
          <w:numId w:val="5"/>
        </w:numPr>
      </w:pPr>
      <w:r>
        <w:t>数据规范：遵守《个人信息保护法》等相关法律法规，建立合理、规范的数据管理规则，确保数据的质量、安全、完整性和可靠性，保护用户个人信息的隐私和安全。</w:t>
      </w:r>
    </w:p>
    <w:p w14:paraId="3C9BD08A">
      <w:pPr>
        <w:numPr>
          <w:ilvl w:val="0"/>
          <w:numId w:val="5"/>
        </w:numPr>
      </w:pPr>
      <w:r>
        <w:t>服务质量标准：遵守《中华人民共和国消费者权益保护法》等相关法律法规，建立合理、规范的服务质量标准和评估体系，确保为用户提供高质量、高效的服务。设立用户投诉和维权渠道，及时处理用户反馈和投诉，保障用户的合法权益。</w:t>
      </w:r>
    </w:p>
    <w:p w14:paraId="409C0DDB">
      <w:pPr>
        <w:pStyle w:val="3"/>
        <w:rPr>
          <w:rFonts w:ascii="Times New Roman" w:hAnsi="Times New Roman"/>
        </w:rPr>
      </w:pPr>
      <w:bookmarkStart w:id="24" w:name="_Toc193665293"/>
      <w:r>
        <w:rPr>
          <w:rFonts w:hint="eastAsia" w:ascii="Times New Roman" w:hAnsi="Times New Roman"/>
        </w:rPr>
        <w:t>服务</w:t>
      </w:r>
      <w:r>
        <w:rPr>
          <w:rFonts w:ascii="Times New Roman" w:hAnsi="Times New Roman"/>
        </w:rPr>
        <w:t>范围</w:t>
      </w:r>
      <w:bookmarkEnd w:id="24"/>
    </w:p>
    <w:p w14:paraId="3DCC6E97">
      <w:pPr>
        <w:pStyle w:val="4"/>
      </w:pPr>
      <w:bookmarkStart w:id="25" w:name="_Toc193665294"/>
      <w:r>
        <w:t>普通用户</w:t>
      </w:r>
      <w:bookmarkEnd w:id="25"/>
    </w:p>
    <w:p w14:paraId="66BB5D23">
      <w:pPr>
        <w:numPr>
          <w:ilvl w:val="0"/>
          <w:numId w:val="6"/>
        </w:numPr>
      </w:pPr>
      <w:r>
        <w:t>基本操作：注册、登录、个人信息编辑</w:t>
      </w:r>
    </w:p>
    <w:p w14:paraId="771C546E">
      <w:pPr>
        <w:numPr>
          <w:ilvl w:val="0"/>
          <w:numId w:val="6"/>
        </w:numPr>
      </w:pPr>
      <w:r>
        <w:t>智能体构建：使用图形化界面方便快速地搭建智能体</w:t>
      </w:r>
    </w:p>
    <w:p w14:paraId="14DFFB4C">
      <w:pPr>
        <w:numPr>
          <w:ilvl w:val="0"/>
          <w:numId w:val="6"/>
        </w:numPr>
      </w:pPr>
      <w:r>
        <w:t>智能体检索：根据名称或作者等信息检索社区内已有的智能体</w:t>
      </w:r>
    </w:p>
    <w:p w14:paraId="6FB8457C">
      <w:pPr>
        <w:numPr>
          <w:ilvl w:val="0"/>
          <w:numId w:val="6"/>
        </w:numPr>
      </w:pPr>
      <w:r>
        <w:t>智能体互用：使用和收藏其他用户构建的智能体</w:t>
      </w:r>
    </w:p>
    <w:p w14:paraId="0B4E8CB4">
      <w:pPr>
        <w:numPr>
          <w:ilvl w:val="0"/>
          <w:numId w:val="6"/>
        </w:numPr>
      </w:pPr>
      <w:r>
        <w:t>知识库管理：构建自己的知识库和查看他人的知识库</w:t>
      </w:r>
    </w:p>
    <w:p w14:paraId="5F78832C">
      <w:pPr>
        <w:numPr>
          <w:ilvl w:val="0"/>
          <w:numId w:val="6"/>
        </w:numPr>
      </w:pPr>
      <w:r>
        <w:t>知识库追踪：用户可以追踪某个知识库，在其更新时接收推送</w:t>
      </w:r>
    </w:p>
    <w:p w14:paraId="2D4D0827">
      <w:pPr>
        <w:numPr>
          <w:ilvl w:val="0"/>
          <w:numId w:val="6"/>
        </w:numPr>
      </w:pPr>
      <w:r>
        <w:t>操作指南：详细引导用户使用社区功能</w:t>
      </w:r>
    </w:p>
    <w:p w14:paraId="7F3E797C">
      <w:pPr>
        <w:numPr>
          <w:ilvl w:val="0"/>
          <w:numId w:val="6"/>
        </w:numPr>
      </w:pPr>
      <w:r>
        <w:t>官方智能体：官方提供的具有完善功能的智能体（如具有北航特色的智能体）</w:t>
      </w:r>
    </w:p>
    <w:p w14:paraId="1AC78887">
      <w:pPr>
        <w:numPr>
          <w:ilvl w:val="0"/>
          <w:numId w:val="6"/>
        </w:numPr>
      </w:pPr>
      <w:r>
        <w:t>热点推荐：优先推荐使用率高的智能体和知识库</w:t>
      </w:r>
    </w:p>
    <w:p w14:paraId="7AA2448D">
      <w:pPr>
        <w:pStyle w:val="4"/>
      </w:pPr>
      <w:bookmarkStart w:id="26" w:name="_Toc1707"/>
      <w:bookmarkStart w:id="27" w:name="_Toc6638"/>
      <w:bookmarkStart w:id="28" w:name="_Toc193665295"/>
      <w:bookmarkStart w:id="29" w:name="_Toc28157"/>
      <w:bookmarkStart w:id="30" w:name="_Toc11365"/>
      <w:r>
        <w:rPr>
          <w:rFonts w:hint="eastAsia"/>
        </w:rPr>
        <w:t>管理员</w:t>
      </w:r>
      <w:r>
        <w:t>用户</w:t>
      </w:r>
      <w:bookmarkEnd w:id="26"/>
      <w:bookmarkEnd w:id="27"/>
      <w:bookmarkEnd w:id="28"/>
      <w:bookmarkEnd w:id="29"/>
      <w:bookmarkEnd w:id="30"/>
    </w:p>
    <w:p w14:paraId="6E96235C">
      <w:pPr>
        <w:numPr>
          <w:ilvl w:val="0"/>
          <w:numId w:val="7"/>
        </w:numPr>
      </w:pPr>
      <w:r>
        <w:t>查看用户信息：查看用户基本资料以了解用户情况</w:t>
      </w:r>
    </w:p>
    <w:p w14:paraId="10D77C0F">
      <w:pPr>
        <w:numPr>
          <w:ilvl w:val="0"/>
          <w:numId w:val="7"/>
        </w:numPr>
      </w:pPr>
      <w:r>
        <w:t>用户行为监控：管理员能够追踪用户在平台上的活动，确保用户行为符合平台规范。</w:t>
      </w:r>
    </w:p>
    <w:p w14:paraId="35BEF3D6">
      <w:pPr>
        <w:numPr>
          <w:ilvl w:val="0"/>
          <w:numId w:val="7"/>
        </w:numPr>
      </w:pPr>
      <w:r>
        <w:t>智能体功能与内容审核：管理员负责审核用户提交的智能体，确保智能体的功能、描述和实现符合社区标准。</w:t>
      </w:r>
    </w:p>
    <w:p w14:paraId="799D2EE8">
      <w:pPr>
        <w:numPr>
          <w:ilvl w:val="0"/>
          <w:numId w:val="7"/>
        </w:numPr>
      </w:pPr>
      <w:r>
        <w:t>处理违规用户：限制智能体发布、封号，以维护平台秩序</w:t>
      </w:r>
    </w:p>
    <w:p w14:paraId="1E1D7624">
      <w:pPr>
        <w:numPr>
          <w:ilvl w:val="0"/>
          <w:numId w:val="7"/>
        </w:numPr>
      </w:pPr>
      <w:r>
        <w:t>平台规则与更新管理：管理员需要不断优化平台规则，确保平台功能与服务的稳定性和持续性。</w:t>
      </w:r>
    </w:p>
    <w:p w14:paraId="239752D4">
      <w:pPr>
        <w:pStyle w:val="2"/>
        <w:spacing w:before="175" w:after="175"/>
      </w:pPr>
      <w:bookmarkStart w:id="31" w:name="_Toc193665296"/>
      <w:r>
        <w:t>功能性需求</w:t>
      </w:r>
      <w:bookmarkEnd w:id="31"/>
    </w:p>
    <w:p w14:paraId="7F514A0E">
      <w:pPr>
        <w:pStyle w:val="3"/>
        <w:rPr>
          <w:rFonts w:ascii="Times New Roman" w:hAnsi="Times New Roman"/>
        </w:rPr>
      </w:pPr>
      <w:bookmarkStart w:id="32" w:name="_Toc193665297"/>
      <w:r>
        <w:rPr>
          <w:rFonts w:ascii="Times New Roman" w:hAnsi="Times New Roman"/>
        </w:rPr>
        <w:t>功能性需求分类</w:t>
      </w:r>
      <w:bookmarkEnd w:id="32"/>
    </w:p>
    <w:tbl>
      <w:tblPr>
        <w:tblStyle w:val="31"/>
        <w:tblW w:w="88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2076"/>
        <w:gridCol w:w="5877"/>
      </w:tblGrid>
      <w:tr w14:paraId="2DEA8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D9D9D9"/>
          </w:tcPr>
          <w:p w14:paraId="6C930062">
            <w:pPr>
              <w:jc w:val="center"/>
              <w:rPr>
                <w:sz w:val="18"/>
              </w:rPr>
            </w:pPr>
            <w:r>
              <w:rPr>
                <w:sz w:val="18"/>
              </w:rPr>
              <w:t>功能类别</w:t>
            </w:r>
          </w:p>
        </w:tc>
        <w:tc>
          <w:tcPr>
            <w:tcW w:w="2076" w:type="dxa"/>
            <w:shd w:val="clear" w:color="auto" w:fill="D9D9D9"/>
          </w:tcPr>
          <w:p w14:paraId="5E828ED5">
            <w:pPr>
              <w:jc w:val="center"/>
              <w:rPr>
                <w:sz w:val="18"/>
              </w:rPr>
            </w:pPr>
            <w:r>
              <w:rPr>
                <w:sz w:val="18"/>
              </w:rPr>
              <w:t>功能名称、标识符</w:t>
            </w:r>
          </w:p>
        </w:tc>
        <w:tc>
          <w:tcPr>
            <w:tcW w:w="5877" w:type="dxa"/>
            <w:shd w:val="clear" w:color="auto" w:fill="D9D9D9"/>
          </w:tcPr>
          <w:p w14:paraId="51AE7C7C">
            <w:pPr>
              <w:jc w:val="center"/>
              <w:rPr>
                <w:sz w:val="18"/>
              </w:rPr>
            </w:pPr>
            <w:r>
              <w:rPr>
                <w:sz w:val="18"/>
              </w:rPr>
              <w:t>描述</w:t>
            </w:r>
          </w:p>
        </w:tc>
      </w:tr>
      <w:tr w14:paraId="4C0CB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Merge w:val="restart"/>
            <w:vAlign w:val="center"/>
          </w:tcPr>
          <w:p w14:paraId="19FA2B4D">
            <w:pPr>
              <w:jc w:val="center"/>
              <w:rPr>
                <w:sz w:val="18"/>
              </w:rPr>
            </w:pPr>
            <w:r>
              <w:rPr>
                <w:rFonts w:hint="eastAsia"/>
                <w:sz w:val="18"/>
              </w:rPr>
              <w:t>用户基本操作模块</w:t>
            </w:r>
          </w:p>
        </w:tc>
        <w:tc>
          <w:tcPr>
            <w:tcW w:w="2076" w:type="dxa"/>
          </w:tcPr>
          <w:p w14:paraId="5C75739D">
            <w:pPr>
              <w:jc w:val="left"/>
              <w:rPr>
                <w:sz w:val="18"/>
              </w:rPr>
            </w:pPr>
            <w:r>
              <w:rPr>
                <w:sz w:val="18"/>
              </w:rPr>
              <w:t>用户注册</w:t>
            </w:r>
          </w:p>
          <w:p w14:paraId="3855D740">
            <w:pPr>
              <w:jc w:val="left"/>
              <w:rPr>
                <w:sz w:val="18"/>
              </w:rPr>
            </w:pPr>
            <w:r>
              <w:rPr>
                <w:sz w:val="18"/>
              </w:rPr>
              <w:t>FR-YHJBCZ-0001</w:t>
            </w:r>
          </w:p>
        </w:tc>
        <w:tc>
          <w:tcPr>
            <w:tcW w:w="5877" w:type="dxa"/>
          </w:tcPr>
          <w:p w14:paraId="502F924F">
            <w:pPr>
              <w:jc w:val="left"/>
              <w:rPr>
                <w:sz w:val="18"/>
              </w:rPr>
            </w:pPr>
            <w:r>
              <w:rPr>
                <w:rFonts w:hint="eastAsia"/>
              </w:rPr>
              <w:t>一个手机号只能注册一个社区账号，用户只有注册才能登录</w:t>
            </w:r>
          </w:p>
        </w:tc>
      </w:tr>
      <w:tr w14:paraId="25F7B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0" w:type="dxa"/>
            <w:vMerge w:val="continue"/>
          </w:tcPr>
          <w:p w14:paraId="1E93DADC">
            <w:pPr>
              <w:jc w:val="center"/>
              <w:rPr>
                <w:sz w:val="18"/>
              </w:rPr>
            </w:pPr>
          </w:p>
        </w:tc>
        <w:tc>
          <w:tcPr>
            <w:tcW w:w="2076" w:type="dxa"/>
          </w:tcPr>
          <w:p w14:paraId="264911D2">
            <w:pPr>
              <w:jc w:val="left"/>
              <w:rPr>
                <w:sz w:val="18"/>
              </w:rPr>
            </w:pPr>
            <w:r>
              <w:rPr>
                <w:sz w:val="18"/>
              </w:rPr>
              <w:t>用户登录</w:t>
            </w:r>
          </w:p>
          <w:p w14:paraId="1508C21B">
            <w:pPr>
              <w:jc w:val="left"/>
              <w:rPr>
                <w:sz w:val="18"/>
              </w:rPr>
            </w:pPr>
            <w:r>
              <w:rPr>
                <w:sz w:val="18"/>
              </w:rPr>
              <w:t>FR-YHJBCZ-0002</w:t>
            </w:r>
          </w:p>
        </w:tc>
        <w:tc>
          <w:tcPr>
            <w:tcW w:w="5877" w:type="dxa"/>
          </w:tcPr>
          <w:p w14:paraId="0C0B3B89">
            <w:pPr>
              <w:jc w:val="left"/>
              <w:rPr>
                <w:sz w:val="18"/>
              </w:rPr>
            </w:pPr>
            <w:r>
              <w:rPr>
                <w:rFonts w:hint="eastAsia"/>
              </w:rPr>
              <w:t>检查用户的手机号和密码是否对应，在手机号未检索到时提醒用户注册后再登录</w:t>
            </w:r>
          </w:p>
        </w:tc>
      </w:tr>
      <w:tr w14:paraId="52D27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Merge w:val="continue"/>
          </w:tcPr>
          <w:p w14:paraId="2AA6D4E9">
            <w:pPr>
              <w:jc w:val="center"/>
              <w:rPr>
                <w:sz w:val="18"/>
              </w:rPr>
            </w:pPr>
          </w:p>
        </w:tc>
        <w:tc>
          <w:tcPr>
            <w:tcW w:w="2076" w:type="dxa"/>
          </w:tcPr>
          <w:p w14:paraId="711FA5ED">
            <w:pPr>
              <w:jc w:val="left"/>
              <w:rPr>
                <w:sz w:val="18"/>
              </w:rPr>
            </w:pPr>
            <w:r>
              <w:rPr>
                <w:sz w:val="18"/>
              </w:rPr>
              <w:t>用户个人信息编辑</w:t>
            </w:r>
          </w:p>
          <w:p w14:paraId="6603AF5D">
            <w:pPr>
              <w:jc w:val="left"/>
              <w:rPr>
                <w:sz w:val="18"/>
              </w:rPr>
            </w:pPr>
            <w:r>
              <w:rPr>
                <w:sz w:val="18"/>
              </w:rPr>
              <w:t>FR-YHJBCZ-0003</w:t>
            </w:r>
          </w:p>
        </w:tc>
        <w:tc>
          <w:tcPr>
            <w:tcW w:w="5877" w:type="dxa"/>
          </w:tcPr>
          <w:p w14:paraId="366B70C8">
            <w:pPr>
              <w:jc w:val="left"/>
              <w:rPr>
                <w:sz w:val="18"/>
              </w:rPr>
            </w:pPr>
            <w:r>
              <w:rPr>
                <w:rFonts w:hint="eastAsia"/>
              </w:rPr>
              <w:t>个人基本信息包括社区昵称、社区年龄、活跃状态、个人简介等</w:t>
            </w:r>
          </w:p>
        </w:tc>
      </w:tr>
      <w:tr w14:paraId="09440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4260DEF3">
            <w:pPr>
              <w:jc w:val="center"/>
              <w:rPr>
                <w:sz w:val="18"/>
              </w:rPr>
            </w:pPr>
            <w:r>
              <w:rPr>
                <w:rFonts w:hint="eastAsia"/>
                <w:sz w:val="18"/>
              </w:rPr>
              <w:t>智能体构建模块</w:t>
            </w:r>
          </w:p>
        </w:tc>
        <w:tc>
          <w:tcPr>
            <w:tcW w:w="2076" w:type="dxa"/>
          </w:tcPr>
          <w:p w14:paraId="42226293">
            <w:pPr>
              <w:jc w:val="left"/>
              <w:rPr>
                <w:sz w:val="18"/>
              </w:rPr>
            </w:pPr>
            <w:r>
              <w:rPr>
                <w:sz w:val="18"/>
              </w:rPr>
              <w:t>智能体构建工具箱</w:t>
            </w:r>
          </w:p>
          <w:p w14:paraId="0DAA9911">
            <w:pPr>
              <w:rPr>
                <w:sz w:val="18"/>
              </w:rPr>
            </w:pPr>
            <w:r>
              <w:rPr>
                <w:sz w:val="18"/>
              </w:rPr>
              <w:t>FR-ZNTGJ-0001</w:t>
            </w:r>
          </w:p>
        </w:tc>
        <w:tc>
          <w:tcPr>
            <w:tcW w:w="5877" w:type="dxa"/>
          </w:tcPr>
          <w:p w14:paraId="64BEDD7E">
            <w:pPr>
              <w:rPr>
                <w:sz w:val="18"/>
              </w:rPr>
            </w:pPr>
            <w:r>
              <w:rPr>
                <w:sz w:val="18"/>
              </w:rPr>
              <w:t>图形化的操作界面，展示出可选的模型构建工具，对工具的拖拽等操作可以辅助不熟悉计算机的用户便捷轻松地构建出AI智能体</w:t>
            </w:r>
          </w:p>
        </w:tc>
      </w:tr>
      <w:tr w14:paraId="15D64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12B69E19">
            <w:pPr>
              <w:rPr>
                <w:sz w:val="18"/>
              </w:rPr>
            </w:pPr>
          </w:p>
        </w:tc>
        <w:tc>
          <w:tcPr>
            <w:tcW w:w="2076" w:type="dxa"/>
          </w:tcPr>
          <w:p w14:paraId="47F4235D">
            <w:pPr>
              <w:jc w:val="left"/>
              <w:rPr>
                <w:sz w:val="18"/>
              </w:rPr>
            </w:pPr>
            <w:r>
              <w:rPr>
                <w:sz w:val="18"/>
              </w:rPr>
              <w:t>智能体构建草稿</w:t>
            </w:r>
          </w:p>
          <w:p w14:paraId="02DBD2CB">
            <w:pPr>
              <w:rPr>
                <w:sz w:val="18"/>
              </w:rPr>
            </w:pPr>
            <w:r>
              <w:rPr>
                <w:sz w:val="18"/>
              </w:rPr>
              <w:t>FR-ZNTGJ-0002</w:t>
            </w:r>
          </w:p>
        </w:tc>
        <w:tc>
          <w:tcPr>
            <w:tcW w:w="5877" w:type="dxa"/>
          </w:tcPr>
          <w:p w14:paraId="46326194">
            <w:pPr>
              <w:rPr>
                <w:sz w:val="18"/>
              </w:rPr>
            </w:pPr>
            <w:r>
              <w:rPr>
                <w:sz w:val="18"/>
              </w:rPr>
              <w:t>用户可以随时保存构建到一半的智能体草稿，而不必构建完整智能体后才保存</w:t>
            </w:r>
          </w:p>
        </w:tc>
      </w:tr>
      <w:tr w14:paraId="7B785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599125C8">
            <w:pPr>
              <w:rPr>
                <w:sz w:val="18"/>
              </w:rPr>
            </w:pPr>
          </w:p>
        </w:tc>
        <w:tc>
          <w:tcPr>
            <w:tcW w:w="2076" w:type="dxa"/>
          </w:tcPr>
          <w:p w14:paraId="50955809">
            <w:pPr>
              <w:jc w:val="left"/>
              <w:rPr>
                <w:sz w:val="18"/>
              </w:rPr>
            </w:pPr>
            <w:r>
              <w:rPr>
                <w:sz w:val="18"/>
              </w:rPr>
              <w:t>智能体删除</w:t>
            </w:r>
          </w:p>
          <w:p w14:paraId="6DCD5207">
            <w:pPr>
              <w:rPr>
                <w:sz w:val="18"/>
              </w:rPr>
            </w:pPr>
            <w:r>
              <w:rPr>
                <w:sz w:val="18"/>
              </w:rPr>
              <w:t>FR-ZNTGJ-0004</w:t>
            </w:r>
          </w:p>
        </w:tc>
        <w:tc>
          <w:tcPr>
            <w:tcW w:w="5877" w:type="dxa"/>
          </w:tcPr>
          <w:p w14:paraId="4BCE12F9">
            <w:pPr>
              <w:jc w:val="left"/>
              <w:rPr>
                <w:sz w:val="18"/>
              </w:rPr>
            </w:pPr>
            <w:r>
              <w:rPr>
                <w:sz w:val="18"/>
              </w:rPr>
              <w:t>用户可以随时删除自己发布过的智能体或智能体草稿</w:t>
            </w:r>
          </w:p>
          <w:p w14:paraId="78D0C090">
            <w:pPr>
              <w:rPr>
                <w:sz w:val="18"/>
              </w:rPr>
            </w:pPr>
          </w:p>
        </w:tc>
      </w:tr>
      <w:tr w14:paraId="24A16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594C13B7">
            <w:pPr>
              <w:jc w:val="center"/>
              <w:rPr>
                <w:sz w:val="18"/>
              </w:rPr>
            </w:pPr>
            <w:r>
              <w:rPr>
                <w:rFonts w:hint="eastAsia"/>
                <w:sz w:val="18"/>
              </w:rPr>
              <w:t>智能体检索模块</w:t>
            </w:r>
          </w:p>
        </w:tc>
        <w:tc>
          <w:tcPr>
            <w:tcW w:w="2076" w:type="dxa"/>
          </w:tcPr>
          <w:p w14:paraId="71203205">
            <w:pPr>
              <w:jc w:val="left"/>
              <w:rPr>
                <w:sz w:val="18"/>
              </w:rPr>
            </w:pPr>
            <w:r>
              <w:rPr>
                <w:sz w:val="18"/>
              </w:rPr>
              <w:t>智能体搜索</w:t>
            </w:r>
          </w:p>
          <w:p w14:paraId="6A784B13">
            <w:pPr>
              <w:rPr>
                <w:sz w:val="18"/>
              </w:rPr>
            </w:pPr>
            <w:r>
              <w:rPr>
                <w:sz w:val="18"/>
              </w:rPr>
              <w:t>FR-ZNTJS-0001</w:t>
            </w:r>
          </w:p>
        </w:tc>
        <w:tc>
          <w:tcPr>
            <w:tcW w:w="5877" w:type="dxa"/>
          </w:tcPr>
          <w:p w14:paraId="23E50945">
            <w:pPr>
              <w:rPr>
                <w:sz w:val="18"/>
              </w:rPr>
            </w:pPr>
            <w:r>
              <w:rPr>
                <w:sz w:val="18"/>
              </w:rPr>
              <w:t>用户可通过关键词搜索社区内已有的智能体，以便快速找到符合需求的智能体。搜索结果可按 分类（如客服、推荐系统等）、发布时间、用户评分 等进行排序。</w:t>
            </w:r>
          </w:p>
        </w:tc>
      </w:tr>
      <w:tr w14:paraId="28C2B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602F82B8">
            <w:pPr>
              <w:rPr>
                <w:sz w:val="18"/>
              </w:rPr>
            </w:pPr>
          </w:p>
        </w:tc>
        <w:tc>
          <w:tcPr>
            <w:tcW w:w="2076" w:type="dxa"/>
          </w:tcPr>
          <w:p w14:paraId="458C30FF">
            <w:pPr>
              <w:jc w:val="left"/>
              <w:rPr>
                <w:sz w:val="18"/>
              </w:rPr>
            </w:pPr>
            <w:r>
              <w:rPr>
                <w:sz w:val="18"/>
              </w:rPr>
              <w:t>智能体情况简介</w:t>
            </w:r>
          </w:p>
          <w:p w14:paraId="138946AF">
            <w:pPr>
              <w:rPr>
                <w:sz w:val="18"/>
              </w:rPr>
            </w:pPr>
            <w:r>
              <w:rPr>
                <w:sz w:val="18"/>
              </w:rPr>
              <w:t>FR-ZNTJS-0002</w:t>
            </w:r>
          </w:p>
        </w:tc>
        <w:tc>
          <w:tcPr>
            <w:tcW w:w="5877" w:type="dxa"/>
          </w:tcPr>
          <w:p w14:paraId="14695A87">
            <w:pPr>
              <w:rPr>
                <w:sz w:val="18"/>
              </w:rPr>
            </w:pPr>
            <w:r>
              <w:rPr>
                <w:sz w:val="18"/>
              </w:rPr>
              <w:t>用户可以查看智能体的功能介绍、使用案例等信息，帮助用户快速定位自己需要的AI智能体</w:t>
            </w:r>
          </w:p>
        </w:tc>
      </w:tr>
      <w:tr w14:paraId="61637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0A757156">
            <w:pPr>
              <w:jc w:val="center"/>
              <w:rPr>
                <w:sz w:val="18"/>
              </w:rPr>
            </w:pPr>
            <w:r>
              <w:rPr>
                <w:rFonts w:hint="eastAsia"/>
                <w:sz w:val="18"/>
              </w:rPr>
              <w:t>智能体互用模块</w:t>
            </w:r>
          </w:p>
        </w:tc>
        <w:tc>
          <w:tcPr>
            <w:tcW w:w="2076" w:type="dxa"/>
          </w:tcPr>
          <w:p w14:paraId="40ACD7E9">
            <w:pPr>
              <w:jc w:val="left"/>
              <w:rPr>
                <w:sz w:val="18"/>
              </w:rPr>
            </w:pPr>
            <w:r>
              <w:rPr>
                <w:sz w:val="18"/>
              </w:rPr>
              <w:t>智能体发布</w:t>
            </w:r>
          </w:p>
          <w:p w14:paraId="799418ED">
            <w:pPr>
              <w:rPr>
                <w:sz w:val="18"/>
              </w:rPr>
            </w:pPr>
            <w:r>
              <w:rPr>
                <w:sz w:val="18"/>
              </w:rPr>
              <w:t>FR-ZNTHY-0001</w:t>
            </w:r>
          </w:p>
        </w:tc>
        <w:tc>
          <w:tcPr>
            <w:tcW w:w="5877" w:type="dxa"/>
          </w:tcPr>
          <w:p w14:paraId="418D3628">
            <w:pPr>
              <w:rPr>
                <w:sz w:val="18"/>
              </w:rPr>
            </w:pPr>
            <w:r>
              <w:rPr>
                <w:sz w:val="18"/>
              </w:rPr>
              <w:t>用户可以将自己创建的智能体发布到社区，并允许其他用户获取这些智能体来实现自己的功能需求。</w:t>
            </w:r>
          </w:p>
        </w:tc>
      </w:tr>
      <w:tr w14:paraId="5F5E3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tcPr>
          <w:p w14:paraId="3F25B32B">
            <w:pPr>
              <w:jc w:val="center"/>
              <w:rPr>
                <w:sz w:val="18"/>
              </w:rPr>
            </w:pPr>
          </w:p>
        </w:tc>
        <w:tc>
          <w:tcPr>
            <w:tcW w:w="2076" w:type="dxa"/>
          </w:tcPr>
          <w:p w14:paraId="17102165">
            <w:pPr>
              <w:jc w:val="left"/>
              <w:rPr>
                <w:sz w:val="18"/>
              </w:rPr>
            </w:pPr>
            <w:r>
              <w:rPr>
                <w:sz w:val="18"/>
              </w:rPr>
              <w:t>智能体使用</w:t>
            </w:r>
          </w:p>
          <w:p w14:paraId="43CCD882">
            <w:pPr>
              <w:rPr>
                <w:sz w:val="18"/>
              </w:rPr>
            </w:pPr>
            <w:r>
              <w:rPr>
                <w:sz w:val="18"/>
              </w:rPr>
              <w:t>FR-ZNTHY-0002</w:t>
            </w:r>
          </w:p>
        </w:tc>
        <w:tc>
          <w:tcPr>
            <w:tcW w:w="5877" w:type="dxa"/>
          </w:tcPr>
          <w:p w14:paraId="249ABD55">
            <w:pPr>
              <w:jc w:val="left"/>
              <w:rPr>
                <w:sz w:val="18"/>
              </w:rPr>
            </w:pPr>
            <w:r>
              <w:rPr>
                <w:sz w:val="18"/>
              </w:rPr>
              <w:t>用户可以将选择社区的智能体，通过智能体使用功能与这个智能体对话。</w:t>
            </w:r>
          </w:p>
        </w:tc>
      </w:tr>
      <w:tr w14:paraId="245E3E79">
        <w:tblPrEx>
          <w:tblCellMar>
            <w:top w:w="0" w:type="dxa"/>
            <w:left w:w="108" w:type="dxa"/>
            <w:bottom w:w="0" w:type="dxa"/>
            <w:right w:w="108" w:type="dxa"/>
          </w:tblCellMar>
        </w:tblPrEx>
        <w:trPr>
          <w:cantSplit/>
        </w:trPr>
        <w:tc>
          <w:tcPr>
            <w:tcW w:w="850" w:type="dxa"/>
            <w:vMerge w:val="continue"/>
          </w:tcPr>
          <w:p w14:paraId="3BB13F2F">
            <w:pPr>
              <w:jc w:val="center"/>
              <w:rPr>
                <w:sz w:val="18"/>
              </w:rPr>
            </w:pPr>
          </w:p>
        </w:tc>
        <w:tc>
          <w:tcPr>
            <w:tcW w:w="2076" w:type="dxa"/>
          </w:tcPr>
          <w:p w14:paraId="7D69959A">
            <w:pPr>
              <w:jc w:val="left"/>
              <w:rPr>
                <w:sz w:val="18"/>
              </w:rPr>
            </w:pPr>
            <w:r>
              <w:rPr>
                <w:sz w:val="18"/>
              </w:rPr>
              <w:t>智能体评分与评价</w:t>
            </w:r>
          </w:p>
          <w:p w14:paraId="1DE6E517">
            <w:pPr>
              <w:rPr>
                <w:sz w:val="18"/>
              </w:rPr>
            </w:pPr>
            <w:r>
              <w:rPr>
                <w:sz w:val="18"/>
              </w:rPr>
              <w:t>FR-ZNTHY-0003</w:t>
            </w:r>
          </w:p>
        </w:tc>
        <w:tc>
          <w:tcPr>
            <w:tcW w:w="5877" w:type="dxa"/>
          </w:tcPr>
          <w:p w14:paraId="3DEF6764">
            <w:pPr>
              <w:rPr>
                <w:sz w:val="18"/>
              </w:rPr>
            </w:pPr>
            <w:r>
              <w:rPr>
                <w:sz w:val="18"/>
              </w:rPr>
              <w:t>用户使用智能体后，可以对智能体做出评分与评价，帮助自己和他人选择最合适的智能体。</w:t>
            </w:r>
          </w:p>
        </w:tc>
      </w:tr>
      <w:tr w14:paraId="11C18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4E8F64F3">
            <w:pPr>
              <w:jc w:val="center"/>
              <w:rPr>
                <w:sz w:val="18"/>
              </w:rPr>
            </w:pPr>
            <w:r>
              <w:rPr>
                <w:sz w:val="18"/>
              </w:rPr>
              <w:t>知识库管理模块</w:t>
            </w:r>
          </w:p>
        </w:tc>
        <w:tc>
          <w:tcPr>
            <w:tcW w:w="2076" w:type="dxa"/>
          </w:tcPr>
          <w:p w14:paraId="25428C7E">
            <w:pPr>
              <w:jc w:val="left"/>
              <w:rPr>
                <w:sz w:val="18"/>
              </w:rPr>
            </w:pPr>
            <w:r>
              <w:rPr>
                <w:sz w:val="18"/>
              </w:rPr>
              <w:t>知识库创建</w:t>
            </w:r>
          </w:p>
          <w:p w14:paraId="6E209292">
            <w:pPr>
              <w:jc w:val="left"/>
              <w:rPr>
                <w:sz w:val="18"/>
              </w:rPr>
            </w:pPr>
            <w:r>
              <w:rPr>
                <w:sz w:val="18"/>
              </w:rPr>
              <w:t>FR-ZSKGL-0001</w:t>
            </w:r>
          </w:p>
        </w:tc>
        <w:tc>
          <w:tcPr>
            <w:tcW w:w="5877" w:type="dxa"/>
          </w:tcPr>
          <w:p w14:paraId="72A3D223">
            <w:pPr>
              <w:rPr>
                <w:sz w:val="18"/>
              </w:rPr>
            </w:pPr>
            <w:r>
              <w:rPr>
                <w:sz w:val="18"/>
              </w:rPr>
              <w:t>用户可以创建自己的知识库并上传本地文档或网页内容，以便智能体可以从中检索信息并提供回答。</w:t>
            </w:r>
          </w:p>
        </w:tc>
      </w:tr>
      <w:tr w14:paraId="22A6C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48527542">
            <w:pPr>
              <w:jc w:val="center"/>
              <w:rPr>
                <w:sz w:val="18"/>
              </w:rPr>
            </w:pPr>
          </w:p>
        </w:tc>
        <w:tc>
          <w:tcPr>
            <w:tcW w:w="2076" w:type="dxa"/>
          </w:tcPr>
          <w:p w14:paraId="6A0C1AFF">
            <w:pPr>
              <w:jc w:val="left"/>
              <w:rPr>
                <w:sz w:val="18"/>
              </w:rPr>
            </w:pPr>
            <w:r>
              <w:rPr>
                <w:sz w:val="18"/>
              </w:rPr>
              <w:t>知识库内容管理</w:t>
            </w:r>
          </w:p>
          <w:p w14:paraId="4459E398">
            <w:pPr>
              <w:jc w:val="left"/>
              <w:rPr>
                <w:sz w:val="18"/>
              </w:rPr>
            </w:pPr>
            <w:r>
              <w:rPr>
                <w:sz w:val="18"/>
              </w:rPr>
              <w:t>FR-ZSKGL-0002</w:t>
            </w:r>
          </w:p>
        </w:tc>
        <w:tc>
          <w:tcPr>
            <w:tcW w:w="5877" w:type="dxa"/>
          </w:tcPr>
          <w:p w14:paraId="477D07F3">
            <w:pPr>
              <w:rPr>
                <w:sz w:val="18"/>
              </w:rPr>
            </w:pPr>
            <w:r>
              <w:rPr>
                <w:sz w:val="18"/>
              </w:rPr>
              <w:t>用户可以对已上传的知识库内容进行管理，编辑、删除或更新其中的信息，确保知识库的最新性与准确性。</w:t>
            </w:r>
          </w:p>
        </w:tc>
      </w:tr>
      <w:tr w14:paraId="4E3A9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72DD9528">
            <w:pPr>
              <w:rPr>
                <w:sz w:val="18"/>
              </w:rPr>
            </w:pPr>
          </w:p>
        </w:tc>
        <w:tc>
          <w:tcPr>
            <w:tcW w:w="2076" w:type="dxa"/>
          </w:tcPr>
          <w:p w14:paraId="6CC79A2C">
            <w:pPr>
              <w:jc w:val="left"/>
              <w:rPr>
                <w:sz w:val="18"/>
              </w:rPr>
            </w:pPr>
            <w:r>
              <w:rPr>
                <w:sz w:val="18"/>
              </w:rPr>
              <w:t>知识库版本控制</w:t>
            </w:r>
          </w:p>
          <w:p w14:paraId="326E1BB0">
            <w:pPr>
              <w:jc w:val="left"/>
              <w:rPr>
                <w:sz w:val="18"/>
              </w:rPr>
            </w:pPr>
            <w:r>
              <w:rPr>
                <w:sz w:val="18"/>
              </w:rPr>
              <w:t>FR-ZSKGL-0003</w:t>
            </w:r>
          </w:p>
        </w:tc>
        <w:tc>
          <w:tcPr>
            <w:tcW w:w="5877" w:type="dxa"/>
          </w:tcPr>
          <w:p w14:paraId="4528EDE1">
            <w:pPr>
              <w:rPr>
                <w:sz w:val="18"/>
              </w:rPr>
            </w:pPr>
            <w:r>
              <w:rPr>
                <w:sz w:val="18"/>
              </w:rPr>
              <w:t>用户可以管理知识库的版本，包括查看历史版本、恢复到旧版本或删除旧版本，以保证内容的持续更新和管理。</w:t>
            </w:r>
          </w:p>
        </w:tc>
      </w:tr>
      <w:tr w14:paraId="4D401C4E">
        <w:tblPrEx>
          <w:tblCellMar>
            <w:top w:w="0" w:type="dxa"/>
            <w:left w:w="108" w:type="dxa"/>
            <w:bottom w:w="0" w:type="dxa"/>
            <w:right w:w="108" w:type="dxa"/>
          </w:tblCellMar>
        </w:tblPrEx>
        <w:trPr>
          <w:cantSplit/>
        </w:trPr>
        <w:tc>
          <w:tcPr>
            <w:tcW w:w="850" w:type="dxa"/>
            <w:vMerge w:val="continue"/>
            <w:vAlign w:val="center"/>
          </w:tcPr>
          <w:p w14:paraId="3941DD5F">
            <w:pPr>
              <w:rPr>
                <w:sz w:val="18"/>
              </w:rPr>
            </w:pPr>
          </w:p>
        </w:tc>
        <w:tc>
          <w:tcPr>
            <w:tcW w:w="2076" w:type="dxa"/>
          </w:tcPr>
          <w:p w14:paraId="19B29839">
            <w:pPr>
              <w:jc w:val="left"/>
              <w:rPr>
                <w:sz w:val="18"/>
              </w:rPr>
            </w:pPr>
            <w:r>
              <w:rPr>
                <w:sz w:val="18"/>
              </w:rPr>
              <w:t>知识库搜索</w:t>
            </w:r>
          </w:p>
          <w:p w14:paraId="722E84B1">
            <w:pPr>
              <w:jc w:val="left"/>
              <w:rPr>
                <w:sz w:val="18"/>
              </w:rPr>
            </w:pPr>
            <w:r>
              <w:rPr>
                <w:sz w:val="18"/>
              </w:rPr>
              <w:t>FR-ZSKGL-0004</w:t>
            </w:r>
          </w:p>
        </w:tc>
        <w:tc>
          <w:tcPr>
            <w:tcW w:w="5877" w:type="dxa"/>
          </w:tcPr>
          <w:p w14:paraId="7DA565D2">
            <w:pPr>
              <w:rPr>
                <w:sz w:val="18"/>
              </w:rPr>
            </w:pPr>
            <w:r>
              <w:rPr>
                <w:sz w:val="18"/>
              </w:rPr>
              <w:t>用户可以浏览社区内其他用户发布的知识库，可以选择按类别、发布者或内容关键字筛选搜索知识库。</w:t>
            </w:r>
          </w:p>
        </w:tc>
      </w:tr>
      <w:tr w14:paraId="72349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2F8AAF48">
            <w:pPr>
              <w:rPr>
                <w:sz w:val="18"/>
              </w:rPr>
            </w:pPr>
          </w:p>
        </w:tc>
        <w:tc>
          <w:tcPr>
            <w:tcW w:w="2076" w:type="dxa"/>
          </w:tcPr>
          <w:p w14:paraId="787A6CB6">
            <w:pPr>
              <w:jc w:val="left"/>
              <w:rPr>
                <w:sz w:val="18"/>
              </w:rPr>
            </w:pPr>
            <w:r>
              <w:rPr>
                <w:sz w:val="18"/>
              </w:rPr>
              <w:t>知识库查看</w:t>
            </w:r>
          </w:p>
          <w:p w14:paraId="3D81C144">
            <w:pPr>
              <w:jc w:val="left"/>
              <w:rPr>
                <w:sz w:val="18"/>
              </w:rPr>
            </w:pPr>
            <w:r>
              <w:rPr>
                <w:sz w:val="18"/>
              </w:rPr>
              <w:t>FR-ZSKGL-0005</w:t>
            </w:r>
          </w:p>
        </w:tc>
        <w:tc>
          <w:tcPr>
            <w:tcW w:w="5877" w:type="dxa"/>
          </w:tcPr>
          <w:p w14:paraId="35E01FE7">
            <w:pPr>
              <w:rPr>
                <w:sz w:val="18"/>
              </w:rPr>
            </w:pPr>
            <w:r>
              <w:rPr>
                <w:sz w:val="18"/>
              </w:rPr>
              <w:t>用户可以浏览社区内其他用户发布的知识库，查看其中的条目、内容、更新历史等，以便获取相关知识或启发。</w:t>
            </w:r>
          </w:p>
        </w:tc>
      </w:tr>
      <w:tr w14:paraId="78742BCB">
        <w:tblPrEx>
          <w:tblCellMar>
            <w:top w:w="0" w:type="dxa"/>
            <w:left w:w="108" w:type="dxa"/>
            <w:bottom w:w="0" w:type="dxa"/>
            <w:right w:w="108" w:type="dxa"/>
          </w:tblCellMar>
        </w:tblPrEx>
        <w:trPr>
          <w:cantSplit/>
        </w:trPr>
        <w:tc>
          <w:tcPr>
            <w:tcW w:w="850" w:type="dxa"/>
            <w:vMerge w:val="restart"/>
            <w:vAlign w:val="center"/>
          </w:tcPr>
          <w:p w14:paraId="71CA2C85">
            <w:pPr>
              <w:jc w:val="center"/>
              <w:rPr>
                <w:sz w:val="18"/>
              </w:rPr>
            </w:pPr>
            <w:r>
              <w:rPr>
                <w:sz w:val="18"/>
              </w:rPr>
              <w:t>知识库追踪模块</w:t>
            </w:r>
          </w:p>
        </w:tc>
        <w:tc>
          <w:tcPr>
            <w:tcW w:w="2076" w:type="dxa"/>
          </w:tcPr>
          <w:p w14:paraId="28CA52F1">
            <w:pPr>
              <w:jc w:val="left"/>
              <w:rPr>
                <w:sz w:val="18"/>
              </w:rPr>
            </w:pPr>
            <w:r>
              <w:rPr>
                <w:sz w:val="18"/>
              </w:rPr>
              <w:t>专家推荐</w:t>
            </w:r>
          </w:p>
          <w:p w14:paraId="44FA80CA">
            <w:pPr>
              <w:rPr>
                <w:sz w:val="18"/>
              </w:rPr>
            </w:pPr>
            <w:r>
              <w:rPr>
                <w:sz w:val="18"/>
              </w:rPr>
              <w:t>FR-ZSKZZ-0001</w:t>
            </w:r>
          </w:p>
        </w:tc>
        <w:tc>
          <w:tcPr>
            <w:tcW w:w="5877" w:type="dxa"/>
          </w:tcPr>
          <w:p w14:paraId="592B9807">
            <w:pPr>
              <w:rPr>
                <w:sz w:val="18"/>
              </w:rPr>
            </w:pPr>
            <w:r>
              <w:rPr>
                <w:sz w:val="18"/>
              </w:rPr>
              <w:t xml:space="preserve">用户选择感兴趣的知识库进行追踪，平台在该知识库有更新时向用户推送通知。 </w:t>
            </w:r>
          </w:p>
        </w:tc>
      </w:tr>
      <w:tr w14:paraId="52952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1BC0F020">
            <w:pPr>
              <w:rPr>
                <w:sz w:val="18"/>
              </w:rPr>
            </w:pPr>
          </w:p>
        </w:tc>
        <w:tc>
          <w:tcPr>
            <w:tcW w:w="2076" w:type="dxa"/>
          </w:tcPr>
          <w:p w14:paraId="152327C1">
            <w:pPr>
              <w:jc w:val="left"/>
              <w:rPr>
                <w:sz w:val="18"/>
              </w:rPr>
            </w:pPr>
            <w:r>
              <w:rPr>
                <w:sz w:val="18"/>
              </w:rPr>
              <w:t>追踪设置管理</w:t>
            </w:r>
          </w:p>
          <w:p w14:paraId="595357AE">
            <w:pPr>
              <w:rPr>
                <w:sz w:val="18"/>
              </w:rPr>
            </w:pPr>
            <w:r>
              <w:rPr>
                <w:sz w:val="18"/>
              </w:rPr>
              <w:t>FR-ZSKZZ-0002</w:t>
            </w:r>
          </w:p>
        </w:tc>
        <w:tc>
          <w:tcPr>
            <w:tcW w:w="5877" w:type="dxa"/>
          </w:tcPr>
          <w:p w14:paraId="6D578BA5">
            <w:pPr>
              <w:rPr>
                <w:sz w:val="18"/>
              </w:rPr>
            </w:pPr>
            <w:r>
              <w:rPr>
                <w:sz w:val="18"/>
              </w:rPr>
              <w:t>用户对已追踪的知识库进行设置管理，包括通知方式、追踪优先级等。</w:t>
            </w:r>
          </w:p>
        </w:tc>
      </w:tr>
      <w:tr w14:paraId="6D70FE86">
        <w:tblPrEx>
          <w:tblCellMar>
            <w:top w:w="0" w:type="dxa"/>
            <w:left w:w="108" w:type="dxa"/>
            <w:bottom w:w="0" w:type="dxa"/>
            <w:right w:w="108" w:type="dxa"/>
          </w:tblCellMar>
        </w:tblPrEx>
        <w:trPr>
          <w:cantSplit/>
        </w:trPr>
        <w:tc>
          <w:tcPr>
            <w:tcW w:w="850" w:type="dxa"/>
            <w:vMerge w:val="restart"/>
            <w:vAlign w:val="center"/>
          </w:tcPr>
          <w:p w14:paraId="42182FF8">
            <w:pPr>
              <w:rPr>
                <w:sz w:val="18"/>
              </w:rPr>
            </w:pPr>
            <w:r>
              <w:rPr>
                <w:rFonts w:hint="eastAsia"/>
                <w:sz w:val="18"/>
              </w:rPr>
              <w:t>操作指南模块</w:t>
            </w:r>
          </w:p>
        </w:tc>
        <w:tc>
          <w:tcPr>
            <w:tcW w:w="2076" w:type="dxa"/>
          </w:tcPr>
          <w:p w14:paraId="581CD1D5">
            <w:pPr>
              <w:jc w:val="left"/>
              <w:rPr>
                <w:sz w:val="18"/>
              </w:rPr>
            </w:pPr>
            <w:r>
              <w:rPr>
                <w:sz w:val="18"/>
              </w:rPr>
              <w:t>新手引导查看</w:t>
            </w:r>
          </w:p>
          <w:p w14:paraId="374A39D8">
            <w:pPr>
              <w:rPr>
                <w:sz w:val="18"/>
              </w:rPr>
            </w:pPr>
            <w:r>
              <w:rPr>
                <w:sz w:val="18"/>
              </w:rPr>
              <w:t>FR-CZZN-0001</w:t>
            </w:r>
          </w:p>
        </w:tc>
        <w:tc>
          <w:tcPr>
            <w:tcW w:w="5877" w:type="dxa"/>
          </w:tcPr>
          <w:p w14:paraId="3599EEF5">
            <w:pPr>
              <w:rPr>
                <w:sz w:val="18"/>
              </w:rPr>
            </w:pPr>
            <w:r>
              <w:rPr>
                <w:sz w:val="18"/>
              </w:rPr>
              <w:t>新用户或不熟悉平台操作的用户查看新手引导内容，快速了解平台基本功能和操作流程。</w:t>
            </w:r>
          </w:p>
        </w:tc>
      </w:tr>
      <w:tr w14:paraId="4DCB3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22E14C7F">
            <w:pPr>
              <w:rPr>
                <w:sz w:val="18"/>
              </w:rPr>
            </w:pPr>
          </w:p>
        </w:tc>
        <w:tc>
          <w:tcPr>
            <w:tcW w:w="2076" w:type="dxa"/>
          </w:tcPr>
          <w:p w14:paraId="556B115E">
            <w:pPr>
              <w:jc w:val="left"/>
              <w:rPr>
                <w:sz w:val="18"/>
              </w:rPr>
            </w:pPr>
            <w:r>
              <w:rPr>
                <w:sz w:val="18"/>
              </w:rPr>
              <w:t>功能详细指南查看</w:t>
            </w:r>
          </w:p>
          <w:p w14:paraId="1CAF372F">
            <w:pPr>
              <w:rPr>
                <w:sz w:val="18"/>
              </w:rPr>
            </w:pPr>
            <w:r>
              <w:rPr>
                <w:sz w:val="18"/>
              </w:rPr>
              <w:t>FR-CZZN-0002</w:t>
            </w:r>
          </w:p>
        </w:tc>
        <w:tc>
          <w:tcPr>
            <w:tcW w:w="5877" w:type="dxa"/>
          </w:tcPr>
          <w:p w14:paraId="08E4D4FA">
            <w:pPr>
              <w:rPr>
                <w:sz w:val="18"/>
              </w:rPr>
            </w:pPr>
            <w:r>
              <w:rPr>
                <w:sz w:val="18"/>
              </w:rPr>
              <w:t>用户查看特定功能的详细操作指南，深入了解平台复杂功能的使用方法。</w:t>
            </w:r>
          </w:p>
        </w:tc>
      </w:tr>
      <w:tr w14:paraId="1ADA4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0845B991">
            <w:pPr>
              <w:jc w:val="center"/>
              <w:rPr>
                <w:sz w:val="18"/>
              </w:rPr>
            </w:pPr>
            <w:r>
              <w:rPr>
                <w:rFonts w:hint="eastAsia"/>
                <w:sz w:val="18"/>
              </w:rPr>
              <w:t>官方智能体模块</w:t>
            </w:r>
          </w:p>
        </w:tc>
        <w:tc>
          <w:tcPr>
            <w:tcW w:w="2076" w:type="dxa"/>
          </w:tcPr>
          <w:p w14:paraId="4FCD05AD">
            <w:pPr>
              <w:jc w:val="left"/>
              <w:rPr>
                <w:sz w:val="18"/>
              </w:rPr>
            </w:pPr>
            <w:r>
              <w:rPr>
                <w:sz w:val="18"/>
              </w:rPr>
              <w:t>官方智能体展示与浏览</w:t>
            </w:r>
          </w:p>
          <w:p w14:paraId="13CB6EDE">
            <w:pPr>
              <w:rPr>
                <w:sz w:val="18"/>
              </w:rPr>
            </w:pPr>
            <w:r>
              <w:rPr>
                <w:sz w:val="18"/>
              </w:rPr>
              <w:t>FR-GFZNT-0001</w:t>
            </w:r>
          </w:p>
        </w:tc>
        <w:tc>
          <w:tcPr>
            <w:tcW w:w="5877" w:type="dxa"/>
          </w:tcPr>
          <w:p w14:paraId="7E68F05E">
            <w:pPr>
              <w:rPr>
                <w:sz w:val="18"/>
              </w:rPr>
            </w:pPr>
            <w:r>
              <w:rPr>
                <w:sz w:val="18"/>
              </w:rPr>
              <w:t>用户在平台特定区域查看官方提供的智能体，了解其功能、特点和使用场景。</w:t>
            </w:r>
          </w:p>
        </w:tc>
      </w:tr>
      <w:tr w14:paraId="689D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44258CB8">
            <w:pPr>
              <w:jc w:val="center"/>
              <w:rPr>
                <w:sz w:val="18"/>
              </w:rPr>
            </w:pPr>
          </w:p>
        </w:tc>
        <w:tc>
          <w:tcPr>
            <w:tcW w:w="2076" w:type="dxa"/>
          </w:tcPr>
          <w:p w14:paraId="6CA84681">
            <w:pPr>
              <w:jc w:val="left"/>
              <w:rPr>
                <w:sz w:val="18"/>
              </w:rPr>
            </w:pPr>
            <w:r>
              <w:rPr>
                <w:sz w:val="18"/>
              </w:rPr>
              <w:t>官方智能体使用</w:t>
            </w:r>
          </w:p>
          <w:p w14:paraId="26A6D3E5">
            <w:pPr>
              <w:rPr>
                <w:sz w:val="18"/>
              </w:rPr>
            </w:pPr>
            <w:r>
              <w:rPr>
                <w:sz w:val="18"/>
              </w:rPr>
              <w:t>FR-GFZNT-0002</w:t>
            </w:r>
          </w:p>
        </w:tc>
        <w:tc>
          <w:tcPr>
            <w:tcW w:w="5877" w:type="dxa"/>
          </w:tcPr>
          <w:p w14:paraId="691BBFE5">
            <w:pPr>
              <w:rPr>
                <w:sz w:val="18"/>
              </w:rPr>
            </w:pPr>
            <w:r>
              <w:rPr>
                <w:sz w:val="18"/>
              </w:rPr>
              <w:t>用户选择官方智能体进行使用，体验其提供的功能服务。</w:t>
            </w:r>
          </w:p>
        </w:tc>
      </w:tr>
      <w:tr w14:paraId="6A833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77E0E07C">
            <w:pPr>
              <w:jc w:val="center"/>
            </w:pPr>
            <w:r>
              <w:rPr>
                <w:rFonts w:hint="eastAsia"/>
                <w:sz w:val="18"/>
                <w:szCs w:val="21"/>
              </w:rPr>
              <w:t>热点推荐模块</w:t>
            </w:r>
          </w:p>
        </w:tc>
        <w:tc>
          <w:tcPr>
            <w:tcW w:w="2076" w:type="dxa"/>
          </w:tcPr>
          <w:p w14:paraId="6378E21E">
            <w:pPr>
              <w:jc w:val="left"/>
              <w:rPr>
                <w:sz w:val="18"/>
              </w:rPr>
            </w:pPr>
            <w:r>
              <w:rPr>
                <w:sz w:val="18"/>
              </w:rPr>
              <w:t>智能体热度推荐</w:t>
            </w:r>
          </w:p>
          <w:p w14:paraId="6733914F">
            <w:pPr>
              <w:rPr>
                <w:sz w:val="18"/>
              </w:rPr>
            </w:pPr>
            <w:r>
              <w:rPr>
                <w:sz w:val="18"/>
              </w:rPr>
              <w:t>FR-TDTJ-0001</w:t>
            </w:r>
          </w:p>
        </w:tc>
        <w:tc>
          <w:tcPr>
            <w:tcW w:w="5877" w:type="dxa"/>
          </w:tcPr>
          <w:p w14:paraId="405A7D3C">
            <w:pPr>
              <w:rPr>
                <w:sz w:val="18"/>
              </w:rPr>
            </w:pPr>
            <w:r>
              <w:rPr>
                <w:sz w:val="18"/>
              </w:rPr>
              <w:t>根据用户行为数据，动态计算智能体使用率，优先向用户推荐高热度智能体。</w:t>
            </w:r>
          </w:p>
        </w:tc>
      </w:tr>
      <w:tr w14:paraId="50A1C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4625D7FA">
            <w:pPr>
              <w:jc w:val="center"/>
              <w:rPr>
                <w:sz w:val="18"/>
              </w:rPr>
            </w:pPr>
          </w:p>
        </w:tc>
        <w:tc>
          <w:tcPr>
            <w:tcW w:w="2076" w:type="dxa"/>
          </w:tcPr>
          <w:p w14:paraId="2FE2B23B">
            <w:pPr>
              <w:jc w:val="left"/>
              <w:rPr>
                <w:sz w:val="18"/>
              </w:rPr>
            </w:pPr>
            <w:r>
              <w:rPr>
                <w:sz w:val="18"/>
              </w:rPr>
              <w:t>知识库关联推荐</w:t>
            </w:r>
          </w:p>
          <w:p w14:paraId="5FC10F72">
            <w:pPr>
              <w:rPr>
                <w:sz w:val="18"/>
              </w:rPr>
            </w:pPr>
            <w:r>
              <w:rPr>
                <w:sz w:val="18"/>
              </w:rPr>
              <w:t>FR-TDTJ-0002</w:t>
            </w:r>
          </w:p>
        </w:tc>
        <w:tc>
          <w:tcPr>
            <w:tcW w:w="5877" w:type="dxa"/>
          </w:tcPr>
          <w:p w14:paraId="0C7A7331">
            <w:pPr>
              <w:rPr>
                <w:sz w:val="18"/>
              </w:rPr>
            </w:pPr>
            <w:r>
              <w:rPr>
                <w:sz w:val="18"/>
              </w:rPr>
              <w:t>基于知识库文档的被引用次数、用户收藏量、关联智能体数量，构建知识库热度指数，在智能体交互过程中推荐相关高价值知识库。</w:t>
            </w:r>
          </w:p>
        </w:tc>
      </w:tr>
      <w:tr w14:paraId="53B21380">
        <w:tblPrEx>
          <w:tblCellMar>
            <w:top w:w="0" w:type="dxa"/>
            <w:left w:w="108" w:type="dxa"/>
            <w:bottom w:w="0" w:type="dxa"/>
            <w:right w:w="108" w:type="dxa"/>
          </w:tblCellMar>
        </w:tblPrEx>
        <w:trPr>
          <w:cantSplit/>
        </w:trPr>
        <w:tc>
          <w:tcPr>
            <w:tcW w:w="850" w:type="dxa"/>
            <w:vMerge w:val="continue"/>
            <w:vAlign w:val="center"/>
          </w:tcPr>
          <w:p w14:paraId="6A1E2A32">
            <w:pPr>
              <w:jc w:val="center"/>
              <w:rPr>
                <w:sz w:val="18"/>
              </w:rPr>
            </w:pPr>
          </w:p>
        </w:tc>
        <w:tc>
          <w:tcPr>
            <w:tcW w:w="2076" w:type="dxa"/>
          </w:tcPr>
          <w:p w14:paraId="43D72485">
            <w:pPr>
              <w:jc w:val="left"/>
              <w:rPr>
                <w:sz w:val="18"/>
              </w:rPr>
            </w:pPr>
            <w:r>
              <w:rPr>
                <w:sz w:val="18"/>
              </w:rPr>
              <w:t>用户反馈影响推荐权重</w:t>
            </w:r>
          </w:p>
          <w:p w14:paraId="6864CE28">
            <w:pPr>
              <w:rPr>
                <w:sz w:val="18"/>
              </w:rPr>
            </w:pPr>
            <w:r>
              <w:rPr>
                <w:sz w:val="18"/>
              </w:rPr>
              <w:t>FR-TDTJ-0003</w:t>
            </w:r>
          </w:p>
        </w:tc>
        <w:tc>
          <w:tcPr>
            <w:tcW w:w="5877" w:type="dxa"/>
          </w:tcPr>
          <w:p w14:paraId="7E45B808">
            <w:pPr>
              <w:rPr>
                <w:sz w:val="18"/>
              </w:rPr>
            </w:pPr>
            <w:r>
              <w:rPr>
                <w:sz w:val="18"/>
              </w:rPr>
              <w:t>用户对推荐结果的点击、评分、举报行为将动态调整推荐算法权重，优化后续推荐准确度。</w:t>
            </w:r>
          </w:p>
        </w:tc>
      </w:tr>
      <w:tr w14:paraId="1DCB0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0DA6DB1E">
            <w:pPr>
              <w:jc w:val="center"/>
              <w:rPr>
                <w:sz w:val="18"/>
              </w:rPr>
            </w:pPr>
          </w:p>
        </w:tc>
        <w:tc>
          <w:tcPr>
            <w:tcW w:w="2076" w:type="dxa"/>
          </w:tcPr>
          <w:p w14:paraId="3D447F7F">
            <w:pPr>
              <w:jc w:val="left"/>
              <w:rPr>
                <w:sz w:val="18"/>
              </w:rPr>
            </w:pPr>
            <w:r>
              <w:rPr>
                <w:sz w:val="18"/>
              </w:rPr>
              <w:t>冷启动智能体扶持机制</w:t>
            </w:r>
          </w:p>
          <w:p w14:paraId="5530B649">
            <w:pPr>
              <w:rPr>
                <w:sz w:val="18"/>
              </w:rPr>
            </w:pPr>
            <w:r>
              <w:rPr>
                <w:sz w:val="18"/>
              </w:rPr>
              <w:t>FR-TDTJ-0004</w:t>
            </w:r>
          </w:p>
        </w:tc>
        <w:tc>
          <w:tcPr>
            <w:tcW w:w="5877" w:type="dxa"/>
          </w:tcPr>
          <w:p w14:paraId="48CDE4B0">
            <w:pPr>
              <w:rPr>
                <w:sz w:val="18"/>
              </w:rPr>
            </w:pPr>
            <w:r>
              <w:rPr>
                <w:sz w:val="18"/>
              </w:rPr>
              <w:t>针对新入驻或低曝光智能体，采用标签匹配+活跃用户测试策略，突破初始热度困境。</w:t>
            </w:r>
          </w:p>
        </w:tc>
      </w:tr>
      <w:tr w14:paraId="60AE643A">
        <w:tblPrEx>
          <w:tblCellMar>
            <w:top w:w="0" w:type="dxa"/>
            <w:left w:w="108" w:type="dxa"/>
            <w:bottom w:w="0" w:type="dxa"/>
            <w:right w:w="108" w:type="dxa"/>
          </w:tblCellMar>
        </w:tblPrEx>
        <w:trPr>
          <w:cantSplit/>
        </w:trPr>
        <w:tc>
          <w:tcPr>
            <w:tcW w:w="850" w:type="dxa"/>
            <w:vMerge w:val="restart"/>
            <w:vAlign w:val="center"/>
          </w:tcPr>
          <w:p w14:paraId="36370460">
            <w:pPr>
              <w:jc w:val="center"/>
              <w:rPr>
                <w:sz w:val="18"/>
              </w:rPr>
            </w:pPr>
            <w:r>
              <w:rPr>
                <w:rFonts w:hint="eastAsia"/>
                <w:sz w:val="18"/>
              </w:rPr>
              <w:t>用户信息查看模块</w:t>
            </w:r>
          </w:p>
        </w:tc>
        <w:tc>
          <w:tcPr>
            <w:tcW w:w="2076" w:type="dxa"/>
          </w:tcPr>
          <w:p w14:paraId="6B25DFE4">
            <w:pPr>
              <w:jc w:val="left"/>
              <w:rPr>
                <w:sz w:val="18"/>
              </w:rPr>
            </w:pPr>
            <w:r>
              <w:rPr>
                <w:sz w:val="18"/>
              </w:rPr>
              <w:t>用户基本资料展示</w:t>
            </w:r>
          </w:p>
          <w:p w14:paraId="77AF9643">
            <w:pPr>
              <w:rPr>
                <w:sz w:val="18"/>
              </w:rPr>
            </w:pPr>
            <w:r>
              <w:rPr>
                <w:sz w:val="18"/>
              </w:rPr>
              <w:t>FR-YHXX-0001</w:t>
            </w:r>
          </w:p>
        </w:tc>
        <w:tc>
          <w:tcPr>
            <w:tcW w:w="5877" w:type="dxa"/>
          </w:tcPr>
          <w:p w14:paraId="26247BCE">
            <w:pPr>
              <w:rPr>
                <w:sz w:val="18"/>
              </w:rPr>
            </w:pPr>
            <w:r>
              <w:rPr>
                <w:sz w:val="18"/>
              </w:rPr>
              <w:t>提供用户基础信息（姓名、头像、联系方式、所属机构等）的标准化展示界面，支持不同权限用户查看差异化信息层级。</w:t>
            </w:r>
          </w:p>
        </w:tc>
      </w:tr>
      <w:tr w14:paraId="46E03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70C24322">
            <w:pPr>
              <w:jc w:val="center"/>
              <w:rPr>
                <w:sz w:val="18"/>
              </w:rPr>
            </w:pPr>
          </w:p>
        </w:tc>
        <w:tc>
          <w:tcPr>
            <w:tcW w:w="2076" w:type="dxa"/>
          </w:tcPr>
          <w:p w14:paraId="7295E5CD">
            <w:pPr>
              <w:jc w:val="left"/>
              <w:rPr>
                <w:sz w:val="18"/>
              </w:rPr>
            </w:pPr>
            <w:r>
              <w:rPr>
                <w:sz w:val="18"/>
              </w:rPr>
              <w:t>学术身份信息展示</w:t>
            </w:r>
          </w:p>
          <w:p w14:paraId="67965135">
            <w:pPr>
              <w:rPr>
                <w:sz w:val="18"/>
              </w:rPr>
            </w:pPr>
            <w:r>
              <w:rPr>
                <w:sz w:val="18"/>
              </w:rPr>
              <w:t>FR-YHXX-0002</w:t>
            </w:r>
          </w:p>
        </w:tc>
        <w:tc>
          <w:tcPr>
            <w:tcW w:w="5877" w:type="dxa"/>
          </w:tcPr>
          <w:p w14:paraId="0CB640CA">
            <w:pPr>
              <w:rPr>
                <w:sz w:val="18"/>
              </w:rPr>
            </w:pPr>
            <w:r>
              <w:rPr>
                <w:sz w:val="18"/>
              </w:rPr>
              <w:t>展示用户的学术背景认证信息，包括教育经历、职称等级、学术成果统计等，增强用户可信度。</w:t>
            </w:r>
          </w:p>
        </w:tc>
      </w:tr>
      <w:tr w14:paraId="1E6B4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79E5D45E">
            <w:pPr>
              <w:jc w:val="center"/>
              <w:rPr>
                <w:sz w:val="18"/>
              </w:rPr>
            </w:pPr>
          </w:p>
        </w:tc>
        <w:tc>
          <w:tcPr>
            <w:tcW w:w="2076" w:type="dxa"/>
          </w:tcPr>
          <w:p w14:paraId="2066B604">
            <w:pPr>
              <w:jc w:val="left"/>
              <w:rPr>
                <w:sz w:val="18"/>
              </w:rPr>
            </w:pPr>
            <w:r>
              <w:rPr>
                <w:sz w:val="18"/>
              </w:rPr>
              <w:t>用户互动数据统计</w:t>
            </w:r>
          </w:p>
          <w:p w14:paraId="01111483">
            <w:pPr>
              <w:rPr>
                <w:sz w:val="18"/>
              </w:rPr>
            </w:pPr>
            <w:r>
              <w:rPr>
                <w:sz w:val="18"/>
              </w:rPr>
              <w:t>FR-YHXX-0003</w:t>
            </w:r>
          </w:p>
        </w:tc>
        <w:tc>
          <w:tcPr>
            <w:tcW w:w="5877" w:type="dxa"/>
          </w:tcPr>
          <w:p w14:paraId="074C8A89">
            <w:pPr>
              <w:rPr>
                <w:sz w:val="18"/>
              </w:rPr>
            </w:pPr>
            <w:r>
              <w:rPr>
                <w:sz w:val="18"/>
              </w:rPr>
              <w:t>展示用户的平台活跃度数据（周均登录频次、任务响应速度）、社交网络影响力（粉丝数、协作请求接受率）。</w:t>
            </w:r>
          </w:p>
        </w:tc>
      </w:tr>
      <w:tr w14:paraId="04779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16FF890F">
            <w:pPr>
              <w:jc w:val="center"/>
              <w:rPr>
                <w:sz w:val="18"/>
              </w:rPr>
            </w:pPr>
          </w:p>
        </w:tc>
        <w:tc>
          <w:tcPr>
            <w:tcW w:w="2076" w:type="dxa"/>
          </w:tcPr>
          <w:p w14:paraId="2F23D14F">
            <w:pPr>
              <w:jc w:val="left"/>
              <w:rPr>
                <w:sz w:val="18"/>
              </w:rPr>
            </w:pPr>
            <w:r>
              <w:rPr>
                <w:sz w:val="18"/>
              </w:rPr>
              <w:t>权限分级查看控制</w:t>
            </w:r>
          </w:p>
          <w:p w14:paraId="6439C004">
            <w:pPr>
              <w:rPr>
                <w:sz w:val="18"/>
              </w:rPr>
            </w:pPr>
            <w:r>
              <w:rPr>
                <w:sz w:val="18"/>
              </w:rPr>
              <w:t>FR-YHXX-0004</w:t>
            </w:r>
          </w:p>
        </w:tc>
        <w:tc>
          <w:tcPr>
            <w:tcW w:w="5877" w:type="dxa"/>
          </w:tcPr>
          <w:p w14:paraId="168842CE">
            <w:pPr>
              <w:rPr>
                <w:sz w:val="18"/>
              </w:rPr>
            </w:pPr>
            <w:r>
              <w:rPr>
                <w:sz w:val="18"/>
              </w:rPr>
              <w:t>根据查看者身份（普通用户、合作伙伴、管理员）动态控制信息暴露粒度，保障用户隐私安全。</w:t>
            </w:r>
          </w:p>
        </w:tc>
      </w:tr>
      <w:tr w14:paraId="28CBF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31CB7EF1">
            <w:pPr>
              <w:jc w:val="center"/>
              <w:rPr>
                <w:sz w:val="18"/>
              </w:rPr>
            </w:pPr>
          </w:p>
        </w:tc>
        <w:tc>
          <w:tcPr>
            <w:tcW w:w="2076" w:type="dxa"/>
          </w:tcPr>
          <w:p w14:paraId="53D7A4E1">
            <w:pPr>
              <w:jc w:val="left"/>
              <w:rPr>
                <w:sz w:val="18"/>
              </w:rPr>
            </w:pPr>
            <w:r>
              <w:rPr>
                <w:sz w:val="18"/>
              </w:rPr>
              <w:t>隐私设置自主管理</w:t>
            </w:r>
          </w:p>
          <w:p w14:paraId="66D1C46E">
            <w:pPr>
              <w:rPr>
                <w:sz w:val="18"/>
              </w:rPr>
            </w:pPr>
            <w:r>
              <w:rPr>
                <w:sz w:val="18"/>
              </w:rPr>
              <w:t>FR-YHXX-0005</w:t>
            </w:r>
          </w:p>
        </w:tc>
        <w:tc>
          <w:tcPr>
            <w:tcW w:w="5877" w:type="dxa"/>
          </w:tcPr>
          <w:p w14:paraId="1869AAD9">
            <w:pPr>
              <w:rPr>
                <w:sz w:val="18"/>
              </w:rPr>
            </w:pPr>
            <w:r>
              <w:rPr>
                <w:sz w:val="18"/>
              </w:rPr>
              <w:t>允许用户自定义信息可见范围，包括全局隐私模式、单项数据字段权限、临时访问授权等功能。</w:t>
            </w:r>
          </w:p>
        </w:tc>
      </w:tr>
      <w:tr w14:paraId="07FC4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66C25587">
            <w:pPr>
              <w:jc w:val="center"/>
              <w:rPr>
                <w:sz w:val="18"/>
              </w:rPr>
            </w:pPr>
            <w:r>
              <w:rPr>
                <w:rFonts w:hint="eastAsia"/>
                <w:sz w:val="18"/>
              </w:rPr>
              <w:t>用户行为监控模块</w:t>
            </w:r>
          </w:p>
        </w:tc>
        <w:tc>
          <w:tcPr>
            <w:tcW w:w="2076" w:type="dxa"/>
          </w:tcPr>
          <w:p w14:paraId="354A608A">
            <w:pPr>
              <w:jc w:val="left"/>
              <w:rPr>
                <w:sz w:val="18"/>
              </w:rPr>
            </w:pPr>
            <w:r>
              <w:rPr>
                <w:sz w:val="18"/>
              </w:rPr>
              <w:t>实时行为日志记录</w:t>
            </w:r>
          </w:p>
          <w:p w14:paraId="48581161">
            <w:pPr>
              <w:rPr>
                <w:sz w:val="18"/>
              </w:rPr>
            </w:pPr>
            <w:r>
              <w:rPr>
                <w:sz w:val="18"/>
              </w:rPr>
              <w:t>FR-YHXW-0001</w:t>
            </w:r>
          </w:p>
        </w:tc>
        <w:tc>
          <w:tcPr>
            <w:tcW w:w="5877" w:type="dxa"/>
          </w:tcPr>
          <w:p w14:paraId="759FA14F">
            <w:pPr>
              <w:rPr>
                <w:sz w:val="18"/>
              </w:rPr>
            </w:pPr>
            <w:r>
              <w:rPr>
                <w:sz w:val="18"/>
              </w:rPr>
              <w:t>全量记录用户在平台的关键操作（登录、数据访问、内容修改等），形成可追溯的行为轨迹。</w:t>
            </w:r>
          </w:p>
        </w:tc>
      </w:tr>
      <w:tr w14:paraId="7FF37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50" w:type="dxa"/>
            <w:vMerge w:val="continue"/>
            <w:vAlign w:val="center"/>
          </w:tcPr>
          <w:p w14:paraId="7D60E3D1">
            <w:pPr>
              <w:jc w:val="center"/>
              <w:rPr>
                <w:sz w:val="18"/>
              </w:rPr>
            </w:pPr>
          </w:p>
        </w:tc>
        <w:tc>
          <w:tcPr>
            <w:tcW w:w="2076" w:type="dxa"/>
          </w:tcPr>
          <w:p w14:paraId="4B089CE2">
            <w:pPr>
              <w:jc w:val="left"/>
              <w:rPr>
                <w:sz w:val="18"/>
              </w:rPr>
            </w:pPr>
            <w:r>
              <w:rPr>
                <w:sz w:val="18"/>
              </w:rPr>
              <w:t>敏感操作实时预警</w:t>
            </w:r>
          </w:p>
          <w:p w14:paraId="0910B161">
            <w:pPr>
              <w:rPr>
                <w:sz w:val="18"/>
              </w:rPr>
            </w:pPr>
            <w:r>
              <w:rPr>
                <w:sz w:val="18"/>
              </w:rPr>
              <w:t>FR-YHXW-0002</w:t>
            </w:r>
          </w:p>
        </w:tc>
        <w:tc>
          <w:tcPr>
            <w:tcW w:w="5877" w:type="dxa"/>
          </w:tcPr>
          <w:p w14:paraId="607191CE">
            <w:pPr>
              <w:rPr>
                <w:sz w:val="18"/>
              </w:rPr>
            </w:pPr>
            <w:r>
              <w:rPr>
                <w:sz w:val="18"/>
              </w:rPr>
              <w:t>基于预定义规则库检测高风险行为（如批量导出数据、频繁修改权限），触发多级告警机制。</w:t>
            </w:r>
          </w:p>
        </w:tc>
      </w:tr>
      <w:tr w14:paraId="7ADAF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12677B36">
            <w:pPr>
              <w:jc w:val="center"/>
              <w:rPr>
                <w:sz w:val="18"/>
              </w:rPr>
            </w:pPr>
          </w:p>
        </w:tc>
        <w:tc>
          <w:tcPr>
            <w:tcW w:w="2076" w:type="dxa"/>
          </w:tcPr>
          <w:p w14:paraId="426570E6">
            <w:pPr>
              <w:jc w:val="left"/>
              <w:rPr>
                <w:sz w:val="18"/>
              </w:rPr>
            </w:pPr>
            <w:r>
              <w:rPr>
                <w:sz w:val="18"/>
              </w:rPr>
              <w:t>异常行为模式分析</w:t>
            </w:r>
          </w:p>
          <w:p w14:paraId="26EE8C01">
            <w:pPr>
              <w:rPr>
                <w:sz w:val="18"/>
              </w:rPr>
            </w:pPr>
            <w:r>
              <w:rPr>
                <w:sz w:val="18"/>
              </w:rPr>
              <w:t>FR-YHXW-0003</w:t>
            </w:r>
          </w:p>
        </w:tc>
        <w:tc>
          <w:tcPr>
            <w:tcW w:w="5877" w:type="dxa"/>
          </w:tcPr>
          <w:p w14:paraId="287DBD7C">
            <w:pPr>
              <w:rPr>
                <w:sz w:val="18"/>
              </w:rPr>
            </w:pPr>
            <w:r>
              <w:rPr>
                <w:sz w:val="18"/>
              </w:rPr>
              <w:t>通过机器学习模型识别非常规行为模式（如凌晨高频访问、跨模块数据关联查询），辅助发现潜在违规行为。</w:t>
            </w:r>
          </w:p>
        </w:tc>
      </w:tr>
      <w:tr w14:paraId="34B05AED">
        <w:tblPrEx>
          <w:tblCellMar>
            <w:top w:w="0" w:type="dxa"/>
            <w:left w:w="108" w:type="dxa"/>
            <w:bottom w:w="0" w:type="dxa"/>
            <w:right w:w="108" w:type="dxa"/>
          </w:tblCellMar>
        </w:tblPrEx>
        <w:trPr>
          <w:cantSplit/>
        </w:trPr>
        <w:tc>
          <w:tcPr>
            <w:tcW w:w="850" w:type="dxa"/>
            <w:vMerge w:val="continue"/>
            <w:vAlign w:val="center"/>
          </w:tcPr>
          <w:p w14:paraId="216E4366">
            <w:pPr>
              <w:jc w:val="center"/>
              <w:rPr>
                <w:sz w:val="18"/>
              </w:rPr>
            </w:pPr>
          </w:p>
        </w:tc>
        <w:tc>
          <w:tcPr>
            <w:tcW w:w="2076" w:type="dxa"/>
          </w:tcPr>
          <w:p w14:paraId="3B9CCB1D">
            <w:pPr>
              <w:jc w:val="left"/>
              <w:rPr>
                <w:sz w:val="18"/>
              </w:rPr>
            </w:pPr>
            <w:r>
              <w:rPr>
                <w:sz w:val="18"/>
              </w:rPr>
              <w:t>审计报告生成</w:t>
            </w:r>
          </w:p>
          <w:p w14:paraId="1E1C5A34">
            <w:pPr>
              <w:rPr>
                <w:sz w:val="18"/>
              </w:rPr>
            </w:pPr>
            <w:r>
              <w:rPr>
                <w:sz w:val="18"/>
              </w:rPr>
              <w:t>FR-YHXW-0004</w:t>
            </w:r>
          </w:p>
        </w:tc>
        <w:tc>
          <w:tcPr>
            <w:tcW w:w="5877" w:type="dxa"/>
          </w:tcPr>
          <w:p w14:paraId="0295A37E">
            <w:pPr>
              <w:jc w:val="left"/>
              <w:rPr>
                <w:sz w:val="18"/>
              </w:rPr>
            </w:pPr>
            <w:r>
              <w:rPr>
                <w:sz w:val="18"/>
              </w:rPr>
              <w:t>按需生成用户/用户组的行为合规性审计报告，满足内外部监管要求。</w:t>
            </w:r>
          </w:p>
          <w:p w14:paraId="40BD2E92">
            <w:pPr>
              <w:rPr>
                <w:sz w:val="18"/>
              </w:rPr>
            </w:pPr>
          </w:p>
        </w:tc>
      </w:tr>
      <w:tr w14:paraId="2FCDF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30547E46">
            <w:pPr>
              <w:jc w:val="center"/>
              <w:rPr>
                <w:sz w:val="18"/>
              </w:rPr>
            </w:pPr>
          </w:p>
        </w:tc>
        <w:tc>
          <w:tcPr>
            <w:tcW w:w="2076" w:type="dxa"/>
          </w:tcPr>
          <w:p w14:paraId="41ADBCE4">
            <w:pPr>
              <w:jc w:val="left"/>
              <w:rPr>
                <w:sz w:val="18"/>
              </w:rPr>
            </w:pPr>
            <w:r>
              <w:rPr>
                <w:sz w:val="18"/>
              </w:rPr>
              <w:t>用户行为画像构建</w:t>
            </w:r>
          </w:p>
          <w:p w14:paraId="347D1DB8">
            <w:pPr>
              <w:rPr>
                <w:sz w:val="18"/>
              </w:rPr>
            </w:pPr>
            <w:r>
              <w:rPr>
                <w:sz w:val="18"/>
              </w:rPr>
              <w:t>FR-YHXW-0005</w:t>
            </w:r>
          </w:p>
        </w:tc>
        <w:tc>
          <w:tcPr>
            <w:tcW w:w="5877" w:type="dxa"/>
          </w:tcPr>
          <w:p w14:paraId="3EE9F0F6">
            <w:pPr>
              <w:rPr>
                <w:sz w:val="18"/>
              </w:rPr>
            </w:pPr>
            <w:r>
              <w:rPr>
                <w:sz w:val="18"/>
              </w:rPr>
              <w:t>聚合用户历史行为数据，生成包含活跃时段、功能偏好、风险等级的多维度画像标签。</w:t>
            </w:r>
          </w:p>
        </w:tc>
      </w:tr>
      <w:tr w14:paraId="70BAC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072874EA">
            <w:pPr>
              <w:jc w:val="center"/>
              <w:rPr>
                <w:sz w:val="18"/>
              </w:rPr>
            </w:pPr>
          </w:p>
        </w:tc>
        <w:tc>
          <w:tcPr>
            <w:tcW w:w="2076" w:type="dxa"/>
          </w:tcPr>
          <w:p w14:paraId="1E3A7795">
            <w:pPr>
              <w:jc w:val="left"/>
              <w:rPr>
                <w:sz w:val="18"/>
              </w:rPr>
            </w:pPr>
            <w:r>
              <w:rPr>
                <w:sz w:val="18"/>
              </w:rPr>
              <w:t>设备指纹追踪</w:t>
            </w:r>
          </w:p>
          <w:p w14:paraId="3619ECAE">
            <w:pPr>
              <w:rPr>
                <w:sz w:val="18"/>
              </w:rPr>
            </w:pPr>
            <w:r>
              <w:rPr>
                <w:sz w:val="18"/>
              </w:rPr>
              <w:t>FR-YHXW-0006</w:t>
            </w:r>
          </w:p>
        </w:tc>
        <w:tc>
          <w:tcPr>
            <w:tcW w:w="5877" w:type="dxa"/>
          </w:tcPr>
          <w:p w14:paraId="1B99A77B">
            <w:pPr>
              <w:rPr>
                <w:sz w:val="18"/>
              </w:rPr>
            </w:pPr>
            <w:r>
              <w:rPr>
                <w:sz w:val="18"/>
              </w:rPr>
              <w:t>通过采集设备硬件特征（屏幕分辨率、字体列表、GPU信息）生成唯一设备指纹，识别多账号滥用行为。</w:t>
            </w:r>
          </w:p>
        </w:tc>
      </w:tr>
      <w:tr w14:paraId="49373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06358502">
            <w:pPr>
              <w:jc w:val="center"/>
              <w:rPr>
                <w:sz w:val="18"/>
              </w:rPr>
            </w:pPr>
          </w:p>
        </w:tc>
        <w:tc>
          <w:tcPr>
            <w:tcW w:w="2076" w:type="dxa"/>
          </w:tcPr>
          <w:p w14:paraId="4C44611D">
            <w:pPr>
              <w:jc w:val="left"/>
              <w:rPr>
                <w:sz w:val="18"/>
              </w:rPr>
            </w:pPr>
            <w:r>
              <w:rPr>
                <w:sz w:val="18"/>
              </w:rPr>
              <w:t>多维度监控看板</w:t>
            </w:r>
          </w:p>
          <w:p w14:paraId="4E3C5745">
            <w:pPr>
              <w:rPr>
                <w:sz w:val="18"/>
              </w:rPr>
            </w:pPr>
            <w:r>
              <w:rPr>
                <w:sz w:val="18"/>
              </w:rPr>
              <w:t>FR-YHXW-0007</w:t>
            </w:r>
          </w:p>
        </w:tc>
        <w:tc>
          <w:tcPr>
            <w:tcW w:w="5877" w:type="dxa"/>
          </w:tcPr>
          <w:p w14:paraId="7BECDF15">
            <w:pPr>
              <w:rPr>
                <w:sz w:val="18"/>
              </w:rPr>
            </w:pPr>
            <w:r>
              <w:rPr>
                <w:sz w:val="18"/>
              </w:rPr>
              <w:t>提供实时可视化的监控看板，集成地图定位、热力分布、趋势预测等分析工具。</w:t>
            </w:r>
          </w:p>
        </w:tc>
      </w:tr>
      <w:tr w14:paraId="7C065E15">
        <w:tblPrEx>
          <w:tblCellMar>
            <w:top w:w="0" w:type="dxa"/>
            <w:left w:w="108" w:type="dxa"/>
            <w:bottom w:w="0" w:type="dxa"/>
            <w:right w:w="108" w:type="dxa"/>
          </w:tblCellMar>
        </w:tblPrEx>
        <w:trPr>
          <w:cantSplit/>
        </w:trPr>
        <w:tc>
          <w:tcPr>
            <w:tcW w:w="850" w:type="dxa"/>
            <w:vMerge w:val="continue"/>
            <w:vAlign w:val="center"/>
          </w:tcPr>
          <w:p w14:paraId="69DEA350">
            <w:pPr>
              <w:jc w:val="center"/>
              <w:rPr>
                <w:sz w:val="18"/>
              </w:rPr>
            </w:pPr>
          </w:p>
        </w:tc>
        <w:tc>
          <w:tcPr>
            <w:tcW w:w="2076" w:type="dxa"/>
          </w:tcPr>
          <w:p w14:paraId="74CAB1EE">
            <w:pPr>
              <w:jc w:val="left"/>
              <w:rPr>
                <w:sz w:val="18"/>
              </w:rPr>
            </w:pPr>
            <w:r>
              <w:rPr>
                <w:sz w:val="18"/>
              </w:rPr>
              <w:t>合规性干预流程</w:t>
            </w:r>
          </w:p>
          <w:p w14:paraId="1D2C280E">
            <w:pPr>
              <w:rPr>
                <w:sz w:val="18"/>
              </w:rPr>
            </w:pPr>
            <w:r>
              <w:rPr>
                <w:sz w:val="18"/>
              </w:rPr>
              <w:t>FR-YHXW-0008</w:t>
            </w:r>
          </w:p>
        </w:tc>
        <w:tc>
          <w:tcPr>
            <w:tcW w:w="5877" w:type="dxa"/>
          </w:tcPr>
          <w:p w14:paraId="42095B75">
            <w:pPr>
              <w:rPr>
                <w:sz w:val="18"/>
              </w:rPr>
            </w:pPr>
            <w:r>
              <w:rPr>
                <w:sz w:val="18"/>
              </w:rPr>
              <w:t>对确认违规的用户执行标准化处置流程，包括警告信发送、权限回收、数据清理等操作。</w:t>
            </w:r>
          </w:p>
        </w:tc>
      </w:tr>
      <w:tr w14:paraId="351B4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56FF7399">
            <w:pPr>
              <w:jc w:val="center"/>
              <w:rPr>
                <w:sz w:val="18"/>
              </w:rPr>
            </w:pPr>
            <w:r>
              <w:rPr>
                <w:rFonts w:hint="eastAsia"/>
                <w:sz w:val="18"/>
              </w:rPr>
              <w:t>智能体功能和内容审核模块</w:t>
            </w:r>
          </w:p>
        </w:tc>
        <w:tc>
          <w:tcPr>
            <w:tcW w:w="2076" w:type="dxa"/>
          </w:tcPr>
          <w:p w14:paraId="58B1FB2E">
            <w:pPr>
              <w:jc w:val="left"/>
              <w:rPr>
                <w:sz w:val="18"/>
              </w:rPr>
            </w:pPr>
            <w:r>
              <w:rPr>
                <w:sz w:val="18"/>
              </w:rPr>
              <w:t>智能体内容合规性检查</w:t>
            </w:r>
          </w:p>
          <w:p w14:paraId="2102A8B9">
            <w:pPr>
              <w:rPr>
                <w:sz w:val="18"/>
              </w:rPr>
            </w:pPr>
            <w:r>
              <w:rPr>
                <w:sz w:val="18"/>
              </w:rPr>
              <w:t>FR-TNTSH-0001</w:t>
            </w:r>
          </w:p>
        </w:tc>
        <w:tc>
          <w:tcPr>
            <w:tcW w:w="5877" w:type="dxa"/>
          </w:tcPr>
          <w:p w14:paraId="320A23CE">
            <w:pPr>
              <w:jc w:val="left"/>
              <w:rPr>
                <w:sz w:val="18"/>
              </w:rPr>
            </w:pPr>
            <w:r>
              <w:rPr>
                <w:sz w:val="18"/>
              </w:rPr>
              <w:t>管理员检查智能体的内容，确保其不包含违规信息。</w:t>
            </w:r>
          </w:p>
          <w:p w14:paraId="7E0F8982">
            <w:pPr>
              <w:rPr>
                <w:sz w:val="18"/>
              </w:rPr>
            </w:pPr>
          </w:p>
        </w:tc>
      </w:tr>
      <w:tr w14:paraId="1D2B911A">
        <w:tblPrEx>
          <w:tblCellMar>
            <w:top w:w="0" w:type="dxa"/>
            <w:left w:w="108" w:type="dxa"/>
            <w:bottom w:w="0" w:type="dxa"/>
            <w:right w:w="108" w:type="dxa"/>
          </w:tblCellMar>
        </w:tblPrEx>
        <w:trPr>
          <w:cantSplit/>
        </w:trPr>
        <w:tc>
          <w:tcPr>
            <w:tcW w:w="850" w:type="dxa"/>
            <w:vMerge w:val="continue"/>
            <w:vAlign w:val="center"/>
          </w:tcPr>
          <w:p w14:paraId="2B8C9BC7">
            <w:pPr>
              <w:jc w:val="center"/>
              <w:rPr>
                <w:sz w:val="18"/>
              </w:rPr>
            </w:pPr>
          </w:p>
        </w:tc>
        <w:tc>
          <w:tcPr>
            <w:tcW w:w="2076" w:type="dxa"/>
          </w:tcPr>
          <w:p w14:paraId="4A0C63B0">
            <w:pPr>
              <w:jc w:val="left"/>
              <w:rPr>
                <w:sz w:val="18"/>
              </w:rPr>
            </w:pPr>
            <w:r>
              <w:rPr>
                <w:sz w:val="18"/>
              </w:rPr>
              <w:t>智能体功能验证</w:t>
            </w:r>
          </w:p>
          <w:p w14:paraId="4C40F54A">
            <w:pPr>
              <w:rPr>
                <w:sz w:val="18"/>
              </w:rPr>
            </w:pPr>
            <w:r>
              <w:rPr>
                <w:sz w:val="18"/>
              </w:rPr>
              <w:t>FR-TNTSH-0002</w:t>
            </w:r>
          </w:p>
        </w:tc>
        <w:tc>
          <w:tcPr>
            <w:tcW w:w="5877" w:type="dxa"/>
          </w:tcPr>
          <w:p w14:paraId="730EE31C">
            <w:pPr>
              <w:rPr>
                <w:sz w:val="18"/>
              </w:rPr>
            </w:pPr>
            <w:r>
              <w:rPr>
                <w:sz w:val="18"/>
              </w:rPr>
              <w:t>管理员测试智能体的功能，确保其能够正常运行并满足用户需求。</w:t>
            </w:r>
          </w:p>
        </w:tc>
      </w:tr>
      <w:tr w14:paraId="7DDAF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2B6A4386">
            <w:pPr>
              <w:jc w:val="center"/>
              <w:rPr>
                <w:sz w:val="18"/>
              </w:rPr>
            </w:pPr>
          </w:p>
        </w:tc>
        <w:tc>
          <w:tcPr>
            <w:tcW w:w="2076" w:type="dxa"/>
          </w:tcPr>
          <w:p w14:paraId="178F718A">
            <w:pPr>
              <w:jc w:val="left"/>
              <w:rPr>
                <w:sz w:val="18"/>
              </w:rPr>
            </w:pPr>
            <w:r>
              <w:rPr>
                <w:sz w:val="18"/>
              </w:rPr>
              <w:t>审核反馈机制</w:t>
            </w:r>
          </w:p>
          <w:p w14:paraId="26AD448C">
            <w:pPr>
              <w:rPr>
                <w:sz w:val="18"/>
              </w:rPr>
            </w:pPr>
            <w:r>
              <w:rPr>
                <w:sz w:val="18"/>
              </w:rPr>
              <w:t>FR-TNTSH-0003</w:t>
            </w:r>
          </w:p>
        </w:tc>
        <w:tc>
          <w:tcPr>
            <w:tcW w:w="5877" w:type="dxa"/>
          </w:tcPr>
          <w:p w14:paraId="218E9323">
            <w:pPr>
              <w:jc w:val="left"/>
              <w:rPr>
                <w:sz w:val="18"/>
              </w:rPr>
            </w:pPr>
            <w:r>
              <w:rPr>
                <w:sz w:val="18"/>
              </w:rPr>
              <w:t>管理员向开发者提供审核反馈，说明审核通过或拒绝的原因。</w:t>
            </w:r>
          </w:p>
          <w:p w14:paraId="602B72AB">
            <w:pPr>
              <w:rPr>
                <w:sz w:val="18"/>
              </w:rPr>
            </w:pPr>
          </w:p>
        </w:tc>
      </w:tr>
      <w:tr w14:paraId="2C4CBFC0">
        <w:tblPrEx>
          <w:tblCellMar>
            <w:top w:w="0" w:type="dxa"/>
            <w:left w:w="108" w:type="dxa"/>
            <w:bottom w:w="0" w:type="dxa"/>
            <w:right w:w="108" w:type="dxa"/>
          </w:tblCellMar>
        </w:tblPrEx>
        <w:trPr>
          <w:cantSplit/>
        </w:trPr>
        <w:tc>
          <w:tcPr>
            <w:tcW w:w="850" w:type="dxa"/>
            <w:vMerge w:val="continue"/>
            <w:vAlign w:val="center"/>
          </w:tcPr>
          <w:p w14:paraId="038C8A45">
            <w:pPr>
              <w:jc w:val="center"/>
              <w:rPr>
                <w:sz w:val="18"/>
              </w:rPr>
            </w:pPr>
          </w:p>
        </w:tc>
        <w:tc>
          <w:tcPr>
            <w:tcW w:w="2076" w:type="dxa"/>
          </w:tcPr>
          <w:p w14:paraId="75AF6793">
            <w:pPr>
              <w:jc w:val="left"/>
              <w:rPr>
                <w:sz w:val="18"/>
              </w:rPr>
            </w:pPr>
            <w:r>
              <w:rPr>
                <w:sz w:val="18"/>
              </w:rPr>
              <w:t>智能体分类与标签管理</w:t>
            </w:r>
          </w:p>
          <w:p w14:paraId="41A13443">
            <w:pPr>
              <w:rPr>
                <w:sz w:val="18"/>
              </w:rPr>
            </w:pPr>
            <w:r>
              <w:rPr>
                <w:sz w:val="18"/>
              </w:rPr>
              <w:t>FR-TNTSH-0004</w:t>
            </w:r>
          </w:p>
        </w:tc>
        <w:tc>
          <w:tcPr>
            <w:tcW w:w="5877" w:type="dxa"/>
          </w:tcPr>
          <w:p w14:paraId="66B92C80">
            <w:pPr>
              <w:jc w:val="left"/>
              <w:rPr>
                <w:sz w:val="18"/>
              </w:rPr>
            </w:pPr>
            <w:r>
              <w:rPr>
                <w:sz w:val="18"/>
              </w:rPr>
              <w:t>管理员对智能体进行分类和标签化，便于用户搜索和使用。</w:t>
            </w:r>
          </w:p>
          <w:p w14:paraId="605EB4D9">
            <w:pPr>
              <w:rPr>
                <w:sz w:val="18"/>
              </w:rPr>
            </w:pPr>
          </w:p>
        </w:tc>
      </w:tr>
      <w:tr w14:paraId="7651A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restart"/>
            <w:vAlign w:val="center"/>
          </w:tcPr>
          <w:p w14:paraId="1764F734">
            <w:pPr>
              <w:jc w:val="center"/>
              <w:rPr>
                <w:sz w:val="18"/>
              </w:rPr>
            </w:pPr>
            <w:r>
              <w:rPr>
                <w:sz w:val="18"/>
              </w:rPr>
              <w:t>违规用户处理模块</w:t>
            </w:r>
          </w:p>
        </w:tc>
        <w:tc>
          <w:tcPr>
            <w:tcW w:w="2076" w:type="dxa"/>
          </w:tcPr>
          <w:p w14:paraId="68ED283A">
            <w:pPr>
              <w:jc w:val="left"/>
              <w:rPr>
                <w:sz w:val="18"/>
              </w:rPr>
            </w:pPr>
            <w:r>
              <w:rPr>
                <w:sz w:val="18"/>
              </w:rPr>
              <w:t>用户行为监控</w:t>
            </w:r>
          </w:p>
          <w:p w14:paraId="176C4030">
            <w:pPr>
              <w:rPr>
                <w:sz w:val="18"/>
              </w:rPr>
            </w:pPr>
            <w:r>
              <w:rPr>
                <w:sz w:val="18"/>
              </w:rPr>
              <w:t>FR-YHCL-0001</w:t>
            </w:r>
          </w:p>
        </w:tc>
        <w:tc>
          <w:tcPr>
            <w:tcW w:w="5877" w:type="dxa"/>
          </w:tcPr>
          <w:p w14:paraId="2EE7310E">
            <w:pPr>
              <w:rPr>
                <w:sz w:val="18"/>
              </w:rPr>
            </w:pPr>
            <w:r>
              <w:rPr>
                <w:sz w:val="18"/>
              </w:rPr>
              <w:t>管理员监控用户行为，识别潜在的违规行为。</w:t>
            </w:r>
          </w:p>
        </w:tc>
      </w:tr>
      <w:tr w14:paraId="531819BE">
        <w:tblPrEx>
          <w:tblCellMar>
            <w:top w:w="0" w:type="dxa"/>
            <w:left w:w="108" w:type="dxa"/>
            <w:bottom w:w="0" w:type="dxa"/>
            <w:right w:w="108" w:type="dxa"/>
          </w:tblCellMar>
        </w:tblPrEx>
        <w:trPr>
          <w:cantSplit/>
        </w:trPr>
        <w:tc>
          <w:tcPr>
            <w:tcW w:w="850" w:type="dxa"/>
            <w:vMerge w:val="continue"/>
            <w:vAlign w:val="center"/>
          </w:tcPr>
          <w:p w14:paraId="487DBA5F">
            <w:pPr>
              <w:jc w:val="center"/>
              <w:rPr>
                <w:sz w:val="18"/>
              </w:rPr>
            </w:pPr>
          </w:p>
        </w:tc>
        <w:tc>
          <w:tcPr>
            <w:tcW w:w="2076" w:type="dxa"/>
          </w:tcPr>
          <w:p w14:paraId="61B15A6C">
            <w:pPr>
              <w:jc w:val="left"/>
              <w:rPr>
                <w:sz w:val="18"/>
              </w:rPr>
            </w:pPr>
            <w:r>
              <w:rPr>
                <w:sz w:val="18"/>
              </w:rPr>
              <w:t>违规用户处理</w:t>
            </w:r>
          </w:p>
          <w:p w14:paraId="1A63AC53">
            <w:pPr>
              <w:rPr>
                <w:sz w:val="18"/>
              </w:rPr>
            </w:pPr>
            <w:r>
              <w:rPr>
                <w:sz w:val="18"/>
              </w:rPr>
              <w:t>FR-YHCL-0002</w:t>
            </w:r>
          </w:p>
        </w:tc>
        <w:tc>
          <w:tcPr>
            <w:tcW w:w="5877" w:type="dxa"/>
          </w:tcPr>
          <w:p w14:paraId="7CD6AF82">
            <w:pPr>
              <w:rPr>
                <w:sz w:val="18"/>
              </w:rPr>
            </w:pPr>
            <w:r>
              <w:rPr>
                <w:sz w:val="18"/>
              </w:rPr>
              <w:t>管理员对违规用户采取处理措施，如限制发布或封号。</w:t>
            </w:r>
          </w:p>
        </w:tc>
      </w:tr>
      <w:tr w14:paraId="68FE0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5EA07041">
            <w:pPr>
              <w:jc w:val="center"/>
              <w:rPr>
                <w:sz w:val="18"/>
              </w:rPr>
            </w:pPr>
          </w:p>
        </w:tc>
        <w:tc>
          <w:tcPr>
            <w:tcW w:w="2076" w:type="dxa"/>
          </w:tcPr>
          <w:p w14:paraId="4DCC18C4">
            <w:pPr>
              <w:jc w:val="left"/>
              <w:rPr>
                <w:sz w:val="18"/>
              </w:rPr>
            </w:pPr>
            <w:r>
              <w:rPr>
                <w:sz w:val="18"/>
              </w:rPr>
              <w:t>违规记录管理</w:t>
            </w:r>
          </w:p>
          <w:p w14:paraId="4BFF4C79">
            <w:pPr>
              <w:rPr>
                <w:sz w:val="18"/>
              </w:rPr>
            </w:pPr>
            <w:r>
              <w:rPr>
                <w:sz w:val="18"/>
              </w:rPr>
              <w:t>FR-YHCL-0003</w:t>
            </w:r>
          </w:p>
        </w:tc>
        <w:tc>
          <w:tcPr>
            <w:tcW w:w="5877" w:type="dxa"/>
          </w:tcPr>
          <w:p w14:paraId="6B028B72">
            <w:pPr>
              <w:jc w:val="left"/>
              <w:rPr>
                <w:sz w:val="18"/>
              </w:rPr>
            </w:pPr>
            <w:r>
              <w:rPr>
                <w:sz w:val="18"/>
              </w:rPr>
              <w:t>管理员查看用户的违规记录，了解其历史行为。</w:t>
            </w:r>
          </w:p>
          <w:p w14:paraId="1C259626">
            <w:pPr>
              <w:rPr>
                <w:sz w:val="18"/>
              </w:rPr>
            </w:pPr>
          </w:p>
        </w:tc>
      </w:tr>
      <w:tr w14:paraId="48F54AE8">
        <w:tblPrEx>
          <w:tblCellMar>
            <w:top w:w="0" w:type="dxa"/>
            <w:left w:w="108" w:type="dxa"/>
            <w:bottom w:w="0" w:type="dxa"/>
            <w:right w:w="108" w:type="dxa"/>
          </w:tblCellMar>
        </w:tblPrEx>
        <w:trPr>
          <w:cantSplit/>
        </w:trPr>
        <w:tc>
          <w:tcPr>
            <w:tcW w:w="850" w:type="dxa"/>
            <w:vMerge w:val="continue"/>
            <w:vAlign w:val="center"/>
          </w:tcPr>
          <w:p w14:paraId="47874CAA">
            <w:pPr>
              <w:jc w:val="center"/>
              <w:rPr>
                <w:sz w:val="18"/>
              </w:rPr>
            </w:pPr>
          </w:p>
        </w:tc>
        <w:tc>
          <w:tcPr>
            <w:tcW w:w="2076" w:type="dxa"/>
          </w:tcPr>
          <w:p w14:paraId="5BAC9630">
            <w:pPr>
              <w:jc w:val="left"/>
              <w:rPr>
                <w:sz w:val="18"/>
              </w:rPr>
            </w:pPr>
            <w:r>
              <w:rPr>
                <w:sz w:val="18"/>
              </w:rPr>
              <w:t>申诉处理</w:t>
            </w:r>
          </w:p>
          <w:p w14:paraId="2C94EB8D">
            <w:pPr>
              <w:rPr>
                <w:sz w:val="18"/>
              </w:rPr>
            </w:pPr>
            <w:r>
              <w:rPr>
                <w:sz w:val="18"/>
              </w:rPr>
              <w:t>FR-YHCL-0004</w:t>
            </w:r>
          </w:p>
        </w:tc>
        <w:tc>
          <w:tcPr>
            <w:tcW w:w="5877" w:type="dxa"/>
          </w:tcPr>
          <w:p w14:paraId="3DB692A2">
            <w:pPr>
              <w:jc w:val="left"/>
              <w:rPr>
                <w:sz w:val="18"/>
              </w:rPr>
            </w:pPr>
            <w:r>
              <w:rPr>
                <w:sz w:val="18"/>
              </w:rPr>
              <w:t>管理员处理被封号或受限用户的申诉。</w:t>
            </w:r>
          </w:p>
          <w:p w14:paraId="681D593C">
            <w:pPr>
              <w:rPr>
                <w:sz w:val="18"/>
              </w:rPr>
            </w:pPr>
          </w:p>
        </w:tc>
      </w:tr>
      <w:tr w14:paraId="79273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vAlign w:val="center"/>
          </w:tcPr>
          <w:p w14:paraId="054786A5">
            <w:pPr>
              <w:jc w:val="center"/>
              <w:rPr>
                <w:sz w:val="18"/>
              </w:rPr>
            </w:pPr>
          </w:p>
        </w:tc>
        <w:tc>
          <w:tcPr>
            <w:tcW w:w="2076" w:type="dxa"/>
          </w:tcPr>
          <w:p w14:paraId="202426F2">
            <w:pPr>
              <w:jc w:val="left"/>
              <w:rPr>
                <w:sz w:val="18"/>
              </w:rPr>
            </w:pPr>
            <w:r>
              <w:rPr>
                <w:sz w:val="18"/>
              </w:rPr>
              <w:t>黑名单管理</w:t>
            </w:r>
          </w:p>
          <w:p w14:paraId="24050BAF">
            <w:pPr>
              <w:rPr>
                <w:sz w:val="18"/>
              </w:rPr>
            </w:pPr>
            <w:r>
              <w:rPr>
                <w:sz w:val="18"/>
              </w:rPr>
              <w:t>FR-YHCL-0005</w:t>
            </w:r>
          </w:p>
        </w:tc>
        <w:tc>
          <w:tcPr>
            <w:tcW w:w="5877" w:type="dxa"/>
          </w:tcPr>
          <w:p w14:paraId="709E04B3">
            <w:pPr>
              <w:rPr>
                <w:sz w:val="18"/>
              </w:rPr>
            </w:pPr>
            <w:r>
              <w:rPr>
                <w:sz w:val="18"/>
              </w:rPr>
              <w:t>管理员将严重违规用户加入黑名单，防止其再次注册或使用平台。</w:t>
            </w:r>
          </w:p>
        </w:tc>
      </w:tr>
      <w:tr w14:paraId="3D8B5E84">
        <w:tblPrEx>
          <w:tblCellMar>
            <w:top w:w="0" w:type="dxa"/>
            <w:left w:w="108" w:type="dxa"/>
            <w:bottom w:w="0" w:type="dxa"/>
            <w:right w:w="108" w:type="dxa"/>
          </w:tblCellMar>
        </w:tblPrEx>
        <w:trPr>
          <w:cantSplit/>
        </w:trPr>
        <w:tc>
          <w:tcPr>
            <w:tcW w:w="850" w:type="dxa"/>
            <w:vMerge w:val="restart"/>
            <w:vAlign w:val="center"/>
          </w:tcPr>
          <w:p w14:paraId="53C09F39">
            <w:pPr>
              <w:jc w:val="center"/>
              <w:rPr>
                <w:sz w:val="18"/>
              </w:rPr>
            </w:pPr>
            <w:r>
              <w:rPr>
                <w:sz w:val="18"/>
              </w:rPr>
              <w:t>平台规则与更新管理模块</w:t>
            </w:r>
          </w:p>
        </w:tc>
        <w:tc>
          <w:tcPr>
            <w:tcW w:w="2076" w:type="dxa"/>
          </w:tcPr>
          <w:p w14:paraId="0F37AEEC">
            <w:pPr>
              <w:jc w:val="left"/>
              <w:rPr>
                <w:sz w:val="18"/>
              </w:rPr>
            </w:pPr>
            <w:r>
              <w:rPr>
                <w:sz w:val="18"/>
              </w:rPr>
              <w:t>平台规则制定与优化</w:t>
            </w:r>
          </w:p>
          <w:p w14:paraId="1FA929CC">
            <w:pPr>
              <w:rPr>
                <w:sz w:val="18"/>
              </w:rPr>
            </w:pPr>
            <w:r>
              <w:rPr>
                <w:sz w:val="18"/>
              </w:rPr>
              <w:t>FR-PTGL-0001</w:t>
            </w:r>
          </w:p>
        </w:tc>
        <w:tc>
          <w:tcPr>
            <w:tcW w:w="5877" w:type="dxa"/>
          </w:tcPr>
          <w:p w14:paraId="37B533A7">
            <w:pPr>
              <w:rPr>
                <w:sz w:val="18"/>
              </w:rPr>
            </w:pPr>
            <w:r>
              <w:rPr>
                <w:sz w:val="18"/>
              </w:rPr>
              <w:t>管理员制定和优化平台规则，确保平台的健康发展。</w:t>
            </w:r>
          </w:p>
        </w:tc>
      </w:tr>
      <w:tr w14:paraId="3BA42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tcPr>
          <w:p w14:paraId="26B5C76B">
            <w:pPr>
              <w:rPr>
                <w:sz w:val="18"/>
              </w:rPr>
            </w:pPr>
          </w:p>
        </w:tc>
        <w:tc>
          <w:tcPr>
            <w:tcW w:w="2076" w:type="dxa"/>
          </w:tcPr>
          <w:p w14:paraId="61F27BCE">
            <w:pPr>
              <w:jc w:val="left"/>
              <w:rPr>
                <w:sz w:val="18"/>
              </w:rPr>
            </w:pPr>
            <w:r>
              <w:rPr>
                <w:sz w:val="18"/>
              </w:rPr>
              <w:t>规则公告与通知</w:t>
            </w:r>
          </w:p>
          <w:p w14:paraId="26B02911">
            <w:pPr>
              <w:rPr>
                <w:sz w:val="18"/>
              </w:rPr>
            </w:pPr>
            <w:r>
              <w:rPr>
                <w:sz w:val="18"/>
              </w:rPr>
              <w:t>FR-YHCL-0002</w:t>
            </w:r>
          </w:p>
        </w:tc>
        <w:tc>
          <w:tcPr>
            <w:tcW w:w="5877" w:type="dxa"/>
          </w:tcPr>
          <w:p w14:paraId="4F2438CE">
            <w:pPr>
              <w:rPr>
                <w:sz w:val="18"/>
              </w:rPr>
            </w:pPr>
            <w:r>
              <w:rPr>
                <w:sz w:val="18"/>
              </w:rPr>
              <w:t>管理员通过公告或通知向用户传达平台规则的更新。</w:t>
            </w:r>
          </w:p>
        </w:tc>
      </w:tr>
      <w:tr w14:paraId="435F3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tcPr>
          <w:p w14:paraId="10B2D572">
            <w:pPr>
              <w:rPr>
                <w:sz w:val="18"/>
              </w:rPr>
            </w:pPr>
          </w:p>
        </w:tc>
        <w:tc>
          <w:tcPr>
            <w:tcW w:w="2076" w:type="dxa"/>
          </w:tcPr>
          <w:p w14:paraId="09D3BF3A">
            <w:pPr>
              <w:jc w:val="left"/>
              <w:rPr>
                <w:sz w:val="18"/>
              </w:rPr>
            </w:pPr>
            <w:r>
              <w:rPr>
                <w:sz w:val="18"/>
              </w:rPr>
              <w:t>平台功能更新管理</w:t>
            </w:r>
          </w:p>
          <w:p w14:paraId="37B3361B">
            <w:pPr>
              <w:rPr>
                <w:sz w:val="18"/>
              </w:rPr>
            </w:pPr>
            <w:r>
              <w:rPr>
                <w:sz w:val="18"/>
              </w:rPr>
              <w:t>FR-YHCL-0003</w:t>
            </w:r>
          </w:p>
        </w:tc>
        <w:tc>
          <w:tcPr>
            <w:tcW w:w="5877" w:type="dxa"/>
          </w:tcPr>
          <w:p w14:paraId="712F6C6B">
            <w:pPr>
              <w:rPr>
                <w:sz w:val="18"/>
              </w:rPr>
            </w:pPr>
            <w:r>
              <w:rPr>
                <w:sz w:val="18"/>
              </w:rPr>
              <w:t>管理员管理平台功能的更新，确保新功能的稳定性和兼容性。</w:t>
            </w:r>
          </w:p>
        </w:tc>
      </w:tr>
      <w:tr w14:paraId="0005B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tcPr>
          <w:p w14:paraId="35EA3E1B">
            <w:pPr>
              <w:rPr>
                <w:sz w:val="18"/>
              </w:rPr>
            </w:pPr>
          </w:p>
        </w:tc>
        <w:tc>
          <w:tcPr>
            <w:tcW w:w="2076" w:type="dxa"/>
          </w:tcPr>
          <w:p w14:paraId="34D5B53F">
            <w:pPr>
              <w:jc w:val="left"/>
              <w:rPr>
                <w:sz w:val="18"/>
              </w:rPr>
            </w:pPr>
            <w:r>
              <w:rPr>
                <w:sz w:val="18"/>
              </w:rPr>
              <w:t>用户反馈手机与分析</w:t>
            </w:r>
          </w:p>
          <w:p w14:paraId="765D5EFB">
            <w:pPr>
              <w:rPr>
                <w:sz w:val="18"/>
              </w:rPr>
            </w:pPr>
            <w:r>
              <w:rPr>
                <w:sz w:val="18"/>
              </w:rPr>
              <w:t>FR-YHCL-0004</w:t>
            </w:r>
          </w:p>
        </w:tc>
        <w:tc>
          <w:tcPr>
            <w:tcW w:w="5877" w:type="dxa"/>
          </w:tcPr>
          <w:p w14:paraId="7711C6D4">
            <w:pPr>
              <w:rPr>
                <w:sz w:val="18"/>
              </w:rPr>
            </w:pPr>
            <w:r>
              <w:rPr>
                <w:sz w:val="18"/>
              </w:rPr>
              <w:t>管理员收集用户反馈，分析用户需求，作为规则优化和功能更新的依据。</w:t>
            </w:r>
          </w:p>
        </w:tc>
      </w:tr>
      <w:tr w14:paraId="2F2F6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0" w:type="dxa"/>
            <w:vMerge w:val="continue"/>
          </w:tcPr>
          <w:p w14:paraId="22F860DF">
            <w:pPr>
              <w:rPr>
                <w:sz w:val="18"/>
              </w:rPr>
            </w:pPr>
          </w:p>
        </w:tc>
        <w:tc>
          <w:tcPr>
            <w:tcW w:w="2076" w:type="dxa"/>
          </w:tcPr>
          <w:p w14:paraId="7BE45C1E">
            <w:pPr>
              <w:jc w:val="left"/>
              <w:rPr>
                <w:sz w:val="18"/>
              </w:rPr>
            </w:pPr>
            <w:r>
              <w:rPr>
                <w:sz w:val="18"/>
              </w:rPr>
              <w:t>平台稳定性监控</w:t>
            </w:r>
          </w:p>
          <w:p w14:paraId="2DA91DF5">
            <w:pPr>
              <w:rPr>
                <w:sz w:val="18"/>
              </w:rPr>
            </w:pPr>
            <w:r>
              <w:rPr>
                <w:sz w:val="18"/>
              </w:rPr>
              <w:t>FR-YHCL-0005</w:t>
            </w:r>
          </w:p>
        </w:tc>
        <w:tc>
          <w:tcPr>
            <w:tcW w:w="5877" w:type="dxa"/>
          </w:tcPr>
          <w:p w14:paraId="4BEF1CC4">
            <w:pPr>
              <w:rPr>
                <w:sz w:val="18"/>
              </w:rPr>
            </w:pPr>
            <w:r>
              <w:rPr>
                <w:sz w:val="18"/>
              </w:rPr>
              <w:t>管理员监控平台的运行状态，确保平台的稳定性和服务的持续性。</w:t>
            </w:r>
          </w:p>
        </w:tc>
      </w:tr>
    </w:tbl>
    <w:p w14:paraId="71A2F46E"/>
    <w:p w14:paraId="3EDBD297">
      <w:pPr>
        <w:pStyle w:val="3"/>
        <w:rPr>
          <w:color w:val="000000"/>
        </w:rPr>
      </w:pPr>
      <w:bookmarkStart w:id="33" w:name="_Toc9091"/>
      <w:bookmarkStart w:id="34" w:name="_Toc193665298"/>
      <w:bookmarkStart w:id="35" w:name="_Toc671"/>
      <w:bookmarkStart w:id="36" w:name="_Toc29426"/>
      <w:r>
        <w:rPr>
          <w:color w:val="000000"/>
        </w:rPr>
        <w:t>用户</w:t>
      </w:r>
      <w:r>
        <w:rPr>
          <w:rFonts w:hint="eastAsia"/>
          <w:color w:val="000000"/>
        </w:rPr>
        <w:t>基本操作</w:t>
      </w:r>
      <w:r>
        <w:rPr>
          <w:color w:val="000000"/>
        </w:rPr>
        <w:t>模块</w:t>
      </w:r>
      <w:bookmarkEnd w:id="33"/>
      <w:bookmarkEnd w:id="34"/>
      <w:bookmarkEnd w:id="35"/>
      <w:bookmarkEnd w:id="36"/>
    </w:p>
    <w:p w14:paraId="122AD0FC">
      <w:pPr>
        <w:pStyle w:val="4"/>
        <w:rPr>
          <w:color w:val="000000"/>
        </w:rPr>
      </w:pPr>
      <w:bookmarkStart w:id="37" w:name="_Toc27703"/>
      <w:bookmarkStart w:id="38" w:name="_Toc16208"/>
      <w:bookmarkStart w:id="39" w:name="_Toc17664"/>
      <w:bookmarkStart w:id="40" w:name="_Toc193665299"/>
      <w:r>
        <w:rPr>
          <w:color w:val="000000"/>
        </w:rPr>
        <w:t>功能点——</w:t>
      </w:r>
      <w:bookmarkEnd w:id="37"/>
      <w:bookmarkEnd w:id="38"/>
      <w:bookmarkEnd w:id="39"/>
      <w:r>
        <w:rPr>
          <w:rFonts w:hint="eastAsia"/>
          <w:color w:val="000000"/>
        </w:rPr>
        <w:t>用户注册（FR-YHJBCZ-0001）</w:t>
      </w:r>
      <w:bookmarkEnd w:id="40"/>
    </w:p>
    <w:p w14:paraId="6A0C0A3A">
      <w:pPr>
        <w:pStyle w:val="5"/>
        <w:jc w:val="both"/>
      </w:pPr>
      <w:r>
        <w:rPr>
          <w:rFonts w:hint="eastAsia"/>
        </w:rPr>
        <w:t>简述</w:t>
      </w:r>
    </w:p>
    <w:p w14:paraId="6AF14542">
      <w:pPr>
        <w:ind w:firstLine="420"/>
        <w:rPr>
          <w:i/>
          <w:color w:val="000000"/>
        </w:rPr>
      </w:pPr>
      <w:r>
        <w:rPr>
          <w:rFonts w:hint="eastAsia"/>
          <w:iCs/>
          <w:color w:val="000000"/>
        </w:rPr>
        <w:t>用户注册在智能体社区的账号，作为登录智能体社区的唯一凭证。</w:t>
      </w:r>
    </w:p>
    <w:p w14:paraId="44FAEE49">
      <w:pPr>
        <w:pStyle w:val="5"/>
        <w:jc w:val="both"/>
      </w:pPr>
      <w:r>
        <w:rPr>
          <w:rFonts w:hint="eastAsia"/>
        </w:rPr>
        <w:t>前提条件</w:t>
      </w:r>
    </w:p>
    <w:p w14:paraId="6994435A">
      <w:pPr>
        <w:ind w:firstLine="420"/>
        <w:rPr>
          <w:iCs/>
          <w:color w:val="000000"/>
        </w:rPr>
      </w:pPr>
      <w:r>
        <w:rPr>
          <w:rFonts w:hint="eastAsia"/>
          <w:iCs/>
          <w:color w:val="000000"/>
        </w:rPr>
        <w:t>一个手机号只能注册一个账号，且密码设置须符合一定规范。</w:t>
      </w:r>
    </w:p>
    <w:p w14:paraId="77E8D5EB">
      <w:pPr>
        <w:pStyle w:val="5"/>
        <w:jc w:val="both"/>
      </w:pPr>
      <w:r>
        <w:rPr>
          <w:rFonts w:hint="eastAsia"/>
        </w:rPr>
        <w:t>主要流程</w:t>
      </w:r>
    </w:p>
    <w:p w14:paraId="3A638CBC">
      <w:pPr>
        <w:ind w:firstLine="420"/>
        <w:rPr>
          <w:iCs/>
          <w:color w:val="000000"/>
        </w:rPr>
      </w:pPr>
      <w:r>
        <w:rPr>
          <w:rFonts w:hint="eastAsia"/>
          <w:iCs/>
          <w:color w:val="000000"/>
        </w:rPr>
        <w:t>用户使用手机号进行注册，系统在数据库中查询手机号，若不存在则允许注册并请求用户设置密码，若存在返回注册失败。用户设置密码需满足一定规范，否则需重新设置。</w:t>
      </w:r>
    </w:p>
    <w:p w14:paraId="181AE596">
      <w:pPr>
        <w:pStyle w:val="5"/>
        <w:jc w:val="both"/>
      </w:pPr>
      <w:r>
        <w:rPr>
          <w:rFonts w:hint="eastAsia"/>
        </w:rPr>
        <w:t>后继结果</w:t>
      </w:r>
    </w:p>
    <w:p w14:paraId="0D7AD2CD">
      <w:pPr>
        <w:ind w:firstLine="420"/>
        <w:rPr>
          <w:rFonts w:ascii="宋体" w:hAnsi="宋体" w:cs="宋体"/>
          <w:iCs/>
          <w:color w:val="000000"/>
        </w:rPr>
      </w:pPr>
      <w:r>
        <w:rPr>
          <w:rFonts w:hint="eastAsia"/>
          <w:iCs/>
          <w:color w:val="000000"/>
        </w:rPr>
        <w:t>输出信息：注册成功或失败以及失败原因。</w:t>
      </w:r>
    </w:p>
    <w:p w14:paraId="3BF5B8DF">
      <w:pPr>
        <w:pStyle w:val="4"/>
        <w:rPr>
          <w:color w:val="000000"/>
        </w:rPr>
      </w:pPr>
      <w:bookmarkStart w:id="41" w:name="_Toc193665300"/>
      <w:r>
        <w:rPr>
          <w:rFonts w:hint="eastAsia"/>
          <w:color w:val="000000"/>
        </w:rPr>
        <w:t>功能点——用户登录（FR-YHJBCZ-0002）</w:t>
      </w:r>
      <w:bookmarkEnd w:id="41"/>
    </w:p>
    <w:p w14:paraId="5CC217E7">
      <w:pPr>
        <w:pStyle w:val="5"/>
        <w:jc w:val="left"/>
        <w:rPr>
          <w:rFonts w:ascii="宋体" w:hAnsi="宋体" w:cs="宋体"/>
          <w:iCs w:val="0"/>
          <w:color w:val="000000"/>
        </w:rPr>
      </w:pPr>
      <w:r>
        <w:rPr>
          <w:rFonts w:hint="eastAsia"/>
          <w:iCs w:val="0"/>
          <w:color w:val="000000"/>
        </w:rPr>
        <w:t>简述</w:t>
      </w:r>
    </w:p>
    <w:p w14:paraId="1D1BF168">
      <w:pPr>
        <w:ind w:firstLine="420"/>
        <w:rPr>
          <w:rFonts w:ascii="宋体" w:hAnsi="宋体" w:cs="宋体"/>
          <w:color w:val="000000"/>
        </w:rPr>
      </w:pPr>
      <w:r>
        <w:rPr>
          <w:rFonts w:hint="eastAsia" w:ascii="宋体" w:hAnsi="宋体" w:cs="宋体"/>
          <w:color w:val="000000"/>
        </w:rPr>
        <w:t>用户通过手机号和密码进行身份验证，通过验证才能进入社区。</w:t>
      </w:r>
    </w:p>
    <w:p w14:paraId="5408D941">
      <w:pPr>
        <w:pStyle w:val="5"/>
        <w:jc w:val="left"/>
        <w:rPr>
          <w:iCs w:val="0"/>
          <w:color w:val="000000"/>
        </w:rPr>
      </w:pPr>
      <w:r>
        <w:rPr>
          <w:rFonts w:hint="eastAsia"/>
          <w:iCs w:val="0"/>
          <w:color w:val="000000"/>
        </w:rPr>
        <w:t>前提条件</w:t>
      </w:r>
    </w:p>
    <w:p w14:paraId="72836E79">
      <w:pPr>
        <w:ind w:firstLine="420"/>
        <w:rPr>
          <w:rFonts w:ascii="宋体" w:hAnsi="宋体" w:cs="宋体"/>
          <w:color w:val="000000"/>
        </w:rPr>
      </w:pPr>
      <w:r>
        <w:rPr>
          <w:rFonts w:hint="eastAsia" w:ascii="宋体" w:hAnsi="宋体" w:cs="宋体"/>
          <w:color w:val="000000"/>
        </w:rPr>
        <w:t>用户已注册。</w:t>
      </w:r>
    </w:p>
    <w:p w14:paraId="37320C52">
      <w:pPr>
        <w:pStyle w:val="5"/>
        <w:jc w:val="left"/>
        <w:rPr>
          <w:iCs w:val="0"/>
          <w:color w:val="000000"/>
        </w:rPr>
      </w:pPr>
      <w:r>
        <w:rPr>
          <w:rFonts w:hint="eastAsia"/>
          <w:iCs w:val="0"/>
          <w:color w:val="000000"/>
        </w:rPr>
        <w:t>主要流程</w:t>
      </w:r>
    </w:p>
    <w:p w14:paraId="160F8314">
      <w:pPr>
        <w:ind w:firstLine="420"/>
        <w:rPr>
          <w:rFonts w:ascii="宋体" w:hAnsi="宋体" w:cs="宋体"/>
          <w:color w:val="000000"/>
        </w:rPr>
      </w:pPr>
      <w:r>
        <w:rPr>
          <w:rFonts w:hint="eastAsia" w:ascii="宋体" w:hAnsi="宋体" w:cs="宋体"/>
          <w:color w:val="000000"/>
        </w:rPr>
        <w:t>在数据库中查询用户手机号，若不存在，提醒用户先进行注册；若存在，查询其密码是否匹配，若不匹配提醒密码错误，反之允许登录。</w:t>
      </w:r>
    </w:p>
    <w:p w14:paraId="6C244F35">
      <w:pPr>
        <w:pStyle w:val="5"/>
        <w:jc w:val="left"/>
        <w:rPr>
          <w:iCs w:val="0"/>
          <w:color w:val="000000"/>
        </w:rPr>
      </w:pPr>
      <w:r>
        <w:rPr>
          <w:rFonts w:hint="eastAsia"/>
          <w:iCs w:val="0"/>
          <w:color w:val="000000"/>
        </w:rPr>
        <w:t>后继结果</w:t>
      </w:r>
    </w:p>
    <w:p w14:paraId="47FFA641">
      <w:pPr>
        <w:ind w:firstLine="420"/>
        <w:rPr>
          <w:rFonts w:ascii="宋体" w:hAnsi="宋体" w:cs="宋体"/>
          <w:color w:val="000000"/>
        </w:rPr>
      </w:pPr>
      <w:r>
        <w:rPr>
          <w:rFonts w:hint="eastAsia" w:ascii="宋体" w:hAnsi="宋体" w:cs="宋体"/>
          <w:color w:val="000000"/>
        </w:rPr>
        <w:t>输出信息：登录成功或失败以及失败原因。</w:t>
      </w:r>
    </w:p>
    <w:p w14:paraId="3C83C8A5">
      <w:pPr>
        <w:pStyle w:val="4"/>
        <w:rPr>
          <w:color w:val="000000"/>
        </w:rPr>
      </w:pPr>
      <w:bookmarkStart w:id="42" w:name="_Toc16817"/>
      <w:bookmarkStart w:id="43" w:name="_Toc28371"/>
      <w:bookmarkStart w:id="44" w:name="_Toc27410"/>
      <w:bookmarkStart w:id="45" w:name="_Toc193665301"/>
      <w:r>
        <w:rPr>
          <w:rFonts w:hint="eastAsia"/>
          <w:color w:val="000000"/>
        </w:rPr>
        <w:t>功能点——</w:t>
      </w:r>
      <w:bookmarkEnd w:id="42"/>
      <w:bookmarkEnd w:id="43"/>
      <w:bookmarkEnd w:id="44"/>
      <w:r>
        <w:rPr>
          <w:rFonts w:hint="eastAsia"/>
          <w:color w:val="000000"/>
        </w:rPr>
        <w:t>用户个人信息编辑（FR-YHJBCZ-0003）</w:t>
      </w:r>
      <w:bookmarkEnd w:id="45"/>
    </w:p>
    <w:p w14:paraId="26B5265A">
      <w:pPr>
        <w:pStyle w:val="5"/>
        <w:jc w:val="left"/>
        <w:rPr>
          <w:iCs w:val="0"/>
          <w:color w:val="000000"/>
        </w:rPr>
      </w:pPr>
      <w:r>
        <w:rPr>
          <w:rFonts w:hint="eastAsia"/>
          <w:iCs w:val="0"/>
          <w:color w:val="000000"/>
        </w:rPr>
        <w:t>简述</w:t>
      </w:r>
    </w:p>
    <w:p w14:paraId="0E8D1E52">
      <w:pPr>
        <w:ind w:firstLine="420"/>
        <w:rPr>
          <w:rFonts w:ascii="宋体" w:hAnsi="宋体" w:cs="宋体"/>
          <w:color w:val="000000"/>
        </w:rPr>
      </w:pPr>
      <w:r>
        <w:rPr>
          <w:rFonts w:hint="eastAsia" w:ascii="宋体" w:hAnsi="宋体" w:cs="宋体"/>
          <w:color w:val="000000"/>
        </w:rPr>
        <w:t>用户可以编辑自己的个人信息，包括修改密码、昵称和个人简介等。</w:t>
      </w:r>
    </w:p>
    <w:p w14:paraId="56D0D82D">
      <w:pPr>
        <w:pStyle w:val="5"/>
        <w:jc w:val="left"/>
        <w:rPr>
          <w:iCs w:val="0"/>
          <w:color w:val="000000"/>
        </w:rPr>
      </w:pPr>
      <w:r>
        <w:rPr>
          <w:rFonts w:hint="eastAsia"/>
          <w:iCs w:val="0"/>
          <w:color w:val="000000"/>
        </w:rPr>
        <w:t>前提条件</w:t>
      </w:r>
    </w:p>
    <w:p w14:paraId="25020C84">
      <w:pPr>
        <w:ind w:firstLine="420"/>
        <w:rPr>
          <w:rFonts w:ascii="宋体" w:hAnsi="宋体" w:cs="宋体"/>
          <w:color w:val="000000"/>
        </w:rPr>
      </w:pPr>
      <w:r>
        <w:rPr>
          <w:rFonts w:hint="eastAsia" w:ascii="宋体" w:hAnsi="宋体" w:cs="宋体"/>
          <w:color w:val="000000"/>
        </w:rPr>
        <w:t>用户已登录，用户点击进入个人信息页面。</w:t>
      </w:r>
    </w:p>
    <w:p w14:paraId="5AA6F972">
      <w:pPr>
        <w:pStyle w:val="5"/>
        <w:jc w:val="left"/>
        <w:rPr>
          <w:iCs w:val="0"/>
          <w:color w:val="000000"/>
        </w:rPr>
      </w:pPr>
      <w:r>
        <w:rPr>
          <w:rFonts w:hint="eastAsia"/>
          <w:iCs w:val="0"/>
          <w:color w:val="000000"/>
        </w:rPr>
        <w:t>主要流程</w:t>
      </w:r>
    </w:p>
    <w:p w14:paraId="52BC6DEB">
      <w:pPr>
        <w:ind w:firstLine="420"/>
        <w:rPr>
          <w:rFonts w:ascii="宋体" w:hAnsi="宋体" w:cs="宋体"/>
          <w:color w:val="000000"/>
        </w:rPr>
      </w:pPr>
      <w:r>
        <w:rPr>
          <w:rFonts w:hint="eastAsia" w:ascii="宋体" w:hAnsi="宋体" w:cs="宋体"/>
          <w:color w:val="000000"/>
        </w:rPr>
        <w:t>用户进入个人信息页面，修改其中的某些信息并提交，数据库记录用户的修改。</w:t>
      </w:r>
    </w:p>
    <w:p w14:paraId="21D1B29B">
      <w:pPr>
        <w:pStyle w:val="5"/>
        <w:jc w:val="left"/>
        <w:rPr>
          <w:iCs w:val="0"/>
          <w:color w:val="000000"/>
        </w:rPr>
      </w:pPr>
      <w:r>
        <w:rPr>
          <w:rFonts w:hint="eastAsia"/>
          <w:iCs w:val="0"/>
          <w:color w:val="000000"/>
        </w:rPr>
        <w:t>后继结果</w:t>
      </w:r>
    </w:p>
    <w:p w14:paraId="04BD9CCF">
      <w:pPr>
        <w:ind w:firstLine="420"/>
        <w:rPr>
          <w:rFonts w:ascii="宋体" w:hAnsi="宋体" w:cs="宋体"/>
          <w:color w:val="000000"/>
        </w:rPr>
      </w:pPr>
      <w:r>
        <w:rPr>
          <w:rFonts w:hint="eastAsia" w:ascii="宋体" w:hAnsi="宋体" w:cs="宋体"/>
          <w:color w:val="000000"/>
        </w:rPr>
        <w:t>输出信息：修改是否成功和失败原因。</w:t>
      </w:r>
    </w:p>
    <w:p w14:paraId="78EB281C">
      <w:pPr>
        <w:pStyle w:val="3"/>
      </w:pPr>
      <w:bookmarkStart w:id="46" w:name="_Toc122"/>
      <w:bookmarkStart w:id="47" w:name="_Toc6314"/>
      <w:bookmarkStart w:id="48" w:name="_Toc23958"/>
      <w:bookmarkStart w:id="49" w:name="_Toc193665302"/>
      <w:bookmarkStart w:id="50" w:name="_Toc634"/>
      <w:r>
        <w:t>用户交互模块</w:t>
      </w:r>
      <w:bookmarkEnd w:id="46"/>
      <w:bookmarkEnd w:id="47"/>
      <w:bookmarkEnd w:id="48"/>
      <w:bookmarkEnd w:id="49"/>
      <w:bookmarkEnd w:id="50"/>
    </w:p>
    <w:p w14:paraId="706EB25B">
      <w:pPr>
        <w:pStyle w:val="4"/>
      </w:pPr>
      <w:bookmarkStart w:id="51" w:name="_Toc1965"/>
      <w:bookmarkStart w:id="52" w:name="_Toc19252"/>
      <w:bookmarkStart w:id="53" w:name="_Toc10344"/>
      <w:bookmarkStart w:id="54" w:name="_Toc193665303"/>
      <w:r>
        <w:t>功能点——</w:t>
      </w:r>
      <w:bookmarkEnd w:id="51"/>
      <w:bookmarkEnd w:id="52"/>
      <w:bookmarkEnd w:id="53"/>
      <w:r>
        <w:rPr>
          <w:rFonts w:hint="eastAsia"/>
        </w:rPr>
        <w:t>智能体构建工具箱（FR-ZNTGJ-0001）</w:t>
      </w:r>
      <w:bookmarkEnd w:id="54"/>
    </w:p>
    <w:p w14:paraId="61BD4B76">
      <w:pPr>
        <w:pStyle w:val="5"/>
        <w:jc w:val="left"/>
        <w:rPr>
          <w:iCs w:val="0"/>
        </w:rPr>
      </w:pPr>
      <w:r>
        <w:rPr>
          <w:rFonts w:hint="eastAsia"/>
          <w:iCs w:val="0"/>
        </w:rPr>
        <w:t>简述</w:t>
      </w:r>
    </w:p>
    <w:p w14:paraId="3604D831">
      <w:pPr>
        <w:ind w:firstLine="420"/>
        <w:rPr>
          <w:rFonts w:ascii="宋体" w:hAnsi="宋体" w:cs="宋体"/>
        </w:rPr>
      </w:pPr>
      <w:r>
        <w:rPr>
          <w:rFonts w:hint="eastAsia" w:ascii="宋体" w:hAnsi="宋体" w:cs="宋体"/>
        </w:rPr>
        <w:t>用户可以利用图形化界面进行AI智能体和工作流的开发。</w:t>
      </w:r>
    </w:p>
    <w:p w14:paraId="72E69FF9">
      <w:pPr>
        <w:pStyle w:val="5"/>
        <w:jc w:val="left"/>
        <w:rPr>
          <w:iCs w:val="0"/>
        </w:rPr>
      </w:pPr>
      <w:r>
        <w:rPr>
          <w:rFonts w:hint="eastAsia"/>
          <w:iCs w:val="0"/>
        </w:rPr>
        <w:t>前提条件</w:t>
      </w:r>
    </w:p>
    <w:p w14:paraId="1493FAF0">
      <w:pPr>
        <w:ind w:firstLine="420"/>
        <w:rPr>
          <w:rFonts w:ascii="宋体" w:hAnsi="宋体" w:cs="宋体"/>
        </w:rPr>
      </w:pPr>
      <w:r>
        <w:rPr>
          <w:rFonts w:hint="eastAsia" w:ascii="宋体" w:hAnsi="宋体" w:cs="宋体"/>
        </w:rPr>
        <w:t>用户已登录，用户由主页点击进入智能体构建页面。</w:t>
      </w:r>
    </w:p>
    <w:p w14:paraId="0C0E76D3">
      <w:pPr>
        <w:pStyle w:val="5"/>
        <w:jc w:val="left"/>
        <w:rPr>
          <w:iCs w:val="0"/>
        </w:rPr>
      </w:pPr>
      <w:r>
        <w:rPr>
          <w:rFonts w:hint="eastAsia"/>
          <w:iCs w:val="0"/>
        </w:rPr>
        <w:t>主要流程</w:t>
      </w:r>
    </w:p>
    <w:p w14:paraId="21F12185">
      <w:pPr>
        <w:ind w:firstLine="420"/>
        <w:rPr>
          <w:rFonts w:ascii="宋体" w:hAnsi="宋体" w:cs="宋体"/>
        </w:rPr>
      </w:pPr>
      <w:r>
        <w:rPr>
          <w:rFonts w:hint="eastAsia" w:ascii="宋体" w:hAnsi="宋体" w:cs="宋体"/>
        </w:rPr>
        <w:t>用户通过对图形的拖拽和编辑来实现工作流中逻辑节点的设置和对API的调用。</w:t>
      </w:r>
    </w:p>
    <w:p w14:paraId="3A9FACE1">
      <w:pPr>
        <w:pStyle w:val="5"/>
        <w:jc w:val="left"/>
        <w:rPr>
          <w:iCs w:val="0"/>
        </w:rPr>
      </w:pPr>
      <w:r>
        <w:rPr>
          <w:rFonts w:hint="eastAsia"/>
          <w:iCs w:val="0"/>
        </w:rPr>
        <w:t>后继结果</w:t>
      </w:r>
    </w:p>
    <w:p w14:paraId="1AB80B1B">
      <w:pPr>
        <w:ind w:firstLine="420"/>
        <w:rPr>
          <w:rFonts w:ascii="宋体" w:hAnsi="宋体" w:cs="宋体"/>
        </w:rPr>
      </w:pPr>
      <w:r>
        <w:rPr>
          <w:rFonts w:hint="eastAsia" w:ascii="宋体" w:hAnsi="宋体" w:cs="宋体"/>
        </w:rPr>
        <w:t>输出信息： 关注成功的提示信息，并在列表中能看到相应变化。</w:t>
      </w:r>
    </w:p>
    <w:p w14:paraId="218EDCB5">
      <w:pPr>
        <w:pStyle w:val="5"/>
        <w:jc w:val="left"/>
        <w:rPr>
          <w:iCs w:val="0"/>
        </w:rPr>
      </w:pPr>
      <w:r>
        <w:rPr>
          <w:rFonts w:hint="eastAsia"/>
          <w:iCs w:val="0"/>
        </w:rPr>
        <w:t>补充说明</w:t>
      </w:r>
    </w:p>
    <w:p w14:paraId="5A86C8CC">
      <w:pPr>
        <w:ind w:firstLine="420"/>
        <w:rPr>
          <w:rFonts w:ascii="宋体" w:hAnsi="宋体" w:cs="宋体"/>
        </w:rPr>
      </w:pPr>
      <w:r>
        <w:rPr>
          <w:rFonts w:hint="eastAsia" w:ascii="宋体" w:hAnsi="宋体" w:cs="宋体"/>
        </w:rPr>
        <w:t>用户可以实时测试当前构建出的智能体的表现。</w:t>
      </w:r>
    </w:p>
    <w:p w14:paraId="7FD22D59">
      <w:pPr>
        <w:pStyle w:val="4"/>
      </w:pPr>
      <w:bookmarkStart w:id="55" w:name="_Toc3687"/>
      <w:bookmarkStart w:id="56" w:name="_Toc8066"/>
      <w:bookmarkStart w:id="57" w:name="_Toc10312"/>
      <w:bookmarkStart w:id="58" w:name="_Toc193665304"/>
      <w:r>
        <w:t>功能点——</w:t>
      </w:r>
      <w:bookmarkEnd w:id="55"/>
      <w:bookmarkEnd w:id="56"/>
      <w:bookmarkEnd w:id="57"/>
      <w:r>
        <w:rPr>
          <w:rFonts w:hint="eastAsia"/>
        </w:rPr>
        <w:t>智能体构建草稿（FR-ZNTGJ-0002）</w:t>
      </w:r>
      <w:bookmarkEnd w:id="58"/>
    </w:p>
    <w:p w14:paraId="3D22A292">
      <w:pPr>
        <w:pStyle w:val="5"/>
        <w:jc w:val="left"/>
        <w:rPr>
          <w:iCs w:val="0"/>
        </w:rPr>
      </w:pPr>
      <w:r>
        <w:rPr>
          <w:rFonts w:hint="eastAsia"/>
          <w:iCs w:val="0"/>
        </w:rPr>
        <w:t>简述</w:t>
      </w:r>
    </w:p>
    <w:p w14:paraId="5966752B">
      <w:pPr>
        <w:ind w:firstLine="420"/>
        <w:rPr>
          <w:rFonts w:ascii="宋体" w:hAnsi="宋体" w:cs="宋体"/>
        </w:rPr>
      </w:pPr>
      <w:r>
        <w:rPr>
          <w:rFonts w:hint="eastAsia" w:ascii="宋体" w:hAnsi="宋体" w:cs="宋体"/>
        </w:rPr>
        <w:t>用户利用图形化界面进行AI智能体的开发，可以在开发中途退出社区，此时构建到一半的智能体可以作为草稿保存。</w:t>
      </w:r>
    </w:p>
    <w:p w14:paraId="5CE35221">
      <w:pPr>
        <w:pStyle w:val="5"/>
        <w:jc w:val="left"/>
        <w:rPr>
          <w:iCs w:val="0"/>
        </w:rPr>
      </w:pPr>
      <w:r>
        <w:rPr>
          <w:rFonts w:hint="eastAsia"/>
          <w:iCs w:val="0"/>
        </w:rPr>
        <w:t>前提条件</w:t>
      </w:r>
    </w:p>
    <w:p w14:paraId="0C6D3AFA">
      <w:pPr>
        <w:ind w:firstLine="420"/>
        <w:rPr>
          <w:rFonts w:ascii="宋体" w:hAnsi="宋体" w:cs="宋体"/>
        </w:rPr>
      </w:pPr>
      <w:r>
        <w:rPr>
          <w:rFonts w:hint="eastAsia" w:ascii="宋体" w:hAnsi="宋体" w:cs="宋体"/>
        </w:rPr>
        <w:t>用户已登录且在退出草稿前点击了保存按钮。</w:t>
      </w:r>
    </w:p>
    <w:p w14:paraId="04325E8C">
      <w:pPr>
        <w:pStyle w:val="5"/>
        <w:jc w:val="left"/>
        <w:rPr>
          <w:iCs w:val="0"/>
        </w:rPr>
      </w:pPr>
      <w:r>
        <w:rPr>
          <w:rFonts w:hint="eastAsia"/>
          <w:iCs w:val="0"/>
        </w:rPr>
        <w:t>主要流程</w:t>
      </w:r>
    </w:p>
    <w:p w14:paraId="43E9C081">
      <w:pPr>
        <w:ind w:firstLine="420"/>
        <w:rPr>
          <w:rFonts w:ascii="宋体" w:hAnsi="宋体" w:cs="宋体"/>
        </w:rPr>
      </w:pPr>
      <w:r>
        <w:rPr>
          <w:rFonts w:hint="eastAsia" w:ascii="宋体" w:hAnsi="宋体" w:cs="宋体"/>
        </w:rPr>
        <w:t>用户在构建智能体的草稿页面点击保存草稿后立即在数据库中为用户保存草稿信息，且在下一次打开该草稿后可以继续编辑。</w:t>
      </w:r>
    </w:p>
    <w:p w14:paraId="11472DFF">
      <w:pPr>
        <w:pStyle w:val="5"/>
        <w:jc w:val="left"/>
        <w:rPr>
          <w:iCs w:val="0"/>
        </w:rPr>
      </w:pPr>
      <w:r>
        <w:rPr>
          <w:rFonts w:hint="eastAsia"/>
          <w:iCs w:val="0"/>
        </w:rPr>
        <w:t>后继结果</w:t>
      </w:r>
    </w:p>
    <w:p w14:paraId="4753FB59">
      <w:pPr>
        <w:ind w:firstLine="420"/>
        <w:rPr>
          <w:rFonts w:ascii="宋体" w:hAnsi="宋体" w:cs="宋体"/>
        </w:rPr>
      </w:pPr>
      <w:r>
        <w:rPr>
          <w:rFonts w:hint="eastAsia" w:ascii="宋体" w:hAnsi="宋体" w:cs="宋体"/>
        </w:rPr>
        <w:t>输出信息：保存成功或失败以及失败原因，用户个人页面新增一个智能体草稿。</w:t>
      </w:r>
    </w:p>
    <w:p w14:paraId="1E36F6BF">
      <w:pPr>
        <w:pStyle w:val="4"/>
      </w:pPr>
      <w:bookmarkStart w:id="59" w:name="_Toc134"/>
      <w:bookmarkStart w:id="60" w:name="_Toc28080"/>
      <w:bookmarkStart w:id="61" w:name="_Toc13144"/>
      <w:bookmarkStart w:id="62" w:name="_Toc193665305"/>
      <w:r>
        <w:t>功能点——</w:t>
      </w:r>
      <w:bookmarkEnd w:id="59"/>
      <w:bookmarkEnd w:id="60"/>
      <w:bookmarkEnd w:id="61"/>
      <w:r>
        <w:t>智能体删除（FR-ZNTGJ-0004）</w:t>
      </w:r>
      <w:bookmarkEnd w:id="62"/>
    </w:p>
    <w:p w14:paraId="3DA4B55C">
      <w:pPr>
        <w:pStyle w:val="5"/>
        <w:jc w:val="left"/>
        <w:rPr>
          <w:iCs w:val="0"/>
        </w:rPr>
      </w:pPr>
      <w:r>
        <w:rPr>
          <w:rFonts w:hint="eastAsia"/>
          <w:iCs w:val="0"/>
        </w:rPr>
        <w:t>简述</w:t>
      </w:r>
    </w:p>
    <w:p w14:paraId="18E0CE42">
      <w:pPr>
        <w:ind w:firstLine="420"/>
        <w:rPr>
          <w:rFonts w:ascii="宋体" w:hAnsi="宋体" w:cs="宋体"/>
        </w:rPr>
      </w:pPr>
      <w:r>
        <w:rPr>
          <w:rFonts w:hint="eastAsia" w:ascii="宋体" w:hAnsi="宋体" w:cs="宋体"/>
        </w:rPr>
        <w:t>用户可以随意删除自己发布的智能体或智能体草稿。</w:t>
      </w:r>
    </w:p>
    <w:p w14:paraId="711A64D5">
      <w:pPr>
        <w:pStyle w:val="5"/>
        <w:jc w:val="left"/>
        <w:rPr>
          <w:iCs w:val="0"/>
        </w:rPr>
      </w:pPr>
      <w:r>
        <w:rPr>
          <w:rFonts w:hint="eastAsia"/>
          <w:iCs w:val="0"/>
        </w:rPr>
        <w:t>前提条件</w:t>
      </w:r>
    </w:p>
    <w:p w14:paraId="1C9B2429">
      <w:pPr>
        <w:ind w:firstLine="420"/>
        <w:rPr>
          <w:rFonts w:ascii="宋体" w:hAnsi="宋体" w:cs="宋体"/>
        </w:rPr>
      </w:pPr>
      <w:r>
        <w:rPr>
          <w:rFonts w:hint="eastAsia" w:ascii="宋体" w:hAnsi="宋体" w:cs="宋体"/>
        </w:rPr>
        <w:t>用户已登录且智能体由用户创建。用户和平台的管理员参与此功能。输入为用户端和管理端输入的信息。</w:t>
      </w:r>
    </w:p>
    <w:p w14:paraId="06C6F836">
      <w:pPr>
        <w:pStyle w:val="5"/>
        <w:jc w:val="left"/>
        <w:rPr>
          <w:iCs w:val="0"/>
        </w:rPr>
      </w:pPr>
      <w:r>
        <w:rPr>
          <w:rFonts w:hint="eastAsia"/>
          <w:iCs w:val="0"/>
        </w:rPr>
        <w:t>主要流程</w:t>
      </w:r>
    </w:p>
    <w:p w14:paraId="3020917E">
      <w:pPr>
        <w:ind w:firstLine="420"/>
        <w:rPr>
          <w:rFonts w:ascii="宋体" w:hAnsi="宋体" w:cs="宋体"/>
        </w:rPr>
      </w:pPr>
      <w:r>
        <w:rPr>
          <w:rFonts w:hint="eastAsia" w:ascii="宋体" w:hAnsi="宋体" w:cs="宋体"/>
        </w:rPr>
        <w:t>用户在自己发布的智能体页面点击删除智能体后，须有确认弹窗，确认后该智能体的所有信息都将被从数据库中不可逆地删除。</w:t>
      </w:r>
    </w:p>
    <w:p w14:paraId="6C7A6D8E">
      <w:pPr>
        <w:pStyle w:val="5"/>
        <w:jc w:val="left"/>
        <w:rPr>
          <w:iCs w:val="0"/>
        </w:rPr>
      </w:pPr>
      <w:r>
        <w:rPr>
          <w:rFonts w:hint="eastAsia"/>
          <w:iCs w:val="0"/>
        </w:rPr>
        <w:t>后继结果</w:t>
      </w:r>
    </w:p>
    <w:p w14:paraId="2FC9D82C">
      <w:pPr>
        <w:ind w:firstLine="420"/>
        <w:rPr>
          <w:rFonts w:ascii="宋体" w:hAnsi="宋体" w:cs="宋体"/>
        </w:rPr>
      </w:pPr>
      <w:r>
        <w:rPr>
          <w:rFonts w:hint="eastAsia" w:ascii="宋体" w:hAnsi="宋体" w:cs="宋体"/>
        </w:rPr>
        <w:t>输出信息：是否删除成功以及失败原因。</w:t>
      </w:r>
    </w:p>
    <w:p w14:paraId="20AFD971">
      <w:pPr>
        <w:pStyle w:val="3"/>
      </w:pPr>
      <w:bookmarkStart w:id="63" w:name="_Toc193665306"/>
      <w:r>
        <w:rPr>
          <w:rFonts w:hint="eastAsia"/>
        </w:rPr>
        <w:t>智能体检索模块</w:t>
      </w:r>
      <w:bookmarkEnd w:id="63"/>
    </w:p>
    <w:p w14:paraId="2311DD28">
      <w:pPr>
        <w:pStyle w:val="4"/>
      </w:pPr>
      <w:bookmarkStart w:id="64" w:name="_Toc2652"/>
      <w:bookmarkStart w:id="65" w:name="_Toc3172"/>
      <w:bookmarkStart w:id="66" w:name="_Toc4617"/>
      <w:bookmarkStart w:id="67" w:name="_Toc8562"/>
      <w:bookmarkStart w:id="68" w:name="_Toc193665307"/>
      <w:r>
        <w:t>功能点——</w:t>
      </w:r>
      <w:bookmarkEnd w:id="64"/>
      <w:bookmarkEnd w:id="65"/>
      <w:bookmarkEnd w:id="66"/>
      <w:bookmarkEnd w:id="67"/>
      <w:r>
        <w:rPr>
          <w:rFonts w:hint="eastAsia"/>
        </w:rPr>
        <w:t>智能体搜索（FR-ZNTJS-0001）</w:t>
      </w:r>
      <w:bookmarkEnd w:id="68"/>
    </w:p>
    <w:p w14:paraId="7F5DFFE0">
      <w:pPr>
        <w:pStyle w:val="5"/>
        <w:jc w:val="left"/>
        <w:rPr>
          <w:iCs w:val="0"/>
        </w:rPr>
      </w:pPr>
      <w:r>
        <w:rPr>
          <w:rFonts w:hint="eastAsia"/>
          <w:iCs w:val="0"/>
        </w:rPr>
        <w:t>简述</w:t>
      </w:r>
    </w:p>
    <w:p w14:paraId="542E24FE">
      <w:pPr>
        <w:rPr>
          <w:rFonts w:ascii="宋体" w:hAnsi="宋体" w:cs="宋体"/>
        </w:rPr>
      </w:pPr>
      <w:r>
        <w:rPr>
          <w:rFonts w:hint="eastAsia" w:ascii="宋体" w:hAnsi="宋体" w:cs="宋体"/>
        </w:rPr>
        <w:tab/>
      </w:r>
      <w:r>
        <w:rPr>
          <w:rFonts w:hint="eastAsia" w:ascii="宋体" w:hAnsi="宋体" w:cs="宋体"/>
        </w:rPr>
        <w:t>用户可通过关键词搜索社区内已有的智能体，以便快速找到符合需求的智能体。搜索结果可按 分类（如客服、推荐系统等）、发布时间、用户评分 等进行排序。</w:t>
      </w:r>
    </w:p>
    <w:p w14:paraId="094DFE6A">
      <w:pPr>
        <w:pStyle w:val="5"/>
        <w:jc w:val="left"/>
        <w:rPr>
          <w:iCs w:val="0"/>
        </w:rPr>
      </w:pPr>
      <w:r>
        <w:rPr>
          <w:rFonts w:hint="eastAsia"/>
          <w:iCs w:val="0"/>
        </w:rPr>
        <w:t>前提条件</w:t>
      </w:r>
    </w:p>
    <w:p w14:paraId="1A692235">
      <w:pPr>
        <w:rPr>
          <w:rFonts w:ascii="宋体" w:hAnsi="宋体" w:cs="宋体"/>
        </w:rPr>
      </w:pPr>
      <w:r>
        <w:rPr>
          <w:rFonts w:hint="eastAsia" w:ascii="宋体" w:hAnsi="宋体" w:cs="宋体"/>
        </w:rPr>
        <w:tab/>
      </w:r>
      <w:r>
        <w:rPr>
          <w:rFonts w:hint="eastAsia" w:ascii="宋体" w:hAnsi="宋体" w:cs="宋体"/>
        </w:rPr>
        <w:t>用户已登录社区平台；输入智能体名称或相关关键词并点击搜索。</w:t>
      </w:r>
    </w:p>
    <w:p w14:paraId="4E521AFA">
      <w:pPr>
        <w:pStyle w:val="5"/>
        <w:jc w:val="left"/>
        <w:rPr>
          <w:iCs w:val="0"/>
        </w:rPr>
      </w:pPr>
      <w:r>
        <w:rPr>
          <w:rFonts w:hint="eastAsia"/>
          <w:iCs w:val="0"/>
        </w:rPr>
        <w:t>主要流程</w:t>
      </w:r>
    </w:p>
    <w:p w14:paraId="1EA68C48">
      <w:pPr>
        <w:rPr>
          <w:rFonts w:ascii="宋体" w:hAnsi="宋体" w:cs="宋体"/>
        </w:rPr>
      </w:pPr>
      <w:r>
        <w:rPr>
          <w:rFonts w:hint="eastAsia" w:ascii="宋体" w:hAnsi="宋体" w:cs="宋体"/>
        </w:rPr>
        <w:tab/>
      </w:r>
      <w:r>
        <w:rPr>
          <w:rFonts w:hint="eastAsia" w:ascii="宋体" w:hAnsi="宋体" w:cs="宋体"/>
        </w:rPr>
        <w:t>a.</w:t>
      </w:r>
      <w:r>
        <w:rPr>
          <w:rFonts w:hint="eastAsia" w:ascii="宋体" w:hAnsi="宋体" w:cs="宋体"/>
        </w:rPr>
        <w:tab/>
      </w:r>
      <w:r>
        <w:rPr>
          <w:rFonts w:hint="eastAsia" w:ascii="宋体" w:hAnsi="宋体" w:cs="宋体"/>
        </w:rPr>
        <w:t>用户在搜索框输入关键词。</w:t>
      </w:r>
    </w:p>
    <w:p w14:paraId="76607581">
      <w:pPr>
        <w:ind w:firstLine="420"/>
        <w:rPr>
          <w:rFonts w:ascii="宋体" w:hAnsi="宋体" w:cs="宋体"/>
        </w:rPr>
      </w:pPr>
      <w:r>
        <w:rPr>
          <w:rFonts w:hint="eastAsia" w:ascii="宋体" w:hAnsi="宋体" w:cs="宋体"/>
        </w:rPr>
        <w:t>b.</w:t>
      </w:r>
      <w:r>
        <w:rPr>
          <w:rFonts w:hint="eastAsia" w:ascii="宋体" w:hAnsi="宋体" w:cs="宋体"/>
        </w:rPr>
        <w:tab/>
      </w:r>
      <w:r>
        <w:rPr>
          <w:rFonts w:hint="eastAsia" w:ascii="宋体" w:hAnsi="宋体" w:cs="宋体"/>
        </w:rPr>
        <w:t>系统根据关键词匹配智能体数据库，并显示相关结果。</w:t>
      </w:r>
    </w:p>
    <w:p w14:paraId="3EE1CCDA">
      <w:pPr>
        <w:ind w:firstLine="420"/>
        <w:rPr>
          <w:rFonts w:ascii="宋体" w:hAnsi="宋体" w:cs="宋体"/>
        </w:rPr>
      </w:pPr>
      <w:r>
        <w:rPr>
          <w:rFonts w:hint="eastAsia" w:ascii="宋体" w:hAnsi="宋体" w:cs="宋体"/>
        </w:rPr>
        <w:t>c.</w:t>
      </w:r>
      <w:r>
        <w:rPr>
          <w:rFonts w:hint="eastAsia" w:ascii="宋体" w:hAnsi="宋体" w:cs="宋体"/>
        </w:rPr>
        <w:tab/>
      </w:r>
      <w:r>
        <w:rPr>
          <w:rFonts w:hint="eastAsia" w:ascii="宋体" w:hAnsi="宋体" w:cs="宋体"/>
        </w:rPr>
        <w:t>用户可筛选和排序搜索结果，以便快速找到符合需求的智能体。</w:t>
      </w:r>
    </w:p>
    <w:p w14:paraId="777C8D7A">
      <w:pPr>
        <w:pStyle w:val="5"/>
        <w:jc w:val="left"/>
        <w:rPr>
          <w:iCs w:val="0"/>
        </w:rPr>
      </w:pPr>
      <w:r>
        <w:rPr>
          <w:rFonts w:hint="eastAsia"/>
          <w:iCs w:val="0"/>
        </w:rPr>
        <w:t>后继结果</w:t>
      </w:r>
    </w:p>
    <w:p w14:paraId="004C69B3">
      <w:pPr>
        <w:rPr>
          <w:rFonts w:ascii="宋体" w:hAnsi="宋体" w:cs="宋体"/>
        </w:rPr>
      </w:pPr>
      <w:r>
        <w:rPr>
          <w:rFonts w:hint="eastAsia" w:ascii="宋体" w:hAnsi="宋体" w:cs="宋体"/>
        </w:rPr>
        <w:tab/>
      </w:r>
      <w:r>
        <w:rPr>
          <w:rFonts w:hint="eastAsia" w:ascii="宋体" w:hAnsi="宋体" w:cs="宋体"/>
        </w:rPr>
        <w:t>输出信息：符合搜索条件的智能体列表，包括名称、描述、分类、评分等信息。</w:t>
      </w:r>
    </w:p>
    <w:p w14:paraId="133A89C3">
      <w:pPr>
        <w:pStyle w:val="4"/>
      </w:pPr>
      <w:bookmarkStart w:id="69" w:name="_Toc8687"/>
      <w:bookmarkStart w:id="70" w:name="_Toc8252"/>
      <w:bookmarkStart w:id="71" w:name="_Toc5860"/>
      <w:bookmarkStart w:id="72" w:name="_Toc12410"/>
      <w:bookmarkStart w:id="73" w:name="_Toc193665308"/>
      <w:r>
        <w:t>功能点——</w:t>
      </w:r>
      <w:bookmarkEnd w:id="69"/>
      <w:bookmarkEnd w:id="70"/>
      <w:bookmarkEnd w:id="71"/>
      <w:bookmarkEnd w:id="72"/>
      <w:r>
        <w:rPr>
          <w:rFonts w:hint="eastAsia"/>
        </w:rPr>
        <w:t>智能体版本历史（FR-ZNTJS-0002）</w:t>
      </w:r>
      <w:bookmarkEnd w:id="73"/>
    </w:p>
    <w:p w14:paraId="47C3AD6B">
      <w:pPr>
        <w:pStyle w:val="5"/>
        <w:jc w:val="left"/>
        <w:rPr>
          <w:iCs w:val="0"/>
        </w:rPr>
      </w:pPr>
      <w:r>
        <w:rPr>
          <w:rFonts w:hint="eastAsia"/>
          <w:iCs w:val="0"/>
        </w:rPr>
        <w:t>简述</w:t>
      </w:r>
    </w:p>
    <w:p w14:paraId="38E0C8D3">
      <w:pPr>
        <w:rPr>
          <w:rFonts w:ascii="宋体" w:hAnsi="宋体" w:cs="宋体"/>
        </w:rPr>
      </w:pPr>
      <w:r>
        <w:rPr>
          <w:rFonts w:hint="eastAsia" w:ascii="宋体" w:hAnsi="宋体" w:cs="宋体"/>
        </w:rPr>
        <w:tab/>
      </w:r>
      <w:r>
        <w:rPr>
          <w:rFonts w:hint="eastAsia" w:ascii="宋体" w:hAnsi="宋体" w:cs="宋体"/>
        </w:rPr>
        <w:t>在原有的论文中针对于段落的批注，其他用户在点击相应的段落后可以阅读相应的批注，在批注数量较多的情况下优先展示点赞数量较高的批注，用户也可以通过刷新来阅读新的批注。</w:t>
      </w:r>
    </w:p>
    <w:p w14:paraId="22851029">
      <w:pPr>
        <w:pStyle w:val="5"/>
        <w:jc w:val="left"/>
        <w:rPr>
          <w:iCs w:val="0"/>
        </w:rPr>
      </w:pPr>
      <w:r>
        <w:rPr>
          <w:rFonts w:hint="eastAsia"/>
          <w:iCs w:val="0"/>
        </w:rPr>
        <w:t>前提条件</w:t>
      </w:r>
    </w:p>
    <w:p w14:paraId="0563E9A5">
      <w:pPr>
        <w:rPr>
          <w:rFonts w:ascii="宋体" w:hAnsi="宋体" w:cs="宋体"/>
        </w:rPr>
      </w:pPr>
      <w:r>
        <w:rPr>
          <w:rFonts w:hint="eastAsia" w:ascii="宋体" w:hAnsi="宋体" w:cs="宋体"/>
        </w:rPr>
        <w:tab/>
      </w:r>
      <w:r>
        <w:rPr>
          <w:rFonts w:hint="eastAsia" w:ascii="宋体" w:hAnsi="宋体" w:cs="宋体"/>
        </w:rPr>
        <w:t>用户已登录平台；用户正在查看智能体的详细信息；用户点击查看智能体的版本历史。</w:t>
      </w:r>
    </w:p>
    <w:p w14:paraId="650701DB">
      <w:pPr>
        <w:pStyle w:val="5"/>
        <w:jc w:val="left"/>
        <w:rPr>
          <w:iCs w:val="0"/>
        </w:rPr>
      </w:pPr>
      <w:r>
        <w:rPr>
          <w:rFonts w:hint="eastAsia"/>
          <w:iCs w:val="0"/>
        </w:rPr>
        <w:t>主要流程</w:t>
      </w:r>
    </w:p>
    <w:p w14:paraId="2E4F21D9">
      <w:pPr>
        <w:rPr>
          <w:rFonts w:ascii="宋体" w:hAnsi="宋体" w:cs="宋体"/>
        </w:rPr>
      </w:pPr>
      <w:r>
        <w:rPr>
          <w:rFonts w:hint="eastAsia" w:ascii="宋体" w:hAnsi="宋体" w:cs="宋体"/>
        </w:rPr>
        <w:tab/>
      </w:r>
      <w:r>
        <w:rPr>
          <w:rFonts w:hint="eastAsia" w:ascii="宋体" w:hAnsi="宋体" w:cs="宋体"/>
        </w:rPr>
        <w:t>a.</w:t>
      </w:r>
      <w:r>
        <w:rPr>
          <w:rFonts w:hint="eastAsia" w:ascii="宋体" w:hAnsi="宋体" w:cs="宋体"/>
        </w:rPr>
        <w:tab/>
      </w:r>
      <w:r>
        <w:rPr>
          <w:rFonts w:hint="eastAsia" w:ascii="宋体" w:hAnsi="宋体" w:cs="宋体"/>
        </w:rPr>
        <w:t>用户进入某个智能体的详情页面。</w:t>
      </w:r>
    </w:p>
    <w:p w14:paraId="2CD26078">
      <w:pPr>
        <w:ind w:firstLine="420"/>
        <w:rPr>
          <w:rFonts w:ascii="宋体" w:hAnsi="宋体" w:cs="宋体"/>
        </w:rPr>
      </w:pPr>
      <w:r>
        <w:rPr>
          <w:rFonts w:hint="eastAsia" w:ascii="宋体" w:hAnsi="宋体" w:cs="宋体"/>
        </w:rPr>
        <w:t>b.</w:t>
      </w:r>
      <w:r>
        <w:rPr>
          <w:rFonts w:hint="eastAsia" w:ascii="宋体" w:hAnsi="宋体" w:cs="宋体"/>
        </w:rPr>
        <w:tab/>
      </w:r>
      <w:r>
        <w:rPr>
          <w:rFonts w:hint="eastAsia" w:ascii="宋体" w:hAnsi="宋体" w:cs="宋体"/>
        </w:rPr>
        <w:t>点击查看智能体的发布历史。</w:t>
      </w:r>
    </w:p>
    <w:p w14:paraId="58DF211F">
      <w:pPr>
        <w:ind w:firstLine="420"/>
        <w:rPr>
          <w:rFonts w:ascii="宋体" w:hAnsi="宋体" w:cs="宋体"/>
        </w:rPr>
      </w:pPr>
      <w:r>
        <w:rPr>
          <w:rFonts w:hint="eastAsia" w:ascii="宋体" w:hAnsi="宋体" w:cs="宋体"/>
        </w:rPr>
        <w:t>c.</w:t>
      </w:r>
      <w:r>
        <w:rPr>
          <w:rFonts w:hint="eastAsia" w:ascii="宋体" w:hAnsi="宋体" w:cs="宋体"/>
        </w:rPr>
        <w:tab/>
      </w:r>
      <w:r>
        <w:rPr>
          <w:rFonts w:hint="eastAsia" w:ascii="宋体" w:hAnsi="宋体" w:cs="宋体"/>
        </w:rPr>
        <w:t>系统展示智能体的版本更新、功能变化及修复日志。</w:t>
      </w:r>
    </w:p>
    <w:p w14:paraId="0306980E">
      <w:pPr>
        <w:pStyle w:val="5"/>
        <w:jc w:val="left"/>
        <w:rPr>
          <w:iCs w:val="0"/>
        </w:rPr>
      </w:pPr>
      <w:r>
        <w:rPr>
          <w:rFonts w:hint="eastAsia"/>
          <w:iCs w:val="0"/>
        </w:rPr>
        <w:t>后继结果</w:t>
      </w:r>
    </w:p>
    <w:p w14:paraId="609A5ADB">
      <w:pPr>
        <w:rPr>
          <w:rFonts w:ascii="宋体" w:hAnsi="宋体" w:cs="宋体"/>
        </w:rPr>
      </w:pPr>
      <w:r>
        <w:rPr>
          <w:rFonts w:hint="eastAsia" w:ascii="宋体" w:hAnsi="宋体" w:cs="宋体"/>
        </w:rPr>
        <w:tab/>
      </w:r>
      <w:r>
        <w:rPr>
          <w:rFonts w:hint="eastAsia" w:ascii="宋体" w:hAnsi="宋体" w:cs="宋体"/>
        </w:rPr>
        <w:t>输出信息：智能体的发布历史记录，包括每次更新的内容、修复的bug、增加的功能等。</w:t>
      </w:r>
    </w:p>
    <w:p w14:paraId="7CADB472">
      <w:pPr>
        <w:pStyle w:val="3"/>
      </w:pPr>
      <w:bookmarkStart w:id="74" w:name="_Toc797"/>
      <w:bookmarkStart w:id="75" w:name="_Toc17033"/>
      <w:bookmarkStart w:id="76" w:name="_Toc17406"/>
      <w:bookmarkStart w:id="77" w:name="_Toc193665309"/>
      <w:r>
        <w:rPr>
          <w:rFonts w:hint="eastAsia"/>
        </w:rPr>
        <w:t>智能体互用</w:t>
      </w:r>
      <w:r>
        <w:t>模块</w:t>
      </w:r>
      <w:bookmarkEnd w:id="74"/>
      <w:bookmarkEnd w:id="75"/>
      <w:bookmarkEnd w:id="76"/>
      <w:bookmarkEnd w:id="77"/>
    </w:p>
    <w:p w14:paraId="1A7D5038">
      <w:pPr>
        <w:pStyle w:val="4"/>
      </w:pPr>
      <w:bookmarkStart w:id="78" w:name="_Toc26757"/>
      <w:bookmarkStart w:id="79" w:name="_Toc15644"/>
      <w:bookmarkStart w:id="80" w:name="_Toc11785"/>
      <w:bookmarkStart w:id="81" w:name="_Toc193665310"/>
      <w:r>
        <w:t>功能点——</w:t>
      </w:r>
      <w:bookmarkEnd w:id="78"/>
      <w:bookmarkEnd w:id="79"/>
      <w:bookmarkEnd w:id="80"/>
      <w:r>
        <w:rPr>
          <w:rFonts w:hint="eastAsia"/>
        </w:rPr>
        <w:t>智能体发布（FR-ZNTHY-0001）</w:t>
      </w:r>
      <w:bookmarkEnd w:id="81"/>
    </w:p>
    <w:p w14:paraId="547B2F50">
      <w:pPr>
        <w:pStyle w:val="5"/>
        <w:jc w:val="left"/>
        <w:rPr>
          <w:iCs w:val="0"/>
        </w:rPr>
      </w:pPr>
      <w:r>
        <w:rPr>
          <w:rFonts w:hint="eastAsia"/>
          <w:iCs w:val="0"/>
        </w:rPr>
        <w:t>简述</w:t>
      </w:r>
    </w:p>
    <w:p w14:paraId="14D2E808">
      <w:pPr>
        <w:ind w:firstLine="420"/>
        <w:rPr>
          <w:rFonts w:ascii="宋体" w:hAnsi="宋体" w:cs="宋体"/>
          <w:bCs/>
          <w:szCs w:val="21"/>
        </w:rPr>
      </w:pPr>
      <w:r>
        <w:rPr>
          <w:rFonts w:hint="eastAsia" w:ascii="宋体" w:hAnsi="宋体" w:cs="宋体"/>
          <w:bCs/>
          <w:szCs w:val="21"/>
        </w:rPr>
        <w:t>用户可以将自己创建的智能体发布到社区，并允许其他用户获取这些智能体来实现自己的功能需求。</w:t>
      </w:r>
    </w:p>
    <w:p w14:paraId="7A1C37D2">
      <w:pPr>
        <w:pStyle w:val="5"/>
        <w:jc w:val="left"/>
        <w:rPr>
          <w:iCs w:val="0"/>
        </w:rPr>
      </w:pPr>
      <w:r>
        <w:rPr>
          <w:rFonts w:hint="eastAsia"/>
          <w:iCs w:val="0"/>
        </w:rPr>
        <w:t>前提条件</w:t>
      </w:r>
    </w:p>
    <w:p w14:paraId="4FF9700B">
      <w:pPr>
        <w:ind w:firstLine="420"/>
        <w:rPr>
          <w:rFonts w:ascii="宋体" w:hAnsi="宋体" w:cs="宋体"/>
          <w:bCs/>
          <w:szCs w:val="21"/>
        </w:rPr>
      </w:pPr>
      <w:r>
        <w:rPr>
          <w:rFonts w:hint="eastAsia" w:ascii="宋体" w:hAnsi="宋体" w:cs="宋体"/>
          <w:bCs/>
          <w:szCs w:val="21"/>
        </w:rPr>
        <w:t>用户已登录平台。</w:t>
      </w:r>
    </w:p>
    <w:p w14:paraId="2F4C2D10">
      <w:pPr>
        <w:pStyle w:val="5"/>
        <w:jc w:val="left"/>
        <w:rPr>
          <w:iCs w:val="0"/>
        </w:rPr>
      </w:pPr>
      <w:r>
        <w:rPr>
          <w:rFonts w:hint="eastAsia"/>
          <w:iCs w:val="0"/>
        </w:rPr>
        <w:t>主要流程</w:t>
      </w:r>
    </w:p>
    <w:p w14:paraId="18699B34">
      <w:pPr>
        <w:ind w:firstLine="420"/>
        <w:rPr>
          <w:rFonts w:ascii="宋体" w:hAnsi="宋体" w:cs="宋体"/>
          <w:bCs/>
          <w:szCs w:val="21"/>
        </w:rPr>
      </w:pPr>
      <w:r>
        <w:rPr>
          <w:rFonts w:hint="eastAsia" w:ascii="宋体" w:hAnsi="宋体" w:cs="宋体"/>
          <w:bCs/>
          <w:szCs w:val="21"/>
        </w:rPr>
        <w:t>用户选择“发布智能体”功能，将自己创建的智能体发布至社区。</w:t>
      </w:r>
    </w:p>
    <w:p w14:paraId="2673CBF2">
      <w:pPr>
        <w:pStyle w:val="5"/>
        <w:jc w:val="left"/>
        <w:rPr>
          <w:iCs w:val="0"/>
        </w:rPr>
      </w:pPr>
      <w:r>
        <w:rPr>
          <w:rFonts w:hint="eastAsia"/>
          <w:iCs w:val="0"/>
        </w:rPr>
        <w:t>后继结果</w:t>
      </w:r>
    </w:p>
    <w:p w14:paraId="15AF25CF">
      <w:pPr>
        <w:ind w:firstLine="420"/>
        <w:rPr>
          <w:rFonts w:ascii="宋体" w:hAnsi="宋体" w:cs="宋体"/>
          <w:bCs/>
          <w:szCs w:val="21"/>
        </w:rPr>
      </w:pPr>
      <w:r>
        <w:rPr>
          <w:rFonts w:hint="eastAsia" w:ascii="宋体" w:hAnsi="宋体" w:cs="宋体"/>
          <w:bCs/>
          <w:szCs w:val="21"/>
        </w:rPr>
        <w:t>输出信息：发布成功或失败的相关信息。</w:t>
      </w:r>
    </w:p>
    <w:p w14:paraId="7B4A337D">
      <w:pPr>
        <w:pStyle w:val="4"/>
      </w:pPr>
      <w:bookmarkStart w:id="82" w:name="_Toc9878"/>
      <w:bookmarkStart w:id="83" w:name="_Toc29020"/>
      <w:bookmarkStart w:id="84" w:name="_Toc8204"/>
      <w:bookmarkStart w:id="85" w:name="_Toc193665311"/>
      <w:r>
        <w:t>功能点——</w:t>
      </w:r>
      <w:bookmarkEnd w:id="82"/>
      <w:bookmarkEnd w:id="83"/>
      <w:bookmarkEnd w:id="84"/>
      <w:r>
        <w:rPr>
          <w:rFonts w:hint="eastAsia"/>
        </w:rPr>
        <w:t>智能体使用（FR-ZNTHY-0002）</w:t>
      </w:r>
      <w:bookmarkEnd w:id="85"/>
    </w:p>
    <w:p w14:paraId="68A63293">
      <w:pPr>
        <w:pStyle w:val="5"/>
        <w:jc w:val="left"/>
        <w:rPr>
          <w:iCs w:val="0"/>
        </w:rPr>
      </w:pPr>
      <w:r>
        <w:rPr>
          <w:rFonts w:hint="eastAsia"/>
          <w:iCs w:val="0"/>
        </w:rPr>
        <w:t>简述</w:t>
      </w:r>
    </w:p>
    <w:p w14:paraId="4AEF2E75">
      <w:pPr>
        <w:ind w:firstLine="420"/>
        <w:rPr>
          <w:rFonts w:ascii="宋体" w:hAnsi="宋体" w:cs="宋体"/>
          <w:bCs/>
          <w:szCs w:val="21"/>
        </w:rPr>
      </w:pPr>
      <w:r>
        <w:rPr>
          <w:rFonts w:hint="eastAsia" w:ascii="宋体" w:hAnsi="宋体" w:cs="宋体"/>
          <w:bCs/>
          <w:szCs w:val="21"/>
        </w:rPr>
        <w:t>用户可以将选择社区的智能体，通过智能体使用功能与这个智能体对话。</w:t>
      </w:r>
    </w:p>
    <w:p w14:paraId="54D61E69">
      <w:pPr>
        <w:pStyle w:val="5"/>
        <w:jc w:val="left"/>
        <w:rPr>
          <w:iCs w:val="0"/>
        </w:rPr>
      </w:pPr>
      <w:r>
        <w:rPr>
          <w:rFonts w:hint="eastAsia"/>
          <w:iCs w:val="0"/>
        </w:rPr>
        <w:t>前提条件</w:t>
      </w:r>
    </w:p>
    <w:p w14:paraId="47D6231C">
      <w:pPr>
        <w:ind w:firstLine="420"/>
        <w:rPr>
          <w:rFonts w:ascii="宋体" w:hAnsi="宋体" w:cs="宋体"/>
          <w:bCs/>
          <w:szCs w:val="21"/>
        </w:rPr>
      </w:pPr>
      <w:r>
        <w:rPr>
          <w:rFonts w:hint="eastAsia" w:ascii="宋体" w:hAnsi="宋体" w:cs="宋体"/>
          <w:bCs/>
          <w:szCs w:val="21"/>
        </w:rPr>
        <w:t>用户已登录；用户正在查看智能体的详细信息；用户在对话框里输入对话。</w:t>
      </w:r>
    </w:p>
    <w:p w14:paraId="7D0DD5BD">
      <w:pPr>
        <w:pStyle w:val="5"/>
        <w:jc w:val="left"/>
        <w:rPr>
          <w:iCs w:val="0"/>
        </w:rPr>
      </w:pPr>
      <w:r>
        <w:rPr>
          <w:rFonts w:hint="eastAsia"/>
          <w:iCs w:val="0"/>
        </w:rPr>
        <w:t>主要流程</w:t>
      </w:r>
    </w:p>
    <w:p w14:paraId="16CDBB6F">
      <w:pPr>
        <w:ind w:firstLine="420"/>
        <w:rPr>
          <w:rFonts w:ascii="宋体" w:hAnsi="宋体" w:cs="宋体"/>
          <w:bCs/>
          <w:szCs w:val="21"/>
        </w:rPr>
      </w:pPr>
      <w:r>
        <w:rPr>
          <w:rFonts w:hint="eastAsia" w:ascii="宋体" w:hAnsi="宋体" w:cs="宋体"/>
          <w:bCs/>
          <w:szCs w:val="21"/>
        </w:rPr>
        <w:t>用户已登录；用户搜索到某个智能体；用户查看智能体详细信息；用户在对话框与智能体对话。</w:t>
      </w:r>
    </w:p>
    <w:p w14:paraId="6D9C49E5">
      <w:pPr>
        <w:pStyle w:val="5"/>
        <w:jc w:val="left"/>
        <w:rPr>
          <w:iCs w:val="0"/>
        </w:rPr>
      </w:pPr>
      <w:r>
        <w:rPr>
          <w:rFonts w:hint="eastAsia"/>
          <w:iCs w:val="0"/>
        </w:rPr>
        <w:t>后继结果</w:t>
      </w:r>
    </w:p>
    <w:p w14:paraId="2BA698D6">
      <w:pPr>
        <w:ind w:firstLine="420"/>
        <w:rPr>
          <w:rFonts w:ascii="宋体" w:hAnsi="宋体" w:cs="宋体"/>
          <w:bCs/>
          <w:szCs w:val="21"/>
        </w:rPr>
      </w:pPr>
      <w:r>
        <w:rPr>
          <w:rFonts w:hint="eastAsia" w:ascii="宋体" w:hAnsi="宋体" w:cs="宋体"/>
          <w:bCs/>
          <w:szCs w:val="21"/>
        </w:rPr>
        <w:t>输出信息：智能体针对用户的输入对话产生的输出。</w:t>
      </w:r>
    </w:p>
    <w:p w14:paraId="31420982">
      <w:pPr>
        <w:pStyle w:val="4"/>
      </w:pPr>
      <w:bookmarkStart w:id="86" w:name="_Toc5852"/>
      <w:bookmarkStart w:id="87" w:name="_Toc24480"/>
      <w:bookmarkStart w:id="88" w:name="_Toc27992"/>
      <w:bookmarkStart w:id="89" w:name="_Toc193665312"/>
      <w:r>
        <w:t>功能点——</w:t>
      </w:r>
      <w:bookmarkEnd w:id="86"/>
      <w:bookmarkEnd w:id="87"/>
      <w:bookmarkEnd w:id="88"/>
      <w:r>
        <w:rPr>
          <w:rFonts w:hint="eastAsia"/>
        </w:rPr>
        <w:t>智能体评分与评价（FR-ZNTHY-0003）</w:t>
      </w:r>
      <w:bookmarkEnd w:id="89"/>
    </w:p>
    <w:p w14:paraId="4D7389CE">
      <w:pPr>
        <w:pStyle w:val="5"/>
        <w:jc w:val="left"/>
        <w:rPr>
          <w:iCs w:val="0"/>
        </w:rPr>
      </w:pPr>
      <w:r>
        <w:rPr>
          <w:rFonts w:hint="eastAsia"/>
          <w:iCs w:val="0"/>
        </w:rPr>
        <w:t>简述</w:t>
      </w:r>
    </w:p>
    <w:p w14:paraId="647A8BE9">
      <w:pPr>
        <w:ind w:firstLine="420"/>
        <w:rPr>
          <w:rFonts w:ascii="宋体" w:hAnsi="宋体" w:cs="宋体"/>
          <w:bCs/>
          <w:szCs w:val="21"/>
        </w:rPr>
      </w:pPr>
      <w:r>
        <w:rPr>
          <w:rFonts w:hint="eastAsia" w:ascii="宋体" w:hAnsi="宋体" w:cs="宋体"/>
          <w:bCs/>
          <w:szCs w:val="21"/>
        </w:rPr>
        <w:t>用户使用智能体后，可以对智能体做出评分与评价，帮助自己和他人选择最合适的智能体。</w:t>
      </w:r>
    </w:p>
    <w:p w14:paraId="4C564EF2">
      <w:pPr>
        <w:pStyle w:val="5"/>
        <w:jc w:val="left"/>
        <w:rPr>
          <w:iCs w:val="0"/>
        </w:rPr>
      </w:pPr>
      <w:r>
        <w:rPr>
          <w:rFonts w:hint="eastAsia"/>
          <w:iCs w:val="0"/>
        </w:rPr>
        <w:t>前提条件</w:t>
      </w:r>
    </w:p>
    <w:p w14:paraId="261F89EF">
      <w:pPr>
        <w:ind w:firstLine="420"/>
        <w:rPr>
          <w:rFonts w:ascii="宋体" w:hAnsi="宋体" w:cs="宋体"/>
          <w:bCs/>
          <w:szCs w:val="21"/>
        </w:rPr>
      </w:pPr>
      <w:r>
        <w:rPr>
          <w:rFonts w:hint="eastAsia" w:ascii="宋体" w:hAnsi="宋体" w:cs="宋体"/>
          <w:bCs/>
          <w:szCs w:val="21"/>
        </w:rPr>
        <w:t>用户已登录；用户查看智能体详细信息；用户点击评价智能体；用户输出评价并点击发表。</w:t>
      </w:r>
    </w:p>
    <w:p w14:paraId="22FB5E82">
      <w:pPr>
        <w:pStyle w:val="5"/>
        <w:jc w:val="left"/>
        <w:rPr>
          <w:iCs w:val="0"/>
        </w:rPr>
      </w:pPr>
      <w:r>
        <w:rPr>
          <w:rFonts w:hint="eastAsia"/>
          <w:iCs w:val="0"/>
        </w:rPr>
        <w:t>主要流程</w:t>
      </w:r>
    </w:p>
    <w:p w14:paraId="068DCE5E">
      <w:pPr>
        <w:ind w:firstLine="420"/>
        <w:rPr>
          <w:rFonts w:ascii="宋体" w:hAnsi="宋体" w:cs="宋体"/>
          <w:bCs/>
          <w:szCs w:val="21"/>
        </w:rPr>
      </w:pPr>
      <w:r>
        <w:rPr>
          <w:rFonts w:hint="eastAsia" w:ascii="宋体" w:hAnsi="宋体" w:cs="宋体"/>
          <w:bCs/>
          <w:szCs w:val="21"/>
        </w:rPr>
        <w:t>a.</w:t>
      </w:r>
      <w:r>
        <w:rPr>
          <w:rFonts w:hint="eastAsia" w:ascii="宋体" w:hAnsi="宋体" w:cs="宋体"/>
          <w:bCs/>
          <w:szCs w:val="21"/>
        </w:rPr>
        <w:tab/>
      </w:r>
      <w:r>
        <w:rPr>
          <w:rFonts w:hint="eastAsia" w:ascii="宋体" w:hAnsi="宋体" w:cs="宋体"/>
          <w:bCs/>
          <w:szCs w:val="21"/>
        </w:rPr>
        <w:t>用户在智能体详情页中点击评价。</w:t>
      </w:r>
    </w:p>
    <w:p w14:paraId="0932AD0A">
      <w:pPr>
        <w:ind w:firstLine="420"/>
        <w:rPr>
          <w:rFonts w:ascii="宋体" w:hAnsi="宋体" w:cs="宋体"/>
          <w:bCs/>
          <w:szCs w:val="21"/>
        </w:rPr>
      </w:pPr>
      <w:r>
        <w:rPr>
          <w:rFonts w:hint="eastAsia" w:ascii="宋体" w:hAnsi="宋体" w:cs="宋体"/>
          <w:bCs/>
          <w:szCs w:val="21"/>
        </w:rPr>
        <w:t>b.</w:t>
      </w:r>
      <w:r>
        <w:rPr>
          <w:rFonts w:hint="eastAsia" w:ascii="宋体" w:hAnsi="宋体" w:cs="宋体"/>
          <w:bCs/>
          <w:szCs w:val="21"/>
        </w:rPr>
        <w:tab/>
      </w:r>
      <w:r>
        <w:rPr>
          <w:rFonts w:hint="eastAsia" w:ascii="宋体" w:hAnsi="宋体" w:cs="宋体"/>
          <w:bCs/>
          <w:szCs w:val="21"/>
        </w:rPr>
        <w:t>用户输入对智能体的评分与评价。</w:t>
      </w:r>
    </w:p>
    <w:p w14:paraId="20655C0C">
      <w:pPr>
        <w:ind w:firstLine="420"/>
        <w:rPr>
          <w:rFonts w:ascii="宋体" w:hAnsi="宋体" w:cs="宋体"/>
          <w:bCs/>
          <w:szCs w:val="21"/>
        </w:rPr>
      </w:pPr>
      <w:r>
        <w:rPr>
          <w:rFonts w:hint="eastAsia" w:ascii="宋体" w:hAnsi="宋体" w:cs="宋体"/>
          <w:bCs/>
          <w:szCs w:val="21"/>
        </w:rPr>
        <w:t>c.</w:t>
      </w:r>
      <w:r>
        <w:rPr>
          <w:rFonts w:hint="eastAsia" w:ascii="宋体" w:hAnsi="宋体" w:cs="宋体"/>
          <w:bCs/>
          <w:szCs w:val="21"/>
        </w:rPr>
        <w:tab/>
      </w:r>
      <w:r>
        <w:rPr>
          <w:rFonts w:hint="eastAsia" w:ascii="宋体" w:hAnsi="宋体" w:cs="宋体"/>
          <w:bCs/>
          <w:szCs w:val="21"/>
        </w:rPr>
        <w:t>用户选择发表。</w:t>
      </w:r>
    </w:p>
    <w:p w14:paraId="6B890263">
      <w:pPr>
        <w:pStyle w:val="5"/>
        <w:jc w:val="left"/>
        <w:rPr>
          <w:iCs w:val="0"/>
        </w:rPr>
      </w:pPr>
      <w:r>
        <w:rPr>
          <w:rFonts w:hint="eastAsia"/>
          <w:iCs w:val="0"/>
        </w:rPr>
        <w:t>后继结果</w:t>
      </w:r>
    </w:p>
    <w:p w14:paraId="022D7B7E">
      <w:pPr>
        <w:ind w:firstLine="420"/>
        <w:rPr>
          <w:rFonts w:ascii="宋体" w:hAnsi="宋体" w:cs="宋体"/>
          <w:bCs/>
          <w:szCs w:val="21"/>
        </w:rPr>
      </w:pPr>
      <w:r>
        <w:rPr>
          <w:rFonts w:hint="eastAsia" w:ascii="宋体" w:hAnsi="宋体" w:cs="宋体"/>
          <w:bCs/>
          <w:szCs w:val="21"/>
        </w:rPr>
        <w:t>输出结果：显示发表的评价。</w:t>
      </w:r>
    </w:p>
    <w:p w14:paraId="3123AD5F">
      <w:pPr>
        <w:pStyle w:val="3"/>
      </w:pPr>
      <w:bookmarkStart w:id="90" w:name="_Toc20198"/>
      <w:bookmarkStart w:id="91" w:name="_Toc193665313"/>
      <w:bookmarkStart w:id="92" w:name="_Toc7249"/>
      <w:bookmarkStart w:id="93" w:name="_Toc19053"/>
      <w:r>
        <w:rPr>
          <w:rFonts w:hint="eastAsia"/>
        </w:rPr>
        <w:t>知识库管理</w:t>
      </w:r>
      <w:r>
        <w:t>模块</w:t>
      </w:r>
      <w:bookmarkEnd w:id="90"/>
      <w:bookmarkEnd w:id="91"/>
      <w:bookmarkEnd w:id="92"/>
      <w:bookmarkEnd w:id="93"/>
    </w:p>
    <w:p w14:paraId="6BD6C056">
      <w:pPr>
        <w:pStyle w:val="4"/>
      </w:pPr>
      <w:bookmarkStart w:id="94" w:name="_Toc5521"/>
      <w:bookmarkStart w:id="95" w:name="_Toc11855"/>
      <w:bookmarkStart w:id="96" w:name="_Toc193665314"/>
      <w:bookmarkStart w:id="97" w:name="_Toc233772356"/>
      <w:bookmarkStart w:id="98" w:name="_Toc7413"/>
      <w:r>
        <w:t>功能点——</w:t>
      </w:r>
      <w:bookmarkEnd w:id="94"/>
      <w:bookmarkEnd w:id="95"/>
      <w:r>
        <w:rPr>
          <w:rFonts w:hint="eastAsia"/>
        </w:rPr>
        <w:t>知识库创建（FR-ZSKGL-0001）</w:t>
      </w:r>
      <w:bookmarkEnd w:id="96"/>
    </w:p>
    <w:p w14:paraId="289D8D91">
      <w:pPr>
        <w:pStyle w:val="5"/>
        <w:jc w:val="both"/>
        <w:rPr>
          <w:iCs w:val="0"/>
        </w:rPr>
      </w:pPr>
      <w:r>
        <w:rPr>
          <w:rFonts w:hint="eastAsia"/>
          <w:iCs w:val="0"/>
        </w:rPr>
        <w:t>简述</w:t>
      </w:r>
    </w:p>
    <w:p w14:paraId="3F4CC3ED">
      <w:pPr>
        <w:ind w:firstLine="420"/>
      </w:pPr>
      <w:r>
        <w:rPr>
          <w:rFonts w:hint="eastAsia"/>
        </w:rPr>
        <w:t>用户可以创建自己的知识库并上传本地文档或网页内容，以便智能体可以从中检索信息并提供回答。</w:t>
      </w:r>
    </w:p>
    <w:p w14:paraId="7F05232D">
      <w:pPr>
        <w:pStyle w:val="5"/>
        <w:jc w:val="both"/>
        <w:rPr>
          <w:iCs w:val="0"/>
        </w:rPr>
      </w:pPr>
      <w:r>
        <w:rPr>
          <w:rFonts w:hint="eastAsia"/>
          <w:iCs w:val="0"/>
        </w:rPr>
        <w:t>前提条件</w:t>
      </w:r>
    </w:p>
    <w:p w14:paraId="03236B83">
      <w:pPr>
        <w:ind w:firstLine="420"/>
      </w:pPr>
      <w:r>
        <w:rPr>
          <w:rFonts w:hint="eastAsia"/>
        </w:rPr>
        <w:t>用户已登录平台；用户选择创建知识库。</w:t>
      </w:r>
    </w:p>
    <w:p w14:paraId="00E0454E">
      <w:pPr>
        <w:pStyle w:val="5"/>
        <w:jc w:val="both"/>
        <w:rPr>
          <w:iCs w:val="0"/>
        </w:rPr>
      </w:pPr>
      <w:r>
        <w:rPr>
          <w:rFonts w:hint="eastAsia"/>
          <w:iCs w:val="0"/>
        </w:rPr>
        <w:t>主要流程</w:t>
      </w:r>
    </w:p>
    <w:p w14:paraId="79B4E16C">
      <w:pPr>
        <w:ind w:firstLine="420"/>
      </w:pPr>
      <w:r>
        <w:rPr>
          <w:rFonts w:hint="eastAsia"/>
        </w:rPr>
        <w:t>a.</w:t>
      </w:r>
      <w:r>
        <w:rPr>
          <w:rFonts w:hint="eastAsia"/>
        </w:rPr>
        <w:tab/>
      </w:r>
      <w:r>
        <w:rPr>
          <w:rFonts w:hint="eastAsia"/>
        </w:rPr>
        <w:t>用户点击进入知识库管理页面。</w:t>
      </w:r>
    </w:p>
    <w:p w14:paraId="2B38DB34">
      <w:pPr>
        <w:ind w:firstLine="420"/>
      </w:pPr>
      <w:r>
        <w:rPr>
          <w:rFonts w:hint="eastAsia"/>
        </w:rPr>
        <w:t>b.</w:t>
      </w:r>
      <w:r>
        <w:rPr>
          <w:rFonts w:hint="eastAsia"/>
        </w:rPr>
        <w:tab/>
      </w:r>
      <w:r>
        <w:rPr>
          <w:rFonts w:hint="eastAsia"/>
        </w:rPr>
        <w:t>用户点击创建新知识库，填写相关信息（如名称、描述等）。</w:t>
      </w:r>
    </w:p>
    <w:p w14:paraId="3F3E342E">
      <w:pPr>
        <w:ind w:firstLine="420"/>
      </w:pPr>
      <w:r>
        <w:rPr>
          <w:rFonts w:hint="eastAsia"/>
        </w:rPr>
        <w:t>c.</w:t>
      </w:r>
      <w:r>
        <w:rPr>
          <w:rFonts w:hint="eastAsia"/>
        </w:rPr>
        <w:tab/>
      </w:r>
      <w:r>
        <w:rPr>
          <w:rFonts w:hint="eastAsia"/>
        </w:rPr>
        <w:t>用户选择上传本地文件（如PDF、Word、TXT）或输入网页链接。</w:t>
      </w:r>
    </w:p>
    <w:p w14:paraId="36CF641B">
      <w:pPr>
        <w:ind w:firstLine="420"/>
      </w:pPr>
      <w:r>
        <w:rPr>
          <w:rFonts w:hint="eastAsia"/>
        </w:rPr>
        <w:t>d.</w:t>
      </w:r>
      <w:r>
        <w:rPr>
          <w:rFonts w:hint="eastAsia"/>
        </w:rPr>
        <w:tab/>
      </w:r>
      <w:r>
        <w:rPr>
          <w:rFonts w:hint="eastAsia"/>
        </w:rPr>
        <w:t>系统解析上传的内容并将其存储为知识库。</w:t>
      </w:r>
    </w:p>
    <w:p w14:paraId="4D403512">
      <w:pPr>
        <w:pStyle w:val="5"/>
        <w:jc w:val="both"/>
        <w:rPr>
          <w:iCs w:val="0"/>
        </w:rPr>
      </w:pPr>
      <w:r>
        <w:rPr>
          <w:rFonts w:hint="eastAsia"/>
          <w:iCs w:val="0"/>
        </w:rPr>
        <w:t>后继结果</w:t>
      </w:r>
    </w:p>
    <w:p w14:paraId="59476612">
      <w:pPr>
        <w:ind w:firstLine="420"/>
      </w:pPr>
      <w:r>
        <w:rPr>
          <w:rFonts w:hint="eastAsia"/>
        </w:rPr>
        <w:t>输出信息：成功创建并上传的知识库信息，包括内容概览和存储路径。</w:t>
      </w:r>
    </w:p>
    <w:p w14:paraId="2323AD56">
      <w:pPr>
        <w:pStyle w:val="4"/>
      </w:pPr>
      <w:bookmarkStart w:id="99" w:name="_Toc31753"/>
      <w:bookmarkStart w:id="100" w:name="_Toc9140"/>
      <w:bookmarkStart w:id="101" w:name="_Toc193665315"/>
      <w:r>
        <w:t>功能点——</w:t>
      </w:r>
      <w:bookmarkEnd w:id="97"/>
      <w:bookmarkEnd w:id="99"/>
      <w:bookmarkEnd w:id="100"/>
      <w:r>
        <w:rPr>
          <w:rFonts w:hint="eastAsia"/>
        </w:rPr>
        <w:t>知识库内容管理（FR-ZSKGL-0002）</w:t>
      </w:r>
      <w:bookmarkEnd w:id="101"/>
    </w:p>
    <w:p w14:paraId="2ABD8C31">
      <w:pPr>
        <w:pStyle w:val="45"/>
        <w:rPr>
          <w:iCs w:val="0"/>
        </w:rPr>
      </w:pPr>
      <w:bookmarkStart w:id="102" w:name="_Toc233772357"/>
      <w:r>
        <w:rPr>
          <w:rFonts w:hint="eastAsia"/>
          <w:iCs w:val="0"/>
        </w:rPr>
        <w:t>简述</w:t>
      </w:r>
      <w:bookmarkEnd w:id="102"/>
    </w:p>
    <w:p w14:paraId="44B8065F">
      <w:pPr>
        <w:ind w:firstLine="420"/>
      </w:pPr>
      <w:r>
        <w:rPr>
          <w:rFonts w:hint="eastAsia"/>
        </w:rPr>
        <w:t>用户可以对已上传的知识库内容进行管理，编辑、删除或更新其中的信息，确保知识库的最新性与准确性。</w:t>
      </w:r>
    </w:p>
    <w:p w14:paraId="62D94ACB">
      <w:pPr>
        <w:pStyle w:val="45"/>
        <w:rPr>
          <w:iCs w:val="0"/>
        </w:rPr>
      </w:pPr>
      <w:bookmarkStart w:id="103" w:name="_Toc233772358"/>
      <w:r>
        <w:rPr>
          <w:rFonts w:hint="eastAsia"/>
          <w:iCs w:val="0"/>
        </w:rPr>
        <w:t>前提条件</w:t>
      </w:r>
      <w:bookmarkEnd w:id="103"/>
    </w:p>
    <w:p w14:paraId="4517373F">
      <w:pPr>
        <w:ind w:firstLine="420"/>
      </w:pPr>
      <w:r>
        <w:rPr>
          <w:rFonts w:hint="eastAsia"/>
        </w:rPr>
        <w:t>用户已登录平台；用户已创建至少一个知识库。</w:t>
      </w:r>
    </w:p>
    <w:p w14:paraId="26AF3C23">
      <w:pPr>
        <w:pStyle w:val="45"/>
        <w:rPr>
          <w:iCs w:val="0"/>
        </w:rPr>
      </w:pPr>
      <w:bookmarkStart w:id="104" w:name="_Toc233772359"/>
      <w:r>
        <w:rPr>
          <w:rFonts w:hint="eastAsia"/>
          <w:iCs w:val="0"/>
        </w:rPr>
        <w:t>主要流程</w:t>
      </w:r>
      <w:bookmarkEnd w:id="104"/>
    </w:p>
    <w:p w14:paraId="424C84D4">
      <w:pPr>
        <w:ind w:firstLine="420"/>
      </w:pPr>
      <w:r>
        <w:rPr>
          <w:rFonts w:hint="eastAsia"/>
        </w:rPr>
        <w:t>a.</w:t>
      </w:r>
      <w:r>
        <w:rPr>
          <w:rFonts w:hint="eastAsia"/>
        </w:rPr>
        <w:tab/>
      </w:r>
      <w:r>
        <w:rPr>
          <w:rFonts w:hint="eastAsia"/>
        </w:rPr>
        <w:t>用户进入知识库管理页面，选择需要管理的知识库。</w:t>
      </w:r>
    </w:p>
    <w:p w14:paraId="0C909A0D">
      <w:pPr>
        <w:ind w:firstLine="420"/>
      </w:pPr>
      <w:r>
        <w:rPr>
          <w:rFonts w:hint="eastAsia"/>
        </w:rPr>
        <w:t>b.</w:t>
      </w:r>
      <w:r>
        <w:rPr>
          <w:rFonts w:hint="eastAsia"/>
        </w:rPr>
        <w:tab/>
      </w:r>
      <w:r>
        <w:rPr>
          <w:rFonts w:hint="eastAsia"/>
        </w:rPr>
        <w:t>用户选择 编辑、删除 或 更新 已上传的内容。</w:t>
      </w:r>
    </w:p>
    <w:p w14:paraId="2BA2D2CC">
      <w:pPr>
        <w:ind w:firstLine="420"/>
      </w:pPr>
      <w:r>
        <w:rPr>
          <w:rFonts w:hint="eastAsia"/>
        </w:rPr>
        <w:t>c.</w:t>
      </w:r>
      <w:r>
        <w:rPr>
          <w:rFonts w:hint="eastAsia"/>
        </w:rPr>
        <w:tab/>
      </w:r>
      <w:r>
        <w:rPr>
          <w:rFonts w:hint="eastAsia"/>
        </w:rPr>
        <w:t>系统根据用户操作实时更新知识库内容。</w:t>
      </w:r>
    </w:p>
    <w:p w14:paraId="207DABE9">
      <w:pPr>
        <w:pStyle w:val="45"/>
        <w:rPr>
          <w:iCs w:val="0"/>
        </w:rPr>
      </w:pPr>
      <w:bookmarkStart w:id="105" w:name="_Toc233772362"/>
      <w:r>
        <w:rPr>
          <w:rFonts w:hint="eastAsia"/>
          <w:iCs w:val="0"/>
        </w:rPr>
        <w:t>后继结果</w:t>
      </w:r>
      <w:bookmarkEnd w:id="105"/>
    </w:p>
    <w:p w14:paraId="6E4E6251">
      <w:pPr>
        <w:ind w:firstLine="420"/>
      </w:pPr>
      <w:r>
        <w:rPr>
          <w:rFonts w:hint="eastAsia"/>
        </w:rPr>
        <w:t>输出信息：已更新或编辑的知识库内容，确认修改或删除的操作。</w:t>
      </w:r>
    </w:p>
    <w:p w14:paraId="501EA62D">
      <w:pPr>
        <w:pStyle w:val="4"/>
      </w:pPr>
      <w:bookmarkStart w:id="106" w:name="_Toc26903"/>
      <w:bookmarkStart w:id="107" w:name="_Toc29032"/>
      <w:bookmarkStart w:id="108" w:name="_Toc193665316"/>
      <w:r>
        <w:t>功能点——</w:t>
      </w:r>
      <w:bookmarkEnd w:id="98"/>
      <w:bookmarkEnd w:id="106"/>
      <w:bookmarkEnd w:id="107"/>
      <w:r>
        <w:rPr>
          <w:rFonts w:hint="eastAsia"/>
        </w:rPr>
        <w:t>知识库版本控制（FR-ZSKGL-0003）</w:t>
      </w:r>
      <w:bookmarkEnd w:id="108"/>
    </w:p>
    <w:p w14:paraId="42D9E3CA">
      <w:pPr>
        <w:pStyle w:val="5"/>
        <w:jc w:val="left"/>
        <w:rPr>
          <w:iCs w:val="0"/>
        </w:rPr>
      </w:pPr>
      <w:bookmarkStart w:id="109" w:name="_Toc31354"/>
      <w:r>
        <w:rPr>
          <w:rFonts w:hint="eastAsia"/>
          <w:iCs w:val="0"/>
        </w:rPr>
        <w:t>简述</w:t>
      </w:r>
      <w:bookmarkEnd w:id="109"/>
    </w:p>
    <w:p w14:paraId="3C049540">
      <w:pPr>
        <w:ind w:firstLine="420"/>
        <w:rPr>
          <w:rFonts w:ascii="宋体" w:hAnsi="宋体" w:cs="宋体"/>
        </w:rPr>
      </w:pPr>
      <w:r>
        <w:rPr>
          <w:rFonts w:hint="eastAsia" w:ascii="宋体" w:hAnsi="宋体" w:cs="宋体"/>
        </w:rPr>
        <w:t>用户可以管理知识库的版本，包括查看历史版本、恢复到旧版本或删除旧版本，以保证内容的持续更新和管理。</w:t>
      </w:r>
    </w:p>
    <w:p w14:paraId="16DE7C10">
      <w:pPr>
        <w:pStyle w:val="5"/>
        <w:jc w:val="left"/>
        <w:rPr>
          <w:iCs w:val="0"/>
        </w:rPr>
      </w:pPr>
      <w:bookmarkStart w:id="110" w:name="_Toc12833"/>
      <w:r>
        <w:rPr>
          <w:rFonts w:hint="eastAsia"/>
          <w:iCs w:val="0"/>
        </w:rPr>
        <w:t>前提条件</w:t>
      </w:r>
      <w:bookmarkEnd w:id="110"/>
    </w:p>
    <w:p w14:paraId="704A340C">
      <w:pPr>
        <w:ind w:firstLine="420"/>
        <w:rPr>
          <w:rFonts w:ascii="宋体" w:hAnsi="宋体" w:cs="宋体"/>
        </w:rPr>
      </w:pPr>
      <w:r>
        <w:rPr>
          <w:rFonts w:hint="eastAsia" w:ascii="宋体" w:hAnsi="宋体" w:cs="宋体"/>
        </w:rPr>
        <w:t>用户已登录平台；用户已创建并上传至少一个知识库。</w:t>
      </w:r>
    </w:p>
    <w:p w14:paraId="69BBA013">
      <w:pPr>
        <w:pStyle w:val="5"/>
        <w:jc w:val="left"/>
        <w:rPr>
          <w:iCs w:val="0"/>
        </w:rPr>
      </w:pPr>
      <w:bookmarkStart w:id="111" w:name="_Toc30165"/>
      <w:r>
        <w:rPr>
          <w:rFonts w:hint="eastAsia"/>
          <w:iCs w:val="0"/>
        </w:rPr>
        <w:t>主要流程</w:t>
      </w:r>
      <w:bookmarkEnd w:id="111"/>
    </w:p>
    <w:p w14:paraId="1685F2D7">
      <w:pPr>
        <w:ind w:firstLine="420"/>
        <w:rPr>
          <w:rFonts w:ascii="宋体" w:hAnsi="宋体" w:cs="宋体"/>
        </w:rPr>
      </w:pPr>
      <w:r>
        <w:rPr>
          <w:rFonts w:hint="eastAsia" w:ascii="宋体" w:hAnsi="宋体" w:cs="宋体"/>
        </w:rPr>
        <w:t>a.</w:t>
      </w:r>
      <w:r>
        <w:rPr>
          <w:rFonts w:hint="eastAsia" w:ascii="宋体" w:hAnsi="宋体" w:cs="宋体"/>
        </w:rPr>
        <w:tab/>
      </w:r>
      <w:r>
        <w:rPr>
          <w:rFonts w:hint="eastAsia" w:ascii="宋体" w:hAnsi="宋体" w:cs="宋体"/>
        </w:rPr>
        <w:t>用户进入知识库管理页面，选择知识库并选择 版本控制 选项。</w:t>
      </w:r>
    </w:p>
    <w:p w14:paraId="2BC1CF37">
      <w:pPr>
        <w:ind w:firstLine="420"/>
        <w:rPr>
          <w:rFonts w:ascii="宋体" w:hAnsi="宋体" w:cs="宋体"/>
        </w:rPr>
      </w:pPr>
      <w:r>
        <w:rPr>
          <w:rFonts w:hint="eastAsia" w:ascii="宋体" w:hAnsi="宋体" w:cs="宋体"/>
        </w:rPr>
        <w:t>b.</w:t>
      </w:r>
      <w:r>
        <w:rPr>
          <w:rFonts w:hint="eastAsia" w:ascii="宋体" w:hAnsi="宋体" w:cs="宋体"/>
        </w:rPr>
        <w:tab/>
      </w:r>
      <w:r>
        <w:rPr>
          <w:rFonts w:hint="eastAsia" w:ascii="宋体" w:hAnsi="宋体" w:cs="宋体"/>
        </w:rPr>
        <w:t>用户查看知识库的历史版本。</w:t>
      </w:r>
    </w:p>
    <w:p w14:paraId="5DF8F282">
      <w:pPr>
        <w:ind w:firstLine="420"/>
        <w:rPr>
          <w:rFonts w:ascii="宋体" w:hAnsi="宋体" w:cs="宋体"/>
        </w:rPr>
      </w:pPr>
      <w:r>
        <w:rPr>
          <w:rFonts w:hint="eastAsia" w:ascii="宋体" w:hAnsi="宋体" w:cs="宋体"/>
        </w:rPr>
        <w:t>c.</w:t>
      </w:r>
      <w:r>
        <w:rPr>
          <w:rFonts w:hint="eastAsia" w:ascii="宋体" w:hAnsi="宋体" w:cs="宋体"/>
        </w:rPr>
        <w:tab/>
      </w:r>
      <w:r>
        <w:rPr>
          <w:rFonts w:hint="eastAsia" w:ascii="宋体" w:hAnsi="宋体" w:cs="宋体"/>
        </w:rPr>
        <w:t>用户可以选择恢复到某个历史版本或删除不需要的版本。</w:t>
      </w:r>
    </w:p>
    <w:p w14:paraId="327C5DDD">
      <w:pPr>
        <w:pStyle w:val="5"/>
        <w:jc w:val="left"/>
        <w:rPr>
          <w:iCs w:val="0"/>
        </w:rPr>
      </w:pPr>
      <w:bookmarkStart w:id="112" w:name="_Toc3438"/>
      <w:r>
        <w:rPr>
          <w:rFonts w:hint="eastAsia"/>
          <w:iCs w:val="0"/>
        </w:rPr>
        <w:t>后继结果</w:t>
      </w:r>
      <w:bookmarkEnd w:id="112"/>
    </w:p>
    <w:p w14:paraId="21AC9F49">
      <w:pPr>
        <w:rPr>
          <w:rFonts w:ascii="仿宋" w:hAnsi="仿宋" w:eastAsia="仿宋" w:cs="仿宋"/>
        </w:rPr>
      </w:pPr>
      <w:r>
        <w:rPr>
          <w:rFonts w:hint="eastAsia" w:ascii="宋体" w:hAnsi="宋体" w:cs="宋体"/>
        </w:rPr>
        <w:t>输出信息：知识库的版本历史记录，恢复或删除的版本信息。</w:t>
      </w:r>
    </w:p>
    <w:p w14:paraId="76678244">
      <w:pPr>
        <w:pStyle w:val="4"/>
      </w:pPr>
      <w:bookmarkStart w:id="113" w:name="_Toc20010"/>
      <w:bookmarkStart w:id="114" w:name="_Toc20069"/>
      <w:bookmarkStart w:id="115" w:name="_Toc15342"/>
      <w:bookmarkStart w:id="116" w:name="_Toc193665317"/>
      <w:r>
        <w:t>功能点——</w:t>
      </w:r>
      <w:bookmarkEnd w:id="113"/>
      <w:bookmarkEnd w:id="114"/>
      <w:bookmarkEnd w:id="115"/>
      <w:r>
        <w:rPr>
          <w:rFonts w:hint="eastAsia"/>
        </w:rPr>
        <w:t>知识库搜索（FR-ZSKGL-0004）</w:t>
      </w:r>
      <w:bookmarkEnd w:id="116"/>
    </w:p>
    <w:p w14:paraId="7BFD673B">
      <w:pPr>
        <w:pStyle w:val="5"/>
        <w:jc w:val="both"/>
        <w:rPr>
          <w:iCs w:val="0"/>
        </w:rPr>
      </w:pPr>
      <w:r>
        <w:rPr>
          <w:rFonts w:hint="eastAsia"/>
          <w:iCs w:val="0"/>
        </w:rPr>
        <w:t>简述</w:t>
      </w:r>
    </w:p>
    <w:p w14:paraId="436E3E71">
      <w:pPr>
        <w:ind w:firstLine="420"/>
      </w:pPr>
      <w:bookmarkStart w:id="117" w:name="_Hlk162378742"/>
      <w:r>
        <w:rPr>
          <w:rFonts w:hint="eastAsia"/>
        </w:rPr>
        <w:t>用户可以浏览社区内其他用户发布的知识库，可以选择按类别、发布者或内容关键字筛选搜索知识库。</w:t>
      </w:r>
    </w:p>
    <w:bookmarkEnd w:id="117"/>
    <w:p w14:paraId="775E4033">
      <w:pPr>
        <w:pStyle w:val="5"/>
        <w:jc w:val="both"/>
        <w:rPr>
          <w:iCs w:val="0"/>
        </w:rPr>
      </w:pPr>
      <w:r>
        <w:rPr>
          <w:rFonts w:hint="eastAsia"/>
          <w:iCs w:val="0"/>
        </w:rPr>
        <w:t>前提条件</w:t>
      </w:r>
    </w:p>
    <w:p w14:paraId="75D1EBD8">
      <w:pPr>
        <w:ind w:firstLine="420"/>
      </w:pPr>
      <w:r>
        <w:rPr>
          <w:rFonts w:hint="eastAsia"/>
        </w:rPr>
        <w:t>用户已登录平台；用户进入知识库管理页面选择搜索知识库。</w:t>
      </w:r>
    </w:p>
    <w:p w14:paraId="1151BF79">
      <w:pPr>
        <w:pStyle w:val="5"/>
        <w:jc w:val="both"/>
        <w:rPr>
          <w:iCs w:val="0"/>
        </w:rPr>
      </w:pPr>
      <w:r>
        <w:rPr>
          <w:rFonts w:hint="eastAsia"/>
          <w:iCs w:val="0"/>
        </w:rPr>
        <w:t>主要流程</w:t>
      </w:r>
    </w:p>
    <w:p w14:paraId="209EBFCC">
      <w:pPr>
        <w:ind w:firstLine="420"/>
      </w:pPr>
      <w:r>
        <w:rPr>
          <w:rFonts w:hint="eastAsia"/>
        </w:rPr>
        <w:t>a.</w:t>
      </w:r>
      <w:r>
        <w:rPr>
          <w:rFonts w:hint="eastAsia"/>
        </w:rPr>
        <w:tab/>
      </w:r>
      <w:r>
        <w:rPr>
          <w:rFonts w:hint="eastAsia"/>
        </w:rPr>
        <w:t>用户进入 知识库管理 页面，选择 浏览他人知识库。</w:t>
      </w:r>
    </w:p>
    <w:p w14:paraId="0530A870">
      <w:pPr>
        <w:ind w:firstLine="420"/>
      </w:pPr>
      <w:r>
        <w:rPr>
          <w:rFonts w:hint="eastAsia"/>
        </w:rPr>
        <w:t>b.</w:t>
      </w:r>
      <w:r>
        <w:rPr>
          <w:rFonts w:hint="eastAsia"/>
        </w:rPr>
        <w:tab/>
      </w:r>
      <w:r>
        <w:rPr>
          <w:rFonts w:hint="eastAsia"/>
        </w:rPr>
        <w:t>系统列出社区内已公开的知识库，用户可以按类别、发布者或内容关键字筛选。</w:t>
      </w:r>
    </w:p>
    <w:p w14:paraId="082B3E22">
      <w:pPr>
        <w:ind w:firstLine="420"/>
      </w:pPr>
      <w:r>
        <w:rPr>
          <w:rFonts w:hint="eastAsia"/>
        </w:rPr>
        <w:t>c.</w:t>
      </w:r>
      <w:r>
        <w:rPr>
          <w:rFonts w:hint="eastAsia"/>
        </w:rPr>
        <w:tab/>
      </w:r>
      <w:r>
        <w:rPr>
          <w:rFonts w:hint="eastAsia"/>
        </w:rPr>
        <w:t>系统根据筛选关键词列出相关知识库。</w:t>
      </w:r>
    </w:p>
    <w:p w14:paraId="7DFB422A">
      <w:pPr>
        <w:pStyle w:val="5"/>
        <w:jc w:val="both"/>
        <w:rPr>
          <w:iCs w:val="0"/>
        </w:rPr>
      </w:pPr>
      <w:r>
        <w:rPr>
          <w:rFonts w:hint="eastAsia"/>
          <w:iCs w:val="0"/>
        </w:rPr>
        <w:t>后继结果</w:t>
      </w:r>
    </w:p>
    <w:p w14:paraId="7540DD40">
      <w:pPr>
        <w:ind w:firstLine="420"/>
        <w:rPr>
          <w:rFonts w:ascii="仿宋" w:hAnsi="仿宋" w:eastAsia="仿宋" w:cs="仿宋"/>
        </w:rPr>
      </w:pPr>
      <w:r>
        <w:rPr>
          <w:rFonts w:hint="eastAsia"/>
        </w:rPr>
        <w:t>输出结果：展示符合筛选条件的知识库。</w:t>
      </w:r>
    </w:p>
    <w:p w14:paraId="5474DA3B">
      <w:pPr>
        <w:pStyle w:val="4"/>
      </w:pPr>
      <w:bookmarkStart w:id="118" w:name="_Toc193665318"/>
      <w:r>
        <w:rPr>
          <w:rFonts w:hint="eastAsia"/>
        </w:rPr>
        <w:t>功能点——知识库查看（FR-ZSKGL-0005）</w:t>
      </w:r>
      <w:bookmarkEnd w:id="118"/>
    </w:p>
    <w:p w14:paraId="21E4FE8C">
      <w:pPr>
        <w:pStyle w:val="5"/>
        <w:jc w:val="left"/>
        <w:rPr>
          <w:iCs w:val="0"/>
        </w:rPr>
      </w:pPr>
      <w:r>
        <w:rPr>
          <w:rFonts w:hint="eastAsia"/>
          <w:iCs w:val="0"/>
        </w:rPr>
        <w:t>简述</w:t>
      </w:r>
    </w:p>
    <w:p w14:paraId="69061706">
      <w:pPr>
        <w:ind w:firstLine="420"/>
      </w:pPr>
      <w:r>
        <w:rPr>
          <w:rFonts w:hint="eastAsia"/>
        </w:rPr>
        <w:t>用户可以浏览社区内其他用户发布的知识库，查看其中的条目、内容、更新历史等，以便获取相关知识或启发。</w:t>
      </w:r>
    </w:p>
    <w:p w14:paraId="29AE3D0A">
      <w:pPr>
        <w:pStyle w:val="5"/>
        <w:jc w:val="left"/>
        <w:rPr>
          <w:iCs w:val="0"/>
        </w:rPr>
      </w:pPr>
      <w:r>
        <w:rPr>
          <w:rFonts w:hint="eastAsia"/>
          <w:iCs w:val="0"/>
        </w:rPr>
        <w:t>前提条件</w:t>
      </w:r>
    </w:p>
    <w:p w14:paraId="1C6865C7">
      <w:pPr>
        <w:ind w:firstLine="420"/>
      </w:pPr>
      <w:r>
        <w:rPr>
          <w:rFonts w:hint="eastAsia"/>
        </w:rPr>
        <w:t>用户已登录平台；用户访问他人发布的知识库。</w:t>
      </w:r>
    </w:p>
    <w:p w14:paraId="6C153F29">
      <w:pPr>
        <w:pStyle w:val="5"/>
        <w:jc w:val="left"/>
        <w:rPr>
          <w:iCs w:val="0"/>
        </w:rPr>
      </w:pPr>
      <w:r>
        <w:rPr>
          <w:rFonts w:hint="eastAsia"/>
          <w:iCs w:val="0"/>
        </w:rPr>
        <w:t>主要流程</w:t>
      </w:r>
    </w:p>
    <w:p w14:paraId="53113218">
      <w:pPr>
        <w:ind w:firstLine="420"/>
      </w:pPr>
      <w:r>
        <w:rPr>
          <w:rFonts w:hint="eastAsia"/>
        </w:rPr>
        <w:t>a.</w:t>
      </w:r>
      <w:r>
        <w:rPr>
          <w:rFonts w:hint="eastAsia"/>
        </w:rPr>
        <w:tab/>
      </w:r>
      <w:r>
        <w:rPr>
          <w:rFonts w:hint="eastAsia"/>
        </w:rPr>
        <w:t>用户点击某个知识库后，进入该知识库的详情页面。</w:t>
      </w:r>
    </w:p>
    <w:p w14:paraId="55BB93F1">
      <w:pPr>
        <w:ind w:firstLine="420"/>
      </w:pPr>
      <w:r>
        <w:rPr>
          <w:rFonts w:hint="eastAsia"/>
        </w:rPr>
        <w:t>b.</w:t>
      </w:r>
      <w:r>
        <w:rPr>
          <w:rFonts w:hint="eastAsia"/>
        </w:rPr>
        <w:tab/>
      </w:r>
      <w:r>
        <w:rPr>
          <w:rFonts w:hint="eastAsia"/>
        </w:rPr>
        <w:t>用户查看知识库的条目，包括文本内容、文档、图片等。</w:t>
      </w:r>
    </w:p>
    <w:p w14:paraId="0624E6C2">
      <w:pPr>
        <w:ind w:firstLine="420"/>
      </w:pPr>
      <w:r>
        <w:rPr>
          <w:rFonts w:hint="eastAsia"/>
        </w:rPr>
        <w:t>c.</w:t>
      </w:r>
      <w:r>
        <w:rPr>
          <w:rFonts w:hint="eastAsia"/>
        </w:rPr>
        <w:tab/>
      </w:r>
      <w:r>
        <w:rPr>
          <w:rFonts w:hint="eastAsia"/>
        </w:rPr>
        <w:t xml:space="preserve">用户可以浏览条目中的具体信息，或使用内置的搜索功能查找相关内容。 </w:t>
      </w:r>
    </w:p>
    <w:p w14:paraId="50B55274">
      <w:pPr>
        <w:pStyle w:val="5"/>
        <w:jc w:val="left"/>
        <w:rPr>
          <w:iCs w:val="0"/>
        </w:rPr>
      </w:pPr>
      <w:r>
        <w:rPr>
          <w:rFonts w:hint="eastAsia"/>
          <w:iCs w:val="0"/>
        </w:rPr>
        <w:t>后继结果</w:t>
      </w:r>
    </w:p>
    <w:p w14:paraId="57290BE6">
      <w:pPr>
        <w:ind w:firstLine="420"/>
      </w:pPr>
      <w:r>
        <w:rPr>
          <w:rFonts w:hint="eastAsia"/>
        </w:rPr>
        <w:t>输出信息：展示所选知识库的详细内容，包括条目、上传文档、图表等。</w:t>
      </w:r>
    </w:p>
    <w:p w14:paraId="664A2A1C">
      <w:pPr>
        <w:pStyle w:val="3"/>
      </w:pPr>
      <w:bookmarkStart w:id="119" w:name="_Toc29827"/>
      <w:bookmarkStart w:id="120" w:name="_Toc14689"/>
      <w:bookmarkStart w:id="121" w:name="_Toc193665319"/>
      <w:bookmarkStart w:id="122" w:name="_Toc31948"/>
      <w:r>
        <w:rPr>
          <w:rFonts w:hint="eastAsia"/>
        </w:rPr>
        <w:t>知识库追踪</w:t>
      </w:r>
      <w:r>
        <w:t>模块</w:t>
      </w:r>
      <w:bookmarkEnd w:id="119"/>
      <w:bookmarkEnd w:id="120"/>
      <w:bookmarkEnd w:id="121"/>
      <w:bookmarkEnd w:id="122"/>
      <w:r>
        <w:t xml:space="preserve"> </w:t>
      </w:r>
    </w:p>
    <w:p w14:paraId="463E7054">
      <w:pPr>
        <w:widowControl/>
        <w:jc w:val="left"/>
        <w:rPr>
          <w:rFonts w:ascii="宋体" w:hAnsi="宋体" w:cs="宋体"/>
          <w:kern w:val="0"/>
          <w:szCs w:val="21"/>
          <w:lang w:bidi="ar"/>
        </w:rPr>
      </w:pPr>
      <w:r>
        <w:rPr>
          <w:rFonts w:hint="eastAsia" w:ascii="宋体" w:hAnsi="宋体" w:cs="宋体"/>
          <w:kern w:val="0"/>
          <w:szCs w:val="21"/>
          <w:lang w:bidi="ar"/>
        </w:rPr>
        <w:t xml:space="preserve">业务流程 </w:t>
      </w:r>
    </w:p>
    <w:p w14:paraId="64681F87">
      <w:pPr>
        <w:widowControl/>
        <w:jc w:val="center"/>
        <w:rPr>
          <w:rFonts w:ascii="宋体" w:hAnsi="宋体" w:cs="宋体"/>
          <w:kern w:val="0"/>
          <w:szCs w:val="21"/>
          <w:lang w:bidi="ar"/>
        </w:rPr>
      </w:pPr>
      <w:r>
        <w:rPr>
          <w:rFonts w:ascii="宋体" w:hAnsi="宋体" w:cs="宋体"/>
          <w:kern w:val="0"/>
          <w:szCs w:val="21"/>
          <w:lang w:bidi="ar"/>
        </w:rPr>
        <w:pict>
          <v:shape id="_x0000_i1025" o:spt="75" type="#_x0000_t75" style="height:278.4pt;width:91.8pt;" filled="f" o:preferrelative="t" stroked="f" coordsize="21600,21600">
            <v:path/>
            <v:fill on="f" focussize="0,0"/>
            <v:stroke on="f" joinstyle="miter"/>
            <v:imagedata r:id="rId6" o:title=""/>
            <o:lock v:ext="edit" aspectratio="t"/>
            <w10:wrap type="none"/>
            <w10:anchorlock/>
          </v:shape>
        </w:pict>
      </w:r>
    </w:p>
    <w:p w14:paraId="55D4E579">
      <w:pPr>
        <w:widowControl/>
        <w:jc w:val="left"/>
        <w:rPr>
          <w:rFonts w:ascii="宋体" w:hAnsi="宋体" w:cs="宋体"/>
          <w:kern w:val="0"/>
          <w:szCs w:val="21"/>
          <w:lang w:bidi="ar"/>
        </w:rPr>
      </w:pPr>
    </w:p>
    <w:p w14:paraId="098E7628">
      <w:pPr>
        <w:widowControl/>
        <w:jc w:val="left"/>
        <w:rPr>
          <w:rFonts w:ascii="宋体" w:hAnsi="宋体" w:cs="宋体"/>
          <w:kern w:val="0"/>
          <w:szCs w:val="21"/>
          <w:lang w:bidi="ar"/>
        </w:rPr>
      </w:pPr>
      <w:r>
        <w:rPr>
          <w:rFonts w:hint="eastAsia" w:ascii="宋体" w:hAnsi="宋体" w:cs="宋体"/>
          <w:kern w:val="0"/>
          <w:szCs w:val="21"/>
          <w:lang w:bidi="ar"/>
        </w:rPr>
        <w:t xml:space="preserve">用例图 </w:t>
      </w:r>
    </w:p>
    <w:p w14:paraId="28328FF0">
      <w:pPr>
        <w:spacing w:before="120" w:after="120" w:line="288" w:lineRule="auto"/>
        <w:jc w:val="left"/>
      </w:pPr>
      <w:r>
        <w:rPr>
          <w:rFonts w:ascii="Arial" w:hAnsi="Arial" w:eastAsia="等线" w:cs="Arial"/>
          <w:sz w:val="22"/>
        </w:rPr>
        <w:t>知识库追踪——用户</w:t>
      </w:r>
    </w:p>
    <w:p w14:paraId="36C8ACCD">
      <w:pPr>
        <w:spacing w:before="120" w:after="120" w:line="288" w:lineRule="auto"/>
        <w:jc w:val="left"/>
      </w:pPr>
      <w:r>
        <w:rPr>
          <w:rFonts w:ascii="Arial" w:hAnsi="Arial" w:eastAsia="等线" w:cs="Arial"/>
          <w:sz w:val="22"/>
        </w:rPr>
        <w:t xml:space="preserve">                        |</w:t>
      </w:r>
    </w:p>
    <w:p w14:paraId="4B99FA4E">
      <w:pPr>
        <w:spacing w:before="120" w:after="120" w:line="288" w:lineRule="auto"/>
        <w:jc w:val="left"/>
      </w:pPr>
      <w:r>
        <w:rPr>
          <w:rFonts w:ascii="Arial" w:hAnsi="Arial" w:eastAsia="等线" w:cs="Arial"/>
          <w:sz w:val="22"/>
        </w:rPr>
        <w:t xml:space="preserve">                        |</w:t>
      </w:r>
    </w:p>
    <w:p w14:paraId="39579687">
      <w:pPr>
        <w:spacing w:before="120" w:after="120" w:line="288" w:lineRule="auto"/>
        <w:jc w:val="left"/>
      </w:pPr>
      <w:r>
        <w:rPr>
          <w:rFonts w:ascii="Arial" w:hAnsi="Arial" w:eastAsia="等线" w:cs="Arial"/>
          <w:sz w:val="22"/>
        </w:rPr>
        <w:t xml:space="preserve">                  追踪设置管理</w:t>
      </w:r>
    </w:p>
    <w:p w14:paraId="70368325">
      <w:pPr>
        <w:pStyle w:val="4"/>
      </w:pPr>
      <w:bookmarkStart w:id="123" w:name="_Toc23550"/>
      <w:bookmarkStart w:id="124" w:name="_Toc29102"/>
      <w:bookmarkStart w:id="125" w:name="_Toc6483"/>
      <w:bookmarkStart w:id="126" w:name="_Toc193665320"/>
      <w:r>
        <w:t>功能点——</w:t>
      </w:r>
      <w:bookmarkEnd w:id="123"/>
      <w:bookmarkEnd w:id="124"/>
      <w:bookmarkEnd w:id="125"/>
      <w:r>
        <w:rPr>
          <w:rFonts w:hint="eastAsia"/>
        </w:rPr>
        <w:t>知识库追踪（FR-ZSKZZ-0001）</w:t>
      </w:r>
      <w:bookmarkEnd w:id="126"/>
    </w:p>
    <w:p w14:paraId="765214EE">
      <w:pPr>
        <w:pStyle w:val="5"/>
        <w:jc w:val="left"/>
        <w:rPr>
          <w:iCs w:val="0"/>
        </w:rPr>
      </w:pPr>
      <w:r>
        <w:rPr>
          <w:rFonts w:hint="eastAsia"/>
          <w:iCs w:val="0"/>
        </w:rPr>
        <w:t xml:space="preserve">简述 </w:t>
      </w:r>
    </w:p>
    <w:p w14:paraId="45F9DD48">
      <w:pPr>
        <w:widowControl/>
        <w:ind w:firstLine="420"/>
        <w:jc w:val="left"/>
        <w:rPr>
          <w:rFonts w:ascii="宋体" w:hAnsi="宋体" w:cs="宋体"/>
          <w:szCs w:val="21"/>
        </w:rPr>
      </w:pPr>
      <w:r>
        <w:rPr>
          <w:rFonts w:hint="eastAsia" w:ascii="宋体" w:hAnsi="宋体" w:cs="宋体"/>
          <w:kern w:val="0"/>
          <w:szCs w:val="21"/>
          <w:lang w:bidi="ar"/>
        </w:rPr>
        <w:t>用户选择感兴趣的知识库进行追踪，平台在该知识库有更新时向用户推送通知。</w:t>
      </w:r>
    </w:p>
    <w:p w14:paraId="1DAADF83">
      <w:pPr>
        <w:pStyle w:val="5"/>
        <w:jc w:val="left"/>
        <w:rPr>
          <w:rFonts w:ascii="宋体" w:hAnsi="宋体" w:cs="宋体"/>
          <w:iCs w:val="0"/>
          <w:kern w:val="0"/>
          <w:szCs w:val="21"/>
          <w:lang w:bidi="ar"/>
        </w:rPr>
      </w:pPr>
      <w:r>
        <w:rPr>
          <w:rFonts w:hint="eastAsia" w:ascii="宋体" w:hAnsi="宋体" w:cs="宋体"/>
          <w:iCs w:val="0"/>
          <w:kern w:val="0"/>
          <w:szCs w:val="21"/>
          <w:lang w:bidi="ar"/>
        </w:rPr>
        <w:t>前提条件</w:t>
      </w:r>
    </w:p>
    <w:p w14:paraId="3F4D5B96">
      <w:r>
        <w:rPr>
          <w:rFonts w:hint="eastAsia"/>
        </w:rPr>
        <w:tab/>
      </w:r>
      <w:r>
        <w:rPr>
          <w:rFonts w:hint="eastAsia"/>
        </w:rPr>
        <w:t xml:space="preserve">  用户已登录平台；目标知识库支持追踪功能且处于可追踪状态；用户已找到想要追踪的知识库。</w:t>
      </w:r>
    </w:p>
    <w:p w14:paraId="15BF6FC6">
      <w:pPr>
        <w:pStyle w:val="5"/>
        <w:jc w:val="left"/>
        <w:rPr>
          <w:iCs w:val="0"/>
        </w:rPr>
      </w:pPr>
      <w:r>
        <w:rPr>
          <w:rFonts w:hint="eastAsia"/>
          <w:iCs w:val="0"/>
        </w:rPr>
        <w:t xml:space="preserve">主要流程 </w:t>
      </w:r>
    </w:p>
    <w:p w14:paraId="6C2FB015">
      <w:pPr>
        <w:widowControl/>
        <w:ind w:firstLine="420"/>
        <w:jc w:val="left"/>
        <w:rPr>
          <w:rStyle w:val="39"/>
          <w:iCs w:val="0"/>
        </w:rPr>
      </w:pPr>
      <w:r>
        <w:rPr>
          <w:rFonts w:hint="eastAsia" w:ascii="宋体" w:hAnsi="宋体" w:cs="宋体"/>
          <w:kern w:val="0"/>
          <w:szCs w:val="21"/>
          <w:lang w:bidi="ar"/>
        </w:rPr>
        <w:t>用户在浏览知识库列表或查看特定知识库详情页面时，点击 “追踪” 按钮。系统记录用户的追踪请求，将用户与目标知识库建立追踪关联。当知识库内容更新（如新增知识文档、修改简介等），系统触发推送机制，向用户发送通知，通知形式可以是站内消息、邮件（若用户绑定邮箱）或 APP 推送（若使用移动端）。</w:t>
      </w:r>
    </w:p>
    <w:p w14:paraId="7C82F575">
      <w:pPr>
        <w:pStyle w:val="5"/>
        <w:jc w:val="left"/>
        <w:rPr>
          <w:iCs w:val="0"/>
        </w:rPr>
      </w:pPr>
      <w:r>
        <w:rPr>
          <w:rFonts w:hint="eastAsia"/>
          <w:iCs w:val="0"/>
        </w:rPr>
        <w:t xml:space="preserve">后继结果 </w:t>
      </w:r>
    </w:p>
    <w:p w14:paraId="470F95FF">
      <w:pPr>
        <w:widowControl/>
        <w:ind w:firstLine="420"/>
        <w:jc w:val="left"/>
        <w:rPr>
          <w:rFonts w:ascii="宋体" w:hAnsi="宋体" w:cs="宋体"/>
          <w:szCs w:val="21"/>
        </w:rPr>
      </w:pPr>
      <w:r>
        <w:rPr>
          <w:rFonts w:hint="eastAsia" w:ascii="宋体" w:hAnsi="宋体" w:cs="宋体"/>
          <w:kern w:val="0"/>
          <w:szCs w:val="21"/>
          <w:lang w:bidi="ar"/>
        </w:rPr>
        <w:t>输出 “追踪成功” 提示信息；当知识库更新时，用户收到相应的推送通知。</w:t>
      </w:r>
    </w:p>
    <w:p w14:paraId="3BFA214B">
      <w:pPr>
        <w:pStyle w:val="5"/>
        <w:jc w:val="left"/>
        <w:rPr>
          <w:iCs w:val="0"/>
        </w:rPr>
      </w:pPr>
      <w:r>
        <w:rPr>
          <w:rFonts w:hint="eastAsia"/>
          <w:iCs w:val="0"/>
        </w:rPr>
        <w:t xml:space="preserve">补充说明 </w:t>
      </w:r>
    </w:p>
    <w:p w14:paraId="64691F47">
      <w:pPr>
        <w:widowControl/>
        <w:ind w:firstLine="420"/>
        <w:jc w:val="left"/>
        <w:rPr>
          <w:rFonts w:ascii="微软雅黑" w:hAnsi="微软雅黑" w:eastAsia="微软雅黑" w:cs="微软雅黑"/>
          <w:kern w:val="0"/>
          <w:sz w:val="19"/>
          <w:szCs w:val="19"/>
          <w:lang w:bidi="ar"/>
        </w:rPr>
      </w:pPr>
      <w:r>
        <w:rPr>
          <w:rFonts w:hint="eastAsia" w:ascii="宋体" w:hAnsi="宋体" w:cs="宋体"/>
          <w:kern w:val="0"/>
          <w:szCs w:val="21"/>
          <w:lang w:bidi="ar"/>
        </w:rPr>
        <w:t>用户可以随时在个人设置的追踪列表中取消对某个知识库的追踪；每个用户最多可追踪20 个知识库，超出数量限制时提示用户先取消部分追踪。</w:t>
      </w:r>
    </w:p>
    <w:p w14:paraId="2FE1D730">
      <w:pPr>
        <w:pStyle w:val="4"/>
      </w:pPr>
      <w:bookmarkStart w:id="127" w:name="_Toc8868"/>
      <w:bookmarkStart w:id="128" w:name="_Toc8056"/>
      <w:bookmarkStart w:id="129" w:name="_Toc521"/>
      <w:bookmarkStart w:id="130" w:name="_Toc193665321"/>
      <w:r>
        <w:t>功能点——</w:t>
      </w:r>
      <w:bookmarkEnd w:id="127"/>
      <w:bookmarkEnd w:id="128"/>
      <w:bookmarkEnd w:id="129"/>
      <w:r>
        <w:rPr>
          <w:rFonts w:hint="eastAsia"/>
        </w:rPr>
        <w:t>追踪设置管理（FR-ZSKZZ-0002）</w:t>
      </w:r>
      <w:bookmarkEnd w:id="130"/>
    </w:p>
    <w:p w14:paraId="0609119A">
      <w:pPr>
        <w:pStyle w:val="5"/>
        <w:jc w:val="left"/>
        <w:rPr>
          <w:iCs w:val="0"/>
        </w:rPr>
      </w:pPr>
      <w:r>
        <w:rPr>
          <w:rFonts w:hint="eastAsia"/>
          <w:iCs w:val="0"/>
        </w:rPr>
        <w:t xml:space="preserve">简述 </w:t>
      </w:r>
    </w:p>
    <w:p w14:paraId="6C80FB05">
      <w:pPr>
        <w:widowControl/>
        <w:ind w:firstLine="420"/>
        <w:jc w:val="left"/>
        <w:rPr>
          <w:rFonts w:ascii="宋体" w:hAnsi="宋体" w:cs="宋体"/>
          <w:szCs w:val="21"/>
        </w:rPr>
      </w:pPr>
      <w:r>
        <w:rPr>
          <w:rFonts w:hint="eastAsia" w:ascii="宋体" w:hAnsi="宋体" w:cs="宋体"/>
          <w:kern w:val="0"/>
          <w:szCs w:val="21"/>
          <w:lang w:bidi="ar"/>
        </w:rPr>
        <w:t>用户对已追踪的知识库进行设置管理，包括通知方式、追踪优先级等。</w:t>
      </w:r>
    </w:p>
    <w:p w14:paraId="2B2AEDD2">
      <w:pPr>
        <w:pStyle w:val="5"/>
        <w:jc w:val="left"/>
        <w:rPr>
          <w:iCs w:val="0"/>
        </w:rPr>
      </w:pPr>
      <w:r>
        <w:rPr>
          <w:rFonts w:hint="eastAsia"/>
          <w:iCs w:val="0"/>
        </w:rPr>
        <w:t xml:space="preserve">主要流程 </w:t>
      </w:r>
    </w:p>
    <w:p w14:paraId="28F266A2">
      <w:pPr>
        <w:widowControl/>
        <w:ind w:firstLine="420"/>
        <w:jc w:val="left"/>
        <w:rPr>
          <w:rStyle w:val="39"/>
          <w:iCs w:val="0"/>
        </w:rPr>
      </w:pPr>
      <w:r>
        <w:rPr>
          <w:rFonts w:hint="eastAsia" w:ascii="宋体" w:hAnsi="宋体" w:cs="宋体"/>
          <w:kern w:val="0"/>
          <w:szCs w:val="21"/>
          <w:lang w:bidi="ar"/>
        </w:rPr>
        <w:t>用户进入个人中心的 “知识库追踪设置” 页面，页面展示已追踪的知识库列表。针对每个知识库，用户可以设置通知方式（如仅站内消息、邮件优先等），调整追踪优先级（用于在多个知识库同时更新时，决定通知顺序）。设置完成后，点击 “保存” 按钮，系统更新用户的追踪设置。</w:t>
      </w:r>
    </w:p>
    <w:p w14:paraId="76582A6B">
      <w:pPr>
        <w:pStyle w:val="5"/>
        <w:jc w:val="left"/>
        <w:rPr>
          <w:iCs w:val="0"/>
        </w:rPr>
      </w:pPr>
      <w:r>
        <w:rPr>
          <w:rFonts w:hint="eastAsia"/>
          <w:iCs w:val="0"/>
        </w:rPr>
        <w:t xml:space="preserve">后继结果 </w:t>
      </w:r>
    </w:p>
    <w:p w14:paraId="2F603558">
      <w:pPr>
        <w:widowControl/>
        <w:ind w:firstLine="420"/>
        <w:jc w:val="left"/>
        <w:rPr>
          <w:rFonts w:ascii="宋体" w:hAnsi="宋体" w:cs="宋体"/>
          <w:szCs w:val="21"/>
        </w:rPr>
      </w:pPr>
      <w:r>
        <w:rPr>
          <w:rFonts w:hint="eastAsia" w:ascii="宋体" w:hAnsi="宋体" w:cs="宋体"/>
          <w:kern w:val="0"/>
          <w:szCs w:val="21"/>
          <w:lang w:bidi="ar"/>
        </w:rPr>
        <w:t>输出 “设置保存成功” 提示信息；后续按照用户设置的通知方式和优先级进行知识库更新通知。</w:t>
      </w:r>
    </w:p>
    <w:p w14:paraId="18EB4F28">
      <w:pPr>
        <w:pStyle w:val="5"/>
        <w:jc w:val="left"/>
        <w:rPr>
          <w:iCs w:val="0"/>
        </w:rPr>
      </w:pPr>
      <w:r>
        <w:rPr>
          <w:rFonts w:hint="eastAsia"/>
          <w:iCs w:val="0"/>
        </w:rPr>
        <w:t xml:space="preserve">补充说明 </w:t>
      </w:r>
    </w:p>
    <w:p w14:paraId="411E9567">
      <w:pPr>
        <w:widowControl/>
        <w:ind w:firstLine="420"/>
        <w:jc w:val="left"/>
        <w:rPr>
          <w:rFonts w:ascii="微软雅黑" w:hAnsi="微软雅黑" w:eastAsia="微软雅黑" w:cs="微软雅黑"/>
          <w:kern w:val="0"/>
          <w:sz w:val="19"/>
          <w:szCs w:val="19"/>
          <w:lang w:bidi="ar"/>
        </w:rPr>
      </w:pPr>
      <w:r>
        <w:rPr>
          <w:rFonts w:hint="eastAsia" w:ascii="宋体" w:hAnsi="宋体" w:cs="宋体"/>
          <w:kern w:val="0"/>
          <w:szCs w:val="21"/>
          <w:lang w:bidi="ar"/>
        </w:rPr>
        <w:t>若用户未设置追踪优先级，系统默认按照追踪时间先后顺序通知；用户修改通知方式后，新设置立即生效。</w:t>
      </w:r>
    </w:p>
    <w:p w14:paraId="5B7ED7DE">
      <w:pPr>
        <w:pStyle w:val="3"/>
      </w:pPr>
      <w:bookmarkStart w:id="131" w:name="_Toc193665322"/>
      <w:r>
        <w:rPr>
          <w:rFonts w:hint="eastAsia"/>
        </w:rPr>
        <w:t>操作指南模块</w:t>
      </w:r>
      <w:bookmarkEnd w:id="131"/>
    </w:p>
    <w:p w14:paraId="2C2C4507">
      <w:r>
        <w:rPr>
          <w:rFonts w:hint="eastAsia"/>
        </w:rPr>
        <w:t xml:space="preserve">业务流程 </w:t>
      </w:r>
    </w:p>
    <w:p w14:paraId="3960EE2B">
      <w:r>
        <w:pict>
          <v:shape id="_x0000_i1026" o:spt="75" type="#_x0000_t75" style="height:588.6pt;width:141.6pt;" filled="f" o:preferrelative="t" stroked="f" coordsize="21600,21600">
            <v:path/>
            <v:fill on="f" focussize="0,0"/>
            <v:stroke on="f" joinstyle="miter"/>
            <v:imagedata r:id="rId7" o:title=""/>
            <o:lock v:ext="edit" aspectratio="t"/>
            <w10:wrap type="none"/>
            <w10:anchorlock/>
          </v:shape>
        </w:pict>
      </w:r>
      <w:r>
        <w:t xml:space="preserve"> </w:t>
      </w:r>
    </w:p>
    <w:p w14:paraId="40141791"/>
    <w:p w14:paraId="569DAC2E">
      <w:r>
        <w:rPr>
          <w:rFonts w:hint="eastAsia"/>
        </w:rPr>
        <w:t xml:space="preserve">用例图 </w:t>
      </w:r>
    </w:p>
    <w:p w14:paraId="5DD8FCC7">
      <w:pPr>
        <w:spacing w:before="120" w:after="120" w:line="288" w:lineRule="auto"/>
        <w:jc w:val="left"/>
      </w:pPr>
      <w:r>
        <w:rPr>
          <w:rFonts w:ascii="Arial" w:hAnsi="Arial" w:eastAsia="等线" w:cs="Arial"/>
          <w:sz w:val="22"/>
        </w:rPr>
        <w:t>新手引导查看——用户</w:t>
      </w:r>
    </w:p>
    <w:p w14:paraId="686635BB">
      <w:pPr>
        <w:spacing w:before="120" w:after="120" w:line="288" w:lineRule="auto"/>
        <w:jc w:val="left"/>
      </w:pPr>
      <w:r>
        <w:rPr>
          <w:rFonts w:ascii="Arial" w:hAnsi="Arial" w:eastAsia="等线" w:cs="Arial"/>
          <w:sz w:val="22"/>
        </w:rPr>
        <w:t xml:space="preserve">                           |</w:t>
      </w:r>
    </w:p>
    <w:p w14:paraId="3428462A">
      <w:pPr>
        <w:spacing w:before="120" w:after="120" w:line="288" w:lineRule="auto"/>
        <w:jc w:val="left"/>
      </w:pPr>
      <w:r>
        <w:rPr>
          <w:rFonts w:ascii="Arial" w:hAnsi="Arial" w:eastAsia="等线" w:cs="Arial"/>
          <w:sz w:val="22"/>
        </w:rPr>
        <w:t xml:space="preserve">                           |</w:t>
      </w:r>
    </w:p>
    <w:p w14:paraId="08187D12">
      <w:pPr>
        <w:spacing w:before="120" w:after="120" w:line="288" w:lineRule="auto"/>
        <w:jc w:val="left"/>
      </w:pPr>
      <w:r>
        <w:rPr>
          <w:rFonts w:ascii="Arial" w:hAnsi="Arial" w:eastAsia="等线" w:cs="Arial"/>
          <w:sz w:val="22"/>
        </w:rPr>
        <w:t xml:space="preserve">                  功能详细指南查看</w:t>
      </w:r>
    </w:p>
    <w:p w14:paraId="1E721794">
      <w:pPr>
        <w:pStyle w:val="4"/>
      </w:pPr>
      <w:bookmarkStart w:id="132" w:name="_Toc193665323"/>
      <w:r>
        <w:rPr>
          <w:rFonts w:hint="eastAsia"/>
        </w:rPr>
        <w:t>功能点——新手引导查看（FR-CZZN-0001）</w:t>
      </w:r>
      <w:bookmarkEnd w:id="132"/>
    </w:p>
    <w:p w14:paraId="19FF3966">
      <w:pPr>
        <w:pStyle w:val="5"/>
        <w:jc w:val="left"/>
        <w:rPr>
          <w:iCs w:val="0"/>
        </w:rPr>
      </w:pPr>
      <w:r>
        <w:rPr>
          <w:rFonts w:hint="eastAsia"/>
          <w:iCs w:val="0"/>
        </w:rPr>
        <w:t>简述</w:t>
      </w:r>
    </w:p>
    <w:p w14:paraId="6F49AD1B">
      <w:pPr>
        <w:ind w:firstLine="420"/>
      </w:pPr>
      <w:r>
        <w:rPr>
          <w:rFonts w:hint="eastAsia"/>
        </w:rPr>
        <w:t>新用户或不熟悉平台操作的用户查看新手引导内容，快速了解平台基本功能和操作流程。</w:t>
      </w:r>
    </w:p>
    <w:p w14:paraId="7882E7B5">
      <w:pPr>
        <w:pStyle w:val="5"/>
        <w:jc w:val="left"/>
        <w:rPr>
          <w:iCs w:val="0"/>
        </w:rPr>
      </w:pPr>
      <w:r>
        <w:rPr>
          <w:rFonts w:hint="eastAsia"/>
          <w:iCs w:val="0"/>
        </w:rPr>
        <w:t>前提条件</w:t>
      </w:r>
    </w:p>
    <w:p w14:paraId="50FFF12E">
      <w:pPr>
        <w:ind w:left="420"/>
      </w:pPr>
      <w:r>
        <w:rPr>
          <w:rFonts w:hint="eastAsia"/>
        </w:rPr>
        <w:t>用户已登录平台；用户需要使用平台的特定功能且不熟悉其操作。</w:t>
      </w:r>
    </w:p>
    <w:p w14:paraId="05D4573E">
      <w:pPr>
        <w:pStyle w:val="5"/>
        <w:jc w:val="left"/>
        <w:rPr>
          <w:iCs w:val="0"/>
        </w:rPr>
      </w:pPr>
      <w:r>
        <w:rPr>
          <w:rFonts w:hint="eastAsia"/>
          <w:iCs w:val="0"/>
        </w:rPr>
        <w:t>主要流程</w:t>
      </w:r>
    </w:p>
    <w:p w14:paraId="3E239DB8">
      <w:pPr>
        <w:ind w:firstLine="420"/>
      </w:pPr>
      <w:r>
        <w:rPr>
          <w:rFonts w:hint="eastAsia"/>
        </w:rPr>
        <w:t>用户在平台遇到不熟悉的功能时，在帮助中心或相关功能模块的设置菜单中找到 “功能指南” 选项。点击进入后，选择想要了解的功能（如智能体发布流程、知识库权限设置等），系统展示该功能的详细操作步骤、注意事项、常见问题解答等内容。</w:t>
      </w:r>
    </w:p>
    <w:p w14:paraId="77667E85">
      <w:pPr>
        <w:pStyle w:val="5"/>
        <w:jc w:val="left"/>
        <w:rPr>
          <w:iCs w:val="0"/>
        </w:rPr>
      </w:pPr>
      <w:r>
        <w:rPr>
          <w:rFonts w:hint="eastAsia"/>
          <w:iCs w:val="0"/>
        </w:rPr>
        <w:t>后继结果</w:t>
      </w:r>
    </w:p>
    <w:p w14:paraId="3210BCFD">
      <w:pPr>
        <w:ind w:firstLine="420"/>
      </w:pPr>
      <w:r>
        <w:rPr>
          <w:rFonts w:hint="eastAsia"/>
        </w:rPr>
        <w:t>展示新手引导内容；用户了解平台基本操作。</w:t>
      </w:r>
    </w:p>
    <w:p w14:paraId="46253781">
      <w:pPr>
        <w:pStyle w:val="5"/>
        <w:jc w:val="left"/>
      </w:pPr>
      <w:r>
        <w:rPr>
          <w:rFonts w:hint="eastAsia"/>
        </w:rPr>
        <w:t>补充说明</w:t>
      </w:r>
    </w:p>
    <w:p w14:paraId="43C5FAB1">
      <w:pPr>
        <w:ind w:firstLine="420"/>
      </w:pPr>
      <w:r>
        <w:rPr>
          <w:rFonts w:hint="eastAsia"/>
        </w:rPr>
        <w:t>新手引导弹窗可关闭，若用户关闭后想再次查看，可在帮助中心找到入口；引导内容中的操作演示可暂停、重播。</w:t>
      </w:r>
    </w:p>
    <w:p w14:paraId="472EF560">
      <w:pPr>
        <w:pStyle w:val="4"/>
      </w:pPr>
      <w:bookmarkStart w:id="133" w:name="_Toc193665324"/>
      <w:r>
        <w:rPr>
          <w:rFonts w:hint="eastAsia"/>
        </w:rPr>
        <w:t>功能点——功能详细指南查看（FR-CZZN-0002）</w:t>
      </w:r>
      <w:bookmarkEnd w:id="133"/>
    </w:p>
    <w:p w14:paraId="6F8837F1">
      <w:pPr>
        <w:pStyle w:val="5"/>
        <w:jc w:val="left"/>
        <w:rPr>
          <w:iCs w:val="0"/>
        </w:rPr>
      </w:pPr>
      <w:r>
        <w:rPr>
          <w:rFonts w:hint="eastAsia"/>
          <w:iCs w:val="0"/>
        </w:rPr>
        <w:t>简述</w:t>
      </w:r>
    </w:p>
    <w:p w14:paraId="57D7111C">
      <w:pPr>
        <w:ind w:firstLine="420"/>
      </w:pPr>
      <w:r>
        <w:rPr>
          <w:rFonts w:hint="eastAsia"/>
        </w:rPr>
        <w:t>用户查看特定功能的详细操作指南，深入了解平台复杂功能的使用方法。</w:t>
      </w:r>
    </w:p>
    <w:p w14:paraId="70B8430C">
      <w:pPr>
        <w:pStyle w:val="5"/>
        <w:jc w:val="left"/>
        <w:rPr>
          <w:iCs w:val="0"/>
        </w:rPr>
      </w:pPr>
      <w:r>
        <w:rPr>
          <w:rFonts w:hint="eastAsia"/>
          <w:iCs w:val="0"/>
        </w:rPr>
        <w:t>前提条件</w:t>
      </w:r>
    </w:p>
    <w:p w14:paraId="67F1286E">
      <w:pPr>
        <w:ind w:left="420"/>
      </w:pPr>
      <w:r>
        <w:rPr>
          <w:rFonts w:hint="eastAsia"/>
        </w:rPr>
        <w:t>需要使用内置的文献阅读工具阅读文献。</w:t>
      </w:r>
    </w:p>
    <w:p w14:paraId="29A8F494">
      <w:pPr>
        <w:pStyle w:val="5"/>
        <w:jc w:val="left"/>
        <w:rPr>
          <w:iCs w:val="0"/>
        </w:rPr>
      </w:pPr>
      <w:r>
        <w:rPr>
          <w:rFonts w:hint="eastAsia"/>
          <w:iCs w:val="0"/>
        </w:rPr>
        <w:t>主要流程</w:t>
      </w:r>
    </w:p>
    <w:p w14:paraId="51BBABD4">
      <w:pPr>
        <w:ind w:firstLine="420"/>
      </w:pPr>
      <w:r>
        <w:rPr>
          <w:rFonts w:hint="eastAsia"/>
        </w:rPr>
        <w:t>使用APP内置的阅读工具插件打开文献，文献辅读助手图标悬浮在右侧，点击可打开对话浮窗，选择指令即可。</w:t>
      </w:r>
    </w:p>
    <w:p w14:paraId="742645A9">
      <w:pPr>
        <w:pStyle w:val="5"/>
        <w:jc w:val="left"/>
        <w:rPr>
          <w:iCs w:val="0"/>
        </w:rPr>
      </w:pPr>
      <w:bookmarkStart w:id="134" w:name="_Toc20458"/>
      <w:bookmarkStart w:id="135" w:name="_Toc5661"/>
      <w:bookmarkStart w:id="136" w:name="_Toc19564"/>
      <w:bookmarkStart w:id="137" w:name="_Toc11509"/>
      <w:r>
        <w:rPr>
          <w:rFonts w:hint="eastAsia"/>
          <w:iCs w:val="0"/>
        </w:rPr>
        <w:t>后继结果</w:t>
      </w:r>
    </w:p>
    <w:p w14:paraId="7B4B4C8B">
      <w:pPr>
        <w:ind w:left="420"/>
      </w:pPr>
      <w:r>
        <w:rPr>
          <w:rFonts w:hint="eastAsia"/>
        </w:rPr>
        <w:t>展示特定功能的详细指南；用户掌握功能的操作方法。</w:t>
      </w:r>
    </w:p>
    <w:p w14:paraId="12C45CEC">
      <w:pPr>
        <w:pStyle w:val="5"/>
        <w:jc w:val="left"/>
        <w:rPr>
          <w:iCs w:val="0"/>
        </w:rPr>
      </w:pPr>
      <w:r>
        <w:rPr>
          <w:rFonts w:hint="eastAsia"/>
          <w:iCs w:val="0"/>
        </w:rPr>
        <w:t>补充说明</w:t>
      </w:r>
    </w:p>
    <w:p w14:paraId="122D76EB">
      <w:pPr>
        <w:ind w:firstLine="420"/>
      </w:pPr>
      <w:r>
        <w:rPr>
          <w:rFonts w:hint="eastAsia"/>
        </w:rPr>
        <w:t>功能指南支持搜索功能，用户可输入关键词快速定位所需内容；指南内容根据平台功能新及时调整。</w:t>
      </w:r>
    </w:p>
    <w:p w14:paraId="4B8E9E3C">
      <w:pPr>
        <w:pStyle w:val="3"/>
      </w:pPr>
      <w:bookmarkStart w:id="138" w:name="_Toc193665325"/>
      <w:r>
        <w:rPr>
          <w:rFonts w:hint="eastAsia"/>
        </w:rPr>
        <w:t>官方智能体模块</w:t>
      </w:r>
      <w:bookmarkEnd w:id="134"/>
      <w:bookmarkEnd w:id="135"/>
      <w:bookmarkEnd w:id="136"/>
      <w:bookmarkEnd w:id="137"/>
      <w:bookmarkEnd w:id="138"/>
    </w:p>
    <w:p w14:paraId="31AC7039">
      <w:pPr>
        <w:rPr>
          <w:rFonts w:ascii="宋体" w:hAnsi="宋体" w:cs="宋体"/>
        </w:rPr>
      </w:pPr>
      <w:r>
        <w:rPr>
          <w:rFonts w:hint="eastAsia" w:ascii="宋体" w:hAnsi="宋体" w:cs="宋体"/>
        </w:rPr>
        <w:t>业务流程</w:t>
      </w:r>
    </w:p>
    <w:p w14:paraId="3F59FAD9">
      <w:pPr>
        <w:jc w:val="center"/>
        <w:rPr>
          <w:rFonts w:ascii="宋体" w:hAnsi="宋体" w:cs="宋体"/>
        </w:rPr>
      </w:pPr>
      <w:r>
        <w:pict>
          <v:shape id="_x0000_i1027" o:spt="75" type="#_x0000_t75" style="height:660pt;width:220.8pt;" filled="f" o:preferrelative="t" stroked="f" coordsize="21600,21600">
            <v:path/>
            <v:fill on="f" focussize="0,0"/>
            <v:stroke on="f" joinstyle="miter"/>
            <v:imagedata r:id="rId8" o:title=""/>
            <o:lock v:ext="edit" aspectratio="t"/>
            <w10:wrap type="none"/>
            <w10:anchorlock/>
          </v:shape>
        </w:pict>
      </w:r>
    </w:p>
    <w:p w14:paraId="4BD3F25C">
      <w:pPr>
        <w:rPr>
          <w:rFonts w:ascii="宋体" w:hAnsi="宋体" w:cs="宋体"/>
        </w:rPr>
      </w:pPr>
    </w:p>
    <w:p w14:paraId="64D62A4C">
      <w:pPr>
        <w:rPr>
          <w:rFonts w:ascii="宋体" w:hAnsi="宋体" w:cs="宋体"/>
        </w:rPr>
      </w:pPr>
      <w:r>
        <w:rPr>
          <w:rFonts w:hint="eastAsia" w:ascii="宋体" w:hAnsi="宋体" w:cs="宋体"/>
        </w:rPr>
        <w:t>用例图</w:t>
      </w:r>
    </w:p>
    <w:p w14:paraId="42524A58">
      <w:pPr>
        <w:spacing w:before="120" w:after="120" w:line="288" w:lineRule="auto"/>
        <w:jc w:val="left"/>
      </w:pPr>
      <w:r>
        <w:rPr>
          <w:rFonts w:ascii="Arial" w:hAnsi="Arial" w:eastAsia="等线" w:cs="Arial"/>
          <w:sz w:val="22"/>
        </w:rPr>
        <w:t>官方智能体浏览——用户</w:t>
      </w:r>
    </w:p>
    <w:p w14:paraId="69FAF7DE">
      <w:pPr>
        <w:spacing w:before="120" w:after="120" w:line="288" w:lineRule="auto"/>
        <w:jc w:val="left"/>
      </w:pPr>
      <w:r>
        <w:rPr>
          <w:rFonts w:ascii="Arial" w:hAnsi="Arial" w:eastAsia="等线" w:cs="Arial"/>
          <w:sz w:val="22"/>
        </w:rPr>
        <w:t xml:space="preserve">                             |</w:t>
      </w:r>
    </w:p>
    <w:p w14:paraId="5C04010C">
      <w:pPr>
        <w:spacing w:before="120" w:after="120" w:line="288" w:lineRule="auto"/>
        <w:jc w:val="left"/>
      </w:pPr>
      <w:r>
        <w:rPr>
          <w:rFonts w:ascii="Arial" w:hAnsi="Arial" w:eastAsia="等线" w:cs="Arial"/>
          <w:sz w:val="22"/>
        </w:rPr>
        <w:t xml:space="preserve">                             |</w:t>
      </w:r>
    </w:p>
    <w:p w14:paraId="2CD71ACC">
      <w:pPr>
        <w:spacing w:before="120" w:after="120" w:line="288" w:lineRule="auto"/>
        <w:jc w:val="left"/>
      </w:pPr>
      <w:r>
        <w:rPr>
          <w:rFonts w:ascii="Arial" w:hAnsi="Arial" w:eastAsia="等线" w:cs="Arial"/>
          <w:sz w:val="22"/>
        </w:rPr>
        <w:t xml:space="preserve">                  官方智能体使用</w:t>
      </w:r>
    </w:p>
    <w:p w14:paraId="07218CF0">
      <w:pPr>
        <w:pStyle w:val="4"/>
      </w:pPr>
      <w:bookmarkStart w:id="139" w:name="_Toc15195"/>
      <w:bookmarkStart w:id="140" w:name="_Toc4571"/>
      <w:bookmarkStart w:id="141" w:name="_Toc25367"/>
      <w:bookmarkStart w:id="142" w:name="_Toc24759"/>
      <w:bookmarkStart w:id="143" w:name="_Toc193665326"/>
      <w:r>
        <w:t>功能点——</w:t>
      </w:r>
      <w:bookmarkEnd w:id="139"/>
      <w:bookmarkEnd w:id="140"/>
      <w:bookmarkEnd w:id="141"/>
      <w:bookmarkEnd w:id="142"/>
      <w:r>
        <w:rPr>
          <w:rFonts w:hint="eastAsia"/>
        </w:rPr>
        <w:t>官方智能体展示与浏览（FR-GFZNT-0001）</w:t>
      </w:r>
      <w:bookmarkEnd w:id="143"/>
    </w:p>
    <w:p w14:paraId="2D28992C">
      <w:pPr>
        <w:pStyle w:val="5"/>
        <w:jc w:val="left"/>
        <w:rPr>
          <w:iCs w:val="0"/>
        </w:rPr>
      </w:pPr>
      <w:bookmarkStart w:id="144" w:name="_Toc16645"/>
      <w:r>
        <w:rPr>
          <w:rFonts w:hint="eastAsia"/>
          <w:iCs w:val="0"/>
        </w:rPr>
        <w:t>简述</w:t>
      </w:r>
      <w:bookmarkEnd w:id="144"/>
    </w:p>
    <w:p w14:paraId="0988F97D">
      <w:pPr>
        <w:ind w:firstLine="420"/>
        <w:rPr>
          <w:rFonts w:ascii="宋体" w:hAnsi="宋体" w:cs="宋体"/>
        </w:rPr>
      </w:pPr>
      <w:r>
        <w:rPr>
          <w:rFonts w:hint="eastAsia" w:ascii="宋体" w:hAnsi="宋体" w:cs="宋体"/>
        </w:rPr>
        <w:t>用户在平台特定区域查看官方提供的智能体，了解其功能、特点和使用场景。</w:t>
      </w:r>
    </w:p>
    <w:p w14:paraId="66D7F558">
      <w:pPr>
        <w:pStyle w:val="5"/>
        <w:jc w:val="left"/>
        <w:rPr>
          <w:iCs w:val="0"/>
        </w:rPr>
      </w:pPr>
      <w:bookmarkStart w:id="145" w:name="_Toc31782"/>
      <w:r>
        <w:rPr>
          <w:rFonts w:hint="eastAsia"/>
          <w:iCs w:val="0"/>
        </w:rPr>
        <w:t>前提条件</w:t>
      </w:r>
      <w:bookmarkEnd w:id="145"/>
    </w:p>
    <w:p w14:paraId="05EC0F02">
      <w:pPr>
        <w:ind w:firstLine="420"/>
        <w:rPr>
          <w:rFonts w:ascii="宋体" w:hAnsi="宋体" w:cs="宋体"/>
        </w:rPr>
      </w:pPr>
      <w:r>
        <w:rPr>
          <w:rFonts w:hint="eastAsia" w:ascii="宋体" w:hAnsi="宋体" w:cs="宋体"/>
        </w:rPr>
        <w:t>用户已登录平台。</w:t>
      </w:r>
    </w:p>
    <w:p w14:paraId="4C0871A1">
      <w:pPr>
        <w:pStyle w:val="5"/>
        <w:jc w:val="left"/>
        <w:rPr>
          <w:iCs w:val="0"/>
        </w:rPr>
      </w:pPr>
      <w:bookmarkStart w:id="146" w:name="_Toc14870"/>
      <w:r>
        <w:rPr>
          <w:rFonts w:hint="eastAsia"/>
          <w:iCs w:val="0"/>
        </w:rPr>
        <w:t>主要流程</w:t>
      </w:r>
      <w:bookmarkEnd w:id="146"/>
    </w:p>
    <w:p w14:paraId="7AFC0646">
      <w:pPr>
        <w:ind w:firstLine="420"/>
        <w:rPr>
          <w:rFonts w:ascii="宋体" w:hAnsi="宋体" w:cs="宋体"/>
        </w:rPr>
      </w:pPr>
      <w:r>
        <w:rPr>
          <w:rFonts w:hint="eastAsia" w:ascii="宋体" w:hAnsi="宋体" w:cs="宋体"/>
        </w:rPr>
        <w:t>用户进入平台的官方智能体专区，页面展示官方智能体的列表，每个智能体显示名称、图标、简要功能介绍和使用场景示例。用户可以点击智能体的名称或图标，查看更详细的功能说明、技术原理（若公开）、使用案例等信息。</w:t>
      </w:r>
    </w:p>
    <w:p w14:paraId="6B6E10FB">
      <w:pPr>
        <w:pStyle w:val="5"/>
        <w:jc w:val="left"/>
        <w:rPr>
          <w:iCs w:val="0"/>
        </w:rPr>
      </w:pPr>
      <w:bookmarkStart w:id="147" w:name="_Toc26624"/>
      <w:r>
        <w:rPr>
          <w:rFonts w:hint="eastAsia"/>
          <w:iCs w:val="0"/>
        </w:rPr>
        <w:t>后继结果</w:t>
      </w:r>
      <w:bookmarkEnd w:id="147"/>
    </w:p>
    <w:p w14:paraId="788E6631">
      <w:pPr>
        <w:ind w:firstLine="420"/>
        <w:rPr>
          <w:rFonts w:ascii="宋体" w:hAnsi="宋体" w:cs="宋体"/>
        </w:rPr>
      </w:pPr>
      <w:r>
        <w:rPr>
          <w:rFonts w:hint="eastAsia" w:ascii="宋体" w:hAnsi="宋体" w:cs="宋体"/>
        </w:rPr>
        <w:t>展示官方智能体列表及详细信息；用户了解官方智能体的相关情况。</w:t>
      </w:r>
    </w:p>
    <w:p w14:paraId="5A434D1D">
      <w:pPr>
        <w:pStyle w:val="5"/>
        <w:jc w:val="left"/>
        <w:rPr>
          <w:iCs w:val="0"/>
        </w:rPr>
      </w:pPr>
      <w:r>
        <w:rPr>
          <w:rFonts w:hint="eastAsia"/>
          <w:iCs w:val="0"/>
        </w:rPr>
        <w:t>补充说明</w:t>
      </w:r>
    </w:p>
    <w:p w14:paraId="6EE29D66">
      <w:pPr>
        <w:ind w:firstLine="420"/>
        <w:rPr>
          <w:rFonts w:ascii="仿宋" w:hAnsi="仿宋" w:eastAsia="仿宋" w:cs="仿宋"/>
        </w:rPr>
      </w:pPr>
      <w:r>
        <w:rPr>
          <w:rFonts w:hint="eastAsia" w:ascii="宋体" w:hAnsi="宋体" w:cs="宋体"/>
        </w:rPr>
        <w:t>官方智能体专区支持按照功能分类、热门程度等进行排序筛选；部分智能体提供试用入口，方便用户体验。</w:t>
      </w:r>
    </w:p>
    <w:p w14:paraId="06BD4F1D">
      <w:pPr>
        <w:pStyle w:val="4"/>
      </w:pPr>
      <w:bookmarkStart w:id="148" w:name="_Toc21475"/>
      <w:bookmarkStart w:id="149" w:name="_Toc598"/>
      <w:bookmarkStart w:id="150" w:name="_Toc17921"/>
      <w:bookmarkStart w:id="151" w:name="_Toc8753"/>
      <w:bookmarkStart w:id="152" w:name="_Toc193665327"/>
      <w:r>
        <w:t>功能点——</w:t>
      </w:r>
      <w:bookmarkEnd w:id="148"/>
      <w:bookmarkEnd w:id="149"/>
      <w:bookmarkEnd w:id="150"/>
      <w:bookmarkEnd w:id="151"/>
      <w:r>
        <w:rPr>
          <w:rFonts w:hint="eastAsia"/>
        </w:rPr>
        <w:t>官方智能体使用（FR-GFZNT-0002）</w:t>
      </w:r>
      <w:bookmarkEnd w:id="152"/>
    </w:p>
    <w:p w14:paraId="2790C528">
      <w:pPr>
        <w:pStyle w:val="5"/>
        <w:jc w:val="left"/>
        <w:rPr>
          <w:iCs w:val="0"/>
        </w:rPr>
      </w:pPr>
      <w:bookmarkStart w:id="153" w:name="_Toc22512"/>
      <w:r>
        <w:rPr>
          <w:rFonts w:hint="eastAsia"/>
          <w:iCs w:val="0"/>
        </w:rPr>
        <w:t>简述</w:t>
      </w:r>
      <w:bookmarkEnd w:id="153"/>
    </w:p>
    <w:p w14:paraId="77E85D27">
      <w:pPr>
        <w:ind w:firstLine="420"/>
        <w:rPr>
          <w:rFonts w:ascii="宋体" w:hAnsi="宋体" w:cs="宋体"/>
        </w:rPr>
      </w:pPr>
      <w:r>
        <w:rPr>
          <w:rFonts w:hint="eastAsia" w:ascii="宋体" w:hAnsi="宋体" w:cs="宋体"/>
        </w:rPr>
        <w:t>用户选择官方智能体进行使用，体验其提供的功能服务。</w:t>
      </w:r>
    </w:p>
    <w:p w14:paraId="284AA844">
      <w:pPr>
        <w:pStyle w:val="5"/>
        <w:jc w:val="left"/>
        <w:rPr>
          <w:iCs w:val="0"/>
        </w:rPr>
      </w:pPr>
      <w:bookmarkStart w:id="154" w:name="_Toc13499"/>
      <w:r>
        <w:rPr>
          <w:rFonts w:hint="eastAsia"/>
          <w:iCs w:val="0"/>
        </w:rPr>
        <w:t>前提条件</w:t>
      </w:r>
      <w:bookmarkEnd w:id="154"/>
    </w:p>
    <w:p w14:paraId="5325FF5C">
      <w:pPr>
        <w:ind w:firstLine="420"/>
        <w:rPr>
          <w:rFonts w:ascii="宋体" w:hAnsi="宋体" w:cs="宋体"/>
        </w:rPr>
      </w:pPr>
      <w:r>
        <w:rPr>
          <w:rFonts w:hint="eastAsia" w:ascii="宋体" w:hAnsi="宋体" w:cs="宋体"/>
        </w:rPr>
        <w:t>用户已登录平台；选择的官方智能体处于可使用状态。</w:t>
      </w:r>
    </w:p>
    <w:p w14:paraId="73C25146">
      <w:pPr>
        <w:pStyle w:val="5"/>
        <w:jc w:val="left"/>
        <w:rPr>
          <w:iCs w:val="0"/>
        </w:rPr>
      </w:pPr>
      <w:bookmarkStart w:id="155" w:name="_Toc25413"/>
      <w:r>
        <w:rPr>
          <w:rFonts w:hint="eastAsia"/>
          <w:iCs w:val="0"/>
        </w:rPr>
        <w:t>主要流程</w:t>
      </w:r>
      <w:bookmarkEnd w:id="155"/>
    </w:p>
    <w:p w14:paraId="00B4D701">
      <w:pPr>
        <w:ind w:firstLine="420"/>
        <w:rPr>
          <w:rFonts w:ascii="宋体" w:hAnsi="宋体" w:cs="宋体"/>
        </w:rPr>
      </w:pPr>
      <w:r>
        <w:rPr>
          <w:rFonts w:hint="eastAsia" w:ascii="宋体" w:hAnsi="宋体" w:cs="宋体"/>
        </w:rPr>
        <w:t>在官方智能体专区，用户点击想要使用的智能体的 “使用” 按钮。系统验证用户权限（一般官方智能体对所有用户开放，但可能有使用限制），若通过验证，跳转至智能体使用界面。用户按照界面提示输入相关信息（如文本、图片等），智能体处理后返回结果。</w:t>
      </w:r>
    </w:p>
    <w:p w14:paraId="126DA73F">
      <w:pPr>
        <w:pStyle w:val="5"/>
        <w:jc w:val="left"/>
        <w:rPr>
          <w:iCs w:val="0"/>
        </w:rPr>
      </w:pPr>
      <w:r>
        <w:rPr>
          <w:rFonts w:hint="eastAsia"/>
          <w:iCs w:val="0"/>
        </w:rPr>
        <w:t>后继结果</w:t>
      </w:r>
    </w:p>
    <w:p w14:paraId="13B5E120">
      <w:pPr>
        <w:ind w:firstLine="420"/>
        <w:rPr>
          <w:rFonts w:ascii="宋体" w:hAnsi="宋体" w:cs="宋体"/>
        </w:rPr>
      </w:pPr>
      <w:r>
        <w:rPr>
          <w:rFonts w:hint="eastAsia" w:ascii="宋体" w:hAnsi="宋体" w:cs="宋体"/>
        </w:rPr>
        <w:t>成功进入智能体使用界面并获得处理结果；若使用异常，输出错误提示信息。</w:t>
      </w:r>
    </w:p>
    <w:p w14:paraId="2FF96AFC">
      <w:pPr>
        <w:pStyle w:val="5"/>
        <w:jc w:val="left"/>
        <w:rPr>
          <w:iCs w:val="0"/>
        </w:rPr>
      </w:pPr>
      <w:r>
        <w:rPr>
          <w:rFonts w:hint="eastAsia"/>
          <w:iCs w:val="0"/>
        </w:rPr>
        <w:t>补充说明</w:t>
      </w:r>
    </w:p>
    <w:p w14:paraId="3AB6C108">
      <w:pPr>
        <w:ind w:firstLine="420"/>
        <w:rPr>
          <w:rFonts w:ascii="仿宋" w:hAnsi="仿宋" w:eastAsia="仿宋" w:cs="仿宋"/>
        </w:rPr>
      </w:pPr>
      <w:r>
        <w:rPr>
          <w:rFonts w:hint="eastAsia" w:ascii="宋体" w:hAnsi="宋体" w:cs="宋体"/>
        </w:rPr>
        <w:t>部分官方智能体有使用次数限制，达到限制次数后提示用户；使用过程中，用户可随时反馈问题或提出建议。</w:t>
      </w:r>
    </w:p>
    <w:p w14:paraId="75FEFAC8">
      <w:pPr>
        <w:pStyle w:val="3"/>
      </w:pPr>
      <w:bookmarkStart w:id="156" w:name="_Toc12030"/>
      <w:bookmarkStart w:id="157" w:name="_Toc22637"/>
      <w:bookmarkStart w:id="158" w:name="_Toc29072"/>
      <w:bookmarkStart w:id="159" w:name="_Toc193665328"/>
      <w:r>
        <w:rPr>
          <w:rFonts w:hint="eastAsia"/>
        </w:rPr>
        <w:t>热点推荐</w:t>
      </w:r>
      <w:r>
        <w:t>模块</w:t>
      </w:r>
      <w:bookmarkEnd w:id="156"/>
      <w:bookmarkEnd w:id="157"/>
      <w:bookmarkEnd w:id="158"/>
      <w:bookmarkEnd w:id="159"/>
    </w:p>
    <w:p w14:paraId="5A2D77C2">
      <w:pPr>
        <w:pStyle w:val="4"/>
      </w:pPr>
      <w:bookmarkStart w:id="160" w:name="_Toc15648"/>
      <w:bookmarkStart w:id="161" w:name="_Toc5012"/>
      <w:bookmarkStart w:id="162" w:name="_Toc16657"/>
      <w:bookmarkStart w:id="163" w:name="_Toc193665329"/>
      <w:r>
        <w:t>功能点——</w:t>
      </w:r>
      <w:bookmarkEnd w:id="160"/>
      <w:bookmarkEnd w:id="161"/>
      <w:bookmarkEnd w:id="162"/>
      <w:r>
        <w:rPr>
          <w:rFonts w:hint="eastAsia"/>
        </w:rPr>
        <w:t>智能体热度推荐（FR-TDTJ-0001）</w:t>
      </w:r>
      <w:bookmarkEnd w:id="163"/>
    </w:p>
    <w:p w14:paraId="1D582572">
      <w:pPr>
        <w:pStyle w:val="5"/>
        <w:jc w:val="left"/>
        <w:rPr>
          <w:iCs w:val="0"/>
        </w:rPr>
      </w:pPr>
      <w:r>
        <w:rPr>
          <w:rFonts w:hint="eastAsia"/>
          <w:iCs w:val="0"/>
        </w:rPr>
        <w:t>功能描述</w:t>
      </w:r>
    </w:p>
    <w:p w14:paraId="59A14354">
      <w:pPr>
        <w:ind w:firstLine="420"/>
        <w:rPr>
          <w:rFonts w:ascii="宋体" w:hAnsi="宋体" w:cs="宋体"/>
        </w:rPr>
      </w:pPr>
      <w:r>
        <w:rPr>
          <w:rFonts w:hint="eastAsia" w:ascii="宋体" w:hAnsi="宋体" w:cs="宋体"/>
        </w:rPr>
        <w:t>根据用户行为数据（点击率、使用时长、任务完成度等），动态计算智能体使用率，优先向用户推荐高热度智能体。</w:t>
      </w:r>
    </w:p>
    <w:p w14:paraId="1AA0E135">
      <w:pPr>
        <w:pStyle w:val="5"/>
        <w:jc w:val="left"/>
        <w:rPr>
          <w:iCs w:val="0"/>
        </w:rPr>
      </w:pPr>
      <w:r>
        <w:rPr>
          <w:rFonts w:hint="eastAsia"/>
          <w:iCs w:val="0"/>
        </w:rPr>
        <w:t>前提条件</w:t>
      </w:r>
    </w:p>
    <w:p w14:paraId="45E822F5">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用户需登录且至少使用过1次智能体服务</w:t>
      </w:r>
    </w:p>
    <w:p w14:paraId="1208F69B">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输入数据为智能体ID及其关联的用户行为日志</w:t>
      </w:r>
    </w:p>
    <w:p w14:paraId="7CE94E54">
      <w:pPr>
        <w:pStyle w:val="5"/>
        <w:jc w:val="left"/>
        <w:rPr>
          <w:iCs w:val="0"/>
        </w:rPr>
      </w:pPr>
      <w:r>
        <w:rPr>
          <w:rFonts w:hint="eastAsia"/>
          <w:iCs w:val="0"/>
        </w:rPr>
        <w:t>主要流程</w:t>
      </w:r>
    </w:p>
    <w:p w14:paraId="332E9E2F">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系统每小时统计各智能体的综合热度值（公式：点击权重×0.4 + 平均使用时长×0.3 + 任务完成率×0.3）</w:t>
      </w:r>
    </w:p>
    <w:p w14:paraId="1E7740CD">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按热度值降序生成Top 20智能体列表，过滤已屏蔽/下架的智能体</w:t>
      </w:r>
    </w:p>
    <w:p w14:paraId="1D6EEB4C">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在用户首页“推荐”板块展示前5名智能体卡片，标注热度标签（如</w:t>
      </w:r>
      <w:r>
        <w:rPr>
          <w:rFonts w:ascii="Segoe UI Emoji" w:hAnsi="Segoe UI Emoji" w:cs="Segoe UI Emoji"/>
        </w:rPr>
        <w:t>🔥</w:t>
      </w:r>
      <w:r>
        <w:rPr>
          <w:rFonts w:hint="eastAsia" w:ascii="宋体" w:hAnsi="宋体" w:cs="宋体"/>
        </w:rPr>
        <w:t>本周最热）</w:t>
      </w:r>
    </w:p>
    <w:p w14:paraId="074487AF">
      <w:pPr>
        <w:pStyle w:val="5"/>
        <w:jc w:val="left"/>
        <w:rPr>
          <w:iCs w:val="0"/>
        </w:rPr>
      </w:pPr>
      <w:r>
        <w:rPr>
          <w:rFonts w:hint="eastAsia"/>
          <w:iCs w:val="0"/>
        </w:rPr>
        <w:t>后继结果</w:t>
      </w:r>
    </w:p>
    <w:p w14:paraId="6B160263">
      <w:pPr>
        <w:ind w:firstLine="420"/>
        <w:rPr>
          <w:rFonts w:ascii="宋体" w:hAnsi="宋体" w:cs="宋体"/>
        </w:rPr>
      </w:pPr>
      <w:r>
        <w:rPr>
          <w:rFonts w:hint="eastAsia" w:ascii="宋体" w:hAnsi="宋体" w:cs="宋体"/>
        </w:rPr>
        <w:t>用户点击推荐卡片后，记录行为数据并更新实时热度值。</w:t>
      </w:r>
    </w:p>
    <w:p w14:paraId="46668A8C">
      <w:pPr>
        <w:pStyle w:val="5"/>
        <w:jc w:val="left"/>
        <w:rPr>
          <w:iCs w:val="0"/>
        </w:rPr>
      </w:pPr>
      <w:r>
        <w:rPr>
          <w:rFonts w:hint="eastAsia"/>
          <w:iCs w:val="0"/>
        </w:rPr>
        <w:t>补充说明</w:t>
      </w:r>
    </w:p>
    <w:p w14:paraId="5CBE656B">
      <w:pPr>
        <w:ind w:firstLine="420"/>
        <w:rPr>
          <w:rFonts w:ascii="仿宋" w:hAnsi="仿宋" w:eastAsia="仿宋" w:cs="仿宋"/>
        </w:rPr>
      </w:pPr>
      <w:r>
        <w:rPr>
          <w:rFonts w:hint="eastAsia" w:ascii="宋体" w:hAnsi="宋体" w:cs="宋体"/>
        </w:rPr>
        <w:t>新上线智能体默认展示在“潜力新星”独立栏目，不参与主推荐排序。</w:t>
      </w:r>
    </w:p>
    <w:p w14:paraId="0F45A758">
      <w:pPr>
        <w:pStyle w:val="4"/>
      </w:pPr>
      <w:bookmarkStart w:id="164" w:name="_Toc19671"/>
      <w:bookmarkStart w:id="165" w:name="_Toc31607"/>
      <w:bookmarkStart w:id="166" w:name="_Toc10476"/>
      <w:bookmarkStart w:id="167" w:name="_Toc193665330"/>
      <w:r>
        <w:t>功能点——</w:t>
      </w:r>
      <w:bookmarkEnd w:id="164"/>
      <w:bookmarkEnd w:id="165"/>
      <w:bookmarkEnd w:id="166"/>
      <w:r>
        <w:rPr>
          <w:rFonts w:hint="eastAsia"/>
        </w:rPr>
        <w:t>知识库关联推荐（FR-TDTJ-0002）</w:t>
      </w:r>
      <w:bookmarkEnd w:id="167"/>
    </w:p>
    <w:p w14:paraId="7E319CE7">
      <w:pPr>
        <w:pStyle w:val="5"/>
        <w:jc w:val="left"/>
        <w:rPr>
          <w:iCs w:val="0"/>
        </w:rPr>
      </w:pPr>
      <w:r>
        <w:rPr>
          <w:rFonts w:hint="eastAsia"/>
          <w:iCs w:val="0"/>
        </w:rPr>
        <w:t>简述</w:t>
      </w:r>
    </w:p>
    <w:p w14:paraId="505D4420">
      <w:pPr>
        <w:ind w:firstLine="420"/>
        <w:rPr>
          <w:rFonts w:ascii="宋体" w:hAnsi="宋体" w:cs="宋体"/>
        </w:rPr>
      </w:pPr>
      <w:r>
        <w:rPr>
          <w:rFonts w:hint="eastAsia" w:ascii="宋体" w:hAnsi="宋体" w:cs="宋体"/>
        </w:rPr>
        <w:t>基于知识库文档的被引用次数、用户收藏量、关联智能体数量，构建知识库热度指数，在智能体交互过程中推荐相关高价值知识库。</w:t>
      </w:r>
    </w:p>
    <w:p w14:paraId="250B635B">
      <w:pPr>
        <w:pStyle w:val="5"/>
        <w:jc w:val="left"/>
        <w:rPr>
          <w:iCs w:val="0"/>
        </w:rPr>
      </w:pPr>
      <w:r>
        <w:rPr>
          <w:rFonts w:hint="eastAsia"/>
          <w:iCs w:val="0"/>
        </w:rPr>
        <w:t>前提条件</w:t>
      </w:r>
    </w:p>
    <w:p w14:paraId="5B2CB448">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当前智能体对话中触发知识库调用请求</w:t>
      </w:r>
    </w:p>
    <w:p w14:paraId="3BE23FE0">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输入数据为知识库ID及其关联图谱</w:t>
      </w:r>
    </w:p>
    <w:p w14:paraId="71B94DB0">
      <w:pPr>
        <w:pStyle w:val="5"/>
        <w:jc w:val="left"/>
        <w:rPr>
          <w:iCs w:val="0"/>
        </w:rPr>
      </w:pPr>
      <w:r>
        <w:rPr>
          <w:rFonts w:hint="eastAsia"/>
          <w:iCs w:val="0"/>
        </w:rPr>
        <w:t>主要流程</w:t>
      </w:r>
    </w:p>
    <w:p w14:paraId="4DFC3F1C">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解析用户提问内容，提取关键词匹配知识库标签</w:t>
      </w:r>
    </w:p>
    <w:p w14:paraId="610DE38C">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根据匹配度（TF-IDF算法）筛选候选知识库，叠加热度指数进行加权排序</w:t>
      </w:r>
    </w:p>
    <w:p w14:paraId="6CE6468E">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在智能体回复末尾插入“关联知识库”板块（最多3条），展示标题、热度星级、摘要</w:t>
      </w:r>
    </w:p>
    <w:p w14:paraId="6D1EEA2A">
      <w:pPr>
        <w:pStyle w:val="5"/>
        <w:jc w:val="left"/>
        <w:rPr>
          <w:iCs w:val="0"/>
        </w:rPr>
      </w:pPr>
      <w:r>
        <w:rPr>
          <w:rFonts w:hint="eastAsia"/>
          <w:iCs w:val="0"/>
        </w:rPr>
        <w:t>后继结果</w:t>
      </w:r>
    </w:p>
    <w:p w14:paraId="560A44B1">
      <w:pPr>
        <w:ind w:firstLine="420"/>
        <w:rPr>
          <w:rFonts w:ascii="宋体" w:hAnsi="宋体" w:cs="宋体"/>
        </w:rPr>
      </w:pPr>
      <w:r>
        <w:rPr>
          <w:rFonts w:hint="eastAsia" w:ascii="宋体" w:hAnsi="宋体" w:cs="宋体"/>
        </w:rPr>
        <w:t>用户点击知识库链接后，记录关联跳转路径并提升该知识库热度值。</w:t>
      </w:r>
    </w:p>
    <w:p w14:paraId="62FA28D1">
      <w:pPr>
        <w:pStyle w:val="5"/>
        <w:jc w:val="left"/>
        <w:rPr>
          <w:iCs w:val="0"/>
        </w:rPr>
      </w:pPr>
      <w:r>
        <w:rPr>
          <w:rFonts w:hint="eastAsia"/>
          <w:iCs w:val="0"/>
        </w:rPr>
        <w:t>补充说明</w:t>
      </w:r>
    </w:p>
    <w:p w14:paraId="48286933">
      <w:pPr>
        <w:ind w:firstLine="420"/>
        <w:rPr>
          <w:rFonts w:ascii="仿宋" w:hAnsi="仿宋" w:eastAsia="仿宋" w:cs="仿宋"/>
        </w:rPr>
      </w:pPr>
      <w:r>
        <w:rPr>
          <w:rFonts w:hint="eastAsia" w:ascii="宋体" w:hAnsi="宋体" w:cs="宋体"/>
        </w:rPr>
        <w:t>企业私有知识库不参与公开推荐排序。</w:t>
      </w:r>
    </w:p>
    <w:p w14:paraId="6D267025">
      <w:pPr>
        <w:pStyle w:val="4"/>
      </w:pPr>
      <w:bookmarkStart w:id="168" w:name="_Toc11052"/>
      <w:bookmarkStart w:id="169" w:name="_Toc16992"/>
      <w:bookmarkStart w:id="170" w:name="_Toc10220"/>
      <w:bookmarkStart w:id="171" w:name="_Toc193665331"/>
      <w:r>
        <w:t>功能点——</w:t>
      </w:r>
      <w:bookmarkEnd w:id="168"/>
      <w:bookmarkEnd w:id="169"/>
      <w:bookmarkEnd w:id="170"/>
      <w:r>
        <w:rPr>
          <w:rFonts w:hint="eastAsia"/>
        </w:rPr>
        <w:t>用户反馈影响推荐权重（FR-TDTJ-0003）</w:t>
      </w:r>
      <w:bookmarkEnd w:id="171"/>
    </w:p>
    <w:p w14:paraId="76A93E43">
      <w:pPr>
        <w:pStyle w:val="5"/>
        <w:jc w:val="left"/>
        <w:rPr>
          <w:iCs w:val="0"/>
        </w:rPr>
      </w:pPr>
      <w:r>
        <w:rPr>
          <w:rFonts w:hint="eastAsia"/>
          <w:iCs w:val="0"/>
        </w:rPr>
        <w:t>简述</w:t>
      </w:r>
    </w:p>
    <w:p w14:paraId="55C6963C">
      <w:pPr>
        <w:ind w:firstLine="420"/>
        <w:rPr>
          <w:rFonts w:ascii="宋体" w:hAnsi="宋体" w:cs="宋体"/>
        </w:rPr>
      </w:pPr>
      <w:r>
        <w:rPr>
          <w:rFonts w:hint="eastAsia" w:ascii="宋体" w:hAnsi="宋体" w:cs="宋体"/>
        </w:rPr>
        <w:t>用户对推荐结果的点击、评分、举报行为将动态调整推荐算法权重，优化后续推荐准确度。</w:t>
      </w:r>
    </w:p>
    <w:p w14:paraId="3E7E6C6A">
      <w:pPr>
        <w:pStyle w:val="5"/>
        <w:jc w:val="left"/>
        <w:rPr>
          <w:iCs w:val="0"/>
        </w:rPr>
      </w:pPr>
      <w:r>
        <w:rPr>
          <w:rFonts w:hint="eastAsia"/>
          <w:iCs w:val="0"/>
        </w:rPr>
        <w:t>前提条件</w:t>
      </w:r>
    </w:p>
    <w:p w14:paraId="1311F893">
      <w:pPr>
        <w:ind w:firstLine="420"/>
        <w:rPr>
          <w:rFonts w:ascii="宋体" w:hAnsi="宋体" w:cs="宋体"/>
        </w:rPr>
      </w:pPr>
      <w:r>
        <w:rPr>
          <w:rFonts w:hint="eastAsia" w:ascii="宋体" w:hAnsi="宋体" w:cs="宋体"/>
        </w:rPr>
        <w:t>用户对推荐内容执行有效操作（如评分≥3星、举报成功）。</w:t>
      </w:r>
    </w:p>
    <w:p w14:paraId="3379DF9E">
      <w:pPr>
        <w:pStyle w:val="5"/>
        <w:jc w:val="left"/>
        <w:rPr>
          <w:iCs w:val="0"/>
        </w:rPr>
      </w:pPr>
      <w:r>
        <w:rPr>
          <w:rFonts w:hint="eastAsia"/>
          <w:iCs w:val="0"/>
        </w:rPr>
        <w:t>主要流程</w:t>
      </w:r>
    </w:p>
    <w:p w14:paraId="23A10906">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用户点击“不感兴趣”按钮时，降低该智能体/知识库在同类推荐中的权重50%</w:t>
      </w:r>
    </w:p>
    <w:p w14:paraId="73E4028B">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用户评分≥4星时，提升对应内容在个性化推荐中的优先级</w:t>
      </w:r>
    </w:p>
    <w:p w14:paraId="65847D6C">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累计3次举报并核实违规的内容，永久移出推荐池</w:t>
      </w:r>
    </w:p>
    <w:p w14:paraId="26CC8DF3">
      <w:pPr>
        <w:pStyle w:val="5"/>
        <w:jc w:val="left"/>
        <w:rPr>
          <w:iCs w:val="0"/>
        </w:rPr>
      </w:pPr>
      <w:r>
        <w:rPr>
          <w:rFonts w:hint="eastAsia"/>
          <w:iCs w:val="0"/>
        </w:rPr>
        <w:t>后继结果</w:t>
      </w:r>
    </w:p>
    <w:p w14:paraId="106E6478">
      <w:pPr>
        <w:ind w:firstLine="420"/>
        <w:rPr>
          <w:rFonts w:ascii="宋体" w:hAnsi="宋体" w:cs="宋体"/>
        </w:rPr>
      </w:pPr>
      <w:r>
        <w:rPr>
          <w:rFonts w:hint="eastAsia" w:ascii="宋体" w:hAnsi="宋体" w:cs="宋体"/>
        </w:rPr>
        <w:t>生成推荐策略调整日志，推送至算法模型训练队列。</w:t>
      </w:r>
    </w:p>
    <w:p w14:paraId="7611041E">
      <w:pPr>
        <w:pStyle w:val="5"/>
        <w:jc w:val="left"/>
        <w:rPr>
          <w:iCs w:val="0"/>
        </w:rPr>
      </w:pPr>
      <w:r>
        <w:rPr>
          <w:rFonts w:hint="eastAsia"/>
          <w:iCs w:val="0"/>
        </w:rPr>
        <w:t>补充说明</w:t>
      </w:r>
    </w:p>
    <w:p w14:paraId="05D7D967">
      <w:pPr>
        <w:ind w:firstLine="420"/>
        <w:rPr>
          <w:rFonts w:ascii="仿宋" w:hAnsi="仿宋" w:eastAsia="仿宋" w:cs="仿宋"/>
        </w:rPr>
      </w:pPr>
      <w:r>
        <w:rPr>
          <w:rFonts w:hint="eastAsia" w:ascii="宋体" w:hAnsi="宋体" w:cs="宋体"/>
        </w:rPr>
        <w:t>权重调整效果在2小时内生效。</w:t>
      </w:r>
    </w:p>
    <w:p w14:paraId="44BC0A7A">
      <w:pPr>
        <w:pStyle w:val="4"/>
      </w:pPr>
      <w:bookmarkStart w:id="172" w:name="_Toc193665332"/>
      <w:r>
        <w:t>功能点——</w:t>
      </w:r>
      <w:r>
        <w:rPr>
          <w:rFonts w:hint="eastAsia"/>
        </w:rPr>
        <w:t>冷启动智能体扶持机制（FR-TDTJ-0004）</w:t>
      </w:r>
      <w:bookmarkEnd w:id="172"/>
    </w:p>
    <w:p w14:paraId="7CEABDC9">
      <w:pPr>
        <w:pStyle w:val="5"/>
        <w:jc w:val="left"/>
        <w:rPr>
          <w:iCs w:val="0"/>
        </w:rPr>
      </w:pPr>
      <w:r>
        <w:rPr>
          <w:rFonts w:hint="eastAsia"/>
          <w:iCs w:val="0"/>
        </w:rPr>
        <w:t>简述</w:t>
      </w:r>
    </w:p>
    <w:p w14:paraId="547FD58F">
      <w:pPr>
        <w:ind w:firstLine="420"/>
        <w:rPr>
          <w:rFonts w:ascii="宋体" w:hAnsi="宋体" w:cs="宋体"/>
        </w:rPr>
      </w:pPr>
      <w:r>
        <w:rPr>
          <w:rFonts w:hint="eastAsia" w:ascii="宋体" w:hAnsi="宋体" w:cs="宋体"/>
        </w:rPr>
        <w:t>针对新入驻或低曝光智能体，采用标签匹配+活跃用户测试策略，突破初始热度困境。</w:t>
      </w:r>
    </w:p>
    <w:p w14:paraId="4730AD6F">
      <w:pPr>
        <w:pStyle w:val="5"/>
        <w:jc w:val="left"/>
        <w:rPr>
          <w:iCs w:val="0"/>
        </w:rPr>
      </w:pPr>
      <w:r>
        <w:rPr>
          <w:rFonts w:hint="eastAsia"/>
          <w:iCs w:val="0"/>
        </w:rPr>
        <w:t>前提条件</w:t>
      </w:r>
    </w:p>
    <w:p w14:paraId="317A570A">
      <w:pPr>
        <w:ind w:firstLine="420"/>
        <w:rPr>
          <w:rFonts w:ascii="宋体" w:hAnsi="宋体" w:cs="宋体"/>
        </w:rPr>
      </w:pPr>
      <w:r>
        <w:rPr>
          <w:rFonts w:hint="eastAsia" w:ascii="宋体" w:hAnsi="宋体" w:cs="宋体"/>
        </w:rPr>
        <w:t>智能体连续7天使用率低于平台均值80%。</w:t>
      </w:r>
    </w:p>
    <w:p w14:paraId="3D69DAB2">
      <w:pPr>
        <w:pStyle w:val="5"/>
        <w:jc w:val="left"/>
        <w:rPr>
          <w:iCs w:val="0"/>
        </w:rPr>
      </w:pPr>
      <w:r>
        <w:rPr>
          <w:rFonts w:hint="eastAsia"/>
          <w:iCs w:val="0"/>
        </w:rPr>
        <w:t>主要流程</w:t>
      </w:r>
    </w:p>
    <w:p w14:paraId="0750F552">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提取智能体技能标签，匹配近期搜索相关关键词的活跃用户（月登录≥15天）</w:t>
      </w:r>
    </w:p>
    <w:p w14:paraId="47E00AB4">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在匹配用户的推荐栏插入“尝鲜推荐”提示，提供双倍积分奖励</w:t>
      </w:r>
    </w:p>
    <w:p w14:paraId="20F7C41F">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收集前100次交互数据，若任务完成率≥60%则解除冷启动状态</w:t>
      </w:r>
    </w:p>
    <w:p w14:paraId="5C2B8A7D">
      <w:pPr>
        <w:pStyle w:val="5"/>
        <w:jc w:val="left"/>
        <w:rPr>
          <w:iCs w:val="0"/>
        </w:rPr>
      </w:pPr>
      <w:r>
        <w:rPr>
          <w:rFonts w:hint="eastAsia"/>
          <w:iCs w:val="0"/>
        </w:rPr>
        <w:t>后继结果</w:t>
      </w:r>
    </w:p>
    <w:p w14:paraId="0D6CC437">
      <w:pPr>
        <w:ind w:firstLine="420"/>
        <w:rPr>
          <w:rFonts w:ascii="宋体" w:hAnsi="宋体" w:cs="宋体"/>
        </w:rPr>
      </w:pPr>
      <w:r>
        <w:rPr>
          <w:rFonts w:hint="eastAsia" w:ascii="宋体" w:hAnsi="宋体" w:cs="宋体"/>
        </w:rPr>
        <w:t>通过冷启动考核的智能体进入常规推荐池。</w:t>
      </w:r>
    </w:p>
    <w:p w14:paraId="20B02D8D">
      <w:pPr>
        <w:pStyle w:val="5"/>
        <w:jc w:val="left"/>
        <w:rPr>
          <w:iCs w:val="0"/>
        </w:rPr>
      </w:pPr>
      <w:r>
        <w:rPr>
          <w:rFonts w:hint="eastAsia"/>
          <w:iCs w:val="0"/>
        </w:rPr>
        <w:t>补充说明</w:t>
      </w:r>
    </w:p>
    <w:p w14:paraId="21D03D36">
      <w:pPr>
        <w:ind w:firstLine="420"/>
        <w:rPr>
          <w:rFonts w:ascii="仿宋" w:hAnsi="仿宋" w:eastAsia="仿宋" w:cs="仿宋"/>
        </w:rPr>
      </w:pPr>
      <w:r>
        <w:rPr>
          <w:rFonts w:hint="eastAsia" w:ascii="宋体" w:hAnsi="宋体" w:cs="宋体"/>
        </w:rPr>
        <w:t>同一开发者名下智能体每年最多触发3次冷启动扶持。</w:t>
      </w:r>
    </w:p>
    <w:p w14:paraId="53AC621A">
      <w:pPr>
        <w:pStyle w:val="3"/>
      </w:pPr>
      <w:bookmarkStart w:id="173" w:name="_Toc193665333"/>
      <w:r>
        <w:rPr>
          <w:rFonts w:hint="eastAsia"/>
        </w:rPr>
        <w:t>用户信息查看</w:t>
      </w:r>
      <w:r>
        <w:t>模块</w:t>
      </w:r>
      <w:bookmarkEnd w:id="173"/>
    </w:p>
    <w:p w14:paraId="173C5B4F">
      <w:pPr>
        <w:pStyle w:val="4"/>
      </w:pPr>
      <w:bookmarkStart w:id="174" w:name="_Toc193665334"/>
      <w:r>
        <w:t>功能点——</w:t>
      </w:r>
      <w:r>
        <w:rPr>
          <w:rFonts w:hint="eastAsia"/>
        </w:rPr>
        <w:t>用户基本资料展示（FR-YHXX-0001）</w:t>
      </w:r>
      <w:bookmarkEnd w:id="174"/>
    </w:p>
    <w:p w14:paraId="0187B3B4">
      <w:pPr>
        <w:pStyle w:val="5"/>
        <w:jc w:val="left"/>
        <w:rPr>
          <w:iCs w:val="0"/>
        </w:rPr>
      </w:pPr>
      <w:r>
        <w:rPr>
          <w:rFonts w:hint="eastAsia"/>
          <w:iCs w:val="0"/>
        </w:rPr>
        <w:t>功能描述</w:t>
      </w:r>
    </w:p>
    <w:p w14:paraId="4E05B73D">
      <w:pPr>
        <w:ind w:firstLine="420"/>
        <w:rPr>
          <w:rFonts w:ascii="宋体" w:hAnsi="宋体" w:cs="宋体"/>
        </w:rPr>
      </w:pPr>
      <w:r>
        <w:rPr>
          <w:rFonts w:hint="eastAsia" w:ascii="宋体" w:hAnsi="宋体" w:cs="宋体"/>
        </w:rPr>
        <w:t>提供用户基础信息（姓名、头像、联系方式、所属机构等）的标准化展示界面，支持不同权限用户查看差异化信息层级。</w:t>
      </w:r>
    </w:p>
    <w:p w14:paraId="391C54B9">
      <w:pPr>
        <w:pStyle w:val="5"/>
        <w:jc w:val="left"/>
        <w:rPr>
          <w:iCs w:val="0"/>
        </w:rPr>
      </w:pPr>
      <w:r>
        <w:rPr>
          <w:rFonts w:hint="eastAsia"/>
          <w:iCs w:val="0"/>
        </w:rPr>
        <w:t>前提条件</w:t>
      </w:r>
    </w:p>
    <w:p w14:paraId="0B217923">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查看者需登录且与被查看用户存在关注关系或协作记录</w:t>
      </w:r>
    </w:p>
    <w:p w14:paraId="0EEB1447">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被查看用户未启用"完全隐私保护"模式</w:t>
      </w:r>
    </w:p>
    <w:p w14:paraId="6B759DD0">
      <w:pPr>
        <w:pStyle w:val="5"/>
        <w:jc w:val="left"/>
        <w:rPr>
          <w:iCs w:val="0"/>
        </w:rPr>
      </w:pPr>
      <w:r>
        <w:rPr>
          <w:rFonts w:hint="eastAsia"/>
          <w:iCs w:val="0"/>
        </w:rPr>
        <w:t>主要流程</w:t>
      </w:r>
    </w:p>
    <w:p w14:paraId="1D2A990A">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在用户主页点击"个人资料"标签页</w:t>
      </w:r>
    </w:p>
    <w:p w14:paraId="063DC6B0">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系统根据查看者权限加载数据：</w:t>
      </w:r>
    </w:p>
    <w:p w14:paraId="0AFC0E4E">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公开信息：姓名、头像、机构标签（无需登录可查看）</w:t>
      </w:r>
    </w:p>
    <w:p w14:paraId="02BD7AF1">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关注者可见：联系方式、研究方向标签</w:t>
      </w:r>
    </w:p>
    <w:p w14:paraId="3A22104C">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协作伙伴可见：项目参与记录、技能图谱</w:t>
      </w:r>
    </w:p>
    <w:p w14:paraId="76C8D2D7">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数据脱敏处理（如隐藏手机号中间四位）</w:t>
      </w:r>
    </w:p>
    <w:p w14:paraId="114D6F94">
      <w:pPr>
        <w:pStyle w:val="5"/>
        <w:jc w:val="left"/>
        <w:rPr>
          <w:iCs w:val="0"/>
        </w:rPr>
      </w:pPr>
      <w:r>
        <w:rPr>
          <w:rFonts w:hint="eastAsia"/>
          <w:iCs w:val="0"/>
        </w:rPr>
        <w:t>后继结果</w:t>
      </w:r>
    </w:p>
    <w:p w14:paraId="62BE42C7">
      <w:pPr>
        <w:ind w:firstLine="420"/>
        <w:rPr>
          <w:rFonts w:ascii="宋体" w:hAnsi="宋体" w:cs="宋体"/>
        </w:rPr>
      </w:pPr>
      <w:r>
        <w:rPr>
          <w:rFonts w:hint="eastAsia" w:ascii="宋体" w:hAnsi="宋体" w:cs="宋体"/>
        </w:rPr>
        <w:t>页面渲染用户资料卡片，包含交互控件（关注/私信按钮）。</w:t>
      </w:r>
    </w:p>
    <w:p w14:paraId="3814A71B">
      <w:pPr>
        <w:pStyle w:val="5"/>
        <w:jc w:val="left"/>
        <w:rPr>
          <w:iCs w:val="0"/>
        </w:rPr>
      </w:pPr>
      <w:r>
        <w:rPr>
          <w:rFonts w:hint="eastAsia"/>
          <w:iCs w:val="0"/>
        </w:rPr>
        <w:t>补充说明</w:t>
      </w:r>
    </w:p>
    <w:p w14:paraId="0B5B9659">
      <w:pPr>
        <w:ind w:firstLine="420"/>
        <w:rPr>
          <w:rFonts w:ascii="仿宋" w:hAnsi="仿宋" w:eastAsia="仿宋" w:cs="仿宋"/>
        </w:rPr>
      </w:pPr>
      <w:r>
        <w:rPr>
          <w:rFonts w:hint="eastAsia" w:ascii="宋体" w:hAnsi="宋体" w:cs="宋体"/>
        </w:rPr>
        <w:t>企业用户资料需展示工商注册信息核验标识。</w:t>
      </w:r>
    </w:p>
    <w:p w14:paraId="3D6ABB7E">
      <w:pPr>
        <w:pStyle w:val="4"/>
      </w:pPr>
      <w:bookmarkStart w:id="175" w:name="_Toc193665335"/>
      <w:r>
        <w:t>功能点——</w:t>
      </w:r>
      <w:r>
        <w:rPr>
          <w:rFonts w:hint="eastAsia"/>
        </w:rPr>
        <w:t>学术身份信息展示（FR-YHXX-0002）</w:t>
      </w:r>
      <w:bookmarkEnd w:id="175"/>
    </w:p>
    <w:p w14:paraId="42A7A9A3">
      <w:pPr>
        <w:pStyle w:val="5"/>
        <w:jc w:val="left"/>
        <w:rPr>
          <w:iCs w:val="0"/>
        </w:rPr>
      </w:pPr>
      <w:r>
        <w:rPr>
          <w:rFonts w:hint="eastAsia"/>
          <w:iCs w:val="0"/>
        </w:rPr>
        <w:t>功能描述</w:t>
      </w:r>
    </w:p>
    <w:p w14:paraId="3523BC64">
      <w:pPr>
        <w:ind w:firstLine="420"/>
        <w:rPr>
          <w:rFonts w:ascii="宋体" w:hAnsi="宋体" w:cs="宋体"/>
        </w:rPr>
      </w:pPr>
      <w:r>
        <w:rPr>
          <w:rFonts w:hint="eastAsia" w:ascii="宋体" w:hAnsi="宋体" w:cs="宋体"/>
        </w:rPr>
        <w:t>展示用户的学术背景认证信息，包括教育经历、职称等级、学术成果统计等，增强用户可信度。</w:t>
      </w:r>
    </w:p>
    <w:p w14:paraId="36FF0A91">
      <w:pPr>
        <w:pStyle w:val="5"/>
        <w:jc w:val="left"/>
        <w:rPr>
          <w:iCs w:val="0"/>
        </w:rPr>
      </w:pPr>
      <w:r>
        <w:rPr>
          <w:rFonts w:hint="eastAsia"/>
          <w:iCs w:val="0"/>
        </w:rPr>
        <w:t>前提条件</w:t>
      </w:r>
    </w:p>
    <w:p w14:paraId="03CFACFC">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用户已完成学术身份认证（需上传证明材料）</w:t>
      </w:r>
    </w:p>
    <w:p w14:paraId="71452607">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查看者权限≥Lv.2（通过实名认证）</w:t>
      </w:r>
    </w:p>
    <w:p w14:paraId="04D0D415">
      <w:pPr>
        <w:pStyle w:val="5"/>
        <w:jc w:val="left"/>
        <w:rPr>
          <w:iCs w:val="0"/>
        </w:rPr>
      </w:pPr>
      <w:r>
        <w:rPr>
          <w:rFonts w:hint="eastAsia"/>
          <w:iCs w:val="0"/>
        </w:rPr>
        <w:t>主要流程</w:t>
      </w:r>
    </w:p>
    <w:p w14:paraId="193C3D99">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在用户资料页点击"学术身份"选项卡</w:t>
      </w:r>
    </w:p>
    <w:p w14:paraId="3713C5DD">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分层展示信息：</w:t>
      </w:r>
    </w:p>
    <w:p w14:paraId="0C9A7A5E">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基础层：学位信息、任职机构（所有用户可见）</w:t>
      </w:r>
    </w:p>
    <w:p w14:paraId="1D551BC7">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认证层：职称证书编号、</w:t>
      </w:r>
      <w:r>
        <w:rPr>
          <w:rFonts w:ascii="宋体" w:hAnsi="宋体" w:cs="宋体"/>
        </w:rPr>
        <w:t>H</w:t>
      </w:r>
      <w:r>
        <w:rPr>
          <w:rFonts w:hint="eastAsia" w:ascii="宋体" w:hAnsi="宋体" w:cs="宋体"/>
        </w:rPr>
        <w:t>指数（仅合作方可见）</w:t>
      </w:r>
    </w:p>
    <w:p w14:paraId="5A64CEB8">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高级层：专利</w:t>
      </w:r>
      <w:r>
        <w:rPr>
          <w:rFonts w:ascii="宋体" w:hAnsi="宋体" w:cs="宋体"/>
        </w:rPr>
        <w:t>/</w:t>
      </w:r>
      <w:r>
        <w:rPr>
          <w:rFonts w:hint="eastAsia" w:ascii="宋体" w:hAnsi="宋体" w:cs="宋体"/>
        </w:rPr>
        <w:t>论文详情（需双方签订</w:t>
      </w:r>
      <w:r>
        <w:rPr>
          <w:rFonts w:ascii="宋体" w:hAnsi="宋体" w:cs="宋体"/>
        </w:rPr>
        <w:t>NDA</w:t>
      </w:r>
      <w:r>
        <w:rPr>
          <w:rFonts w:hint="eastAsia" w:ascii="宋体" w:hAnsi="宋体" w:cs="宋体"/>
        </w:rPr>
        <w:t>协议后解锁）</w:t>
      </w:r>
    </w:p>
    <w:p w14:paraId="685B3F4F">
      <w:pPr>
        <w:pStyle w:val="5"/>
        <w:jc w:val="left"/>
        <w:rPr>
          <w:iCs w:val="0"/>
        </w:rPr>
      </w:pPr>
      <w:r>
        <w:rPr>
          <w:rFonts w:hint="eastAsia"/>
          <w:iCs w:val="0"/>
        </w:rPr>
        <w:t>后继结果</w:t>
      </w:r>
    </w:p>
    <w:p w14:paraId="0F98AB12">
      <w:pPr>
        <w:ind w:firstLine="420"/>
        <w:rPr>
          <w:rFonts w:ascii="宋体" w:hAnsi="宋体" w:cs="宋体"/>
        </w:rPr>
      </w:pPr>
      <w:r>
        <w:rPr>
          <w:rFonts w:hint="eastAsia" w:ascii="宋体" w:hAnsi="宋体" w:cs="宋体"/>
        </w:rPr>
        <w:t>生成学术履历时间轴可视化图表。</w:t>
      </w:r>
    </w:p>
    <w:p w14:paraId="6EE77E32">
      <w:pPr>
        <w:pStyle w:val="5"/>
        <w:jc w:val="left"/>
        <w:rPr>
          <w:iCs w:val="0"/>
        </w:rPr>
      </w:pPr>
      <w:r>
        <w:rPr>
          <w:rFonts w:hint="eastAsia"/>
          <w:iCs w:val="0"/>
        </w:rPr>
        <w:t>补充说明</w:t>
      </w:r>
    </w:p>
    <w:p w14:paraId="41E127E5">
      <w:pPr>
        <w:ind w:firstLine="420"/>
        <w:rPr>
          <w:rFonts w:ascii="仿宋" w:hAnsi="仿宋" w:eastAsia="仿宋" w:cs="仿宋"/>
        </w:rPr>
      </w:pPr>
      <w:r>
        <w:rPr>
          <w:rFonts w:hint="eastAsia" w:ascii="宋体" w:hAnsi="宋体" w:cs="宋体"/>
        </w:rPr>
        <w:t>虚假认证信息被举报核实后将冻结账号30天。</w:t>
      </w:r>
    </w:p>
    <w:p w14:paraId="253C3EFA">
      <w:pPr>
        <w:pStyle w:val="4"/>
      </w:pPr>
      <w:bookmarkStart w:id="176" w:name="_Toc193665336"/>
      <w:r>
        <w:t>功能点——</w:t>
      </w:r>
      <w:r>
        <w:rPr>
          <w:rFonts w:hint="eastAsia"/>
        </w:rPr>
        <w:t>用户互动数据统计（FR-YHXX-0003）</w:t>
      </w:r>
      <w:bookmarkEnd w:id="176"/>
    </w:p>
    <w:p w14:paraId="1348D563">
      <w:pPr>
        <w:pStyle w:val="5"/>
        <w:jc w:val="left"/>
        <w:rPr>
          <w:iCs w:val="0"/>
        </w:rPr>
      </w:pPr>
      <w:r>
        <w:rPr>
          <w:rFonts w:hint="eastAsia"/>
          <w:iCs w:val="0"/>
        </w:rPr>
        <w:t>功能描述</w:t>
      </w:r>
    </w:p>
    <w:p w14:paraId="6C2F0543">
      <w:pPr>
        <w:ind w:firstLine="420"/>
        <w:rPr>
          <w:rFonts w:ascii="宋体" w:hAnsi="宋体" w:cs="宋体"/>
        </w:rPr>
      </w:pPr>
      <w:r>
        <w:rPr>
          <w:rFonts w:hint="eastAsia" w:ascii="宋体" w:hAnsi="宋体" w:cs="宋体"/>
        </w:rPr>
        <w:t>展示用户的平台活跃度数据（周均登录频次、任务响应速度）、社交网络影响力（粉丝数、协作请求接受率）。</w:t>
      </w:r>
    </w:p>
    <w:p w14:paraId="62E9D46C">
      <w:pPr>
        <w:pStyle w:val="5"/>
        <w:jc w:val="left"/>
        <w:rPr>
          <w:iCs w:val="0"/>
        </w:rPr>
      </w:pPr>
      <w:r>
        <w:rPr>
          <w:rFonts w:hint="eastAsia"/>
          <w:iCs w:val="0"/>
        </w:rPr>
        <w:t>前提条件</w:t>
      </w:r>
    </w:p>
    <w:p w14:paraId="0A049AA4">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查看者为平台管理员或被查看用户自身</w:t>
      </w:r>
    </w:p>
    <w:p w14:paraId="3F872174">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数据统计周期≥14天</w:t>
      </w:r>
    </w:p>
    <w:p w14:paraId="3E1B4066">
      <w:pPr>
        <w:pStyle w:val="5"/>
        <w:jc w:val="left"/>
        <w:rPr>
          <w:iCs w:val="0"/>
        </w:rPr>
      </w:pPr>
      <w:r>
        <w:rPr>
          <w:rFonts w:hint="eastAsia"/>
          <w:iCs w:val="0"/>
        </w:rPr>
        <w:t>主要流程</w:t>
      </w:r>
    </w:p>
    <w:p w14:paraId="27265826">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用户本人或管理员进入"数据分析"面板</w:t>
      </w:r>
    </w:p>
    <w:p w14:paraId="0510782F">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选择统计维度：</w:t>
      </w:r>
    </w:p>
    <w:p w14:paraId="63DF5666">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活跃度：登录频率、在线时长热力图</w:t>
      </w:r>
    </w:p>
    <w:p w14:paraId="0A027128">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协作力：平均需求响应时间、订单完成率</w:t>
      </w:r>
    </w:p>
    <w:p w14:paraId="1ABBC6CD">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影响力：粉丝增长曲线、内容被引用次数</w:t>
      </w:r>
    </w:p>
    <w:p w14:paraId="36825A0E">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支持按时间范围（最近7/30/90天）筛选</w:t>
      </w:r>
    </w:p>
    <w:p w14:paraId="41C58C20">
      <w:pPr>
        <w:pStyle w:val="5"/>
        <w:jc w:val="left"/>
        <w:rPr>
          <w:iCs w:val="0"/>
        </w:rPr>
      </w:pPr>
      <w:r>
        <w:rPr>
          <w:rFonts w:hint="eastAsia"/>
          <w:iCs w:val="0"/>
        </w:rPr>
        <w:t>后继结果</w:t>
      </w:r>
    </w:p>
    <w:p w14:paraId="529D7493">
      <w:pPr>
        <w:ind w:firstLine="420"/>
        <w:rPr>
          <w:rFonts w:ascii="宋体" w:hAnsi="宋体" w:cs="宋体"/>
        </w:rPr>
      </w:pPr>
      <w:r>
        <w:rPr>
          <w:rFonts w:hint="eastAsia" w:ascii="宋体" w:hAnsi="宋体" w:cs="宋体"/>
        </w:rPr>
        <w:t>生成可下载的PDF格式用户行为分析报告。</w:t>
      </w:r>
    </w:p>
    <w:p w14:paraId="7D8E1A25">
      <w:pPr>
        <w:pStyle w:val="5"/>
        <w:jc w:val="left"/>
        <w:rPr>
          <w:iCs w:val="0"/>
        </w:rPr>
      </w:pPr>
      <w:r>
        <w:rPr>
          <w:rFonts w:hint="eastAsia"/>
          <w:iCs w:val="0"/>
        </w:rPr>
        <w:t>补充说明</w:t>
      </w:r>
    </w:p>
    <w:p w14:paraId="4F8DE91D">
      <w:pPr>
        <w:ind w:firstLine="420"/>
        <w:rPr>
          <w:rFonts w:ascii="仿宋" w:hAnsi="仿宋" w:eastAsia="仿宋" w:cs="仿宋"/>
        </w:rPr>
      </w:pPr>
      <w:r>
        <w:rPr>
          <w:rFonts w:hint="eastAsia" w:ascii="宋体" w:hAnsi="宋体" w:cs="宋体"/>
        </w:rPr>
        <w:t>企业用户需额外展示需求发布频次与成交转化率。</w:t>
      </w:r>
    </w:p>
    <w:p w14:paraId="05C13B47">
      <w:pPr>
        <w:pStyle w:val="4"/>
      </w:pPr>
      <w:bookmarkStart w:id="177" w:name="_Toc193665337"/>
      <w:r>
        <w:t>功能点——</w:t>
      </w:r>
      <w:r>
        <w:rPr>
          <w:rFonts w:hint="eastAsia"/>
        </w:rPr>
        <w:t>权限分级查看控制（FR-YHXX-0004）</w:t>
      </w:r>
      <w:bookmarkEnd w:id="177"/>
    </w:p>
    <w:p w14:paraId="610BC166">
      <w:pPr>
        <w:pStyle w:val="5"/>
        <w:jc w:val="left"/>
        <w:rPr>
          <w:iCs w:val="0"/>
        </w:rPr>
      </w:pPr>
      <w:r>
        <w:rPr>
          <w:rFonts w:hint="eastAsia"/>
          <w:iCs w:val="0"/>
        </w:rPr>
        <w:t>功能描述</w:t>
      </w:r>
    </w:p>
    <w:p w14:paraId="1B074AA5">
      <w:pPr>
        <w:ind w:firstLine="420"/>
        <w:rPr>
          <w:rFonts w:ascii="宋体" w:hAnsi="宋体" w:cs="宋体"/>
        </w:rPr>
      </w:pPr>
      <w:r>
        <w:rPr>
          <w:rFonts w:hint="eastAsia" w:ascii="宋体" w:hAnsi="宋体" w:cs="宋体"/>
        </w:rPr>
        <w:t>根据查看者身份（普通用户、合作伙伴、管理员）动态控制信息暴露粒度，保障用户隐私安全。</w:t>
      </w:r>
    </w:p>
    <w:p w14:paraId="01C75557">
      <w:pPr>
        <w:pStyle w:val="5"/>
        <w:jc w:val="left"/>
        <w:rPr>
          <w:iCs w:val="0"/>
        </w:rPr>
      </w:pPr>
      <w:r>
        <w:rPr>
          <w:rFonts w:hint="eastAsia"/>
          <w:iCs w:val="0"/>
        </w:rPr>
        <w:t>前提条件</w:t>
      </w:r>
    </w:p>
    <w:p w14:paraId="0DFF1EB5">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用户已设置隐私分级策略</w:t>
      </w:r>
    </w:p>
    <w:p w14:paraId="5721A353">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系统完成查看者身份实时校验</w:t>
      </w:r>
    </w:p>
    <w:p w14:paraId="40839440">
      <w:pPr>
        <w:pStyle w:val="5"/>
        <w:jc w:val="left"/>
        <w:rPr>
          <w:iCs w:val="0"/>
        </w:rPr>
      </w:pPr>
      <w:r>
        <w:rPr>
          <w:rFonts w:hint="eastAsia"/>
          <w:iCs w:val="0"/>
        </w:rPr>
        <w:t>主要流程</w:t>
      </w:r>
    </w:p>
    <w:p w14:paraId="6CDB857C">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定义数据敏感等级：</w:t>
      </w:r>
    </w:p>
    <w:p w14:paraId="3C9CD085">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ascii="宋体" w:hAnsi="宋体" w:cs="宋体"/>
        </w:rPr>
        <w:t>Level 1</w:t>
      </w:r>
      <w:r>
        <w:rPr>
          <w:rFonts w:hint="eastAsia" w:ascii="宋体" w:hAnsi="宋体" w:cs="宋体"/>
        </w:rPr>
        <w:t>（公开）：基础资料、学术头衔</w:t>
      </w:r>
    </w:p>
    <w:p w14:paraId="66F85C80">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ascii="宋体" w:hAnsi="宋体" w:cs="宋体"/>
        </w:rPr>
        <w:t>Level 2</w:t>
      </w:r>
      <w:r>
        <w:rPr>
          <w:rFonts w:hint="eastAsia" w:ascii="宋体" w:hAnsi="宋体" w:cs="宋体"/>
        </w:rPr>
        <w:t>（关注者）：联系方式、项目关键词</w:t>
      </w:r>
    </w:p>
    <w:p w14:paraId="610180B3">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ascii="宋体" w:hAnsi="宋体" w:cs="宋体"/>
        </w:rPr>
        <w:t>Level 3</w:t>
      </w:r>
      <w:r>
        <w:rPr>
          <w:rFonts w:hint="eastAsia" w:ascii="宋体" w:hAnsi="宋体" w:cs="宋体"/>
        </w:rPr>
        <w:t>（合作伙伴）：合同报价记录、日程安排</w:t>
      </w:r>
    </w:p>
    <w:p w14:paraId="11B349F1">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ascii="宋体" w:hAnsi="宋体" w:cs="宋体"/>
        </w:rPr>
        <w:t>Level 4</w:t>
      </w:r>
      <w:r>
        <w:rPr>
          <w:rFonts w:hint="eastAsia" w:ascii="宋体" w:hAnsi="宋体" w:cs="宋体"/>
        </w:rPr>
        <w:t>（管理员）：登录</w:t>
      </w:r>
      <w:r>
        <w:rPr>
          <w:rFonts w:ascii="宋体" w:hAnsi="宋体" w:cs="宋体"/>
        </w:rPr>
        <w:t>IP</w:t>
      </w:r>
      <w:r>
        <w:rPr>
          <w:rFonts w:hint="eastAsia" w:ascii="宋体" w:hAnsi="宋体" w:cs="宋体"/>
        </w:rPr>
        <w:t>、设备指纹</w:t>
      </w:r>
    </w:p>
    <w:p w14:paraId="26286025">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请求访问时进行RBAC权限校验</w:t>
      </w:r>
    </w:p>
    <w:p w14:paraId="12DB37B7">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返回对应层级的数据字段</w:t>
      </w:r>
    </w:p>
    <w:p w14:paraId="7EF5207F">
      <w:pPr>
        <w:pStyle w:val="5"/>
        <w:jc w:val="left"/>
        <w:rPr>
          <w:iCs w:val="0"/>
        </w:rPr>
      </w:pPr>
      <w:r>
        <w:rPr>
          <w:rFonts w:hint="eastAsia"/>
          <w:iCs w:val="0"/>
        </w:rPr>
        <w:t>后继结果</w:t>
      </w:r>
    </w:p>
    <w:p w14:paraId="1CECB11C">
      <w:pPr>
        <w:ind w:firstLine="420"/>
        <w:rPr>
          <w:rFonts w:ascii="宋体" w:hAnsi="宋体" w:cs="宋体"/>
        </w:rPr>
      </w:pPr>
      <w:r>
        <w:rPr>
          <w:rFonts w:hint="eastAsia" w:ascii="宋体" w:hAnsi="宋体" w:cs="宋体"/>
        </w:rPr>
        <w:t>记录数据访问日志（包含查看者ID、时间戳、访问字段）。</w:t>
      </w:r>
    </w:p>
    <w:p w14:paraId="3F533426">
      <w:pPr>
        <w:pStyle w:val="5"/>
        <w:jc w:val="left"/>
        <w:rPr>
          <w:iCs w:val="0"/>
        </w:rPr>
      </w:pPr>
      <w:r>
        <w:rPr>
          <w:rFonts w:hint="eastAsia"/>
          <w:iCs w:val="0"/>
        </w:rPr>
        <w:t>补充说明</w:t>
      </w:r>
    </w:p>
    <w:p w14:paraId="76045963">
      <w:pPr>
        <w:ind w:firstLine="420"/>
        <w:rPr>
          <w:rFonts w:ascii="仿宋" w:hAnsi="仿宋" w:eastAsia="仿宋" w:cs="仿宋"/>
        </w:rPr>
      </w:pPr>
      <w:r>
        <w:rPr>
          <w:rFonts w:hint="eastAsia" w:ascii="宋体" w:hAnsi="宋体" w:cs="宋体"/>
        </w:rPr>
        <w:t>权限越权访问将触发安全告警并限制账号功能。</w:t>
      </w:r>
    </w:p>
    <w:p w14:paraId="60F61A72">
      <w:pPr>
        <w:pStyle w:val="4"/>
      </w:pPr>
      <w:bookmarkStart w:id="178" w:name="_Toc193665338"/>
      <w:r>
        <w:t>功能点——</w:t>
      </w:r>
      <w:r>
        <w:rPr>
          <w:rFonts w:hint="eastAsia"/>
        </w:rPr>
        <w:t>隐私设置自主管理（FR-YHXX-0005）</w:t>
      </w:r>
      <w:bookmarkEnd w:id="178"/>
    </w:p>
    <w:p w14:paraId="5C615E8E">
      <w:pPr>
        <w:pStyle w:val="5"/>
        <w:jc w:val="left"/>
        <w:rPr>
          <w:iCs w:val="0"/>
        </w:rPr>
      </w:pPr>
      <w:r>
        <w:rPr>
          <w:rFonts w:hint="eastAsia"/>
          <w:iCs w:val="0"/>
        </w:rPr>
        <w:t>功能描述</w:t>
      </w:r>
    </w:p>
    <w:p w14:paraId="1E7550F1">
      <w:pPr>
        <w:ind w:firstLine="420"/>
        <w:rPr>
          <w:rFonts w:ascii="宋体" w:hAnsi="宋体" w:cs="宋体"/>
        </w:rPr>
      </w:pPr>
      <w:r>
        <w:rPr>
          <w:rFonts w:hint="eastAsia" w:ascii="宋体" w:hAnsi="宋体" w:cs="宋体"/>
        </w:rPr>
        <w:t>允许用户自定义信息可见范围，包括全局隐私模式、单项数据字段权限、临时访问授权等功能。</w:t>
      </w:r>
    </w:p>
    <w:p w14:paraId="15AF01D9">
      <w:pPr>
        <w:pStyle w:val="5"/>
        <w:jc w:val="left"/>
        <w:rPr>
          <w:iCs w:val="0"/>
        </w:rPr>
      </w:pPr>
      <w:r>
        <w:rPr>
          <w:rFonts w:hint="eastAsia"/>
          <w:iCs w:val="0"/>
        </w:rPr>
        <w:t>前提条件</w:t>
      </w:r>
    </w:p>
    <w:p w14:paraId="75E6A291">
      <w:pPr>
        <w:ind w:firstLine="420"/>
        <w:rPr>
          <w:rFonts w:ascii="宋体" w:hAnsi="宋体" w:cs="宋体"/>
        </w:rPr>
      </w:pPr>
      <w:r>
        <w:rPr>
          <w:rFonts w:hint="eastAsia" w:ascii="宋体" w:hAnsi="宋体" w:cs="宋体"/>
        </w:rPr>
        <w:t>用户进入"账号设置-隐私管理"页面。</w:t>
      </w:r>
    </w:p>
    <w:p w14:paraId="2BF7927B">
      <w:pPr>
        <w:pStyle w:val="5"/>
        <w:jc w:val="left"/>
        <w:rPr>
          <w:iCs w:val="0"/>
        </w:rPr>
      </w:pPr>
      <w:r>
        <w:rPr>
          <w:rFonts w:hint="eastAsia"/>
          <w:iCs w:val="0"/>
        </w:rPr>
        <w:t>主要流程</w:t>
      </w:r>
    </w:p>
    <w:p w14:paraId="4DCBFE36">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选择全局隐私模式：</w:t>
      </w:r>
    </w:p>
    <w:p w14:paraId="25E43C54">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完全公开（默认）</w:t>
      </w:r>
    </w:p>
    <w:p w14:paraId="3FEB2CC5">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仅关注者可见</w:t>
      </w:r>
    </w:p>
    <w:p w14:paraId="3C215BA1">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完全隐私（仅自己和管理员可见）</w:t>
      </w:r>
    </w:p>
    <w:p w14:paraId="66C51610">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对单项数据（如手机号、邮箱）设置独立权限</w:t>
      </w:r>
    </w:p>
    <w:p w14:paraId="53BB519F">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生成临时访问令牌（24小时有效），供特定用户查看受限信息</w:t>
      </w:r>
    </w:p>
    <w:p w14:paraId="543731E7">
      <w:pPr>
        <w:pStyle w:val="5"/>
        <w:jc w:val="left"/>
        <w:rPr>
          <w:iCs w:val="0"/>
        </w:rPr>
      </w:pPr>
      <w:r>
        <w:rPr>
          <w:rFonts w:hint="eastAsia"/>
          <w:iCs w:val="0"/>
        </w:rPr>
        <w:t>后继结果</w:t>
      </w:r>
    </w:p>
    <w:p w14:paraId="64824F65">
      <w:pPr>
        <w:ind w:firstLine="420"/>
        <w:rPr>
          <w:rFonts w:ascii="宋体" w:hAnsi="宋体" w:cs="宋体"/>
        </w:rPr>
      </w:pPr>
      <w:r>
        <w:rPr>
          <w:rFonts w:hint="eastAsia" w:ascii="宋体" w:hAnsi="宋体" w:cs="宋体"/>
        </w:rPr>
        <w:t>隐私策略变更实时生效，同步更新所有数据接口返回值。</w:t>
      </w:r>
    </w:p>
    <w:p w14:paraId="762CC5C8">
      <w:pPr>
        <w:pStyle w:val="5"/>
        <w:jc w:val="left"/>
        <w:rPr>
          <w:iCs w:val="0"/>
        </w:rPr>
      </w:pPr>
      <w:r>
        <w:rPr>
          <w:rFonts w:hint="eastAsia"/>
          <w:iCs w:val="0"/>
        </w:rPr>
        <w:t>补充说明</w:t>
      </w:r>
    </w:p>
    <w:p w14:paraId="2EAC7FAB">
      <w:pPr>
        <w:ind w:firstLine="420"/>
        <w:rPr>
          <w:rFonts w:ascii="宋体" w:hAnsi="宋体" w:cs="宋体"/>
        </w:rPr>
      </w:pPr>
      <w:r>
        <w:rPr>
          <w:rFonts w:hint="eastAsia" w:ascii="宋体" w:hAnsi="宋体" w:cs="宋体"/>
        </w:rPr>
        <w:t>企业用户强制公开工商注册信息，不可修改此项权限。</w:t>
      </w:r>
    </w:p>
    <w:p w14:paraId="525E7D65">
      <w:pPr>
        <w:pStyle w:val="3"/>
      </w:pPr>
      <w:bookmarkStart w:id="179" w:name="_Toc193665339"/>
      <w:r>
        <w:rPr>
          <w:rFonts w:hint="eastAsia"/>
        </w:rPr>
        <w:t>用户行为监控</w:t>
      </w:r>
      <w:r>
        <w:t>模块</w:t>
      </w:r>
      <w:bookmarkEnd w:id="179"/>
    </w:p>
    <w:p w14:paraId="4555BC2C">
      <w:pPr>
        <w:pStyle w:val="4"/>
      </w:pPr>
      <w:bookmarkStart w:id="180" w:name="_Toc193665340"/>
      <w:r>
        <w:t>功能点——</w:t>
      </w:r>
      <w:r>
        <w:rPr>
          <w:rFonts w:hint="eastAsia"/>
        </w:rPr>
        <w:t>实时行为日志记录（FR-YHXW-0001）</w:t>
      </w:r>
      <w:bookmarkEnd w:id="180"/>
    </w:p>
    <w:p w14:paraId="0520B9A2">
      <w:pPr>
        <w:pStyle w:val="5"/>
        <w:jc w:val="left"/>
        <w:rPr>
          <w:iCs w:val="0"/>
        </w:rPr>
      </w:pPr>
      <w:r>
        <w:rPr>
          <w:rFonts w:hint="eastAsia"/>
          <w:iCs w:val="0"/>
        </w:rPr>
        <w:t>功能描述</w:t>
      </w:r>
    </w:p>
    <w:p w14:paraId="537E2091">
      <w:pPr>
        <w:ind w:firstLine="420"/>
        <w:rPr>
          <w:rFonts w:ascii="宋体" w:hAnsi="宋体" w:cs="宋体"/>
        </w:rPr>
      </w:pPr>
      <w:r>
        <w:rPr>
          <w:rFonts w:hint="eastAsia" w:ascii="宋体" w:hAnsi="宋体" w:cs="宋体"/>
        </w:rPr>
        <w:t>全量记录用户在平台的关键操作（登录、数据访问、内容修改等），形成可追溯的行为轨迹。</w:t>
      </w:r>
    </w:p>
    <w:p w14:paraId="28B434AB">
      <w:pPr>
        <w:pStyle w:val="5"/>
        <w:jc w:val="left"/>
        <w:rPr>
          <w:iCs w:val="0"/>
        </w:rPr>
      </w:pPr>
      <w:r>
        <w:rPr>
          <w:rFonts w:hint="eastAsia"/>
          <w:iCs w:val="0"/>
        </w:rPr>
        <w:t>前提条件</w:t>
      </w:r>
    </w:p>
    <w:p w14:paraId="24553D5E">
      <w:pPr>
        <w:ind w:firstLine="420"/>
        <w:rPr>
          <w:rFonts w:ascii="宋体" w:hAnsi="宋体" w:cs="宋体"/>
        </w:rPr>
      </w:pPr>
      <w:r>
        <w:rPr>
          <w:rFonts w:hint="eastAsia" w:ascii="宋体" w:hAnsi="宋体" w:cs="宋体"/>
        </w:rPr>
        <w:t>管理员通过验证。</w:t>
      </w:r>
    </w:p>
    <w:p w14:paraId="7520104B">
      <w:pPr>
        <w:pStyle w:val="5"/>
        <w:jc w:val="left"/>
        <w:rPr>
          <w:iCs w:val="0"/>
        </w:rPr>
      </w:pPr>
      <w:r>
        <w:rPr>
          <w:rFonts w:hint="eastAsia"/>
          <w:iCs w:val="0"/>
        </w:rPr>
        <w:t>主要流程</w:t>
      </w:r>
    </w:p>
    <w:p w14:paraId="481867A4">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埋点采集用户行为数据：</w:t>
      </w:r>
    </w:p>
    <w:p w14:paraId="6B4CCA2E">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基础操作：登录时间</w:t>
      </w:r>
      <w:r>
        <w:rPr>
          <w:rFonts w:ascii="宋体" w:hAnsi="宋体" w:cs="宋体"/>
        </w:rPr>
        <w:t>/IP</w:t>
      </w:r>
      <w:r>
        <w:rPr>
          <w:rFonts w:hint="eastAsia" w:ascii="宋体" w:hAnsi="宋体" w:cs="宋体"/>
        </w:rPr>
        <w:t>、页面停留时长</w:t>
      </w:r>
    </w:p>
    <w:p w14:paraId="7BF52B1D">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敏感操作：文件下载、隐私数据访问、权限变更</w:t>
      </w:r>
    </w:p>
    <w:p w14:paraId="0783E0AA">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交互行为：聊天关键词触发、举报</w:t>
      </w:r>
      <w:r>
        <w:rPr>
          <w:rFonts w:ascii="宋体" w:hAnsi="宋体" w:cs="宋体"/>
        </w:rPr>
        <w:t>/</w:t>
      </w:r>
      <w:r>
        <w:rPr>
          <w:rFonts w:hint="eastAsia" w:ascii="宋体" w:hAnsi="宋体" w:cs="宋体"/>
        </w:rPr>
        <w:t>投诉动作</w:t>
      </w:r>
    </w:p>
    <w:p w14:paraId="694E873D">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日志数据加密存储至审计专用数据库</w:t>
      </w:r>
    </w:p>
    <w:p w14:paraId="6A1E0295">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管理员通过时间戳/用户ID/操作类型组合查询</w:t>
      </w:r>
    </w:p>
    <w:p w14:paraId="1C55F95B">
      <w:pPr>
        <w:pStyle w:val="5"/>
        <w:jc w:val="left"/>
        <w:rPr>
          <w:iCs w:val="0"/>
        </w:rPr>
      </w:pPr>
      <w:r>
        <w:rPr>
          <w:rFonts w:hint="eastAsia"/>
          <w:iCs w:val="0"/>
        </w:rPr>
        <w:t>后继结果</w:t>
      </w:r>
    </w:p>
    <w:p w14:paraId="294BC8C4">
      <w:pPr>
        <w:ind w:firstLine="420"/>
        <w:rPr>
          <w:rFonts w:ascii="宋体" w:hAnsi="宋体" w:cs="宋体"/>
        </w:rPr>
      </w:pPr>
      <w:r>
        <w:rPr>
          <w:rFonts w:hint="eastAsia" w:ascii="宋体" w:hAnsi="宋体" w:cs="宋体"/>
        </w:rPr>
        <w:t>生成PDF格式行为轨迹报告。</w:t>
      </w:r>
    </w:p>
    <w:p w14:paraId="5B61BD3A">
      <w:pPr>
        <w:pStyle w:val="5"/>
        <w:jc w:val="left"/>
        <w:rPr>
          <w:iCs w:val="0"/>
        </w:rPr>
      </w:pPr>
      <w:r>
        <w:rPr>
          <w:rFonts w:hint="eastAsia"/>
          <w:iCs w:val="0"/>
        </w:rPr>
        <w:t>补充说明</w:t>
      </w:r>
    </w:p>
    <w:p w14:paraId="4FA5327C">
      <w:pPr>
        <w:ind w:firstLine="420"/>
        <w:rPr>
          <w:rFonts w:ascii="仿宋" w:hAnsi="仿宋" w:eastAsia="仿宋" w:cs="仿宋"/>
        </w:rPr>
      </w:pPr>
      <w:r>
        <w:rPr>
          <w:rFonts w:hint="eastAsia" w:ascii="宋体" w:hAnsi="宋体" w:cs="宋体"/>
        </w:rPr>
        <w:t>日志数据保留期限为180天，超期自动归档至冷存储。</w:t>
      </w:r>
    </w:p>
    <w:p w14:paraId="451E2B5F">
      <w:pPr>
        <w:pStyle w:val="4"/>
      </w:pPr>
      <w:bookmarkStart w:id="181" w:name="_Toc193665341"/>
      <w:r>
        <w:t>功能点——</w:t>
      </w:r>
      <w:r>
        <w:rPr>
          <w:rFonts w:hint="eastAsia"/>
        </w:rPr>
        <w:t>敏感操作实时预警（FR-YHXW-0002）</w:t>
      </w:r>
      <w:bookmarkEnd w:id="181"/>
    </w:p>
    <w:p w14:paraId="3172C6E3">
      <w:pPr>
        <w:pStyle w:val="5"/>
        <w:jc w:val="left"/>
        <w:rPr>
          <w:iCs w:val="0"/>
        </w:rPr>
      </w:pPr>
      <w:r>
        <w:rPr>
          <w:rFonts w:hint="eastAsia"/>
          <w:iCs w:val="0"/>
        </w:rPr>
        <w:t>功能描述</w:t>
      </w:r>
    </w:p>
    <w:p w14:paraId="1B44B11C">
      <w:pPr>
        <w:ind w:firstLine="420"/>
        <w:rPr>
          <w:rFonts w:ascii="宋体" w:hAnsi="宋体" w:cs="宋体"/>
        </w:rPr>
      </w:pPr>
      <w:r>
        <w:rPr>
          <w:rFonts w:hint="eastAsia" w:ascii="宋体" w:hAnsi="宋体" w:cs="宋体"/>
        </w:rPr>
        <w:t>基于预定义规则库检测高风险行为（如批量导出数据、频繁修改权限），触发多级告警机制。</w:t>
      </w:r>
    </w:p>
    <w:p w14:paraId="354B2CF4">
      <w:pPr>
        <w:pStyle w:val="5"/>
        <w:jc w:val="left"/>
        <w:rPr>
          <w:iCs w:val="0"/>
        </w:rPr>
      </w:pPr>
      <w:r>
        <w:rPr>
          <w:rFonts w:hint="eastAsia"/>
          <w:iCs w:val="0"/>
        </w:rPr>
        <w:t>前提条件</w:t>
      </w:r>
    </w:p>
    <w:p w14:paraId="47F9ACAF">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风控策略引擎处于启用状态</w:t>
      </w:r>
    </w:p>
    <w:p w14:paraId="200865CF">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用户行为触发阈值（如1分钟内5次敏感操作）</w:t>
      </w:r>
    </w:p>
    <w:p w14:paraId="7D366F84">
      <w:pPr>
        <w:pStyle w:val="5"/>
        <w:jc w:val="left"/>
        <w:rPr>
          <w:iCs w:val="0"/>
        </w:rPr>
      </w:pPr>
      <w:r>
        <w:rPr>
          <w:rFonts w:hint="eastAsia"/>
          <w:iCs w:val="0"/>
        </w:rPr>
        <w:t>主要流程</w:t>
      </w:r>
    </w:p>
    <w:p w14:paraId="4782777A">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实时比对行为特征与风控规则：</w:t>
      </w:r>
    </w:p>
    <w:p w14:paraId="732E507E">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一级预警：异地登录</w:t>
      </w:r>
      <w:r>
        <w:rPr>
          <w:rFonts w:ascii="宋体" w:hAnsi="宋体" w:cs="宋体"/>
        </w:rPr>
        <w:t>+</w:t>
      </w:r>
      <w:r>
        <w:rPr>
          <w:rFonts w:hint="eastAsia" w:ascii="宋体" w:hAnsi="宋体" w:cs="宋体"/>
        </w:rPr>
        <w:t>设备变更</w:t>
      </w:r>
    </w:p>
    <w:p w14:paraId="52D2F56C">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二级预警：非工作时间大量数据访问</w:t>
      </w:r>
    </w:p>
    <w:p w14:paraId="021E0F9F">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三级预警：关键词命中黑名单（如</w:t>
      </w:r>
      <w:r>
        <w:rPr>
          <w:rFonts w:ascii="宋体" w:hAnsi="宋体" w:cs="宋体"/>
        </w:rPr>
        <w:t>"</w:t>
      </w:r>
      <w:r>
        <w:rPr>
          <w:rFonts w:hint="eastAsia" w:ascii="宋体" w:hAnsi="宋体" w:cs="宋体"/>
        </w:rPr>
        <w:t>破解</w:t>
      </w:r>
      <w:r>
        <w:rPr>
          <w:rFonts w:ascii="宋体" w:hAnsi="宋体" w:cs="宋体"/>
        </w:rPr>
        <w:t>"</w:t>
      </w:r>
      <w:r>
        <w:rPr>
          <w:rFonts w:hint="eastAsia" w:ascii="宋体" w:hAnsi="宋体" w:cs="宋体"/>
        </w:rPr>
        <w:t>）</w:t>
      </w:r>
    </w:p>
    <w:p w14:paraId="564A0301">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根据风险等级执行处置：</w:t>
      </w:r>
    </w:p>
    <w:p w14:paraId="706218B3">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弹窗二次认证</w:t>
      </w:r>
    </w:p>
    <w:p w14:paraId="7E5A8BFA">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自动锁定账户</w:t>
      </w:r>
      <w:r>
        <w:rPr>
          <w:rFonts w:ascii="宋体" w:hAnsi="宋体" w:cs="宋体"/>
        </w:rPr>
        <w:t>24</w:t>
      </w:r>
      <w:r>
        <w:rPr>
          <w:rFonts w:hint="eastAsia" w:ascii="宋体" w:hAnsi="宋体" w:cs="宋体"/>
        </w:rPr>
        <w:t>小时</w:t>
      </w:r>
    </w:p>
    <w:p w14:paraId="2C61196F">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强制下线并邮件通知管理员</w:t>
      </w:r>
    </w:p>
    <w:p w14:paraId="2419822E">
      <w:pPr>
        <w:pStyle w:val="5"/>
        <w:jc w:val="left"/>
        <w:rPr>
          <w:iCs w:val="0"/>
        </w:rPr>
      </w:pPr>
      <w:r>
        <w:rPr>
          <w:rFonts w:hint="eastAsia"/>
          <w:iCs w:val="0"/>
        </w:rPr>
        <w:t>后继结果</w:t>
      </w:r>
    </w:p>
    <w:p w14:paraId="0E1538DF">
      <w:pPr>
        <w:ind w:firstLine="420"/>
        <w:rPr>
          <w:rFonts w:ascii="仿宋" w:hAnsi="仿宋" w:eastAsia="仿宋" w:cs="仿宋"/>
        </w:rPr>
      </w:pPr>
      <w:r>
        <w:rPr>
          <w:rFonts w:hint="eastAsia" w:ascii="宋体" w:hAnsi="宋体" w:cs="宋体"/>
        </w:rPr>
        <w:t>生成风险处置记录，同步至用户信用评分体系。</w:t>
      </w:r>
    </w:p>
    <w:p w14:paraId="565E69FE">
      <w:pPr>
        <w:pStyle w:val="4"/>
      </w:pPr>
      <w:bookmarkStart w:id="182" w:name="_Toc193665342"/>
      <w:r>
        <w:t>功能点——</w:t>
      </w:r>
      <w:r>
        <w:rPr>
          <w:rFonts w:hint="eastAsia"/>
        </w:rPr>
        <w:t>异常行为模式分析（FR-YHXW-0003）</w:t>
      </w:r>
      <w:bookmarkEnd w:id="182"/>
    </w:p>
    <w:p w14:paraId="7F152404">
      <w:pPr>
        <w:pStyle w:val="5"/>
        <w:jc w:val="left"/>
        <w:rPr>
          <w:iCs w:val="0"/>
        </w:rPr>
      </w:pPr>
      <w:r>
        <w:rPr>
          <w:rFonts w:hint="eastAsia"/>
          <w:iCs w:val="0"/>
        </w:rPr>
        <w:t>功能描述</w:t>
      </w:r>
    </w:p>
    <w:p w14:paraId="6913991F">
      <w:pPr>
        <w:ind w:firstLine="420"/>
        <w:rPr>
          <w:rFonts w:ascii="宋体" w:hAnsi="宋体" w:cs="宋体"/>
        </w:rPr>
      </w:pPr>
      <w:r>
        <w:rPr>
          <w:rFonts w:hint="eastAsia" w:ascii="宋体" w:hAnsi="宋体" w:cs="宋体"/>
        </w:rPr>
        <w:t>通过机器学习模型识别非常规行为模式（如凌晨高频访问、跨模块数据关联查询），辅助发现潜在违规行为。</w:t>
      </w:r>
    </w:p>
    <w:p w14:paraId="2FE63B37">
      <w:pPr>
        <w:pStyle w:val="5"/>
        <w:jc w:val="left"/>
        <w:rPr>
          <w:iCs w:val="0"/>
        </w:rPr>
      </w:pPr>
      <w:r>
        <w:rPr>
          <w:rFonts w:hint="eastAsia"/>
          <w:iCs w:val="0"/>
        </w:rPr>
        <w:t>前提条件</w:t>
      </w:r>
    </w:p>
    <w:p w14:paraId="52A3BB75">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用户行为数据积累≥30天</w:t>
      </w:r>
    </w:p>
    <w:p w14:paraId="2E7A779C">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分析模型完成训练且准确率≥85%</w:t>
      </w:r>
    </w:p>
    <w:p w14:paraId="2B4B7237">
      <w:pPr>
        <w:pStyle w:val="5"/>
        <w:jc w:val="left"/>
        <w:rPr>
          <w:iCs w:val="0"/>
        </w:rPr>
      </w:pPr>
      <w:r>
        <w:rPr>
          <w:rFonts w:hint="eastAsia"/>
          <w:iCs w:val="0"/>
        </w:rPr>
        <w:t>主要流程</w:t>
      </w:r>
    </w:p>
    <w:p w14:paraId="64FE7FF8">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每日凌晨执行离线分析：</w:t>
      </w:r>
    </w:p>
    <w:p w14:paraId="1280304D">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提取用户行为特征向量</w:t>
      </w:r>
    </w:p>
    <w:p w14:paraId="5AC9C054">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计算与基准模型的偏离度</w:t>
      </w:r>
    </w:p>
    <w:p w14:paraId="08E445DD">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标记偏离度＞2σ的用户生成嫌疑名单</w:t>
      </w:r>
    </w:p>
    <w:p w14:paraId="086979F5">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输出可疑行为模式标签（如"数据爬虫特征"）</w:t>
      </w:r>
    </w:p>
    <w:p w14:paraId="5178548A">
      <w:pPr>
        <w:pStyle w:val="5"/>
        <w:jc w:val="left"/>
        <w:rPr>
          <w:iCs w:val="0"/>
        </w:rPr>
      </w:pPr>
      <w:r>
        <w:rPr>
          <w:rFonts w:hint="eastAsia"/>
          <w:iCs w:val="0"/>
        </w:rPr>
        <w:t>后继结果</w:t>
      </w:r>
    </w:p>
    <w:p w14:paraId="1050163E">
      <w:pPr>
        <w:ind w:firstLine="420"/>
        <w:rPr>
          <w:rFonts w:ascii="宋体" w:hAnsi="宋体" w:cs="宋体"/>
        </w:rPr>
      </w:pPr>
      <w:r>
        <w:rPr>
          <w:rFonts w:hint="eastAsia" w:ascii="宋体" w:hAnsi="宋体" w:cs="宋体"/>
        </w:rPr>
        <w:t>在管理员看板展示TOP 10异常用户及行为特征。</w:t>
      </w:r>
    </w:p>
    <w:p w14:paraId="6B71EF69">
      <w:pPr>
        <w:pStyle w:val="5"/>
        <w:jc w:val="left"/>
        <w:rPr>
          <w:iCs w:val="0"/>
        </w:rPr>
      </w:pPr>
      <w:r>
        <w:rPr>
          <w:rFonts w:hint="eastAsia"/>
          <w:iCs w:val="0"/>
        </w:rPr>
        <w:t>补充说明</w:t>
      </w:r>
    </w:p>
    <w:p w14:paraId="0CFA7367">
      <w:pPr>
        <w:ind w:firstLine="420"/>
        <w:rPr>
          <w:rFonts w:ascii="仿宋" w:hAnsi="仿宋" w:eastAsia="仿宋" w:cs="仿宋"/>
        </w:rPr>
      </w:pPr>
      <w:r>
        <w:rPr>
          <w:rFonts w:hint="eastAsia" w:ascii="宋体" w:hAnsi="宋体" w:cs="宋体"/>
        </w:rPr>
        <w:t>模型每季度迭代训练，纳入最新欺诈案例数据。</w:t>
      </w:r>
    </w:p>
    <w:p w14:paraId="218D587C">
      <w:pPr>
        <w:pStyle w:val="4"/>
      </w:pPr>
      <w:bookmarkStart w:id="183" w:name="_Toc193665343"/>
      <w:r>
        <w:t>功能点——</w:t>
      </w:r>
      <w:r>
        <w:rPr>
          <w:rFonts w:hint="eastAsia"/>
        </w:rPr>
        <w:t>审计报告生成（FR-YHXW-0004）</w:t>
      </w:r>
      <w:bookmarkEnd w:id="183"/>
    </w:p>
    <w:p w14:paraId="468843BF">
      <w:pPr>
        <w:pStyle w:val="5"/>
        <w:jc w:val="left"/>
        <w:rPr>
          <w:iCs w:val="0"/>
        </w:rPr>
      </w:pPr>
      <w:r>
        <w:rPr>
          <w:rFonts w:hint="eastAsia"/>
          <w:iCs w:val="0"/>
        </w:rPr>
        <w:t>功能描述</w:t>
      </w:r>
    </w:p>
    <w:p w14:paraId="749BCC4A">
      <w:pPr>
        <w:ind w:firstLine="420"/>
        <w:rPr>
          <w:rFonts w:ascii="宋体" w:hAnsi="宋体" w:cs="宋体"/>
        </w:rPr>
      </w:pPr>
      <w:r>
        <w:rPr>
          <w:rFonts w:hint="eastAsia" w:ascii="宋体" w:hAnsi="宋体" w:cs="宋体"/>
        </w:rPr>
        <w:t>按需生成用户/用户组的行为合规性审计报告，满足内外部监管要求。</w:t>
      </w:r>
    </w:p>
    <w:p w14:paraId="17F92992">
      <w:pPr>
        <w:pStyle w:val="5"/>
        <w:jc w:val="left"/>
        <w:rPr>
          <w:iCs w:val="0"/>
        </w:rPr>
      </w:pPr>
      <w:r>
        <w:rPr>
          <w:rFonts w:hint="eastAsia"/>
          <w:iCs w:val="0"/>
        </w:rPr>
        <w:t>前提条件</w:t>
      </w:r>
    </w:p>
    <w:p w14:paraId="24169B30">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审计范围时间跨度≤90天</w:t>
      </w:r>
    </w:p>
    <w:p w14:paraId="4CBC9517">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目标用户未处于法律纠纷冻结状态</w:t>
      </w:r>
    </w:p>
    <w:p w14:paraId="79B05F08">
      <w:pPr>
        <w:pStyle w:val="5"/>
        <w:jc w:val="left"/>
        <w:rPr>
          <w:iCs w:val="0"/>
        </w:rPr>
      </w:pPr>
      <w:r>
        <w:rPr>
          <w:rFonts w:hint="eastAsia"/>
          <w:iCs w:val="0"/>
        </w:rPr>
        <w:t>主要流程</w:t>
      </w:r>
    </w:p>
    <w:p w14:paraId="605D141B">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选择审计对象（单个用户/部门/全平台）</w:t>
      </w:r>
    </w:p>
    <w:p w14:paraId="6DD948BE">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配置审计维度：</w:t>
      </w:r>
    </w:p>
    <w:p w14:paraId="43C8814E">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数据安全类：文件外发次数、隐私字段访问</w:t>
      </w:r>
    </w:p>
    <w:p w14:paraId="7E1576E8">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合规类：敏感词使用频率、投诉率</w:t>
      </w:r>
    </w:p>
    <w:p w14:paraId="7E3AA146">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生成带数字签名的标准化报告（PDF/Excel）</w:t>
      </w:r>
    </w:p>
    <w:p w14:paraId="2A4A05DF">
      <w:pPr>
        <w:pStyle w:val="5"/>
        <w:jc w:val="left"/>
        <w:rPr>
          <w:iCs w:val="0"/>
        </w:rPr>
      </w:pPr>
      <w:r>
        <w:rPr>
          <w:rFonts w:hint="eastAsia"/>
          <w:iCs w:val="0"/>
        </w:rPr>
        <w:t>后继结果</w:t>
      </w:r>
    </w:p>
    <w:p w14:paraId="74D01732">
      <w:pPr>
        <w:ind w:firstLine="420"/>
        <w:rPr>
          <w:rFonts w:ascii="宋体" w:hAnsi="宋体" w:cs="宋体"/>
        </w:rPr>
      </w:pPr>
      <w:r>
        <w:rPr>
          <w:rFonts w:hint="eastAsia" w:ascii="宋体" w:hAnsi="宋体" w:cs="宋体"/>
        </w:rPr>
        <w:t>报告哈希值上链存证，确保不可篡改。</w:t>
      </w:r>
    </w:p>
    <w:p w14:paraId="6E16DB89">
      <w:pPr>
        <w:pStyle w:val="5"/>
        <w:jc w:val="left"/>
        <w:rPr>
          <w:iCs w:val="0"/>
        </w:rPr>
      </w:pPr>
      <w:r>
        <w:rPr>
          <w:rFonts w:hint="eastAsia"/>
          <w:iCs w:val="0"/>
        </w:rPr>
        <w:t>补充说明</w:t>
      </w:r>
    </w:p>
    <w:p w14:paraId="7DF11911">
      <w:pPr>
        <w:ind w:firstLine="420"/>
        <w:rPr>
          <w:rFonts w:ascii="仿宋" w:hAnsi="仿宋" w:eastAsia="仿宋" w:cs="仿宋"/>
        </w:rPr>
      </w:pPr>
      <w:r>
        <w:rPr>
          <w:rFonts w:hint="eastAsia" w:ascii="宋体" w:hAnsi="宋体" w:cs="宋体"/>
        </w:rPr>
        <w:t>外部审计需提前72小时提交申请单。</w:t>
      </w:r>
    </w:p>
    <w:p w14:paraId="1DE42501">
      <w:pPr>
        <w:pStyle w:val="4"/>
      </w:pPr>
      <w:bookmarkStart w:id="184" w:name="_Toc193665344"/>
      <w:r>
        <w:t>功能点——</w:t>
      </w:r>
      <w:r>
        <w:rPr>
          <w:rFonts w:hint="eastAsia"/>
        </w:rPr>
        <w:t>用户行为画像构建（FR-YHXW-0005）</w:t>
      </w:r>
      <w:bookmarkEnd w:id="184"/>
    </w:p>
    <w:p w14:paraId="546C4D03">
      <w:pPr>
        <w:pStyle w:val="5"/>
        <w:jc w:val="left"/>
        <w:rPr>
          <w:iCs w:val="0"/>
        </w:rPr>
      </w:pPr>
      <w:r>
        <w:rPr>
          <w:rFonts w:hint="eastAsia"/>
          <w:iCs w:val="0"/>
        </w:rPr>
        <w:t>功能描述</w:t>
      </w:r>
    </w:p>
    <w:p w14:paraId="59D34807">
      <w:pPr>
        <w:ind w:firstLine="420"/>
        <w:rPr>
          <w:rFonts w:ascii="宋体" w:hAnsi="宋体" w:cs="宋体"/>
        </w:rPr>
      </w:pPr>
      <w:r>
        <w:rPr>
          <w:rFonts w:hint="eastAsia" w:ascii="宋体" w:hAnsi="宋体" w:cs="宋体"/>
        </w:rPr>
        <w:t>聚合用户历史行为数据，生成包含活跃时段、功能偏好、风险等级的多维度画像标签。</w:t>
      </w:r>
    </w:p>
    <w:p w14:paraId="197F0984">
      <w:pPr>
        <w:pStyle w:val="5"/>
        <w:jc w:val="left"/>
        <w:rPr>
          <w:iCs w:val="0"/>
        </w:rPr>
      </w:pPr>
      <w:r>
        <w:rPr>
          <w:rFonts w:hint="eastAsia"/>
          <w:iCs w:val="0"/>
        </w:rPr>
        <w:t>前提条件</w:t>
      </w:r>
    </w:p>
    <w:p w14:paraId="5003868D">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用户注册时间≥7天</w:t>
      </w:r>
    </w:p>
    <w:p w14:paraId="399CBFAE">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行为数据记录≥100条</w:t>
      </w:r>
    </w:p>
    <w:p w14:paraId="4D724EED">
      <w:pPr>
        <w:pStyle w:val="5"/>
        <w:jc w:val="left"/>
        <w:rPr>
          <w:iCs w:val="0"/>
        </w:rPr>
      </w:pPr>
      <w:r>
        <w:rPr>
          <w:rFonts w:hint="eastAsia"/>
          <w:iCs w:val="0"/>
        </w:rPr>
        <w:t>主要流程</w:t>
      </w:r>
    </w:p>
    <w:p w14:paraId="0911D865">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计算用户行为特征指标：</w:t>
      </w:r>
    </w:p>
    <w:p w14:paraId="0CA75A62">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活跃度指数：日均在线时长×</w:t>
      </w:r>
      <w:r>
        <w:rPr>
          <w:rFonts w:ascii="宋体" w:hAnsi="宋体" w:cs="宋体"/>
        </w:rPr>
        <w:t xml:space="preserve">0.6 + </w:t>
      </w:r>
      <w:r>
        <w:rPr>
          <w:rFonts w:hint="eastAsia" w:ascii="宋体" w:hAnsi="宋体" w:cs="宋体"/>
        </w:rPr>
        <w:t>功能使用广度×</w:t>
      </w:r>
      <w:r>
        <w:rPr>
          <w:rFonts w:ascii="宋体" w:hAnsi="宋体" w:cs="宋体"/>
        </w:rPr>
        <w:t>0.4</w:t>
      </w:r>
    </w:p>
    <w:p w14:paraId="0B432437">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风险系数：预警次数×</w:t>
      </w:r>
      <w:r>
        <w:rPr>
          <w:rFonts w:ascii="宋体" w:hAnsi="宋体" w:cs="宋体"/>
        </w:rPr>
        <w:t xml:space="preserve">0.7 + </w:t>
      </w:r>
      <w:r>
        <w:rPr>
          <w:rFonts w:hint="eastAsia" w:ascii="宋体" w:hAnsi="宋体" w:cs="宋体"/>
        </w:rPr>
        <w:t>投诉率×</w:t>
      </w:r>
      <w:r>
        <w:rPr>
          <w:rFonts w:ascii="宋体" w:hAnsi="宋体" w:cs="宋体"/>
        </w:rPr>
        <w:t>0.3</w:t>
      </w:r>
    </w:p>
    <w:p w14:paraId="29D117D1">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生成可视化雷达图，标注偏离正常区间＞30%的维度</w:t>
      </w:r>
    </w:p>
    <w:p w14:paraId="354AB656">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支持画像版本对比（如本月vs上月）</w:t>
      </w:r>
    </w:p>
    <w:p w14:paraId="0E41CBB9">
      <w:pPr>
        <w:pStyle w:val="5"/>
        <w:jc w:val="left"/>
        <w:rPr>
          <w:iCs w:val="0"/>
        </w:rPr>
      </w:pPr>
      <w:r>
        <w:rPr>
          <w:rFonts w:hint="eastAsia"/>
          <w:iCs w:val="0"/>
        </w:rPr>
        <w:t>后继结果</w:t>
      </w:r>
    </w:p>
    <w:p w14:paraId="0D3140D1">
      <w:pPr>
        <w:ind w:firstLine="420"/>
        <w:rPr>
          <w:rFonts w:ascii="宋体" w:hAnsi="宋体" w:cs="宋体"/>
        </w:rPr>
      </w:pPr>
      <w:r>
        <w:rPr>
          <w:rFonts w:hint="eastAsia" w:ascii="宋体" w:hAnsi="宋体" w:cs="宋体"/>
        </w:rPr>
        <w:t>画像数据用于智能推荐算法优化。</w:t>
      </w:r>
    </w:p>
    <w:p w14:paraId="359045C7">
      <w:pPr>
        <w:pStyle w:val="5"/>
        <w:jc w:val="left"/>
        <w:rPr>
          <w:iCs w:val="0"/>
        </w:rPr>
      </w:pPr>
      <w:r>
        <w:rPr>
          <w:rFonts w:hint="eastAsia"/>
          <w:iCs w:val="0"/>
        </w:rPr>
        <w:t>补充说明</w:t>
      </w:r>
    </w:p>
    <w:p w14:paraId="7AD1B171">
      <w:pPr>
        <w:ind w:firstLine="420"/>
        <w:rPr>
          <w:rFonts w:ascii="仿宋" w:hAnsi="仿宋" w:eastAsia="仿宋" w:cs="仿宋"/>
        </w:rPr>
      </w:pPr>
      <w:r>
        <w:rPr>
          <w:rFonts w:hint="eastAsia" w:ascii="宋体" w:hAnsi="宋体" w:cs="宋体"/>
        </w:rPr>
        <w:t>画像更新频率为每日04:00批量处理。</w:t>
      </w:r>
    </w:p>
    <w:p w14:paraId="1CB74FDB">
      <w:pPr>
        <w:pStyle w:val="4"/>
      </w:pPr>
      <w:bookmarkStart w:id="185" w:name="_Toc193665345"/>
      <w:r>
        <w:t>功能点——</w:t>
      </w:r>
      <w:r>
        <w:rPr>
          <w:rFonts w:hint="eastAsia"/>
        </w:rPr>
        <w:t>设备指纹追踪（FR-YHXW-0006）</w:t>
      </w:r>
      <w:bookmarkEnd w:id="185"/>
    </w:p>
    <w:p w14:paraId="3F7F55A2">
      <w:pPr>
        <w:pStyle w:val="5"/>
        <w:jc w:val="left"/>
        <w:rPr>
          <w:iCs w:val="0"/>
        </w:rPr>
      </w:pPr>
      <w:r>
        <w:rPr>
          <w:rFonts w:hint="eastAsia"/>
          <w:iCs w:val="0"/>
        </w:rPr>
        <w:t>功能描述</w:t>
      </w:r>
    </w:p>
    <w:p w14:paraId="1304EFDC">
      <w:pPr>
        <w:ind w:firstLine="420"/>
        <w:rPr>
          <w:rFonts w:ascii="宋体" w:hAnsi="宋体" w:cs="宋体"/>
        </w:rPr>
      </w:pPr>
      <w:r>
        <w:rPr>
          <w:rFonts w:hint="eastAsia" w:ascii="宋体" w:hAnsi="宋体" w:cs="宋体"/>
        </w:rPr>
        <w:t>通过采集设备硬件特征（屏幕分辨率、字体列表、GPU信息）生成唯一设备指纹，识别多账号滥用行为。</w:t>
      </w:r>
    </w:p>
    <w:p w14:paraId="3F7293C1">
      <w:pPr>
        <w:pStyle w:val="5"/>
        <w:jc w:val="left"/>
        <w:rPr>
          <w:iCs w:val="0"/>
        </w:rPr>
      </w:pPr>
      <w:r>
        <w:rPr>
          <w:rFonts w:hint="eastAsia"/>
          <w:iCs w:val="0"/>
        </w:rPr>
        <w:t>前提条件</w:t>
      </w:r>
    </w:p>
    <w:p w14:paraId="5FA4FCBD">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用户使用浏览器/APP版本≥最低安全要求</w:t>
      </w:r>
    </w:p>
    <w:p w14:paraId="299B1BDF">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未启用虚拟化设备环境</w:t>
      </w:r>
    </w:p>
    <w:p w14:paraId="3E88FBCD">
      <w:pPr>
        <w:pStyle w:val="5"/>
        <w:jc w:val="left"/>
        <w:rPr>
          <w:iCs w:val="0"/>
        </w:rPr>
      </w:pPr>
      <w:r>
        <w:rPr>
          <w:rFonts w:hint="eastAsia"/>
          <w:iCs w:val="0"/>
        </w:rPr>
        <w:t>主要流程</w:t>
      </w:r>
    </w:p>
    <w:p w14:paraId="22C7FF92">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客户端静默采集53项设备参数</w:t>
      </w:r>
    </w:p>
    <w:p w14:paraId="6DA44320">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通过模糊哈希算法生成设备指纹ID</w:t>
      </w:r>
    </w:p>
    <w:p w14:paraId="2830AD62">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关联同一设备下的所有账号行为数据</w:t>
      </w:r>
    </w:p>
    <w:p w14:paraId="6E784E22">
      <w:pPr>
        <w:pStyle w:val="5"/>
        <w:jc w:val="left"/>
        <w:rPr>
          <w:iCs w:val="0"/>
        </w:rPr>
      </w:pPr>
      <w:r>
        <w:rPr>
          <w:rFonts w:hint="eastAsia"/>
          <w:iCs w:val="0"/>
        </w:rPr>
        <w:t>后继结果</w:t>
      </w:r>
    </w:p>
    <w:p w14:paraId="185A5DC6">
      <w:pPr>
        <w:ind w:firstLine="420"/>
        <w:rPr>
          <w:rFonts w:ascii="宋体" w:hAnsi="宋体" w:cs="宋体"/>
        </w:rPr>
      </w:pPr>
      <w:r>
        <w:rPr>
          <w:rFonts w:hint="eastAsia" w:ascii="宋体" w:hAnsi="宋体" w:cs="宋体"/>
        </w:rPr>
        <w:t>标记疑似僵尸账号集群（单设备关联≥5个账号）。</w:t>
      </w:r>
    </w:p>
    <w:p w14:paraId="5DCC2C4D">
      <w:pPr>
        <w:pStyle w:val="5"/>
        <w:jc w:val="left"/>
        <w:rPr>
          <w:iCs w:val="0"/>
        </w:rPr>
      </w:pPr>
      <w:r>
        <w:rPr>
          <w:rFonts w:hint="eastAsia"/>
          <w:iCs w:val="0"/>
        </w:rPr>
        <w:t>补充说明</w:t>
      </w:r>
    </w:p>
    <w:p w14:paraId="7CCC68BA">
      <w:pPr>
        <w:ind w:firstLine="420"/>
        <w:rPr>
          <w:rFonts w:ascii="仿宋" w:hAnsi="仿宋" w:eastAsia="仿宋" w:cs="仿宋"/>
        </w:rPr>
      </w:pPr>
      <w:r>
        <w:rPr>
          <w:rFonts w:hint="eastAsia" w:ascii="宋体" w:hAnsi="宋体" w:cs="宋体"/>
        </w:rPr>
        <w:t>误报率需控制在＜0.1%。</w:t>
      </w:r>
    </w:p>
    <w:p w14:paraId="3B9E75A5">
      <w:pPr>
        <w:pStyle w:val="4"/>
      </w:pPr>
      <w:bookmarkStart w:id="186" w:name="_Toc193665346"/>
      <w:r>
        <w:t>功能点——</w:t>
      </w:r>
      <w:r>
        <w:rPr>
          <w:rFonts w:hint="eastAsia"/>
        </w:rPr>
        <w:t>多维度监控看板（FR-YHXW-0007）</w:t>
      </w:r>
      <w:bookmarkEnd w:id="186"/>
    </w:p>
    <w:p w14:paraId="49140AE4">
      <w:pPr>
        <w:pStyle w:val="5"/>
        <w:jc w:val="left"/>
        <w:rPr>
          <w:iCs w:val="0"/>
        </w:rPr>
      </w:pPr>
      <w:r>
        <w:rPr>
          <w:rFonts w:hint="eastAsia"/>
          <w:iCs w:val="0"/>
        </w:rPr>
        <w:t>功能描述</w:t>
      </w:r>
    </w:p>
    <w:p w14:paraId="20F29F67">
      <w:pPr>
        <w:ind w:firstLine="420"/>
        <w:rPr>
          <w:rFonts w:ascii="宋体" w:hAnsi="宋体" w:cs="宋体"/>
        </w:rPr>
      </w:pPr>
      <w:r>
        <w:rPr>
          <w:rFonts w:hint="eastAsia" w:ascii="宋体" w:hAnsi="宋体" w:cs="宋体"/>
        </w:rPr>
        <w:t>提供实时可视化的监控看板，集成地图定位、热力分布、趋势预测等分析工具。</w:t>
      </w:r>
    </w:p>
    <w:p w14:paraId="16D9EC57">
      <w:pPr>
        <w:pStyle w:val="5"/>
        <w:jc w:val="left"/>
        <w:rPr>
          <w:iCs w:val="0"/>
        </w:rPr>
      </w:pPr>
      <w:r>
        <w:rPr>
          <w:rFonts w:hint="eastAsia"/>
          <w:iCs w:val="0"/>
        </w:rPr>
        <w:t>前提条件</w:t>
      </w:r>
    </w:p>
    <w:p w14:paraId="1E95A8AB">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管理员通过安全认证</w:t>
      </w:r>
    </w:p>
    <w:p w14:paraId="414C88BE">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看板数据延迟＜5分钟</w:t>
      </w:r>
    </w:p>
    <w:p w14:paraId="3026B146">
      <w:pPr>
        <w:pStyle w:val="5"/>
        <w:jc w:val="left"/>
        <w:rPr>
          <w:iCs w:val="0"/>
        </w:rPr>
      </w:pPr>
      <w:r>
        <w:rPr>
          <w:rFonts w:hint="eastAsia"/>
          <w:iCs w:val="0"/>
        </w:rPr>
        <w:t>主要流程</w:t>
      </w:r>
    </w:p>
    <w:p w14:paraId="314FDE1F">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选择监控维度组合：</w:t>
      </w:r>
    </w:p>
    <w:p w14:paraId="60090CE6">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时空维度：实时在线用户地理分布</w:t>
      </w:r>
    </w:p>
    <w:p w14:paraId="5640B1E3">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业务维度：各模块操作频率</w:t>
      </w:r>
      <w:r>
        <w:rPr>
          <w:rFonts w:ascii="宋体" w:hAnsi="宋体" w:cs="宋体"/>
        </w:rPr>
        <w:t>TOP10</w:t>
      </w:r>
    </w:p>
    <w:p w14:paraId="0AF5459B">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风险维度：当前活跃预警事件列表</w:t>
      </w:r>
    </w:p>
    <w:p w14:paraId="7E7C139C">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设置预警阈值触发大屏闪烁告警</w:t>
      </w:r>
    </w:p>
    <w:p w14:paraId="576B9282">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支持关键指标钻取至原始日志</w:t>
      </w:r>
    </w:p>
    <w:p w14:paraId="54E07B63">
      <w:pPr>
        <w:pStyle w:val="5"/>
        <w:jc w:val="left"/>
        <w:rPr>
          <w:iCs w:val="0"/>
        </w:rPr>
      </w:pPr>
      <w:r>
        <w:rPr>
          <w:rFonts w:hint="eastAsia"/>
          <w:iCs w:val="0"/>
        </w:rPr>
        <w:t>后继结果</w:t>
      </w:r>
    </w:p>
    <w:p w14:paraId="42EA6FF6">
      <w:pPr>
        <w:ind w:firstLine="420"/>
        <w:rPr>
          <w:rFonts w:ascii="宋体" w:hAnsi="宋体" w:cs="宋体"/>
        </w:rPr>
      </w:pPr>
      <w:r>
        <w:rPr>
          <w:rFonts w:hint="eastAsia" w:ascii="宋体" w:hAnsi="宋体" w:cs="宋体"/>
        </w:rPr>
        <w:t>生成看板快照自动存档，保留30天操作历史。</w:t>
      </w:r>
    </w:p>
    <w:p w14:paraId="36D618E5">
      <w:pPr>
        <w:pStyle w:val="5"/>
        <w:jc w:val="left"/>
        <w:rPr>
          <w:iCs w:val="0"/>
        </w:rPr>
      </w:pPr>
      <w:r>
        <w:rPr>
          <w:rFonts w:hint="eastAsia"/>
          <w:iCs w:val="0"/>
        </w:rPr>
        <w:t>补充说明</w:t>
      </w:r>
    </w:p>
    <w:p w14:paraId="4E85CB94">
      <w:pPr>
        <w:ind w:firstLine="420"/>
        <w:rPr>
          <w:rFonts w:ascii="仿宋" w:hAnsi="仿宋" w:eastAsia="仿宋" w:cs="仿宋"/>
        </w:rPr>
      </w:pPr>
      <w:r>
        <w:rPr>
          <w:rFonts w:hint="eastAsia" w:ascii="宋体" w:hAnsi="宋体" w:cs="宋体"/>
        </w:rPr>
        <w:t>看板数据每小时生成静态缓存副本。</w:t>
      </w:r>
    </w:p>
    <w:p w14:paraId="52E3499A">
      <w:pPr>
        <w:pStyle w:val="4"/>
      </w:pPr>
      <w:bookmarkStart w:id="187" w:name="_Toc193665347"/>
      <w:r>
        <w:t>功能点——</w:t>
      </w:r>
      <w:r>
        <w:rPr>
          <w:rFonts w:hint="eastAsia"/>
        </w:rPr>
        <w:t>合规性干预流程（FR-YHXW-0008）</w:t>
      </w:r>
      <w:bookmarkEnd w:id="187"/>
    </w:p>
    <w:p w14:paraId="748B8D62">
      <w:pPr>
        <w:pStyle w:val="5"/>
        <w:jc w:val="left"/>
        <w:rPr>
          <w:iCs w:val="0"/>
        </w:rPr>
      </w:pPr>
      <w:r>
        <w:rPr>
          <w:rFonts w:hint="eastAsia"/>
          <w:iCs w:val="0"/>
        </w:rPr>
        <w:t>功能描述</w:t>
      </w:r>
    </w:p>
    <w:p w14:paraId="28BBCCC8">
      <w:pPr>
        <w:ind w:firstLine="420"/>
        <w:rPr>
          <w:rFonts w:ascii="宋体" w:hAnsi="宋体" w:cs="宋体"/>
        </w:rPr>
      </w:pPr>
      <w:r>
        <w:rPr>
          <w:rFonts w:hint="eastAsia" w:ascii="宋体" w:hAnsi="宋体" w:cs="宋体"/>
        </w:rPr>
        <w:t>对确认违规的用户执行标准化处置流程，包括警告信发送、权限回收、数据清理等操作。</w:t>
      </w:r>
    </w:p>
    <w:p w14:paraId="47ABE8F3">
      <w:pPr>
        <w:pStyle w:val="5"/>
        <w:jc w:val="left"/>
        <w:rPr>
          <w:iCs w:val="0"/>
        </w:rPr>
      </w:pPr>
      <w:r>
        <w:rPr>
          <w:rFonts w:hint="eastAsia"/>
          <w:iCs w:val="0"/>
        </w:rPr>
        <w:t>前提条件</w:t>
      </w:r>
    </w:p>
    <w:p w14:paraId="54230E18">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违规行为经人工复核确认</w:t>
      </w:r>
    </w:p>
    <w:p w14:paraId="29149961">
      <w:pPr>
        <w:ind w:firstLine="420"/>
        <w:rPr>
          <w:rFonts w:ascii="宋体" w:hAnsi="宋体" w:cs="宋体"/>
        </w:rPr>
      </w:pPr>
      <w:r>
        <w:rPr>
          <w:rFonts w:hint="eastAsia" w:ascii="宋体" w:hAnsi="宋体" w:cs="宋体"/>
        </w:rPr>
        <w:t>•</w:t>
      </w:r>
      <w:r>
        <w:rPr>
          <w:rFonts w:hint="eastAsia" w:ascii="宋体" w:hAnsi="宋体" w:cs="宋体"/>
        </w:rPr>
        <w:tab/>
      </w:r>
      <w:r>
        <w:rPr>
          <w:rFonts w:hint="eastAsia" w:ascii="宋体" w:hAnsi="宋体" w:cs="宋体"/>
        </w:rPr>
        <w:t>法务部门出具处置建议书</w:t>
      </w:r>
    </w:p>
    <w:p w14:paraId="164CF5AF">
      <w:pPr>
        <w:pStyle w:val="5"/>
        <w:jc w:val="left"/>
        <w:rPr>
          <w:iCs w:val="0"/>
        </w:rPr>
      </w:pPr>
      <w:r>
        <w:rPr>
          <w:rFonts w:hint="eastAsia"/>
          <w:iCs w:val="0"/>
        </w:rPr>
        <w:t>主要流程</w:t>
      </w:r>
    </w:p>
    <w:p w14:paraId="3D4E35C6">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在管理后台选择处置套餐：</w:t>
      </w:r>
    </w:p>
    <w:p w14:paraId="7C71D035">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轻度违规：发送站内警告</w:t>
      </w:r>
      <w:r>
        <w:rPr>
          <w:rFonts w:ascii="宋体" w:hAnsi="宋体" w:cs="宋体"/>
        </w:rPr>
        <w:t>+</w:t>
      </w:r>
      <w:r>
        <w:rPr>
          <w:rFonts w:hint="eastAsia" w:ascii="宋体" w:hAnsi="宋体" w:cs="宋体"/>
        </w:rPr>
        <w:t>限制部分功能</w:t>
      </w:r>
      <w:r>
        <w:rPr>
          <w:rFonts w:ascii="宋体" w:hAnsi="宋体" w:cs="宋体"/>
        </w:rPr>
        <w:t>24h</w:t>
      </w:r>
    </w:p>
    <w:p w14:paraId="354D74F2">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中度违规：账号冻结</w:t>
      </w:r>
      <w:r>
        <w:rPr>
          <w:rFonts w:ascii="宋体" w:hAnsi="宋体" w:cs="宋体"/>
        </w:rPr>
        <w:t>7</w:t>
      </w:r>
      <w:r>
        <w:rPr>
          <w:rFonts w:hint="eastAsia" w:ascii="宋体" w:hAnsi="宋体" w:cs="宋体"/>
        </w:rPr>
        <w:t>天</w:t>
      </w:r>
      <w:r>
        <w:rPr>
          <w:rFonts w:ascii="宋体" w:hAnsi="宋体" w:cs="宋体"/>
        </w:rPr>
        <w:t>+</w:t>
      </w:r>
      <w:r>
        <w:rPr>
          <w:rFonts w:hint="eastAsia" w:ascii="宋体" w:hAnsi="宋体" w:cs="宋体"/>
        </w:rPr>
        <w:t>清除敏感数据</w:t>
      </w:r>
    </w:p>
    <w:p w14:paraId="778C2CC5">
      <w:pPr>
        <w:ind w:left="420" w:firstLine="420"/>
        <w:rPr>
          <w:rFonts w:ascii="宋体" w:hAnsi="宋体" w:cs="宋体"/>
        </w:rPr>
      </w:pPr>
      <w:r>
        <w:rPr>
          <w:rFonts w:hint="eastAsia" w:ascii="微软雅黑" w:hAnsi="微软雅黑" w:eastAsia="微软雅黑" w:cs="微软雅黑"/>
        </w:rPr>
        <w:t>￮</w:t>
      </w:r>
      <w:r>
        <w:rPr>
          <w:rFonts w:ascii="宋体" w:hAnsi="宋体" w:cs="宋体"/>
        </w:rPr>
        <w:tab/>
      </w:r>
      <w:r>
        <w:rPr>
          <w:rFonts w:hint="eastAsia" w:ascii="宋体" w:hAnsi="宋体" w:cs="宋体"/>
        </w:rPr>
        <w:t>重度违规：永久封禁</w:t>
      </w:r>
      <w:r>
        <w:rPr>
          <w:rFonts w:ascii="宋体" w:hAnsi="宋体" w:cs="宋体"/>
        </w:rPr>
        <w:t>+</w:t>
      </w:r>
      <w:r>
        <w:rPr>
          <w:rFonts w:hint="eastAsia" w:ascii="宋体" w:hAnsi="宋体" w:cs="宋体"/>
        </w:rPr>
        <w:t>向监管机构报备</w:t>
      </w:r>
    </w:p>
    <w:p w14:paraId="579E7EFF">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生成处置记录并通知用户</w:t>
      </w:r>
    </w:p>
    <w:p w14:paraId="2179ED14">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同步更新用户信用档案</w:t>
      </w:r>
    </w:p>
    <w:p w14:paraId="5D88DC13">
      <w:pPr>
        <w:pStyle w:val="5"/>
        <w:jc w:val="left"/>
        <w:rPr>
          <w:iCs w:val="0"/>
        </w:rPr>
      </w:pPr>
      <w:r>
        <w:rPr>
          <w:rFonts w:hint="eastAsia"/>
          <w:iCs w:val="0"/>
        </w:rPr>
        <w:t>后继结果</w:t>
      </w:r>
    </w:p>
    <w:p w14:paraId="666FAD80">
      <w:pPr>
        <w:ind w:firstLine="420"/>
        <w:rPr>
          <w:rFonts w:ascii="宋体" w:hAnsi="宋体" w:cs="宋体"/>
        </w:rPr>
      </w:pPr>
      <w:r>
        <w:rPr>
          <w:rFonts w:hint="eastAsia" w:ascii="宋体" w:hAnsi="宋体" w:cs="宋体"/>
        </w:rPr>
        <w:t>处置记录纳入区块链存证系统。</w:t>
      </w:r>
    </w:p>
    <w:p w14:paraId="655FF737">
      <w:pPr>
        <w:pStyle w:val="5"/>
        <w:jc w:val="left"/>
        <w:rPr>
          <w:iCs w:val="0"/>
        </w:rPr>
      </w:pPr>
      <w:r>
        <w:rPr>
          <w:rFonts w:hint="eastAsia"/>
          <w:iCs w:val="0"/>
        </w:rPr>
        <w:t>补充说明</w:t>
      </w:r>
    </w:p>
    <w:p w14:paraId="2D9BF284">
      <w:pPr>
        <w:ind w:firstLine="420"/>
        <w:rPr>
          <w:rFonts w:ascii="宋体" w:hAnsi="宋体" w:cs="宋体"/>
        </w:rPr>
      </w:pPr>
      <w:r>
        <w:rPr>
          <w:rFonts w:hint="eastAsia" w:ascii="宋体" w:hAnsi="宋体" w:cs="宋体"/>
        </w:rPr>
        <w:t>争议处置需启动三方仲裁流程。</w:t>
      </w:r>
    </w:p>
    <w:p w14:paraId="40DD1482">
      <w:pPr>
        <w:pStyle w:val="3"/>
      </w:pPr>
      <w:bookmarkStart w:id="188" w:name="_Toc193665348"/>
      <w:r>
        <w:rPr>
          <w:rFonts w:hint="eastAsia"/>
        </w:rPr>
        <w:t>智能体功能和内容审核</w:t>
      </w:r>
      <w:r>
        <w:t>模块</w:t>
      </w:r>
      <w:bookmarkEnd w:id="188"/>
    </w:p>
    <w:p w14:paraId="6703E18D">
      <w:pPr>
        <w:pStyle w:val="4"/>
      </w:pPr>
      <w:bookmarkStart w:id="189" w:name="_Toc193665349"/>
      <w:r>
        <w:t>功能点——</w:t>
      </w:r>
      <w:r>
        <w:rPr>
          <w:rFonts w:hint="eastAsia"/>
        </w:rPr>
        <w:t>智能体内容合规性检查（FR-ZNTSH-0001）</w:t>
      </w:r>
      <w:bookmarkEnd w:id="189"/>
    </w:p>
    <w:p w14:paraId="1AF0DD14">
      <w:pPr>
        <w:pStyle w:val="5"/>
        <w:jc w:val="left"/>
        <w:rPr>
          <w:iCs w:val="0"/>
        </w:rPr>
      </w:pPr>
      <w:r>
        <w:rPr>
          <w:rFonts w:hint="eastAsia"/>
          <w:iCs w:val="0"/>
        </w:rPr>
        <w:t>功能描述</w:t>
      </w:r>
    </w:p>
    <w:p w14:paraId="255E0F99">
      <w:pPr>
        <w:ind w:firstLine="420"/>
        <w:rPr>
          <w:rFonts w:ascii="宋体" w:hAnsi="宋体" w:cs="宋体"/>
        </w:rPr>
      </w:pPr>
      <w:r>
        <w:rPr>
          <w:rFonts w:hint="eastAsia" w:ascii="宋体" w:hAnsi="宋体" w:cs="宋体"/>
        </w:rPr>
        <w:t>管理员检查智能体的内容，确保其不包含违规信息。</w:t>
      </w:r>
    </w:p>
    <w:p w14:paraId="2489376D">
      <w:pPr>
        <w:pStyle w:val="5"/>
        <w:jc w:val="left"/>
        <w:rPr>
          <w:iCs w:val="0"/>
        </w:rPr>
      </w:pPr>
      <w:r>
        <w:rPr>
          <w:rFonts w:hint="eastAsia"/>
          <w:iCs w:val="0"/>
        </w:rPr>
        <w:t>前提条件</w:t>
      </w:r>
    </w:p>
    <w:p w14:paraId="3F201814">
      <w:pPr>
        <w:ind w:firstLine="420"/>
        <w:rPr>
          <w:rFonts w:ascii="宋体" w:hAnsi="宋体" w:cs="宋体"/>
        </w:rPr>
      </w:pPr>
      <w:r>
        <w:rPr>
          <w:rFonts w:hint="eastAsia" w:ascii="宋体" w:hAnsi="宋体" w:cs="宋体"/>
        </w:rPr>
        <w:t>智能体已提交并处于待审核状态。</w:t>
      </w:r>
    </w:p>
    <w:p w14:paraId="4D489C0B">
      <w:pPr>
        <w:pStyle w:val="5"/>
        <w:jc w:val="left"/>
        <w:rPr>
          <w:iCs w:val="0"/>
        </w:rPr>
      </w:pPr>
      <w:r>
        <w:rPr>
          <w:rFonts w:hint="eastAsia"/>
          <w:iCs w:val="0"/>
        </w:rPr>
        <w:t>主要流程</w:t>
      </w:r>
    </w:p>
    <w:p w14:paraId="5D684F80">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管理员检查智能体的描述、示例和代码内容。</w:t>
      </w:r>
    </w:p>
    <w:p w14:paraId="05BED0EC">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管理员使用关键词过滤工具检测敏感内容。</w:t>
      </w:r>
    </w:p>
    <w:p w14:paraId="75973799">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管理员根据平台内容政策决定是否通过审核。</w:t>
      </w:r>
    </w:p>
    <w:p w14:paraId="453CCE1C">
      <w:pPr>
        <w:pStyle w:val="5"/>
        <w:jc w:val="left"/>
        <w:rPr>
          <w:iCs w:val="0"/>
        </w:rPr>
      </w:pPr>
      <w:r>
        <w:rPr>
          <w:rFonts w:hint="eastAsia"/>
          <w:iCs w:val="0"/>
        </w:rPr>
        <w:t>后继结果</w:t>
      </w:r>
    </w:p>
    <w:p w14:paraId="48BBE6CE">
      <w:pPr>
        <w:ind w:firstLine="420"/>
        <w:rPr>
          <w:rFonts w:ascii="宋体" w:hAnsi="宋体" w:cs="宋体"/>
        </w:rPr>
      </w:pPr>
      <w:r>
        <w:rPr>
          <w:rFonts w:hint="eastAsia" w:ascii="宋体" w:hAnsi="宋体" w:cs="宋体"/>
        </w:rPr>
        <w:t>智能体通过合规性检查后发布，或未通过检查并反馈给开发者。</w:t>
      </w:r>
    </w:p>
    <w:p w14:paraId="6B92567C">
      <w:pPr>
        <w:pStyle w:val="5"/>
        <w:jc w:val="left"/>
        <w:rPr>
          <w:iCs w:val="0"/>
        </w:rPr>
      </w:pPr>
      <w:r>
        <w:rPr>
          <w:rFonts w:hint="eastAsia"/>
          <w:iCs w:val="0"/>
        </w:rPr>
        <w:t>补充说明</w:t>
      </w:r>
    </w:p>
    <w:p w14:paraId="680CB13B">
      <w:pPr>
        <w:ind w:firstLine="420"/>
        <w:rPr>
          <w:rFonts w:ascii="仿宋" w:hAnsi="仿宋" w:eastAsia="仿宋" w:cs="仿宋"/>
        </w:rPr>
      </w:pPr>
      <w:r>
        <w:rPr>
          <w:rFonts w:hint="eastAsia" w:ascii="宋体" w:hAnsi="宋体" w:cs="宋体"/>
        </w:rPr>
        <w:t>合规性检查应覆盖所有文本和代码内容，确保无敏感或违规信息。</w:t>
      </w:r>
    </w:p>
    <w:p w14:paraId="4703BB00">
      <w:pPr>
        <w:pStyle w:val="4"/>
      </w:pPr>
      <w:bookmarkStart w:id="190" w:name="_Toc193665350"/>
      <w:r>
        <w:t>功能点——</w:t>
      </w:r>
      <w:r>
        <w:rPr>
          <w:rFonts w:hint="eastAsia"/>
        </w:rPr>
        <w:t>智能体功能验证（FR-ZNTSH-0002）</w:t>
      </w:r>
      <w:bookmarkEnd w:id="190"/>
    </w:p>
    <w:p w14:paraId="7529CE61">
      <w:pPr>
        <w:pStyle w:val="5"/>
        <w:jc w:val="left"/>
        <w:rPr>
          <w:iCs w:val="0"/>
        </w:rPr>
      </w:pPr>
      <w:r>
        <w:rPr>
          <w:rFonts w:hint="eastAsia"/>
          <w:iCs w:val="0"/>
        </w:rPr>
        <w:t>功能描述</w:t>
      </w:r>
    </w:p>
    <w:p w14:paraId="5FDF6835">
      <w:pPr>
        <w:ind w:firstLine="420"/>
        <w:rPr>
          <w:rFonts w:ascii="宋体" w:hAnsi="宋体" w:cs="宋体"/>
        </w:rPr>
      </w:pPr>
      <w:r>
        <w:rPr>
          <w:rFonts w:hint="eastAsia" w:ascii="宋体" w:hAnsi="宋体" w:cs="宋体"/>
        </w:rPr>
        <w:t>管理员测试智能体的功能，确保其能够正常运行并满足用户需求。</w:t>
      </w:r>
    </w:p>
    <w:p w14:paraId="18AD9498">
      <w:pPr>
        <w:pStyle w:val="5"/>
        <w:jc w:val="left"/>
        <w:rPr>
          <w:iCs w:val="0"/>
        </w:rPr>
      </w:pPr>
      <w:r>
        <w:rPr>
          <w:rFonts w:hint="eastAsia"/>
          <w:iCs w:val="0"/>
        </w:rPr>
        <w:t>前提条件</w:t>
      </w:r>
    </w:p>
    <w:p w14:paraId="562A4ECE">
      <w:pPr>
        <w:ind w:firstLine="420"/>
        <w:rPr>
          <w:rFonts w:ascii="宋体" w:hAnsi="宋体" w:cs="宋体"/>
        </w:rPr>
      </w:pPr>
      <w:r>
        <w:rPr>
          <w:rFonts w:hint="eastAsia" w:ascii="宋体" w:hAnsi="宋体" w:cs="宋体"/>
        </w:rPr>
        <w:t>智能体已提交并处于待审核状态。</w:t>
      </w:r>
    </w:p>
    <w:p w14:paraId="301E0888">
      <w:pPr>
        <w:pStyle w:val="5"/>
        <w:jc w:val="left"/>
        <w:rPr>
          <w:iCs w:val="0"/>
        </w:rPr>
      </w:pPr>
      <w:r>
        <w:rPr>
          <w:rFonts w:hint="eastAsia"/>
          <w:iCs w:val="0"/>
        </w:rPr>
        <w:t>主要流程</w:t>
      </w:r>
    </w:p>
    <w:p w14:paraId="1F2813C7">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管理员运行智能体，测试其核心功能。</w:t>
      </w:r>
    </w:p>
    <w:p w14:paraId="5F8B7ADB">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管理员检查智能体的输入输出是否符合预期。</w:t>
      </w:r>
    </w:p>
    <w:p w14:paraId="0B3A1F21">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管理员记录测试结果并决定是否通过审核。</w:t>
      </w:r>
    </w:p>
    <w:p w14:paraId="4FC8E0AC">
      <w:pPr>
        <w:pStyle w:val="5"/>
        <w:jc w:val="left"/>
        <w:rPr>
          <w:iCs w:val="0"/>
        </w:rPr>
      </w:pPr>
      <w:r>
        <w:rPr>
          <w:rFonts w:hint="eastAsia"/>
          <w:iCs w:val="0"/>
        </w:rPr>
        <w:t>后继结果</w:t>
      </w:r>
    </w:p>
    <w:p w14:paraId="685FFC5A">
      <w:pPr>
        <w:ind w:firstLine="420"/>
        <w:rPr>
          <w:rFonts w:ascii="宋体" w:hAnsi="宋体" w:cs="宋体"/>
        </w:rPr>
      </w:pPr>
      <w:r>
        <w:rPr>
          <w:rFonts w:hint="eastAsia" w:ascii="宋体" w:hAnsi="宋体" w:cs="宋体"/>
        </w:rPr>
        <w:t>智能体通过功能验证后发布，或未通过验证并反馈给开发者。</w:t>
      </w:r>
    </w:p>
    <w:p w14:paraId="4560E8AE">
      <w:pPr>
        <w:pStyle w:val="5"/>
        <w:jc w:val="left"/>
        <w:rPr>
          <w:iCs w:val="0"/>
        </w:rPr>
      </w:pPr>
      <w:r>
        <w:rPr>
          <w:rFonts w:hint="eastAsia"/>
          <w:iCs w:val="0"/>
        </w:rPr>
        <w:t>补充说明</w:t>
      </w:r>
    </w:p>
    <w:p w14:paraId="31CB28D6">
      <w:pPr>
        <w:ind w:firstLine="420"/>
        <w:rPr>
          <w:rFonts w:ascii="仿宋" w:hAnsi="仿宋" w:eastAsia="仿宋" w:cs="仿宋"/>
        </w:rPr>
      </w:pPr>
      <w:r>
        <w:rPr>
          <w:rFonts w:hint="eastAsia" w:ascii="宋体" w:hAnsi="宋体" w:cs="宋体"/>
        </w:rPr>
        <w:t>功能验证应覆盖智能体的主要使用场景，确保其稳定性和实用性。</w:t>
      </w:r>
    </w:p>
    <w:p w14:paraId="4CB75BCD">
      <w:pPr>
        <w:pStyle w:val="4"/>
      </w:pPr>
      <w:bookmarkStart w:id="191" w:name="_Toc193665351"/>
      <w:r>
        <w:t>功能点——</w:t>
      </w:r>
      <w:r>
        <w:rPr>
          <w:rFonts w:hint="eastAsia"/>
        </w:rPr>
        <w:t>审核反馈机制（FR-ZNTSH-0003）</w:t>
      </w:r>
      <w:bookmarkEnd w:id="191"/>
    </w:p>
    <w:p w14:paraId="3149B82B">
      <w:pPr>
        <w:pStyle w:val="5"/>
        <w:jc w:val="left"/>
        <w:rPr>
          <w:iCs w:val="0"/>
        </w:rPr>
      </w:pPr>
      <w:r>
        <w:rPr>
          <w:rFonts w:hint="eastAsia"/>
          <w:iCs w:val="0"/>
        </w:rPr>
        <w:t>功能描述</w:t>
      </w:r>
    </w:p>
    <w:p w14:paraId="742B0449">
      <w:pPr>
        <w:ind w:firstLine="420"/>
        <w:rPr>
          <w:rFonts w:ascii="宋体" w:hAnsi="宋体" w:cs="宋体"/>
        </w:rPr>
      </w:pPr>
      <w:r>
        <w:rPr>
          <w:rFonts w:hint="eastAsia" w:ascii="宋体" w:hAnsi="宋体" w:cs="宋体"/>
        </w:rPr>
        <w:t>管理员向开发者提供审核反馈，说明审核通过或拒绝的原因。</w:t>
      </w:r>
    </w:p>
    <w:p w14:paraId="31506D57">
      <w:pPr>
        <w:pStyle w:val="5"/>
        <w:jc w:val="left"/>
        <w:rPr>
          <w:iCs w:val="0"/>
        </w:rPr>
      </w:pPr>
      <w:r>
        <w:rPr>
          <w:rFonts w:hint="eastAsia"/>
          <w:iCs w:val="0"/>
        </w:rPr>
        <w:t>前提条件</w:t>
      </w:r>
    </w:p>
    <w:p w14:paraId="757F7027">
      <w:pPr>
        <w:ind w:firstLine="420"/>
        <w:rPr>
          <w:rFonts w:ascii="宋体" w:hAnsi="宋体" w:cs="宋体"/>
        </w:rPr>
      </w:pPr>
      <w:r>
        <w:rPr>
          <w:rFonts w:hint="eastAsia" w:ascii="宋体" w:hAnsi="宋体" w:cs="宋体"/>
        </w:rPr>
        <w:t>智能体审核已完成（通过或未通过）。</w:t>
      </w:r>
    </w:p>
    <w:p w14:paraId="34FE884C">
      <w:pPr>
        <w:pStyle w:val="5"/>
        <w:jc w:val="left"/>
        <w:rPr>
          <w:iCs w:val="0"/>
        </w:rPr>
      </w:pPr>
      <w:r>
        <w:rPr>
          <w:rFonts w:hint="eastAsia"/>
          <w:iCs w:val="0"/>
        </w:rPr>
        <w:t>主要流程</w:t>
      </w:r>
    </w:p>
    <w:p w14:paraId="30DB03E2">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管理员撰写审核反馈，说明审核结果及原因。</w:t>
      </w:r>
    </w:p>
    <w:p w14:paraId="5D30B623">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管理员将反馈发送给开发者。</w:t>
      </w:r>
    </w:p>
    <w:p w14:paraId="23BF9677">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开发者根据反馈修改智能体并重新提交。</w:t>
      </w:r>
    </w:p>
    <w:p w14:paraId="07FC1851">
      <w:pPr>
        <w:pStyle w:val="5"/>
        <w:jc w:val="left"/>
        <w:rPr>
          <w:iCs w:val="0"/>
        </w:rPr>
      </w:pPr>
      <w:r>
        <w:rPr>
          <w:rFonts w:hint="eastAsia"/>
          <w:iCs w:val="0"/>
        </w:rPr>
        <w:t>后继结果</w:t>
      </w:r>
    </w:p>
    <w:p w14:paraId="6D3DA108">
      <w:pPr>
        <w:ind w:firstLine="420"/>
        <w:rPr>
          <w:rFonts w:ascii="宋体" w:hAnsi="宋体" w:cs="宋体"/>
        </w:rPr>
      </w:pPr>
      <w:r>
        <w:rPr>
          <w:rFonts w:hint="eastAsia" w:ascii="宋体" w:hAnsi="宋体" w:cs="宋体"/>
        </w:rPr>
        <w:t>开发者根据反馈改进智能体，重新提交审核。</w:t>
      </w:r>
    </w:p>
    <w:p w14:paraId="7057A64A">
      <w:pPr>
        <w:pStyle w:val="5"/>
        <w:jc w:val="left"/>
        <w:rPr>
          <w:iCs w:val="0"/>
        </w:rPr>
      </w:pPr>
      <w:r>
        <w:rPr>
          <w:rFonts w:hint="eastAsia"/>
          <w:iCs w:val="0"/>
        </w:rPr>
        <w:t>补充说明</w:t>
      </w:r>
    </w:p>
    <w:p w14:paraId="6D9364C8">
      <w:pPr>
        <w:ind w:firstLine="420"/>
        <w:rPr>
          <w:rFonts w:ascii="仿宋" w:hAnsi="仿宋" w:eastAsia="仿宋" w:cs="仿宋"/>
        </w:rPr>
      </w:pPr>
      <w:r>
        <w:rPr>
          <w:rFonts w:hint="eastAsia" w:ascii="宋体" w:hAnsi="宋体" w:cs="宋体"/>
        </w:rPr>
        <w:t>反馈应尽量详细，帮助开发者理解问题并进行改进。</w:t>
      </w:r>
    </w:p>
    <w:p w14:paraId="5B416DFB">
      <w:pPr>
        <w:pStyle w:val="4"/>
      </w:pPr>
      <w:bookmarkStart w:id="192" w:name="_Toc193665352"/>
      <w:r>
        <w:t>功能点——</w:t>
      </w:r>
      <w:r>
        <w:rPr>
          <w:rFonts w:hint="eastAsia"/>
        </w:rPr>
        <w:t>智能体分类与标签管理（FR-ZNTSH-0004）</w:t>
      </w:r>
      <w:bookmarkEnd w:id="192"/>
    </w:p>
    <w:p w14:paraId="78250C46">
      <w:pPr>
        <w:pStyle w:val="5"/>
        <w:jc w:val="left"/>
        <w:rPr>
          <w:iCs w:val="0"/>
        </w:rPr>
      </w:pPr>
      <w:r>
        <w:rPr>
          <w:rFonts w:hint="eastAsia"/>
          <w:iCs w:val="0"/>
        </w:rPr>
        <w:t>功能描述</w:t>
      </w:r>
    </w:p>
    <w:p w14:paraId="4054CE51">
      <w:pPr>
        <w:ind w:firstLine="420"/>
        <w:rPr>
          <w:rFonts w:ascii="宋体" w:hAnsi="宋体" w:cs="宋体"/>
        </w:rPr>
      </w:pPr>
      <w:r>
        <w:rPr>
          <w:rFonts w:hint="eastAsia" w:ascii="宋体" w:hAnsi="宋体" w:cs="宋体"/>
        </w:rPr>
        <w:t>管理员对智能体进行分类和标签化，便于用户搜索和使用。</w:t>
      </w:r>
    </w:p>
    <w:p w14:paraId="107BE10E">
      <w:pPr>
        <w:pStyle w:val="5"/>
        <w:jc w:val="left"/>
        <w:rPr>
          <w:iCs w:val="0"/>
        </w:rPr>
      </w:pPr>
      <w:r>
        <w:rPr>
          <w:rFonts w:hint="eastAsia"/>
          <w:iCs w:val="0"/>
        </w:rPr>
        <w:t>前提条件</w:t>
      </w:r>
    </w:p>
    <w:p w14:paraId="7B759193">
      <w:pPr>
        <w:ind w:firstLine="420"/>
        <w:rPr>
          <w:rFonts w:ascii="宋体" w:hAnsi="宋体" w:cs="宋体"/>
        </w:rPr>
      </w:pPr>
      <w:r>
        <w:rPr>
          <w:rFonts w:hint="eastAsia" w:ascii="宋体" w:hAnsi="宋体" w:cs="宋体"/>
        </w:rPr>
        <w:t>智能体已通过审核并发布到平台。</w:t>
      </w:r>
    </w:p>
    <w:p w14:paraId="685EBD25">
      <w:pPr>
        <w:pStyle w:val="5"/>
        <w:jc w:val="left"/>
        <w:rPr>
          <w:iCs w:val="0"/>
        </w:rPr>
      </w:pPr>
      <w:r>
        <w:rPr>
          <w:rFonts w:hint="eastAsia"/>
          <w:iCs w:val="0"/>
        </w:rPr>
        <w:t>主要流程</w:t>
      </w:r>
    </w:p>
    <w:p w14:paraId="10FD21E4">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管理员根据智能体的功能和应用场景进行分类。</w:t>
      </w:r>
    </w:p>
    <w:p w14:paraId="5A09E0C6">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管理员为智能体添加标签（如“教育”、“娱乐”、“工具”等）。</w:t>
      </w:r>
    </w:p>
    <w:p w14:paraId="158B2151">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管理员将分类和标签信息更新到平台数据库中。</w:t>
      </w:r>
    </w:p>
    <w:p w14:paraId="1589D0FB">
      <w:pPr>
        <w:pStyle w:val="5"/>
        <w:jc w:val="left"/>
        <w:rPr>
          <w:iCs w:val="0"/>
        </w:rPr>
      </w:pPr>
      <w:r>
        <w:rPr>
          <w:rFonts w:hint="eastAsia"/>
          <w:iCs w:val="0"/>
        </w:rPr>
        <w:t>后继结果</w:t>
      </w:r>
    </w:p>
    <w:p w14:paraId="6322FBA2">
      <w:pPr>
        <w:ind w:firstLine="420"/>
        <w:rPr>
          <w:rFonts w:ascii="宋体" w:hAnsi="宋体" w:cs="宋体"/>
        </w:rPr>
      </w:pPr>
      <w:r>
        <w:rPr>
          <w:rFonts w:hint="eastAsia" w:ascii="宋体" w:hAnsi="宋体" w:cs="宋体"/>
        </w:rPr>
        <w:t>用户可以通过分类和标签快速找到所需的智能体。</w:t>
      </w:r>
    </w:p>
    <w:p w14:paraId="501C5682">
      <w:pPr>
        <w:pStyle w:val="5"/>
        <w:jc w:val="left"/>
        <w:rPr>
          <w:iCs w:val="0"/>
        </w:rPr>
      </w:pPr>
      <w:r>
        <w:rPr>
          <w:rFonts w:hint="eastAsia"/>
          <w:iCs w:val="0"/>
        </w:rPr>
        <w:t>补充说明</w:t>
      </w:r>
    </w:p>
    <w:p w14:paraId="6A2F9F34">
      <w:pPr>
        <w:ind w:firstLine="420"/>
        <w:rPr>
          <w:rFonts w:ascii="宋体" w:hAnsi="宋体" w:cs="宋体"/>
        </w:rPr>
      </w:pPr>
      <w:r>
        <w:rPr>
          <w:rFonts w:hint="eastAsia" w:ascii="宋体" w:hAnsi="宋体" w:cs="宋体"/>
        </w:rPr>
        <w:t>分类和标签应尽量简洁明了，便于用户理解和使用。</w:t>
      </w:r>
    </w:p>
    <w:p w14:paraId="5D91299C">
      <w:pPr>
        <w:pStyle w:val="3"/>
      </w:pPr>
      <w:bookmarkStart w:id="193" w:name="_Toc193665353"/>
      <w:r>
        <w:rPr>
          <w:rFonts w:hint="eastAsia"/>
        </w:rPr>
        <w:t>违规用户处理</w:t>
      </w:r>
      <w:r>
        <w:t>模块</w:t>
      </w:r>
      <w:bookmarkEnd w:id="193"/>
    </w:p>
    <w:p w14:paraId="2D4E23C8">
      <w:pPr>
        <w:pStyle w:val="4"/>
      </w:pPr>
      <w:bookmarkStart w:id="194" w:name="_Toc193665354"/>
      <w:r>
        <w:t>功能点——</w:t>
      </w:r>
      <w:r>
        <w:rPr>
          <w:rFonts w:hint="eastAsia"/>
        </w:rPr>
        <w:t>用户行为监控（FR-YHCL-0001）</w:t>
      </w:r>
      <w:bookmarkEnd w:id="194"/>
    </w:p>
    <w:p w14:paraId="29BF805B">
      <w:pPr>
        <w:pStyle w:val="5"/>
        <w:jc w:val="left"/>
        <w:rPr>
          <w:iCs w:val="0"/>
        </w:rPr>
      </w:pPr>
      <w:r>
        <w:rPr>
          <w:rFonts w:hint="eastAsia"/>
          <w:iCs w:val="0"/>
        </w:rPr>
        <w:t>功能描述</w:t>
      </w:r>
    </w:p>
    <w:p w14:paraId="32ABEE96">
      <w:pPr>
        <w:ind w:firstLine="420"/>
        <w:rPr>
          <w:rFonts w:ascii="宋体" w:hAnsi="宋体" w:cs="宋体"/>
        </w:rPr>
      </w:pPr>
      <w:r>
        <w:rPr>
          <w:rFonts w:hint="eastAsia" w:ascii="宋体" w:hAnsi="宋体" w:cs="宋体"/>
        </w:rPr>
        <w:t>管理员监控用户行为，识别潜在的违规行为。</w:t>
      </w:r>
    </w:p>
    <w:p w14:paraId="08ECCDEE">
      <w:pPr>
        <w:pStyle w:val="5"/>
        <w:jc w:val="left"/>
        <w:rPr>
          <w:iCs w:val="0"/>
        </w:rPr>
      </w:pPr>
      <w:r>
        <w:rPr>
          <w:rFonts w:hint="eastAsia"/>
          <w:iCs w:val="0"/>
        </w:rPr>
        <w:t>前提条件</w:t>
      </w:r>
    </w:p>
    <w:p w14:paraId="7FA4EA57">
      <w:pPr>
        <w:ind w:firstLine="420"/>
        <w:rPr>
          <w:rFonts w:ascii="宋体" w:hAnsi="宋体" w:cs="宋体"/>
        </w:rPr>
      </w:pPr>
      <w:r>
        <w:rPr>
          <w:rFonts w:hint="eastAsia" w:ascii="宋体" w:hAnsi="宋体" w:cs="宋体"/>
        </w:rPr>
        <w:t>平台已启用用户行为监控功能。</w:t>
      </w:r>
    </w:p>
    <w:p w14:paraId="74BF055C">
      <w:pPr>
        <w:pStyle w:val="5"/>
        <w:jc w:val="left"/>
        <w:rPr>
          <w:iCs w:val="0"/>
        </w:rPr>
      </w:pPr>
      <w:r>
        <w:rPr>
          <w:rFonts w:hint="eastAsia"/>
          <w:iCs w:val="0"/>
        </w:rPr>
        <w:t>主要流程</w:t>
      </w:r>
    </w:p>
    <w:p w14:paraId="6C58FDF2">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管理员通过监控工具查看用户行为日志。</w:t>
      </w:r>
    </w:p>
    <w:p w14:paraId="2D132C4B">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管理员识别潜在的违规行为（如发布不当内容、恶意攻击等）。</w:t>
      </w:r>
    </w:p>
    <w:p w14:paraId="5F3DA111">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管理员记录违规行为并决定是否采取进一步措施。</w:t>
      </w:r>
    </w:p>
    <w:p w14:paraId="5A58F2C0">
      <w:pPr>
        <w:pStyle w:val="5"/>
        <w:jc w:val="left"/>
        <w:rPr>
          <w:iCs w:val="0"/>
        </w:rPr>
      </w:pPr>
      <w:r>
        <w:rPr>
          <w:rFonts w:hint="eastAsia"/>
          <w:iCs w:val="0"/>
        </w:rPr>
        <w:t>后继结果</w:t>
      </w:r>
    </w:p>
    <w:p w14:paraId="216586F8">
      <w:pPr>
        <w:ind w:firstLine="420"/>
        <w:rPr>
          <w:rFonts w:ascii="宋体" w:hAnsi="宋体" w:cs="宋体"/>
        </w:rPr>
      </w:pPr>
      <w:r>
        <w:rPr>
          <w:rFonts w:hint="eastAsia" w:ascii="宋体" w:hAnsi="宋体" w:cs="宋体"/>
        </w:rPr>
        <w:t>管理员根据违规行为的严重程度决定是否限制用户权限。</w:t>
      </w:r>
    </w:p>
    <w:p w14:paraId="4EF79C0E">
      <w:pPr>
        <w:pStyle w:val="5"/>
        <w:jc w:val="left"/>
        <w:rPr>
          <w:iCs w:val="0"/>
        </w:rPr>
      </w:pPr>
      <w:r>
        <w:rPr>
          <w:rFonts w:hint="eastAsia"/>
          <w:iCs w:val="0"/>
        </w:rPr>
        <w:t>补充说明</w:t>
      </w:r>
    </w:p>
    <w:p w14:paraId="0C2A9543">
      <w:pPr>
        <w:ind w:firstLine="420"/>
        <w:rPr>
          <w:rFonts w:ascii="仿宋" w:hAnsi="仿宋" w:eastAsia="仿宋" w:cs="仿宋"/>
        </w:rPr>
      </w:pPr>
      <w:r>
        <w:rPr>
          <w:rFonts w:hint="eastAsia" w:ascii="宋体" w:hAnsi="宋体" w:cs="宋体"/>
        </w:rPr>
        <w:t>监控工具应具备关键词过滤和行为模式识别功能。</w:t>
      </w:r>
    </w:p>
    <w:p w14:paraId="4F0E1412">
      <w:pPr>
        <w:pStyle w:val="4"/>
      </w:pPr>
      <w:bookmarkStart w:id="195" w:name="_Toc193665355"/>
      <w:r>
        <w:t>功能点——</w:t>
      </w:r>
      <w:r>
        <w:rPr>
          <w:rFonts w:hint="eastAsia"/>
        </w:rPr>
        <w:t>违规用户处理（FR-YHCL-0002）</w:t>
      </w:r>
      <w:bookmarkEnd w:id="195"/>
    </w:p>
    <w:p w14:paraId="6A24E2A9">
      <w:pPr>
        <w:pStyle w:val="5"/>
        <w:jc w:val="left"/>
        <w:rPr>
          <w:iCs w:val="0"/>
        </w:rPr>
      </w:pPr>
      <w:r>
        <w:rPr>
          <w:rFonts w:hint="eastAsia"/>
          <w:iCs w:val="0"/>
        </w:rPr>
        <w:t>功能描述</w:t>
      </w:r>
    </w:p>
    <w:p w14:paraId="24184B5B">
      <w:pPr>
        <w:ind w:firstLine="420"/>
        <w:rPr>
          <w:rFonts w:ascii="宋体" w:hAnsi="宋体" w:cs="宋体"/>
        </w:rPr>
      </w:pPr>
      <w:r>
        <w:rPr>
          <w:rFonts w:hint="eastAsia" w:ascii="宋体" w:hAnsi="宋体" w:cs="宋体"/>
        </w:rPr>
        <w:t>管理员对违规用户采取处理措施，如限制发布或封号。</w:t>
      </w:r>
    </w:p>
    <w:p w14:paraId="530FB35B">
      <w:pPr>
        <w:pStyle w:val="5"/>
        <w:jc w:val="left"/>
        <w:rPr>
          <w:iCs w:val="0"/>
        </w:rPr>
      </w:pPr>
      <w:r>
        <w:rPr>
          <w:rFonts w:hint="eastAsia"/>
          <w:iCs w:val="0"/>
        </w:rPr>
        <w:t>前提条件</w:t>
      </w:r>
    </w:p>
    <w:p w14:paraId="1C6086F9">
      <w:pPr>
        <w:ind w:firstLine="420"/>
        <w:rPr>
          <w:rFonts w:ascii="宋体" w:hAnsi="宋体" w:cs="宋体"/>
        </w:rPr>
      </w:pPr>
      <w:r>
        <w:rPr>
          <w:rFonts w:hint="eastAsia" w:ascii="宋体" w:hAnsi="宋体" w:cs="宋体"/>
        </w:rPr>
        <w:t>用户已被识别为违规用户。</w:t>
      </w:r>
    </w:p>
    <w:p w14:paraId="3E26BAED">
      <w:pPr>
        <w:pStyle w:val="5"/>
        <w:jc w:val="left"/>
        <w:rPr>
          <w:iCs w:val="0"/>
        </w:rPr>
      </w:pPr>
      <w:r>
        <w:rPr>
          <w:rFonts w:hint="eastAsia"/>
          <w:iCs w:val="0"/>
        </w:rPr>
        <w:t>主要流程</w:t>
      </w:r>
    </w:p>
    <w:p w14:paraId="0458C0E7">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管理员查看用户的违规记录。</w:t>
      </w:r>
    </w:p>
    <w:p w14:paraId="5BED2027">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管理员根据违规行为的严重程度决定处理措施（如限制发布、封号等）。</w:t>
      </w:r>
    </w:p>
    <w:p w14:paraId="6EDDDFF9">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管理员执行处理措施并通知用户。</w:t>
      </w:r>
    </w:p>
    <w:p w14:paraId="50E65768">
      <w:pPr>
        <w:pStyle w:val="5"/>
        <w:jc w:val="left"/>
        <w:rPr>
          <w:iCs w:val="0"/>
        </w:rPr>
      </w:pPr>
      <w:r>
        <w:rPr>
          <w:rFonts w:hint="eastAsia"/>
          <w:iCs w:val="0"/>
        </w:rPr>
        <w:t>后继结果</w:t>
      </w:r>
    </w:p>
    <w:p w14:paraId="2FB405AD">
      <w:pPr>
        <w:ind w:firstLine="420"/>
        <w:rPr>
          <w:rFonts w:ascii="宋体" w:hAnsi="宋体" w:cs="宋体"/>
        </w:rPr>
      </w:pPr>
      <w:r>
        <w:rPr>
          <w:rFonts w:hint="eastAsia" w:ascii="宋体" w:hAnsi="宋体" w:cs="宋体"/>
        </w:rPr>
        <w:t>用户权限被限制或账号被封禁。</w:t>
      </w:r>
    </w:p>
    <w:p w14:paraId="284A8FF9">
      <w:pPr>
        <w:pStyle w:val="5"/>
        <w:jc w:val="left"/>
        <w:rPr>
          <w:iCs w:val="0"/>
        </w:rPr>
      </w:pPr>
      <w:r>
        <w:rPr>
          <w:rFonts w:hint="eastAsia"/>
          <w:iCs w:val="0"/>
        </w:rPr>
        <w:t>补充说明</w:t>
      </w:r>
    </w:p>
    <w:p w14:paraId="4F81F9EE">
      <w:pPr>
        <w:ind w:firstLine="420"/>
        <w:rPr>
          <w:rFonts w:ascii="仿宋" w:hAnsi="仿宋" w:eastAsia="仿宋" w:cs="仿宋"/>
        </w:rPr>
      </w:pPr>
      <w:r>
        <w:rPr>
          <w:rFonts w:hint="eastAsia" w:ascii="宋体" w:hAnsi="宋体" w:cs="宋体"/>
        </w:rPr>
        <w:t>处理措施应根据违规行为的严重程度分级执行。</w:t>
      </w:r>
    </w:p>
    <w:p w14:paraId="2B8B4E61">
      <w:pPr>
        <w:pStyle w:val="4"/>
      </w:pPr>
      <w:bookmarkStart w:id="196" w:name="_Toc193665356"/>
      <w:r>
        <w:t>功能点——</w:t>
      </w:r>
      <w:r>
        <w:rPr>
          <w:rFonts w:hint="eastAsia"/>
        </w:rPr>
        <w:t>违规记录管理（FR-YHCL-0003）</w:t>
      </w:r>
      <w:bookmarkEnd w:id="196"/>
    </w:p>
    <w:p w14:paraId="1A4AB795">
      <w:pPr>
        <w:pStyle w:val="5"/>
        <w:jc w:val="left"/>
        <w:rPr>
          <w:iCs w:val="0"/>
        </w:rPr>
      </w:pPr>
      <w:r>
        <w:rPr>
          <w:rFonts w:hint="eastAsia"/>
          <w:iCs w:val="0"/>
        </w:rPr>
        <w:t>功能描述</w:t>
      </w:r>
    </w:p>
    <w:p w14:paraId="3F718886">
      <w:pPr>
        <w:ind w:firstLine="420"/>
        <w:rPr>
          <w:rFonts w:ascii="宋体" w:hAnsi="宋体" w:cs="宋体"/>
        </w:rPr>
      </w:pPr>
      <w:r>
        <w:rPr>
          <w:rFonts w:hint="eastAsia" w:ascii="宋体" w:hAnsi="宋体" w:cs="宋体"/>
        </w:rPr>
        <w:t>管理员查看用户的违规记录，了解其历史行为。</w:t>
      </w:r>
    </w:p>
    <w:p w14:paraId="018F5BC5">
      <w:pPr>
        <w:pStyle w:val="5"/>
        <w:jc w:val="left"/>
        <w:rPr>
          <w:iCs w:val="0"/>
        </w:rPr>
      </w:pPr>
      <w:r>
        <w:rPr>
          <w:rFonts w:hint="eastAsia"/>
          <w:iCs w:val="0"/>
        </w:rPr>
        <w:t>前提条件</w:t>
      </w:r>
    </w:p>
    <w:p w14:paraId="73C034EF">
      <w:pPr>
        <w:ind w:firstLine="420"/>
        <w:rPr>
          <w:rFonts w:ascii="宋体" w:hAnsi="宋体" w:cs="宋体"/>
        </w:rPr>
      </w:pPr>
      <w:r>
        <w:rPr>
          <w:rFonts w:hint="eastAsia" w:ascii="宋体" w:hAnsi="宋体" w:cs="宋体"/>
        </w:rPr>
        <w:t>用户已有违规记录。</w:t>
      </w:r>
    </w:p>
    <w:p w14:paraId="2FBBA0A6">
      <w:pPr>
        <w:pStyle w:val="5"/>
        <w:jc w:val="left"/>
        <w:rPr>
          <w:iCs w:val="0"/>
        </w:rPr>
      </w:pPr>
      <w:r>
        <w:rPr>
          <w:rFonts w:hint="eastAsia"/>
          <w:iCs w:val="0"/>
        </w:rPr>
        <w:t>主要流程</w:t>
      </w:r>
    </w:p>
    <w:p w14:paraId="23B572AF">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管理员通过平台后台查看用户的违规记录。</w:t>
      </w:r>
    </w:p>
    <w:p w14:paraId="02FD6BCF">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管理员分析用户的违规行为模式。</w:t>
      </w:r>
    </w:p>
    <w:p w14:paraId="4C0ECE01">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管理员根据记录决定是否采取进一步措施。</w:t>
      </w:r>
    </w:p>
    <w:p w14:paraId="6F01E410">
      <w:pPr>
        <w:pStyle w:val="5"/>
        <w:jc w:val="left"/>
        <w:rPr>
          <w:iCs w:val="0"/>
        </w:rPr>
      </w:pPr>
      <w:r>
        <w:rPr>
          <w:rFonts w:hint="eastAsia"/>
          <w:iCs w:val="0"/>
        </w:rPr>
        <w:t>后继结果</w:t>
      </w:r>
    </w:p>
    <w:p w14:paraId="369722A3">
      <w:pPr>
        <w:ind w:firstLine="420"/>
        <w:rPr>
          <w:rFonts w:ascii="宋体" w:hAnsi="宋体" w:cs="宋体"/>
        </w:rPr>
      </w:pPr>
      <w:r>
        <w:rPr>
          <w:rFonts w:hint="eastAsia" w:ascii="宋体" w:hAnsi="宋体" w:cs="宋体"/>
        </w:rPr>
        <w:t>管理员根据违规记录决定是否升级处理措施。</w:t>
      </w:r>
    </w:p>
    <w:p w14:paraId="5F18A58C">
      <w:pPr>
        <w:pStyle w:val="5"/>
        <w:jc w:val="left"/>
        <w:rPr>
          <w:iCs w:val="0"/>
        </w:rPr>
      </w:pPr>
      <w:r>
        <w:rPr>
          <w:rFonts w:hint="eastAsia"/>
          <w:iCs w:val="0"/>
        </w:rPr>
        <w:t>补充说明</w:t>
      </w:r>
    </w:p>
    <w:p w14:paraId="4F93DFFF">
      <w:pPr>
        <w:ind w:firstLine="420"/>
        <w:rPr>
          <w:rFonts w:ascii="仿宋" w:hAnsi="仿宋" w:eastAsia="仿宋" w:cs="仿宋"/>
        </w:rPr>
      </w:pPr>
      <w:r>
        <w:rPr>
          <w:rFonts w:hint="eastAsia" w:ascii="宋体" w:hAnsi="宋体" w:cs="宋体"/>
        </w:rPr>
        <w:t>违规记录应长期保存，便于管理员参考。</w:t>
      </w:r>
    </w:p>
    <w:p w14:paraId="32AEE745">
      <w:pPr>
        <w:pStyle w:val="4"/>
      </w:pPr>
      <w:bookmarkStart w:id="197" w:name="_Toc193665357"/>
      <w:r>
        <w:t>功能点——</w:t>
      </w:r>
      <w:r>
        <w:rPr>
          <w:rFonts w:hint="eastAsia"/>
        </w:rPr>
        <w:t>申诉处理（FR-YHCL-0004）</w:t>
      </w:r>
      <w:bookmarkEnd w:id="197"/>
    </w:p>
    <w:p w14:paraId="7AEB0559">
      <w:pPr>
        <w:pStyle w:val="5"/>
        <w:jc w:val="left"/>
        <w:rPr>
          <w:iCs w:val="0"/>
        </w:rPr>
      </w:pPr>
      <w:r>
        <w:rPr>
          <w:rFonts w:hint="eastAsia"/>
          <w:iCs w:val="0"/>
        </w:rPr>
        <w:t>功能描述</w:t>
      </w:r>
    </w:p>
    <w:p w14:paraId="25392BE2">
      <w:pPr>
        <w:ind w:firstLine="420"/>
        <w:rPr>
          <w:rFonts w:ascii="宋体" w:hAnsi="宋体" w:cs="宋体"/>
        </w:rPr>
      </w:pPr>
      <w:r>
        <w:rPr>
          <w:rFonts w:hint="eastAsia" w:ascii="宋体" w:hAnsi="宋体" w:cs="宋体"/>
        </w:rPr>
        <w:t>管理员处理被封号或受限用户的申诉。</w:t>
      </w:r>
    </w:p>
    <w:p w14:paraId="1D553D05">
      <w:pPr>
        <w:pStyle w:val="5"/>
        <w:jc w:val="left"/>
        <w:rPr>
          <w:iCs w:val="0"/>
        </w:rPr>
      </w:pPr>
      <w:r>
        <w:rPr>
          <w:rFonts w:hint="eastAsia"/>
          <w:iCs w:val="0"/>
        </w:rPr>
        <w:t>前提条件</w:t>
      </w:r>
    </w:p>
    <w:p w14:paraId="6A1299F8">
      <w:pPr>
        <w:ind w:firstLine="420"/>
        <w:rPr>
          <w:rFonts w:ascii="宋体" w:hAnsi="宋体" w:cs="宋体"/>
        </w:rPr>
      </w:pPr>
      <w:r>
        <w:rPr>
          <w:rFonts w:hint="eastAsia" w:ascii="宋体" w:hAnsi="宋体" w:cs="宋体"/>
        </w:rPr>
        <w:t>用户提交了申诉请求。</w:t>
      </w:r>
    </w:p>
    <w:p w14:paraId="66A99EED">
      <w:pPr>
        <w:pStyle w:val="5"/>
        <w:jc w:val="left"/>
        <w:rPr>
          <w:iCs w:val="0"/>
        </w:rPr>
      </w:pPr>
      <w:r>
        <w:rPr>
          <w:rFonts w:hint="eastAsia"/>
          <w:iCs w:val="0"/>
        </w:rPr>
        <w:t>主要流程</w:t>
      </w:r>
    </w:p>
    <w:p w14:paraId="6F21E7CF">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管理员收到用户的申诉请求。</w:t>
      </w:r>
    </w:p>
    <w:p w14:paraId="02C6F31A">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管理员核实用户的申诉内容及违规记录。</w:t>
      </w:r>
    </w:p>
    <w:p w14:paraId="1442D027">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管理员决定是否恢复用户权限。</w:t>
      </w:r>
    </w:p>
    <w:p w14:paraId="62382AC7">
      <w:pPr>
        <w:pStyle w:val="5"/>
        <w:jc w:val="left"/>
        <w:rPr>
          <w:iCs w:val="0"/>
        </w:rPr>
      </w:pPr>
      <w:r>
        <w:rPr>
          <w:rFonts w:hint="eastAsia"/>
          <w:iCs w:val="0"/>
        </w:rPr>
        <w:t>后继结果</w:t>
      </w:r>
    </w:p>
    <w:p w14:paraId="1FCE007E">
      <w:pPr>
        <w:ind w:firstLine="420"/>
        <w:rPr>
          <w:rFonts w:ascii="宋体" w:hAnsi="宋体" w:cs="宋体"/>
        </w:rPr>
      </w:pPr>
      <w:r>
        <w:rPr>
          <w:rFonts w:hint="eastAsia" w:ascii="宋体" w:hAnsi="宋体" w:cs="宋体"/>
        </w:rPr>
        <w:t>用户权限恢复或申诉被驳回。</w:t>
      </w:r>
    </w:p>
    <w:p w14:paraId="3CF5A057">
      <w:pPr>
        <w:pStyle w:val="5"/>
        <w:jc w:val="left"/>
        <w:rPr>
          <w:iCs w:val="0"/>
        </w:rPr>
      </w:pPr>
      <w:r>
        <w:rPr>
          <w:rFonts w:hint="eastAsia"/>
          <w:iCs w:val="0"/>
        </w:rPr>
        <w:t>补充说明</w:t>
      </w:r>
    </w:p>
    <w:p w14:paraId="3614F6C8">
      <w:pPr>
        <w:ind w:firstLine="420"/>
        <w:rPr>
          <w:rFonts w:ascii="仿宋" w:hAnsi="仿宋" w:eastAsia="仿宋" w:cs="仿宋"/>
        </w:rPr>
      </w:pPr>
      <w:r>
        <w:rPr>
          <w:rFonts w:hint="eastAsia" w:ascii="宋体" w:hAnsi="宋体" w:cs="宋体"/>
        </w:rPr>
        <w:t>申诉处理应公平公正，确保用户权益。</w:t>
      </w:r>
    </w:p>
    <w:p w14:paraId="50DC6A8F">
      <w:pPr>
        <w:pStyle w:val="4"/>
      </w:pPr>
      <w:bookmarkStart w:id="198" w:name="_Toc193665358"/>
      <w:r>
        <w:t>功能点——</w:t>
      </w:r>
      <w:r>
        <w:rPr>
          <w:rFonts w:hint="eastAsia"/>
        </w:rPr>
        <w:t>黑名单管理（FR-YHCL-0005）</w:t>
      </w:r>
      <w:bookmarkEnd w:id="198"/>
    </w:p>
    <w:p w14:paraId="32F0CF69">
      <w:pPr>
        <w:pStyle w:val="5"/>
        <w:jc w:val="left"/>
        <w:rPr>
          <w:iCs w:val="0"/>
        </w:rPr>
      </w:pPr>
      <w:r>
        <w:rPr>
          <w:rFonts w:hint="eastAsia"/>
          <w:iCs w:val="0"/>
        </w:rPr>
        <w:t>功能描述</w:t>
      </w:r>
    </w:p>
    <w:p w14:paraId="5B51B25B">
      <w:pPr>
        <w:ind w:firstLine="420"/>
        <w:rPr>
          <w:rFonts w:ascii="宋体" w:hAnsi="宋体" w:cs="宋体"/>
        </w:rPr>
      </w:pPr>
      <w:r>
        <w:rPr>
          <w:rFonts w:hint="eastAsia" w:ascii="宋体" w:hAnsi="宋体" w:cs="宋体"/>
        </w:rPr>
        <w:t>管理员将严重违规用户加入黑名单，防止其再次注册或使用平台。</w:t>
      </w:r>
    </w:p>
    <w:p w14:paraId="68342446">
      <w:pPr>
        <w:pStyle w:val="5"/>
        <w:jc w:val="left"/>
        <w:rPr>
          <w:iCs w:val="0"/>
        </w:rPr>
      </w:pPr>
      <w:r>
        <w:rPr>
          <w:rFonts w:hint="eastAsia"/>
          <w:iCs w:val="0"/>
        </w:rPr>
        <w:t>前提条件</w:t>
      </w:r>
    </w:p>
    <w:p w14:paraId="33607BC1">
      <w:pPr>
        <w:ind w:firstLine="420"/>
        <w:rPr>
          <w:rFonts w:ascii="宋体" w:hAnsi="宋体" w:cs="宋体"/>
        </w:rPr>
      </w:pPr>
      <w:r>
        <w:rPr>
          <w:rFonts w:hint="eastAsia" w:ascii="宋体" w:hAnsi="宋体" w:cs="宋体"/>
        </w:rPr>
        <w:t>用户已被多次识别为违规用户。</w:t>
      </w:r>
    </w:p>
    <w:p w14:paraId="17786B4A">
      <w:pPr>
        <w:pStyle w:val="5"/>
        <w:jc w:val="left"/>
        <w:rPr>
          <w:iCs w:val="0"/>
        </w:rPr>
      </w:pPr>
      <w:r>
        <w:rPr>
          <w:rFonts w:hint="eastAsia"/>
          <w:iCs w:val="0"/>
        </w:rPr>
        <w:t>主要流程</w:t>
      </w:r>
    </w:p>
    <w:p w14:paraId="75D69A1B">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管理员将用户加入黑名单。</w:t>
      </w:r>
    </w:p>
    <w:p w14:paraId="44E2E79B">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平台禁止该用户再次注册或登录。</w:t>
      </w:r>
    </w:p>
    <w:p w14:paraId="01B8B700">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管理员定期更新黑名单。</w:t>
      </w:r>
    </w:p>
    <w:p w14:paraId="2651288F">
      <w:pPr>
        <w:pStyle w:val="5"/>
        <w:jc w:val="left"/>
        <w:rPr>
          <w:iCs w:val="0"/>
        </w:rPr>
      </w:pPr>
      <w:r>
        <w:rPr>
          <w:rFonts w:hint="eastAsia"/>
          <w:iCs w:val="0"/>
        </w:rPr>
        <w:t>后继结果</w:t>
      </w:r>
    </w:p>
    <w:p w14:paraId="128DBA37">
      <w:pPr>
        <w:ind w:firstLine="420"/>
        <w:rPr>
          <w:rFonts w:ascii="宋体" w:hAnsi="宋体" w:cs="宋体"/>
        </w:rPr>
      </w:pPr>
      <w:r>
        <w:rPr>
          <w:rFonts w:hint="eastAsia" w:ascii="宋体" w:hAnsi="宋体" w:cs="宋体"/>
        </w:rPr>
        <w:t>黑名单用户无法再使用平台。</w:t>
      </w:r>
    </w:p>
    <w:p w14:paraId="622D864D">
      <w:pPr>
        <w:pStyle w:val="5"/>
        <w:jc w:val="left"/>
        <w:rPr>
          <w:iCs w:val="0"/>
        </w:rPr>
      </w:pPr>
      <w:r>
        <w:rPr>
          <w:rFonts w:hint="eastAsia"/>
          <w:iCs w:val="0"/>
        </w:rPr>
        <w:t>补充说明</w:t>
      </w:r>
    </w:p>
    <w:p w14:paraId="07862C44">
      <w:pPr>
        <w:ind w:firstLine="420"/>
        <w:rPr>
          <w:rFonts w:ascii="宋体" w:hAnsi="宋体" w:cs="宋体"/>
        </w:rPr>
      </w:pPr>
      <w:r>
        <w:rPr>
          <w:rFonts w:hint="eastAsia" w:ascii="宋体" w:hAnsi="宋体" w:cs="宋体"/>
        </w:rPr>
        <w:t>黑名单管理应谨慎使用，避免误封正常用户。</w:t>
      </w:r>
    </w:p>
    <w:p w14:paraId="71D3F728">
      <w:pPr>
        <w:pStyle w:val="3"/>
      </w:pPr>
      <w:bookmarkStart w:id="199" w:name="_Toc193665359"/>
      <w:r>
        <w:rPr>
          <w:rFonts w:hint="eastAsia"/>
        </w:rPr>
        <w:t>平台规则与更新管理</w:t>
      </w:r>
      <w:r>
        <w:t>模块</w:t>
      </w:r>
      <w:bookmarkEnd w:id="199"/>
    </w:p>
    <w:p w14:paraId="3460AC3D">
      <w:pPr>
        <w:pStyle w:val="4"/>
      </w:pPr>
      <w:bookmarkStart w:id="200" w:name="_Toc193665360"/>
      <w:r>
        <w:t>功能点——</w:t>
      </w:r>
      <w:r>
        <w:rPr>
          <w:rFonts w:hint="eastAsia"/>
        </w:rPr>
        <w:t>平台规则制定与优化（FR-PTGL-0001）</w:t>
      </w:r>
      <w:bookmarkEnd w:id="200"/>
    </w:p>
    <w:p w14:paraId="7BBC82C3">
      <w:pPr>
        <w:pStyle w:val="5"/>
        <w:jc w:val="left"/>
        <w:rPr>
          <w:iCs w:val="0"/>
        </w:rPr>
      </w:pPr>
      <w:r>
        <w:rPr>
          <w:rFonts w:hint="eastAsia"/>
          <w:iCs w:val="0"/>
        </w:rPr>
        <w:t>功能描述</w:t>
      </w:r>
    </w:p>
    <w:p w14:paraId="09F1748B">
      <w:pPr>
        <w:ind w:firstLine="420"/>
        <w:rPr>
          <w:rFonts w:ascii="宋体" w:hAnsi="宋体" w:cs="宋体"/>
        </w:rPr>
      </w:pPr>
      <w:r>
        <w:rPr>
          <w:rFonts w:hint="eastAsia" w:ascii="宋体" w:hAnsi="宋体" w:cs="宋体"/>
        </w:rPr>
        <w:t>管理员制定和优化平台规则，确保平台的健康发展。</w:t>
      </w:r>
    </w:p>
    <w:p w14:paraId="0F10BC29">
      <w:pPr>
        <w:pStyle w:val="5"/>
        <w:jc w:val="left"/>
        <w:rPr>
          <w:iCs w:val="0"/>
        </w:rPr>
      </w:pPr>
      <w:r>
        <w:rPr>
          <w:rFonts w:hint="eastAsia"/>
          <w:iCs w:val="0"/>
        </w:rPr>
        <w:t>前提条件</w:t>
      </w:r>
    </w:p>
    <w:p w14:paraId="100F2533">
      <w:pPr>
        <w:ind w:firstLine="420"/>
        <w:rPr>
          <w:rFonts w:ascii="宋体" w:hAnsi="宋体" w:cs="宋体"/>
        </w:rPr>
      </w:pPr>
      <w:r>
        <w:rPr>
          <w:rFonts w:hint="eastAsia" w:ascii="宋体" w:hAnsi="宋体" w:cs="宋体"/>
        </w:rPr>
        <w:t>平台需要更新规则或优化现有规则。</w:t>
      </w:r>
    </w:p>
    <w:p w14:paraId="3012C0C3">
      <w:pPr>
        <w:pStyle w:val="5"/>
        <w:jc w:val="left"/>
        <w:rPr>
          <w:iCs w:val="0"/>
        </w:rPr>
      </w:pPr>
      <w:r>
        <w:rPr>
          <w:rFonts w:hint="eastAsia"/>
          <w:iCs w:val="0"/>
        </w:rPr>
        <w:t>主要流程</w:t>
      </w:r>
    </w:p>
    <w:p w14:paraId="280086B9">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管理员收集用户反馈和平台数据。</w:t>
      </w:r>
    </w:p>
    <w:p w14:paraId="373D3416">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管理员制定或优化平台规则。</w:t>
      </w:r>
    </w:p>
    <w:p w14:paraId="5A79CB42">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管理员将新规则发布到平台。</w:t>
      </w:r>
    </w:p>
    <w:p w14:paraId="0D779BB0">
      <w:pPr>
        <w:pStyle w:val="5"/>
        <w:jc w:val="left"/>
        <w:rPr>
          <w:iCs w:val="0"/>
        </w:rPr>
      </w:pPr>
      <w:r>
        <w:rPr>
          <w:rFonts w:hint="eastAsia"/>
          <w:iCs w:val="0"/>
        </w:rPr>
        <w:t>后继结果</w:t>
      </w:r>
    </w:p>
    <w:p w14:paraId="409C7A51">
      <w:pPr>
        <w:ind w:firstLine="420"/>
        <w:rPr>
          <w:rFonts w:ascii="宋体" w:hAnsi="宋体" w:cs="宋体"/>
        </w:rPr>
      </w:pPr>
      <w:r>
        <w:rPr>
          <w:rFonts w:hint="eastAsia" w:ascii="宋体" w:hAnsi="宋体" w:cs="宋体"/>
        </w:rPr>
        <w:t>平台规则更新，用户需遵守新规则。</w:t>
      </w:r>
    </w:p>
    <w:p w14:paraId="4E0D44ED">
      <w:pPr>
        <w:pStyle w:val="5"/>
        <w:jc w:val="left"/>
        <w:rPr>
          <w:iCs w:val="0"/>
        </w:rPr>
      </w:pPr>
      <w:r>
        <w:rPr>
          <w:rFonts w:hint="eastAsia"/>
          <w:iCs w:val="0"/>
        </w:rPr>
        <w:t>补充说明</w:t>
      </w:r>
    </w:p>
    <w:p w14:paraId="6E1A0738">
      <w:pPr>
        <w:ind w:firstLine="420"/>
        <w:rPr>
          <w:rFonts w:ascii="仿宋" w:hAnsi="仿宋" w:eastAsia="仿宋" w:cs="仿宋"/>
        </w:rPr>
      </w:pPr>
      <w:r>
        <w:rPr>
          <w:rFonts w:hint="eastAsia" w:ascii="宋体" w:hAnsi="宋体" w:cs="宋体"/>
        </w:rPr>
        <w:t>规则制定应基于用户需求和平台发展目标。</w:t>
      </w:r>
    </w:p>
    <w:p w14:paraId="0BE5283E">
      <w:pPr>
        <w:pStyle w:val="4"/>
      </w:pPr>
      <w:bookmarkStart w:id="201" w:name="_Toc193665361"/>
      <w:r>
        <w:t>功能点——</w:t>
      </w:r>
      <w:r>
        <w:rPr>
          <w:rFonts w:hint="eastAsia"/>
        </w:rPr>
        <w:t>规则公告与通知（FR-PTGL-0002）</w:t>
      </w:r>
      <w:bookmarkEnd w:id="201"/>
    </w:p>
    <w:p w14:paraId="71457FA1">
      <w:pPr>
        <w:pStyle w:val="5"/>
        <w:jc w:val="left"/>
        <w:rPr>
          <w:iCs w:val="0"/>
        </w:rPr>
      </w:pPr>
      <w:r>
        <w:rPr>
          <w:rFonts w:hint="eastAsia"/>
          <w:iCs w:val="0"/>
        </w:rPr>
        <w:t>功能描述</w:t>
      </w:r>
    </w:p>
    <w:p w14:paraId="123E390B">
      <w:pPr>
        <w:ind w:firstLine="420"/>
        <w:rPr>
          <w:rFonts w:ascii="宋体" w:hAnsi="宋体" w:cs="宋体"/>
        </w:rPr>
      </w:pPr>
      <w:r>
        <w:rPr>
          <w:rFonts w:hint="eastAsia" w:ascii="宋体" w:hAnsi="宋体" w:cs="宋体"/>
        </w:rPr>
        <w:t>管理员通过公告或通知向用户传达平台规则的更新。</w:t>
      </w:r>
    </w:p>
    <w:p w14:paraId="781F2566">
      <w:pPr>
        <w:pStyle w:val="5"/>
        <w:jc w:val="left"/>
        <w:rPr>
          <w:iCs w:val="0"/>
        </w:rPr>
      </w:pPr>
      <w:r>
        <w:rPr>
          <w:rFonts w:hint="eastAsia"/>
          <w:iCs w:val="0"/>
        </w:rPr>
        <w:t>前提条件</w:t>
      </w:r>
    </w:p>
    <w:p w14:paraId="5DEAA20E">
      <w:pPr>
        <w:ind w:firstLine="420"/>
        <w:rPr>
          <w:rFonts w:ascii="宋体" w:hAnsi="宋体" w:cs="宋体"/>
        </w:rPr>
      </w:pPr>
      <w:r>
        <w:rPr>
          <w:rFonts w:hint="eastAsia" w:ascii="宋体" w:hAnsi="宋体" w:cs="宋体"/>
        </w:rPr>
        <w:t>平台规则已更新。</w:t>
      </w:r>
    </w:p>
    <w:p w14:paraId="0D57D16D">
      <w:pPr>
        <w:pStyle w:val="5"/>
        <w:jc w:val="left"/>
        <w:rPr>
          <w:iCs w:val="0"/>
        </w:rPr>
      </w:pPr>
      <w:r>
        <w:rPr>
          <w:rFonts w:hint="eastAsia"/>
          <w:iCs w:val="0"/>
        </w:rPr>
        <w:t>主要流程</w:t>
      </w:r>
    </w:p>
    <w:p w14:paraId="5C9792E9">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管理员撰写规则更新公告。</w:t>
      </w:r>
    </w:p>
    <w:p w14:paraId="3DEBE09E">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管理员通过平台通知系统发送公告。</w:t>
      </w:r>
    </w:p>
    <w:p w14:paraId="7D09EA02">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用户查看公告并了解新规则。</w:t>
      </w:r>
    </w:p>
    <w:p w14:paraId="00633D66">
      <w:pPr>
        <w:pStyle w:val="5"/>
        <w:jc w:val="left"/>
        <w:rPr>
          <w:iCs w:val="0"/>
        </w:rPr>
      </w:pPr>
      <w:r>
        <w:rPr>
          <w:rFonts w:hint="eastAsia"/>
          <w:iCs w:val="0"/>
        </w:rPr>
        <w:t>后继结果</w:t>
      </w:r>
    </w:p>
    <w:p w14:paraId="7A373077">
      <w:pPr>
        <w:ind w:firstLine="420"/>
        <w:rPr>
          <w:rFonts w:ascii="宋体" w:hAnsi="宋体" w:cs="宋体"/>
        </w:rPr>
      </w:pPr>
      <w:r>
        <w:rPr>
          <w:rFonts w:hint="eastAsia" w:ascii="宋体" w:hAnsi="宋体" w:cs="宋体"/>
        </w:rPr>
        <w:t>用户了解并遵守新规则。</w:t>
      </w:r>
    </w:p>
    <w:p w14:paraId="324B5133">
      <w:pPr>
        <w:pStyle w:val="5"/>
        <w:jc w:val="left"/>
        <w:rPr>
          <w:iCs w:val="0"/>
        </w:rPr>
      </w:pPr>
      <w:r>
        <w:rPr>
          <w:rFonts w:hint="eastAsia"/>
          <w:iCs w:val="0"/>
        </w:rPr>
        <w:t>补充说明</w:t>
      </w:r>
    </w:p>
    <w:p w14:paraId="0E76DF15">
      <w:pPr>
        <w:ind w:firstLine="420"/>
        <w:rPr>
          <w:rFonts w:ascii="仿宋" w:hAnsi="仿宋" w:eastAsia="仿宋" w:cs="仿宋"/>
        </w:rPr>
      </w:pPr>
      <w:r>
        <w:rPr>
          <w:rFonts w:hint="eastAsia" w:ascii="宋体" w:hAnsi="宋体" w:cs="宋体"/>
        </w:rPr>
        <w:t>公告应简洁明了，便于用户理解。</w:t>
      </w:r>
    </w:p>
    <w:p w14:paraId="4FF7E32F">
      <w:pPr>
        <w:pStyle w:val="4"/>
      </w:pPr>
      <w:bookmarkStart w:id="202" w:name="_Toc193665362"/>
      <w:r>
        <w:t>功能点——</w:t>
      </w:r>
      <w:r>
        <w:rPr>
          <w:rFonts w:hint="eastAsia"/>
        </w:rPr>
        <w:t>平台功能更新管理（FR-PTGL-0003）</w:t>
      </w:r>
      <w:bookmarkEnd w:id="202"/>
    </w:p>
    <w:p w14:paraId="73D35B63">
      <w:pPr>
        <w:pStyle w:val="5"/>
        <w:jc w:val="left"/>
        <w:rPr>
          <w:iCs w:val="0"/>
        </w:rPr>
      </w:pPr>
      <w:r>
        <w:rPr>
          <w:rFonts w:hint="eastAsia"/>
          <w:iCs w:val="0"/>
        </w:rPr>
        <w:t>功能描述</w:t>
      </w:r>
    </w:p>
    <w:p w14:paraId="0E65D297">
      <w:pPr>
        <w:ind w:firstLine="420"/>
        <w:rPr>
          <w:rFonts w:ascii="宋体" w:hAnsi="宋体" w:cs="宋体"/>
        </w:rPr>
      </w:pPr>
      <w:r>
        <w:rPr>
          <w:rFonts w:hint="eastAsia" w:ascii="宋体" w:hAnsi="宋体" w:cs="宋体"/>
        </w:rPr>
        <w:t>管理员管理平台功能的更新，确保新功能的稳定性和兼容性。</w:t>
      </w:r>
    </w:p>
    <w:p w14:paraId="734C9470">
      <w:pPr>
        <w:pStyle w:val="5"/>
        <w:jc w:val="left"/>
        <w:rPr>
          <w:iCs w:val="0"/>
        </w:rPr>
      </w:pPr>
      <w:r>
        <w:rPr>
          <w:rFonts w:hint="eastAsia"/>
          <w:iCs w:val="0"/>
        </w:rPr>
        <w:t>前提条件</w:t>
      </w:r>
    </w:p>
    <w:p w14:paraId="5BE7859F">
      <w:pPr>
        <w:ind w:firstLine="420"/>
        <w:rPr>
          <w:rFonts w:ascii="宋体" w:hAnsi="宋体" w:cs="宋体"/>
        </w:rPr>
      </w:pPr>
      <w:r>
        <w:rPr>
          <w:rFonts w:hint="eastAsia" w:ascii="宋体" w:hAnsi="宋体" w:cs="宋体"/>
        </w:rPr>
        <w:t>平台有新功能需要上线或现有功能需要更新。</w:t>
      </w:r>
    </w:p>
    <w:p w14:paraId="5BFE0531">
      <w:pPr>
        <w:pStyle w:val="5"/>
        <w:jc w:val="left"/>
        <w:rPr>
          <w:iCs w:val="0"/>
        </w:rPr>
      </w:pPr>
      <w:r>
        <w:rPr>
          <w:rFonts w:hint="eastAsia"/>
          <w:iCs w:val="0"/>
        </w:rPr>
        <w:t>主要流程</w:t>
      </w:r>
    </w:p>
    <w:p w14:paraId="4A3FA3D7">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管理员测试新功能的稳定性和兼容性。</w:t>
      </w:r>
    </w:p>
    <w:p w14:paraId="067D5A08">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管理员将新功能部署到平台。</w:t>
      </w:r>
    </w:p>
    <w:p w14:paraId="3B1A203D">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管理员监控新功能的运行情况。</w:t>
      </w:r>
    </w:p>
    <w:p w14:paraId="74538C2A">
      <w:pPr>
        <w:pStyle w:val="5"/>
        <w:jc w:val="left"/>
        <w:rPr>
          <w:iCs w:val="0"/>
        </w:rPr>
      </w:pPr>
      <w:r>
        <w:rPr>
          <w:rFonts w:hint="eastAsia"/>
          <w:iCs w:val="0"/>
        </w:rPr>
        <w:t>后继结果</w:t>
      </w:r>
    </w:p>
    <w:p w14:paraId="44351674">
      <w:pPr>
        <w:ind w:firstLine="420"/>
        <w:rPr>
          <w:rFonts w:ascii="宋体" w:hAnsi="宋体" w:cs="宋体"/>
        </w:rPr>
      </w:pPr>
      <w:r>
        <w:rPr>
          <w:rFonts w:hint="eastAsia" w:ascii="宋体" w:hAnsi="宋体" w:cs="宋体"/>
        </w:rPr>
        <w:t>新功能上线并正常运行。</w:t>
      </w:r>
    </w:p>
    <w:p w14:paraId="43AB28E5">
      <w:pPr>
        <w:pStyle w:val="5"/>
        <w:jc w:val="left"/>
        <w:rPr>
          <w:iCs w:val="0"/>
        </w:rPr>
      </w:pPr>
      <w:r>
        <w:rPr>
          <w:rFonts w:hint="eastAsia"/>
          <w:iCs w:val="0"/>
        </w:rPr>
        <w:t>补充说明</w:t>
      </w:r>
    </w:p>
    <w:p w14:paraId="184CC158">
      <w:pPr>
        <w:ind w:firstLine="420"/>
        <w:rPr>
          <w:rFonts w:ascii="仿宋" w:hAnsi="仿宋" w:eastAsia="仿宋" w:cs="仿宋"/>
        </w:rPr>
      </w:pPr>
      <w:r>
        <w:rPr>
          <w:rFonts w:hint="eastAsia" w:ascii="宋体" w:hAnsi="宋体" w:cs="宋体"/>
        </w:rPr>
        <w:t>功能更新应尽量避免影响用户体验。</w:t>
      </w:r>
    </w:p>
    <w:p w14:paraId="2112D17D">
      <w:pPr>
        <w:pStyle w:val="4"/>
      </w:pPr>
      <w:bookmarkStart w:id="203" w:name="_Toc193665363"/>
      <w:r>
        <w:t>功能点——</w:t>
      </w:r>
      <w:r>
        <w:rPr>
          <w:rFonts w:hint="eastAsia"/>
        </w:rPr>
        <w:t>用户反馈收集与分析（FR-PTGL-0004）</w:t>
      </w:r>
      <w:bookmarkEnd w:id="203"/>
    </w:p>
    <w:p w14:paraId="69FB5FB4">
      <w:pPr>
        <w:pStyle w:val="5"/>
        <w:jc w:val="left"/>
        <w:rPr>
          <w:iCs w:val="0"/>
        </w:rPr>
      </w:pPr>
      <w:r>
        <w:rPr>
          <w:rFonts w:hint="eastAsia"/>
          <w:iCs w:val="0"/>
        </w:rPr>
        <w:t>功能描述</w:t>
      </w:r>
    </w:p>
    <w:p w14:paraId="6B937E8A">
      <w:pPr>
        <w:ind w:firstLine="420"/>
        <w:rPr>
          <w:rFonts w:ascii="宋体" w:hAnsi="宋体" w:cs="宋体"/>
        </w:rPr>
      </w:pPr>
      <w:r>
        <w:rPr>
          <w:rFonts w:hint="eastAsia" w:ascii="宋体" w:hAnsi="宋体" w:cs="宋体"/>
        </w:rPr>
        <w:t>管理员收集用户反馈，分析用户需求，作为规则优化和功能更新的依据。</w:t>
      </w:r>
    </w:p>
    <w:p w14:paraId="146A6188">
      <w:pPr>
        <w:pStyle w:val="5"/>
        <w:jc w:val="left"/>
        <w:rPr>
          <w:iCs w:val="0"/>
        </w:rPr>
      </w:pPr>
      <w:r>
        <w:rPr>
          <w:rFonts w:hint="eastAsia"/>
          <w:iCs w:val="0"/>
        </w:rPr>
        <w:t>前提条件</w:t>
      </w:r>
    </w:p>
    <w:p w14:paraId="502C5960">
      <w:pPr>
        <w:ind w:firstLine="420"/>
        <w:rPr>
          <w:rFonts w:ascii="宋体" w:hAnsi="宋体" w:cs="宋体"/>
        </w:rPr>
      </w:pPr>
      <w:r>
        <w:rPr>
          <w:rFonts w:hint="eastAsia" w:ascii="宋体" w:hAnsi="宋体" w:cs="宋体"/>
        </w:rPr>
        <w:t>用户提交了反馈或建议。</w:t>
      </w:r>
    </w:p>
    <w:p w14:paraId="506D8FD7">
      <w:pPr>
        <w:pStyle w:val="5"/>
        <w:jc w:val="left"/>
        <w:rPr>
          <w:iCs w:val="0"/>
        </w:rPr>
      </w:pPr>
      <w:r>
        <w:rPr>
          <w:rFonts w:hint="eastAsia"/>
          <w:iCs w:val="0"/>
        </w:rPr>
        <w:t>主要流程</w:t>
      </w:r>
    </w:p>
    <w:p w14:paraId="445D7169">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管理员通过反馈系统收集用户意见。</w:t>
      </w:r>
    </w:p>
    <w:p w14:paraId="4FD4A8FA">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管理员分析用户反馈，识别共性问题和需求。</w:t>
      </w:r>
    </w:p>
    <w:p w14:paraId="16340E63">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管理员根据反馈制定优化计划。</w:t>
      </w:r>
    </w:p>
    <w:p w14:paraId="6618B94A">
      <w:pPr>
        <w:pStyle w:val="5"/>
        <w:jc w:val="left"/>
        <w:rPr>
          <w:iCs w:val="0"/>
        </w:rPr>
      </w:pPr>
      <w:r>
        <w:rPr>
          <w:rFonts w:hint="eastAsia"/>
          <w:iCs w:val="0"/>
        </w:rPr>
        <w:t>后继结果</w:t>
      </w:r>
    </w:p>
    <w:p w14:paraId="5D89371B">
      <w:pPr>
        <w:ind w:firstLine="420"/>
        <w:rPr>
          <w:rFonts w:ascii="宋体" w:hAnsi="宋体" w:cs="宋体"/>
        </w:rPr>
      </w:pPr>
      <w:r>
        <w:rPr>
          <w:rFonts w:hint="eastAsia" w:ascii="宋体" w:hAnsi="宋体" w:cs="宋体"/>
        </w:rPr>
        <w:t>平台规则或功能根据用户反馈进行优化。</w:t>
      </w:r>
    </w:p>
    <w:p w14:paraId="7413DDDF">
      <w:pPr>
        <w:pStyle w:val="5"/>
        <w:jc w:val="left"/>
        <w:rPr>
          <w:iCs w:val="0"/>
        </w:rPr>
      </w:pPr>
      <w:r>
        <w:rPr>
          <w:rFonts w:hint="eastAsia"/>
          <w:iCs w:val="0"/>
        </w:rPr>
        <w:t>补充说明</w:t>
      </w:r>
    </w:p>
    <w:p w14:paraId="3933B6C3">
      <w:pPr>
        <w:ind w:firstLine="420"/>
        <w:rPr>
          <w:rFonts w:ascii="仿宋" w:hAnsi="仿宋" w:eastAsia="仿宋" w:cs="仿宋"/>
        </w:rPr>
      </w:pPr>
      <w:r>
        <w:rPr>
          <w:rFonts w:hint="eastAsia" w:ascii="宋体" w:hAnsi="宋体" w:cs="宋体"/>
        </w:rPr>
        <w:t>反馈收集应覆盖不同用户群体，确保全面性。</w:t>
      </w:r>
    </w:p>
    <w:p w14:paraId="54B8C975">
      <w:pPr>
        <w:pStyle w:val="4"/>
      </w:pPr>
      <w:bookmarkStart w:id="204" w:name="_Toc193665364"/>
      <w:r>
        <w:t>功能点——</w:t>
      </w:r>
      <w:r>
        <w:rPr>
          <w:rFonts w:hint="eastAsia"/>
        </w:rPr>
        <w:t>平台稳定性监控（FR-PTGL-0005）</w:t>
      </w:r>
      <w:bookmarkEnd w:id="204"/>
    </w:p>
    <w:p w14:paraId="50157B59">
      <w:pPr>
        <w:pStyle w:val="5"/>
        <w:jc w:val="left"/>
        <w:rPr>
          <w:iCs w:val="0"/>
        </w:rPr>
      </w:pPr>
      <w:r>
        <w:rPr>
          <w:rFonts w:hint="eastAsia"/>
          <w:iCs w:val="0"/>
        </w:rPr>
        <w:t>功能描述</w:t>
      </w:r>
    </w:p>
    <w:p w14:paraId="6329EA1C">
      <w:pPr>
        <w:ind w:firstLine="420"/>
        <w:rPr>
          <w:rFonts w:ascii="宋体" w:hAnsi="宋体" w:cs="宋体"/>
        </w:rPr>
      </w:pPr>
      <w:r>
        <w:rPr>
          <w:rFonts w:hint="eastAsia" w:ascii="宋体" w:hAnsi="宋体" w:cs="宋体"/>
        </w:rPr>
        <w:t>管理员监控平台的运行状态，确保平台的稳定性和服务的持续性。</w:t>
      </w:r>
    </w:p>
    <w:p w14:paraId="5A0719C6">
      <w:pPr>
        <w:pStyle w:val="5"/>
        <w:jc w:val="left"/>
        <w:rPr>
          <w:iCs w:val="0"/>
        </w:rPr>
      </w:pPr>
      <w:r>
        <w:rPr>
          <w:rFonts w:hint="eastAsia"/>
          <w:iCs w:val="0"/>
        </w:rPr>
        <w:t>前提条件</w:t>
      </w:r>
    </w:p>
    <w:p w14:paraId="5D74A675">
      <w:pPr>
        <w:ind w:firstLine="420"/>
        <w:rPr>
          <w:rFonts w:ascii="宋体" w:hAnsi="宋体" w:cs="宋体"/>
        </w:rPr>
      </w:pPr>
      <w:r>
        <w:rPr>
          <w:rFonts w:hint="eastAsia" w:ascii="宋体" w:hAnsi="宋体" w:cs="宋体"/>
        </w:rPr>
        <w:t>平台已上线并运行。</w:t>
      </w:r>
    </w:p>
    <w:p w14:paraId="5F22B510">
      <w:pPr>
        <w:pStyle w:val="5"/>
        <w:jc w:val="left"/>
        <w:rPr>
          <w:iCs w:val="0"/>
        </w:rPr>
      </w:pPr>
      <w:r>
        <w:rPr>
          <w:rFonts w:hint="eastAsia"/>
          <w:iCs w:val="0"/>
        </w:rPr>
        <w:t>主要流程</w:t>
      </w:r>
    </w:p>
    <w:p w14:paraId="12E91DBC">
      <w:pPr>
        <w:ind w:firstLine="420"/>
        <w:rPr>
          <w:rFonts w:ascii="宋体" w:hAnsi="宋体" w:cs="宋体"/>
        </w:rPr>
      </w:pPr>
      <w:r>
        <w:rPr>
          <w:rFonts w:hint="eastAsia" w:ascii="宋体" w:hAnsi="宋体" w:cs="宋体"/>
        </w:rPr>
        <w:t>1.</w:t>
      </w:r>
      <w:r>
        <w:rPr>
          <w:rFonts w:hint="eastAsia" w:ascii="宋体" w:hAnsi="宋体" w:cs="宋体"/>
        </w:rPr>
        <w:tab/>
      </w:r>
      <w:r>
        <w:rPr>
          <w:rFonts w:hint="eastAsia" w:ascii="宋体" w:hAnsi="宋体" w:cs="宋体"/>
        </w:rPr>
        <w:t>管理员通过监控工具查看平台的运行状态。</w:t>
      </w:r>
    </w:p>
    <w:p w14:paraId="14267A9C">
      <w:pPr>
        <w:ind w:firstLine="420"/>
        <w:rPr>
          <w:rFonts w:ascii="宋体" w:hAnsi="宋体" w:cs="宋体"/>
        </w:rPr>
      </w:pPr>
      <w:r>
        <w:rPr>
          <w:rFonts w:hint="eastAsia" w:ascii="宋体" w:hAnsi="宋体" w:cs="宋体"/>
        </w:rPr>
        <w:t>2.</w:t>
      </w:r>
      <w:r>
        <w:rPr>
          <w:rFonts w:hint="eastAsia" w:ascii="宋体" w:hAnsi="宋体" w:cs="宋体"/>
        </w:rPr>
        <w:tab/>
      </w:r>
      <w:r>
        <w:rPr>
          <w:rFonts w:hint="eastAsia" w:ascii="宋体" w:hAnsi="宋体" w:cs="宋体"/>
        </w:rPr>
        <w:t>管理员识别潜在的系统故障或性能问题。</w:t>
      </w:r>
    </w:p>
    <w:p w14:paraId="5189097E">
      <w:pPr>
        <w:ind w:firstLine="420"/>
        <w:rPr>
          <w:rFonts w:ascii="宋体" w:hAnsi="宋体" w:cs="宋体"/>
        </w:rPr>
      </w:pPr>
      <w:r>
        <w:rPr>
          <w:rFonts w:hint="eastAsia" w:ascii="宋体" w:hAnsi="宋体" w:cs="宋体"/>
        </w:rPr>
        <w:t>3.</w:t>
      </w:r>
      <w:r>
        <w:rPr>
          <w:rFonts w:hint="eastAsia" w:ascii="宋体" w:hAnsi="宋体" w:cs="宋体"/>
        </w:rPr>
        <w:tab/>
      </w:r>
      <w:r>
        <w:rPr>
          <w:rFonts w:hint="eastAsia" w:ascii="宋体" w:hAnsi="宋体" w:cs="宋体"/>
        </w:rPr>
        <w:t>管理员及时处理问题，确保平台稳定运行。</w:t>
      </w:r>
    </w:p>
    <w:p w14:paraId="113E0915">
      <w:pPr>
        <w:pStyle w:val="5"/>
        <w:jc w:val="left"/>
        <w:rPr>
          <w:iCs w:val="0"/>
        </w:rPr>
      </w:pPr>
      <w:r>
        <w:rPr>
          <w:rFonts w:hint="eastAsia"/>
          <w:iCs w:val="0"/>
        </w:rPr>
        <w:t>后继结果</w:t>
      </w:r>
    </w:p>
    <w:p w14:paraId="13EF2A19">
      <w:pPr>
        <w:ind w:firstLine="420"/>
        <w:rPr>
          <w:rFonts w:ascii="宋体" w:hAnsi="宋体" w:cs="宋体"/>
        </w:rPr>
      </w:pPr>
      <w:r>
        <w:rPr>
          <w:rFonts w:hint="eastAsia" w:ascii="宋体" w:hAnsi="宋体" w:cs="宋体"/>
        </w:rPr>
        <w:t>平台保持稳定运行，用户无感知故障。</w:t>
      </w:r>
    </w:p>
    <w:p w14:paraId="592EAEC9">
      <w:pPr>
        <w:pStyle w:val="5"/>
        <w:jc w:val="left"/>
        <w:rPr>
          <w:iCs w:val="0"/>
        </w:rPr>
      </w:pPr>
      <w:r>
        <w:rPr>
          <w:rFonts w:hint="eastAsia"/>
          <w:iCs w:val="0"/>
        </w:rPr>
        <w:t>补充说明</w:t>
      </w:r>
    </w:p>
    <w:p w14:paraId="41E5489B">
      <w:pPr>
        <w:ind w:firstLine="420"/>
        <w:rPr>
          <w:rFonts w:ascii="仿宋" w:hAnsi="仿宋" w:eastAsia="仿宋" w:cs="仿宋"/>
        </w:rPr>
      </w:pPr>
      <w:r>
        <w:rPr>
          <w:rFonts w:hint="eastAsia" w:ascii="宋体" w:hAnsi="宋体" w:cs="宋体"/>
        </w:rPr>
        <w:t>监控工具应具备实时告警功能，便于管理员快速响应。</w:t>
      </w:r>
    </w:p>
    <w:p w14:paraId="1CE1CF8F">
      <w:pPr>
        <w:pStyle w:val="2"/>
        <w:spacing w:before="175" w:after="175"/>
      </w:pPr>
      <w:bookmarkStart w:id="205" w:name="_Toc193665365"/>
      <w:r>
        <w:t>非功能性需求</w:t>
      </w:r>
      <w:bookmarkEnd w:id="205"/>
    </w:p>
    <w:p w14:paraId="1DE457B9">
      <w:pPr>
        <w:pStyle w:val="3"/>
        <w:rPr>
          <w:rFonts w:ascii="Times New Roman" w:hAnsi="Times New Roman"/>
        </w:rPr>
      </w:pPr>
      <w:bookmarkStart w:id="206" w:name="_Toc193665366"/>
      <w:r>
        <w:rPr>
          <w:rFonts w:ascii="Times New Roman" w:hAnsi="Times New Roman"/>
        </w:rPr>
        <w:t>用户界面需求</w:t>
      </w:r>
      <w:bookmarkEnd w:id="20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08"/>
      </w:tblGrid>
      <w:tr w14:paraId="108CD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tcPr>
          <w:p w14:paraId="5C062594">
            <w:pPr>
              <w:jc w:val="center"/>
              <w:rPr>
                <w:b/>
                <w:bCs/>
                <w:sz w:val="18"/>
              </w:rPr>
            </w:pPr>
            <w:r>
              <w:rPr>
                <w:b/>
                <w:bCs/>
                <w:sz w:val="18"/>
              </w:rPr>
              <w:t>需求名称</w:t>
            </w:r>
          </w:p>
        </w:tc>
        <w:tc>
          <w:tcPr>
            <w:tcW w:w="6708" w:type="dxa"/>
            <w:shd w:val="clear" w:color="auto" w:fill="D9D9D9"/>
          </w:tcPr>
          <w:p w14:paraId="72DC82A4">
            <w:pPr>
              <w:jc w:val="center"/>
              <w:rPr>
                <w:b/>
                <w:bCs/>
                <w:sz w:val="18"/>
              </w:rPr>
            </w:pPr>
            <w:r>
              <w:rPr>
                <w:b/>
                <w:bCs/>
                <w:sz w:val="18"/>
              </w:rPr>
              <w:t>详细要求</w:t>
            </w:r>
          </w:p>
        </w:tc>
      </w:tr>
      <w:tr w14:paraId="55EA7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057A1AED">
            <w:pPr>
              <w:pStyle w:val="21"/>
              <w:pBdr>
                <w:bottom w:val="none" w:color="auto" w:sz="0" w:space="0"/>
              </w:pBdr>
              <w:tabs>
                <w:tab w:val="clear" w:pos="4153"/>
                <w:tab w:val="clear" w:pos="8306"/>
              </w:tabs>
              <w:snapToGrid/>
              <w:rPr>
                <w:szCs w:val="24"/>
              </w:rPr>
            </w:pPr>
            <w:r>
              <w:rPr>
                <w:szCs w:val="24"/>
              </w:rPr>
              <w:t>界面整体布局</w:t>
            </w:r>
          </w:p>
        </w:tc>
        <w:tc>
          <w:tcPr>
            <w:tcW w:w="6708" w:type="dxa"/>
          </w:tcPr>
          <w:p w14:paraId="7BE9DDAF">
            <w:pPr>
              <w:rPr>
                <w:sz w:val="18"/>
              </w:rPr>
            </w:pPr>
            <w:r>
              <w:rPr>
                <w:sz w:val="18"/>
              </w:rPr>
              <w:t>Web使用左右布局，左侧通栏为功能栏，右侧为内容板块，展示网页内容。网页上侧视具体需求可增加导航栏。网页尽可能使用响应式布局。</w:t>
            </w:r>
          </w:p>
        </w:tc>
      </w:tr>
      <w:tr w14:paraId="6E41C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1EBC5415">
            <w:pPr>
              <w:pStyle w:val="21"/>
              <w:pBdr>
                <w:bottom w:val="none" w:color="auto" w:sz="0" w:space="0"/>
              </w:pBdr>
              <w:tabs>
                <w:tab w:val="clear" w:pos="4153"/>
                <w:tab w:val="clear" w:pos="8306"/>
              </w:tabs>
              <w:snapToGrid/>
              <w:rPr>
                <w:szCs w:val="24"/>
              </w:rPr>
            </w:pPr>
            <w:r>
              <w:rPr>
                <w:szCs w:val="24"/>
              </w:rPr>
              <w:t>界面简洁美观</w:t>
            </w:r>
          </w:p>
        </w:tc>
        <w:tc>
          <w:tcPr>
            <w:tcW w:w="6708" w:type="dxa"/>
          </w:tcPr>
          <w:p w14:paraId="221AB2BA">
            <w:pPr>
              <w:rPr>
                <w:sz w:val="18"/>
              </w:rPr>
            </w:pPr>
            <w:r>
              <w:rPr>
                <w:sz w:val="18"/>
              </w:rPr>
              <w:t>（1）用户进入使用界面后，不应有视觉上的不适感。</w:t>
            </w:r>
          </w:p>
          <w:p w14:paraId="7547456F">
            <w:pPr>
              <w:rPr>
                <w:sz w:val="18"/>
              </w:rPr>
            </w:pPr>
            <w:r>
              <w:rPr>
                <w:sz w:val="18"/>
              </w:rPr>
              <w:t>（2）页面的风格统一，布局格式应该尽可能一致。</w:t>
            </w:r>
          </w:p>
          <w:p w14:paraId="4A3FB88C">
            <w:pPr>
              <w:rPr>
                <w:sz w:val="18"/>
              </w:rPr>
            </w:pPr>
            <w:r>
              <w:rPr>
                <w:sz w:val="18"/>
              </w:rPr>
              <w:t>（3）界面能够适应常用的手机屏幕尺寸。</w:t>
            </w:r>
          </w:p>
          <w:p w14:paraId="0997AB34">
            <w:pPr>
              <w:rPr>
                <w:sz w:val="18"/>
              </w:rPr>
            </w:pPr>
            <w:r>
              <w:rPr>
                <w:sz w:val="18"/>
              </w:rPr>
              <w:t>（4）页面对齐，字号统一，尺寸统一。</w:t>
            </w:r>
          </w:p>
          <w:p w14:paraId="1F006C26">
            <w:pPr>
              <w:rPr>
                <w:sz w:val="18"/>
              </w:rPr>
            </w:pPr>
            <w:r>
              <w:rPr>
                <w:sz w:val="18"/>
              </w:rPr>
              <w:t>（5）文字、图标、页面动态效果应和谐一致。</w:t>
            </w:r>
          </w:p>
        </w:tc>
      </w:tr>
      <w:tr w14:paraId="0FBA3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14:paraId="6BD15F68">
            <w:pPr>
              <w:jc w:val="center"/>
              <w:rPr>
                <w:sz w:val="18"/>
              </w:rPr>
            </w:pPr>
            <w:r>
              <w:rPr>
                <w:sz w:val="18"/>
              </w:rPr>
              <w:t>针对用户群体</w:t>
            </w:r>
          </w:p>
          <w:p w14:paraId="5A45FE02">
            <w:pPr>
              <w:jc w:val="center"/>
              <w:rPr>
                <w:sz w:val="18"/>
              </w:rPr>
            </w:pPr>
            <w:r>
              <w:rPr>
                <w:sz w:val="18"/>
              </w:rPr>
              <w:t>进行特定的界面设计</w:t>
            </w:r>
          </w:p>
        </w:tc>
        <w:tc>
          <w:tcPr>
            <w:tcW w:w="6708" w:type="dxa"/>
          </w:tcPr>
          <w:p w14:paraId="7EA22F0A">
            <w:pPr>
              <w:rPr>
                <w:sz w:val="18"/>
              </w:rPr>
            </w:pPr>
            <w:r>
              <w:rPr>
                <w:sz w:val="18"/>
              </w:rPr>
              <w:t>（1）针对普通用户，应有更为简洁直接的UI呈现，便于普通人操作。</w:t>
            </w:r>
          </w:p>
          <w:p w14:paraId="74522DF6">
            <w:pPr>
              <w:rPr>
                <w:sz w:val="18"/>
              </w:rPr>
            </w:pPr>
            <w:r>
              <w:rPr>
                <w:sz w:val="18"/>
              </w:rPr>
              <w:t>（2）针对管理员群体，应尽可能实现操作的封装，减少管理难度。</w:t>
            </w:r>
          </w:p>
        </w:tc>
      </w:tr>
      <w:tr w14:paraId="40ADC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76398BDE">
            <w:pPr>
              <w:jc w:val="center"/>
              <w:rPr>
                <w:sz w:val="18"/>
              </w:rPr>
            </w:pPr>
            <w:r>
              <w:rPr>
                <w:sz w:val="18"/>
              </w:rPr>
              <w:t>尽可能减少</w:t>
            </w:r>
          </w:p>
          <w:p w14:paraId="18B7C73A">
            <w:pPr>
              <w:jc w:val="center"/>
              <w:rPr>
                <w:sz w:val="18"/>
              </w:rPr>
            </w:pPr>
            <w:r>
              <w:rPr>
                <w:sz w:val="18"/>
              </w:rPr>
              <w:t>用户的操作次数</w:t>
            </w:r>
          </w:p>
        </w:tc>
        <w:tc>
          <w:tcPr>
            <w:tcW w:w="6708" w:type="dxa"/>
          </w:tcPr>
          <w:p w14:paraId="17573283">
            <w:pPr>
              <w:rPr>
                <w:sz w:val="18"/>
              </w:rPr>
            </w:pPr>
            <w:r>
              <w:rPr>
                <w:sz w:val="18"/>
              </w:rPr>
              <w:t>（1）用户获得所需信息时，页面跳转的次数少。</w:t>
            </w:r>
          </w:p>
          <w:p w14:paraId="07397C86">
            <w:pPr>
              <w:rPr>
                <w:sz w:val="18"/>
              </w:rPr>
            </w:pPr>
            <w:r>
              <w:rPr>
                <w:sz w:val="18"/>
              </w:rPr>
              <w:t>（2）减少用户的输入，尽量以下拉框的方式实现，搜索时能够自动补全列表。</w:t>
            </w:r>
          </w:p>
          <w:p w14:paraId="1BDE77FC">
            <w:pPr>
              <w:rPr>
                <w:sz w:val="18"/>
              </w:rPr>
            </w:pPr>
            <w:r>
              <w:rPr>
                <w:sz w:val="18"/>
              </w:rPr>
              <w:t>（3）能够记录用户的历史输入信息，再次访问时能够直接对历史输入信息进行选择。</w:t>
            </w:r>
          </w:p>
        </w:tc>
      </w:tr>
      <w:tr w14:paraId="60A79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6576209D">
            <w:pPr>
              <w:jc w:val="center"/>
              <w:rPr>
                <w:sz w:val="18"/>
              </w:rPr>
            </w:pPr>
            <w:r>
              <w:rPr>
                <w:sz w:val="18"/>
              </w:rPr>
              <w:t>功能布局</w:t>
            </w:r>
          </w:p>
          <w:p w14:paraId="7FCE0F7B">
            <w:pPr>
              <w:jc w:val="center"/>
              <w:rPr>
                <w:sz w:val="18"/>
              </w:rPr>
            </w:pPr>
            <w:r>
              <w:rPr>
                <w:sz w:val="18"/>
              </w:rPr>
              <w:t>符合用户习惯</w:t>
            </w:r>
          </w:p>
        </w:tc>
        <w:tc>
          <w:tcPr>
            <w:tcW w:w="6708" w:type="dxa"/>
          </w:tcPr>
          <w:p w14:paraId="7C725809">
            <w:pPr>
              <w:rPr>
                <w:sz w:val="18"/>
              </w:rPr>
            </w:pPr>
            <w:r>
              <w:rPr>
                <w:sz w:val="18"/>
              </w:rPr>
              <w:t>（1）重要功能应放在界面中相对明显的部位。</w:t>
            </w:r>
          </w:p>
          <w:p w14:paraId="49A8482E">
            <w:pPr>
              <w:rPr>
                <w:sz w:val="18"/>
              </w:rPr>
            </w:pPr>
            <w:r>
              <w:rPr>
                <w:sz w:val="18"/>
              </w:rPr>
              <w:t>（2）界面功能布局应符合用户的阅读习惯。</w:t>
            </w:r>
          </w:p>
          <w:p w14:paraId="01A63764">
            <w:pPr>
              <w:rPr>
                <w:sz w:val="18"/>
              </w:rPr>
            </w:pPr>
            <w:r>
              <w:rPr>
                <w:sz w:val="18"/>
              </w:rPr>
              <w:t>（3）重要条目要始终显示。</w:t>
            </w:r>
          </w:p>
        </w:tc>
      </w:tr>
      <w:tr w14:paraId="7F236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19288B58">
            <w:pPr>
              <w:jc w:val="center"/>
              <w:rPr>
                <w:sz w:val="18"/>
              </w:rPr>
            </w:pPr>
            <w:r>
              <w:rPr>
                <w:sz w:val="18"/>
              </w:rPr>
              <w:t>信息提示</w:t>
            </w:r>
          </w:p>
        </w:tc>
        <w:tc>
          <w:tcPr>
            <w:tcW w:w="6708" w:type="dxa"/>
          </w:tcPr>
          <w:p w14:paraId="6E27EBB5">
            <w:pPr>
              <w:rPr>
                <w:sz w:val="18"/>
              </w:rPr>
            </w:pPr>
            <w:r>
              <w:rPr>
                <w:sz w:val="18"/>
              </w:rPr>
              <w:t>（1）界面能够根据用户的个人需要进行必要的信息提示。</w:t>
            </w:r>
          </w:p>
          <w:p w14:paraId="2F2A26E8">
            <w:pPr>
              <w:rPr>
                <w:sz w:val="18"/>
              </w:rPr>
            </w:pPr>
            <w:r>
              <w:rPr>
                <w:sz w:val="18"/>
              </w:rPr>
              <w:t>（2）信息提示应该出现在屏幕中容易找到的地方。</w:t>
            </w:r>
          </w:p>
        </w:tc>
      </w:tr>
      <w:tr w14:paraId="56896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0BF21EB5">
            <w:pPr>
              <w:jc w:val="center"/>
              <w:rPr>
                <w:sz w:val="18"/>
              </w:rPr>
            </w:pPr>
            <w:r>
              <w:rPr>
                <w:sz w:val="18"/>
              </w:rPr>
              <w:t>满足用户个性化需求</w:t>
            </w:r>
          </w:p>
        </w:tc>
        <w:tc>
          <w:tcPr>
            <w:tcW w:w="6708" w:type="dxa"/>
          </w:tcPr>
          <w:p w14:paraId="09AB7CD2">
            <w:pPr>
              <w:rPr>
                <w:sz w:val="18"/>
              </w:rPr>
            </w:pPr>
            <w:r>
              <w:rPr>
                <w:sz w:val="18"/>
              </w:rPr>
              <w:t>（1）用户能够根据自己的喜好调整界面的部分显示特性，如夜间模式。</w:t>
            </w:r>
          </w:p>
          <w:p w14:paraId="12E03106">
            <w:pPr>
              <w:rPr>
                <w:sz w:val="18"/>
              </w:rPr>
            </w:pPr>
            <w:r>
              <w:rPr>
                <w:sz w:val="18"/>
              </w:rPr>
              <w:t>（2）提供用户对于软件的反馈功能。</w:t>
            </w:r>
          </w:p>
          <w:p w14:paraId="047D5097">
            <w:pPr>
              <w:rPr>
                <w:sz w:val="18"/>
              </w:rPr>
            </w:pPr>
            <w:r>
              <w:rPr>
                <w:sz w:val="18"/>
              </w:rPr>
              <w:t>（5）用户可以自定义页面中的内容展示，不喜欢的内容板块可以设置为关闭</w:t>
            </w:r>
          </w:p>
        </w:tc>
      </w:tr>
    </w:tbl>
    <w:p w14:paraId="7061FC78"/>
    <w:p w14:paraId="7A1F8578">
      <w:pPr>
        <w:pStyle w:val="3"/>
        <w:rPr>
          <w:rFonts w:ascii="Times New Roman" w:hAnsi="Times New Roman"/>
        </w:rPr>
      </w:pPr>
      <w:bookmarkStart w:id="207" w:name="_Toc193665367"/>
      <w:r>
        <w:rPr>
          <w:rFonts w:ascii="Times New Roman" w:hAnsi="Times New Roman"/>
        </w:rPr>
        <w:t>软硬件环境需求</w:t>
      </w:r>
      <w:bookmarkEnd w:id="20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08"/>
      </w:tblGrid>
      <w:tr w14:paraId="71CB6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tcPr>
          <w:p w14:paraId="265052CB">
            <w:pPr>
              <w:jc w:val="center"/>
              <w:rPr>
                <w:b/>
                <w:bCs/>
                <w:sz w:val="18"/>
              </w:rPr>
            </w:pPr>
            <w:r>
              <w:rPr>
                <w:b/>
                <w:bCs/>
                <w:sz w:val="18"/>
              </w:rPr>
              <w:t>需求名称</w:t>
            </w:r>
          </w:p>
        </w:tc>
        <w:tc>
          <w:tcPr>
            <w:tcW w:w="6708" w:type="dxa"/>
            <w:shd w:val="clear" w:color="auto" w:fill="D9D9D9"/>
          </w:tcPr>
          <w:p w14:paraId="7284F582">
            <w:pPr>
              <w:jc w:val="center"/>
              <w:rPr>
                <w:b/>
                <w:bCs/>
                <w:sz w:val="18"/>
              </w:rPr>
            </w:pPr>
            <w:r>
              <w:rPr>
                <w:b/>
                <w:bCs/>
                <w:sz w:val="18"/>
              </w:rPr>
              <w:t>详细要求</w:t>
            </w:r>
          </w:p>
        </w:tc>
      </w:tr>
      <w:tr w14:paraId="58C7F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14:paraId="240195D9">
            <w:pPr>
              <w:pStyle w:val="21"/>
              <w:pBdr>
                <w:bottom w:val="none" w:color="auto" w:sz="0" w:space="0"/>
              </w:pBdr>
              <w:tabs>
                <w:tab w:val="clear" w:pos="4153"/>
                <w:tab w:val="clear" w:pos="8306"/>
              </w:tabs>
              <w:snapToGrid/>
              <w:rPr>
                <w:szCs w:val="24"/>
              </w:rPr>
            </w:pPr>
            <w:r>
              <w:rPr>
                <w:szCs w:val="24"/>
              </w:rPr>
              <w:t>主机系统</w:t>
            </w:r>
          </w:p>
        </w:tc>
        <w:tc>
          <w:tcPr>
            <w:tcW w:w="6708" w:type="dxa"/>
          </w:tcPr>
          <w:p w14:paraId="1FB1BD0C">
            <w:pPr>
              <w:rPr>
                <w:sz w:val="18"/>
              </w:rPr>
            </w:pPr>
            <w:r>
              <w:rPr>
                <w:sz w:val="18"/>
              </w:rPr>
              <w:t>1.主机系统应具有高可靠性，能长时间连续工作，并有容错措施。</w:t>
            </w:r>
          </w:p>
          <w:p w14:paraId="00AE2ED5">
            <w:pPr>
              <w:rPr>
                <w:sz w:val="18"/>
              </w:rPr>
            </w:pPr>
            <w:r>
              <w:rPr>
                <w:sz w:val="18"/>
              </w:rPr>
              <w:t>2.支持通用大型数据库 mysql8.0 及以上版本。</w:t>
            </w:r>
          </w:p>
          <w:p w14:paraId="51CDA1E0">
            <w:pPr>
              <w:rPr>
                <w:sz w:val="18"/>
              </w:rPr>
            </w:pPr>
            <w:r>
              <w:rPr>
                <w:sz w:val="18"/>
              </w:rPr>
              <w:t>3.具有良好的可管理性和可维护性。</w:t>
            </w:r>
          </w:p>
        </w:tc>
      </w:tr>
      <w:tr w14:paraId="69351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14:paraId="0A54DE70">
            <w:pPr>
              <w:jc w:val="center"/>
              <w:rPr>
                <w:sz w:val="18"/>
              </w:rPr>
            </w:pPr>
            <w:r>
              <w:rPr>
                <w:sz w:val="18"/>
              </w:rPr>
              <w:t>操作系统</w:t>
            </w:r>
          </w:p>
        </w:tc>
        <w:tc>
          <w:tcPr>
            <w:tcW w:w="6708" w:type="dxa"/>
          </w:tcPr>
          <w:p w14:paraId="21B65381">
            <w:pPr>
              <w:rPr>
                <w:sz w:val="18"/>
              </w:rPr>
            </w:pPr>
            <w:r>
              <w:rPr>
                <w:sz w:val="18"/>
              </w:rPr>
              <w:t>1.操作系统内存应不小于 2G。</w:t>
            </w:r>
          </w:p>
          <w:p w14:paraId="6AAE4913">
            <w:pPr>
              <w:rPr>
                <w:sz w:val="18"/>
              </w:rPr>
            </w:pPr>
            <w:r>
              <w:rPr>
                <w:sz w:val="18"/>
              </w:rPr>
              <w:t>2.操作系统最小内存空间应不小于 50G。</w:t>
            </w:r>
          </w:p>
          <w:p w14:paraId="3B3651DB">
            <w:pPr>
              <w:rPr>
                <w:sz w:val="18"/>
              </w:rPr>
            </w:pPr>
            <w:r>
              <w:rPr>
                <w:sz w:val="18"/>
              </w:rPr>
              <w:t>3.操作系统处理器频率速度应尽可能高。</w:t>
            </w:r>
          </w:p>
          <w:p w14:paraId="2DEF0897">
            <w:pPr>
              <w:rPr>
                <w:sz w:val="18"/>
              </w:rPr>
            </w:pPr>
            <w:r>
              <w:rPr>
                <w:sz w:val="18"/>
              </w:rPr>
              <w:t>4.操作系统显示器分辨率：15 寸屏幕用 800x600，17 寸屏幕用 1024x768。</w:t>
            </w:r>
          </w:p>
          <w:p w14:paraId="6DBC3B1F">
            <w:pPr>
              <w:rPr>
                <w:sz w:val="18"/>
              </w:rPr>
            </w:pPr>
            <w:r>
              <w:rPr>
                <w:sz w:val="18"/>
              </w:rPr>
              <w:t>5.Web端要求适配浏览器分辨率大于800x600、小于3840x2160的浏览器，做到文字清晰可见，控件显示、使用正常；兼容性上要求适配Google Chrome、Microsoft Edge、Firefox等使用Chrome内核的主流浏览器。</w:t>
            </w:r>
          </w:p>
        </w:tc>
      </w:tr>
      <w:tr w14:paraId="0271C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14:paraId="350B6338">
            <w:pPr>
              <w:jc w:val="center"/>
              <w:rPr>
                <w:sz w:val="18"/>
              </w:rPr>
            </w:pPr>
            <w:r>
              <w:rPr>
                <w:sz w:val="18"/>
              </w:rPr>
              <w:t>数据库</w:t>
            </w:r>
          </w:p>
        </w:tc>
        <w:tc>
          <w:tcPr>
            <w:tcW w:w="6708" w:type="dxa"/>
          </w:tcPr>
          <w:p w14:paraId="10EA2A9F">
            <w:pPr>
              <w:rPr>
                <w:sz w:val="18"/>
              </w:rPr>
            </w:pPr>
            <w:r>
              <w:rPr>
                <w:sz w:val="18"/>
              </w:rPr>
              <w:t>数据库采用 mysql8.0 及以上版本。</w:t>
            </w:r>
          </w:p>
        </w:tc>
      </w:tr>
      <w:tr w14:paraId="29B91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14:paraId="6344AF31">
            <w:pPr>
              <w:jc w:val="center"/>
              <w:rPr>
                <w:sz w:val="18"/>
              </w:rPr>
            </w:pPr>
            <w:r>
              <w:rPr>
                <w:sz w:val="18"/>
              </w:rPr>
              <w:t>网络设备</w:t>
            </w:r>
          </w:p>
        </w:tc>
        <w:tc>
          <w:tcPr>
            <w:tcW w:w="6708" w:type="dxa"/>
          </w:tcPr>
          <w:p w14:paraId="5D01D0EE">
            <w:pPr>
              <w:rPr>
                <w:sz w:val="18"/>
              </w:rPr>
            </w:pPr>
            <w:r>
              <w:rPr>
                <w:sz w:val="18"/>
              </w:rPr>
              <w:t>采用的网络设备应该考虑未来需求，具有好的网络性能，没有明显的处理延迟， 且能够避免反复更换。</w:t>
            </w:r>
          </w:p>
        </w:tc>
      </w:tr>
    </w:tbl>
    <w:p w14:paraId="3D4F5401"/>
    <w:p w14:paraId="2756907E">
      <w:pPr>
        <w:pStyle w:val="3"/>
        <w:rPr>
          <w:rFonts w:ascii="Times New Roman" w:hAnsi="Times New Roman"/>
        </w:rPr>
      </w:pPr>
      <w:bookmarkStart w:id="208" w:name="_Toc193665368"/>
      <w:r>
        <w:rPr>
          <w:rFonts w:ascii="Times New Roman" w:hAnsi="Times New Roman"/>
        </w:rPr>
        <w:t>产品/软件质量需求</w:t>
      </w:r>
      <w:bookmarkEnd w:id="208"/>
    </w:p>
    <w:tbl>
      <w:tblPr>
        <w:tblStyle w:val="3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14:paraId="35E5D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vAlign w:val="center"/>
          </w:tcPr>
          <w:p w14:paraId="3EF1FB5A">
            <w:pPr>
              <w:jc w:val="center"/>
              <w:rPr>
                <w:b/>
                <w:bCs/>
                <w:sz w:val="18"/>
              </w:rPr>
            </w:pPr>
            <w:r>
              <w:rPr>
                <w:b/>
                <w:bCs/>
                <w:sz w:val="18"/>
              </w:rPr>
              <w:t>主要质量属性</w:t>
            </w:r>
          </w:p>
        </w:tc>
        <w:tc>
          <w:tcPr>
            <w:tcW w:w="6720" w:type="dxa"/>
            <w:shd w:val="clear" w:color="auto" w:fill="D9D9D9"/>
            <w:vAlign w:val="center"/>
          </w:tcPr>
          <w:p w14:paraId="644493C5">
            <w:pPr>
              <w:jc w:val="center"/>
              <w:rPr>
                <w:b/>
                <w:bCs/>
                <w:sz w:val="18"/>
              </w:rPr>
            </w:pPr>
            <w:r>
              <w:rPr>
                <w:b/>
                <w:bCs/>
                <w:sz w:val="18"/>
              </w:rPr>
              <w:t>详细要求</w:t>
            </w:r>
          </w:p>
        </w:tc>
      </w:tr>
      <w:tr w14:paraId="46FF4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4CB121AA">
            <w:pPr>
              <w:pStyle w:val="21"/>
              <w:pBdr>
                <w:bottom w:val="none" w:color="auto" w:sz="0" w:space="0"/>
              </w:pBdr>
              <w:tabs>
                <w:tab w:val="clear" w:pos="4153"/>
                <w:tab w:val="clear" w:pos="8306"/>
              </w:tabs>
              <w:snapToGrid/>
              <w:rPr>
                <w:szCs w:val="24"/>
              </w:rPr>
            </w:pPr>
            <w:r>
              <w:rPr>
                <w:szCs w:val="24"/>
              </w:rPr>
              <w:t>正确性</w:t>
            </w:r>
          </w:p>
        </w:tc>
        <w:tc>
          <w:tcPr>
            <w:tcW w:w="6720" w:type="dxa"/>
          </w:tcPr>
          <w:p w14:paraId="426565CD">
            <w:pPr>
              <w:rPr>
                <w:sz w:val="18"/>
              </w:rPr>
            </w:pPr>
            <w:r>
              <w:rPr>
                <w:sz w:val="18"/>
              </w:rPr>
              <w:t>根据实际需要，数据在输入、输出及传输过程中需要根据关键字精度的不同满足各种精度的要求。如：查询可分为精确查找和泛型查找，精确查找可匹配与输入完全一致的查询结果；泛型查找可匹配仅与输入的关键字一致的全部查询结果。</w:t>
            </w:r>
          </w:p>
        </w:tc>
      </w:tr>
      <w:tr w14:paraId="23E6C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4ADFD90F">
            <w:pPr>
              <w:jc w:val="center"/>
              <w:rPr>
                <w:sz w:val="18"/>
              </w:rPr>
            </w:pPr>
            <w:r>
              <w:rPr>
                <w:sz w:val="18"/>
              </w:rPr>
              <w:t>鲁棒性</w:t>
            </w:r>
          </w:p>
        </w:tc>
        <w:tc>
          <w:tcPr>
            <w:tcW w:w="6720" w:type="dxa"/>
          </w:tcPr>
          <w:p w14:paraId="0896FFFA">
            <w:pPr>
              <w:rPr>
                <w:sz w:val="18"/>
              </w:rPr>
            </w:pPr>
            <w:r>
              <w:rPr>
                <w:sz w:val="18"/>
              </w:rPr>
              <w:t>在发生错误后，系统应具有解脱和排除故障的能力，如失效后重启时间&lt;0.5s。系统应能够对用户的错误操作进行处理并给出错误提示。编写恰当的异常处理机制和数据校验机制，保证系统在面对异常情况或不完全符合预期的输入时能够保持稳定性和正确性。</w:t>
            </w:r>
          </w:p>
        </w:tc>
      </w:tr>
      <w:tr w14:paraId="57F32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6661E52B">
            <w:pPr>
              <w:jc w:val="center"/>
              <w:rPr>
                <w:sz w:val="18"/>
              </w:rPr>
            </w:pPr>
            <w:r>
              <w:rPr>
                <w:sz w:val="18"/>
              </w:rPr>
              <w:t>可靠性</w:t>
            </w:r>
          </w:p>
        </w:tc>
        <w:tc>
          <w:tcPr>
            <w:tcW w:w="6720" w:type="dxa"/>
          </w:tcPr>
          <w:p w14:paraId="54A1A2E6">
            <w:pPr>
              <w:rPr>
                <w:sz w:val="18"/>
              </w:rPr>
            </w:pPr>
            <w:r>
              <w:rPr>
                <w:sz w:val="18"/>
              </w:rPr>
              <w:t>系统能够通过满足性能效率条件下的压力测试。</w:t>
            </w:r>
          </w:p>
        </w:tc>
      </w:tr>
      <w:tr w14:paraId="7162E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26A6956F">
            <w:pPr>
              <w:jc w:val="center"/>
              <w:rPr>
                <w:sz w:val="18"/>
              </w:rPr>
            </w:pPr>
            <w:r>
              <w:rPr>
                <w:sz w:val="18"/>
              </w:rPr>
              <w:t>性能，效率</w:t>
            </w:r>
          </w:p>
        </w:tc>
        <w:tc>
          <w:tcPr>
            <w:tcW w:w="6720" w:type="dxa"/>
          </w:tcPr>
          <w:p w14:paraId="37DD0AA8">
            <w:pPr>
              <w:numPr>
                <w:ilvl w:val="0"/>
                <w:numId w:val="8"/>
              </w:numPr>
              <w:rPr>
                <w:sz w:val="18"/>
              </w:rPr>
            </w:pPr>
            <w:r>
              <w:rPr>
                <w:sz w:val="18"/>
              </w:rPr>
              <w:t>系统提供能够支持 10 人左右的并发能力。</w:t>
            </w:r>
          </w:p>
          <w:p w14:paraId="534DF954">
            <w:pPr>
              <w:numPr>
                <w:ilvl w:val="0"/>
                <w:numId w:val="9"/>
              </w:numPr>
              <w:rPr>
                <w:sz w:val="18"/>
              </w:rPr>
            </w:pPr>
            <w:r>
              <w:rPr>
                <w:sz w:val="18"/>
              </w:rPr>
              <w:t>单事务响应方面， 一般来说响应时间在 0.5s 以内使用的体验较好。但是考虑到实际情况中，如果在高峰期使用人数较多，响应时间可以适当延长到2s 左右。所以系统应该保证在非高峰期&lt;0.5s，高峰期&lt;2s 的响应能力。</w:t>
            </w:r>
          </w:p>
        </w:tc>
      </w:tr>
      <w:tr w14:paraId="49D1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7A9B1F01">
            <w:pPr>
              <w:jc w:val="center"/>
              <w:rPr>
                <w:sz w:val="18"/>
              </w:rPr>
            </w:pPr>
            <w:r>
              <w:rPr>
                <w:sz w:val="18"/>
              </w:rPr>
              <w:t>易用性</w:t>
            </w:r>
          </w:p>
        </w:tc>
        <w:tc>
          <w:tcPr>
            <w:tcW w:w="6720" w:type="dxa"/>
          </w:tcPr>
          <w:p w14:paraId="2C0152CA">
            <w:pPr>
              <w:rPr>
                <w:sz w:val="18"/>
              </w:rPr>
            </w:pPr>
            <w:r>
              <w:rPr>
                <w:sz w:val="18"/>
              </w:rPr>
              <w:t>系统对于各类用户可不依赖于特定说明书即可上手，实现“所见即所得”。</w:t>
            </w:r>
          </w:p>
        </w:tc>
      </w:tr>
      <w:tr w14:paraId="55E16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12749DD5">
            <w:pPr>
              <w:jc w:val="center"/>
              <w:rPr>
                <w:sz w:val="18"/>
              </w:rPr>
            </w:pPr>
            <w:r>
              <w:rPr>
                <w:sz w:val="18"/>
              </w:rPr>
              <w:t>清晰性</w:t>
            </w:r>
          </w:p>
        </w:tc>
        <w:tc>
          <w:tcPr>
            <w:tcW w:w="6720" w:type="dxa"/>
          </w:tcPr>
          <w:p w14:paraId="1ED7BFAF">
            <w:pPr>
              <w:rPr>
                <w:sz w:val="18"/>
              </w:rPr>
            </w:pPr>
            <w:r>
              <w:rPr>
                <w:sz w:val="18"/>
              </w:rPr>
              <w:t>系统功能标识明确，字体美观清楚，提示语句适当充分。</w:t>
            </w:r>
          </w:p>
        </w:tc>
      </w:tr>
      <w:tr w14:paraId="3F98F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42F0900E">
            <w:pPr>
              <w:jc w:val="center"/>
              <w:rPr>
                <w:sz w:val="18"/>
              </w:rPr>
            </w:pPr>
            <w:r>
              <w:rPr>
                <w:sz w:val="18"/>
              </w:rPr>
              <w:t>安全性</w:t>
            </w:r>
          </w:p>
        </w:tc>
        <w:tc>
          <w:tcPr>
            <w:tcW w:w="6720" w:type="dxa"/>
          </w:tcPr>
          <w:p w14:paraId="21D33B5C">
            <w:pPr>
              <w:rPr>
                <w:sz w:val="18"/>
              </w:rPr>
            </w:pPr>
            <w:r>
              <w:rPr>
                <w:sz w:val="18"/>
              </w:rPr>
              <w:t>系统的人机及恶意行为的识别率&gt;95%。</w:t>
            </w:r>
          </w:p>
        </w:tc>
      </w:tr>
      <w:tr w14:paraId="2C665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6B284AFF">
            <w:pPr>
              <w:jc w:val="center"/>
              <w:rPr>
                <w:sz w:val="18"/>
              </w:rPr>
            </w:pPr>
            <w:r>
              <w:rPr>
                <w:sz w:val="18"/>
              </w:rPr>
              <w:t>可扩展性</w:t>
            </w:r>
          </w:p>
        </w:tc>
        <w:tc>
          <w:tcPr>
            <w:tcW w:w="6720" w:type="dxa"/>
          </w:tcPr>
          <w:p w14:paraId="03D20DC1">
            <w:pPr>
              <w:rPr>
                <w:sz w:val="18"/>
              </w:rPr>
            </w:pPr>
            <w:r>
              <w:rPr>
                <w:sz w:val="18"/>
              </w:rPr>
              <w:t>可扩展性方面，考虑到软件的版本迭代以及后续功能的扩展，应该为之后可能添加的功能预留接口。</w:t>
            </w:r>
          </w:p>
        </w:tc>
      </w:tr>
      <w:tr w14:paraId="2388E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6CD770BC">
            <w:pPr>
              <w:jc w:val="center"/>
              <w:rPr>
                <w:sz w:val="18"/>
              </w:rPr>
            </w:pPr>
            <w:r>
              <w:rPr>
                <w:sz w:val="18"/>
              </w:rPr>
              <w:t>兼容性</w:t>
            </w:r>
          </w:p>
        </w:tc>
        <w:tc>
          <w:tcPr>
            <w:tcW w:w="6720" w:type="dxa"/>
          </w:tcPr>
          <w:p w14:paraId="200CBBAF">
            <w:pPr>
              <w:rPr>
                <w:sz w:val="18"/>
              </w:rPr>
            </w:pPr>
            <w:r>
              <w:rPr>
                <w:sz w:val="18"/>
              </w:rPr>
              <w:t>系统用户端能够向下兼容旧版本的Android系统，网页端能够向下兼容旧版本的Chrome内核。</w:t>
            </w:r>
          </w:p>
        </w:tc>
      </w:tr>
      <w:tr w14:paraId="73A7A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55C1E122">
            <w:pPr>
              <w:jc w:val="center"/>
              <w:rPr>
                <w:sz w:val="18"/>
              </w:rPr>
            </w:pPr>
            <w:r>
              <w:rPr>
                <w:sz w:val="18"/>
              </w:rPr>
              <w:t>可移植性</w:t>
            </w:r>
          </w:p>
        </w:tc>
        <w:tc>
          <w:tcPr>
            <w:tcW w:w="6720" w:type="dxa"/>
          </w:tcPr>
          <w:p w14:paraId="09E6BB2F">
            <w:pPr>
              <w:rPr>
                <w:sz w:val="18"/>
              </w:rPr>
            </w:pPr>
            <w:r>
              <w:rPr>
                <w:sz w:val="18"/>
              </w:rPr>
              <w:t>系统能够在数据库版本或流行操作系统版本发生变更时，或针对不同于MYSQL的其他数据库（如SQLite）条件下，仅修改部分非核心代码即可实现正常运行。</w:t>
            </w:r>
          </w:p>
        </w:tc>
      </w:tr>
      <w:tr w14:paraId="414F8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vAlign w:val="center"/>
          </w:tcPr>
          <w:p w14:paraId="01DC75DB">
            <w:pPr>
              <w:jc w:val="center"/>
              <w:rPr>
                <w:sz w:val="18"/>
              </w:rPr>
            </w:pPr>
            <w:r>
              <w:rPr>
                <w:sz w:val="18"/>
              </w:rPr>
              <w:t>时间特性</w:t>
            </w:r>
          </w:p>
        </w:tc>
        <w:tc>
          <w:tcPr>
            <w:tcW w:w="6720" w:type="dxa"/>
          </w:tcPr>
          <w:p w14:paraId="01A21014">
            <w:pPr>
              <w:rPr>
                <w:sz w:val="18"/>
              </w:rPr>
            </w:pPr>
            <w:r>
              <w:rPr>
                <w:sz w:val="18"/>
              </w:rPr>
              <w:t>系统对于每个请求的处理时间应小于 20ms，数据转换时间应小于5ms。</w:t>
            </w:r>
          </w:p>
        </w:tc>
      </w:tr>
    </w:tbl>
    <w:p w14:paraId="2312734A">
      <w:pPr>
        <w:pStyle w:val="3"/>
      </w:pPr>
      <w:bookmarkStart w:id="209" w:name="_Toc21726"/>
      <w:bookmarkStart w:id="210" w:name="_Toc7655"/>
      <w:bookmarkStart w:id="211" w:name="_Toc2938"/>
      <w:bookmarkStart w:id="212" w:name="_Toc19470"/>
      <w:bookmarkStart w:id="213" w:name="_Toc193665369"/>
      <w:r>
        <w:rPr>
          <w:rFonts w:hint="eastAsia"/>
        </w:rPr>
        <w:t>其它需求</w:t>
      </w:r>
      <w:bookmarkEnd w:id="209"/>
      <w:bookmarkEnd w:id="210"/>
      <w:bookmarkEnd w:id="211"/>
      <w:bookmarkEnd w:id="212"/>
      <w:bookmarkEnd w:id="213"/>
    </w:p>
    <w:p w14:paraId="15DD9BC7">
      <w:pPr>
        <w:pStyle w:val="4"/>
      </w:pPr>
      <w:bookmarkStart w:id="214" w:name="_Toc29715"/>
      <w:bookmarkStart w:id="215" w:name="_Toc3134"/>
      <w:bookmarkStart w:id="216" w:name="_Toc4539"/>
      <w:bookmarkStart w:id="217" w:name="_Toc3470"/>
      <w:bookmarkStart w:id="218" w:name="_Toc193665370"/>
      <w:r>
        <w:t>容量需求</w:t>
      </w:r>
      <w:bookmarkEnd w:id="214"/>
      <w:bookmarkEnd w:id="215"/>
      <w:bookmarkEnd w:id="216"/>
      <w:bookmarkEnd w:id="217"/>
      <w:bookmarkEnd w:id="218"/>
    </w:p>
    <w:tbl>
      <w:tblPr>
        <w:tblStyle w:val="31"/>
        <w:tblW w:w="4998"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2100"/>
        <w:gridCol w:w="3022"/>
        <w:gridCol w:w="3605"/>
      </w:tblGrid>
      <w:tr w14:paraId="3288EF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6" w:hRule="atLeast"/>
        </w:trPr>
        <w:tc>
          <w:tcPr>
            <w:tcW w:w="1203" w:type="pct"/>
            <w:shd w:val="clear" w:color="auto" w:fill="D9D9D9"/>
            <w:tcMar>
              <w:left w:w="113" w:type="dxa"/>
              <w:right w:w="113" w:type="dxa"/>
            </w:tcMar>
            <w:vAlign w:val="center"/>
          </w:tcPr>
          <w:p w14:paraId="71ADD61D">
            <w:pPr>
              <w:jc w:val="center"/>
              <w:rPr>
                <w:rFonts w:ascii="宋体" w:hAnsi="宋体" w:cs="宋体"/>
                <w:b/>
                <w:bCs/>
                <w:sz w:val="18"/>
                <w:szCs w:val="18"/>
              </w:rPr>
            </w:pPr>
            <w:r>
              <w:rPr>
                <w:rFonts w:hint="eastAsia" w:ascii="宋体" w:hAnsi="宋体" w:cs="宋体"/>
                <w:b/>
                <w:bCs/>
                <w:sz w:val="18"/>
                <w:szCs w:val="18"/>
              </w:rPr>
              <w:t>需求名称</w:t>
            </w:r>
          </w:p>
        </w:tc>
        <w:tc>
          <w:tcPr>
            <w:tcW w:w="1731" w:type="pct"/>
            <w:shd w:val="clear" w:color="auto" w:fill="D9D9D9"/>
            <w:tcMar>
              <w:left w:w="113" w:type="dxa"/>
              <w:right w:w="113" w:type="dxa"/>
            </w:tcMar>
            <w:vAlign w:val="center"/>
          </w:tcPr>
          <w:p w14:paraId="34FC18E9">
            <w:pPr>
              <w:jc w:val="center"/>
              <w:rPr>
                <w:rFonts w:ascii="宋体" w:hAnsi="宋体" w:cs="宋体"/>
                <w:b/>
                <w:bCs/>
                <w:sz w:val="18"/>
                <w:szCs w:val="18"/>
              </w:rPr>
            </w:pPr>
            <w:r>
              <w:rPr>
                <w:rFonts w:hint="eastAsia" w:ascii="宋体" w:hAnsi="宋体" w:cs="宋体"/>
                <w:b/>
                <w:bCs/>
                <w:sz w:val="18"/>
                <w:szCs w:val="18"/>
              </w:rPr>
              <w:t>需求解释</w:t>
            </w:r>
          </w:p>
        </w:tc>
        <w:tc>
          <w:tcPr>
            <w:tcW w:w="2065" w:type="pct"/>
            <w:shd w:val="clear" w:color="auto" w:fill="D9D9D9"/>
            <w:tcMar>
              <w:left w:w="113" w:type="dxa"/>
              <w:right w:w="113" w:type="dxa"/>
            </w:tcMar>
            <w:vAlign w:val="center"/>
          </w:tcPr>
          <w:p w14:paraId="46547E95">
            <w:pPr>
              <w:jc w:val="center"/>
              <w:rPr>
                <w:rFonts w:ascii="宋体" w:hAnsi="宋体" w:cs="宋体"/>
                <w:b/>
                <w:bCs/>
                <w:sz w:val="18"/>
                <w:szCs w:val="18"/>
              </w:rPr>
            </w:pPr>
            <w:r>
              <w:rPr>
                <w:rFonts w:hint="eastAsia" w:ascii="宋体" w:hAnsi="宋体" w:cs="宋体"/>
                <w:b/>
                <w:bCs/>
                <w:sz w:val="18"/>
                <w:szCs w:val="18"/>
              </w:rPr>
              <w:t>具体指标</w:t>
            </w:r>
          </w:p>
        </w:tc>
      </w:tr>
      <w:tr w14:paraId="0875954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10" w:hRule="atLeast"/>
        </w:trPr>
        <w:tc>
          <w:tcPr>
            <w:tcW w:w="1203" w:type="pct"/>
            <w:shd w:val="clear" w:color="auto" w:fill="D9D9D9"/>
            <w:tcMar>
              <w:left w:w="113" w:type="dxa"/>
              <w:right w:w="113" w:type="dxa"/>
            </w:tcMar>
            <w:vAlign w:val="center"/>
          </w:tcPr>
          <w:p w14:paraId="4A496B2C">
            <w:pPr>
              <w:jc w:val="center"/>
              <w:rPr>
                <w:rFonts w:ascii="宋体" w:hAnsi="宋体" w:cs="宋体"/>
                <w:sz w:val="18"/>
                <w:szCs w:val="18"/>
              </w:rPr>
            </w:pPr>
            <w:r>
              <w:rPr>
                <w:rFonts w:hint="eastAsia" w:ascii="宋体" w:hAnsi="宋体" w:cs="宋体"/>
                <w:sz w:val="18"/>
                <w:szCs w:val="18"/>
              </w:rPr>
              <w:t>用户规模</w:t>
            </w:r>
          </w:p>
        </w:tc>
        <w:tc>
          <w:tcPr>
            <w:tcW w:w="1731" w:type="pct"/>
            <w:tcMar>
              <w:top w:w="113" w:type="dxa"/>
              <w:left w:w="113" w:type="dxa"/>
              <w:bottom w:w="113" w:type="dxa"/>
              <w:right w:w="113" w:type="dxa"/>
            </w:tcMar>
            <w:vAlign w:val="center"/>
          </w:tcPr>
          <w:p w14:paraId="7DA14FB2">
            <w:pPr>
              <w:rPr>
                <w:rFonts w:ascii="宋体" w:hAnsi="宋体" w:cs="宋体"/>
                <w:sz w:val="18"/>
                <w:szCs w:val="18"/>
              </w:rPr>
            </w:pPr>
            <w:r>
              <w:rPr>
                <w:rFonts w:hint="eastAsia" w:ascii="宋体" w:hAnsi="宋体" w:cs="宋体"/>
                <w:sz w:val="18"/>
                <w:szCs w:val="18"/>
              </w:rPr>
              <w:t>用户规模指软件面向用户对象群体的数目最大值，用于反映软件的运营情况。</w:t>
            </w:r>
          </w:p>
        </w:tc>
        <w:tc>
          <w:tcPr>
            <w:tcW w:w="2065" w:type="pct"/>
            <w:tcMar>
              <w:top w:w="113" w:type="dxa"/>
              <w:left w:w="113" w:type="dxa"/>
              <w:bottom w:w="113" w:type="dxa"/>
              <w:right w:w="113" w:type="dxa"/>
            </w:tcMar>
            <w:vAlign w:val="center"/>
          </w:tcPr>
          <w:p w14:paraId="307B6244">
            <w:pPr>
              <w:rPr>
                <w:rFonts w:ascii="宋体" w:hAnsi="宋体" w:cs="宋体"/>
                <w:sz w:val="18"/>
                <w:szCs w:val="18"/>
              </w:rPr>
            </w:pPr>
            <w:r>
              <w:rPr>
                <w:rFonts w:hint="eastAsia" w:ascii="宋体" w:hAnsi="宋体" w:cs="宋体"/>
                <w:sz w:val="18"/>
                <w:szCs w:val="18"/>
              </w:rPr>
              <w:t>使用规模方面，由于我们致力于做出一款全球通用的科研工具，因此潜在用户数量将高达数十亿。在软件的初期，我们先聚焦中国市场， 初期用户规模预计在万人左右。</w:t>
            </w:r>
          </w:p>
        </w:tc>
      </w:tr>
      <w:tr w14:paraId="7447F1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94" w:hRule="atLeast"/>
        </w:trPr>
        <w:tc>
          <w:tcPr>
            <w:tcW w:w="1203" w:type="pct"/>
            <w:shd w:val="clear" w:color="auto" w:fill="D9D9D9"/>
            <w:tcMar>
              <w:left w:w="113" w:type="dxa"/>
              <w:right w:w="113" w:type="dxa"/>
            </w:tcMar>
            <w:vAlign w:val="center"/>
          </w:tcPr>
          <w:p w14:paraId="21EBD48D">
            <w:pPr>
              <w:jc w:val="center"/>
              <w:rPr>
                <w:rFonts w:ascii="宋体" w:hAnsi="宋体" w:cs="宋体"/>
                <w:sz w:val="18"/>
                <w:szCs w:val="18"/>
              </w:rPr>
            </w:pPr>
            <w:r>
              <w:rPr>
                <w:rFonts w:hint="eastAsia" w:ascii="宋体" w:hAnsi="宋体" w:cs="宋体"/>
                <w:sz w:val="18"/>
                <w:szCs w:val="18"/>
              </w:rPr>
              <w:t>存储空间</w:t>
            </w:r>
          </w:p>
        </w:tc>
        <w:tc>
          <w:tcPr>
            <w:tcW w:w="1731" w:type="pct"/>
            <w:tcMar>
              <w:top w:w="113" w:type="dxa"/>
              <w:left w:w="113" w:type="dxa"/>
              <w:bottom w:w="113" w:type="dxa"/>
              <w:right w:w="113" w:type="dxa"/>
            </w:tcMar>
            <w:vAlign w:val="center"/>
          </w:tcPr>
          <w:p w14:paraId="6F45FB50">
            <w:pPr>
              <w:rPr>
                <w:rFonts w:ascii="宋体" w:hAnsi="宋体" w:cs="宋体"/>
                <w:sz w:val="18"/>
                <w:szCs w:val="18"/>
              </w:rPr>
            </w:pPr>
            <w:r>
              <w:rPr>
                <w:rFonts w:hint="eastAsia" w:ascii="宋体" w:hAnsi="宋体" w:cs="宋体"/>
                <w:sz w:val="18"/>
                <w:szCs w:val="18"/>
              </w:rPr>
              <w:t>存储空间是指通过物理存储介质存储、管理数据的一个载体空间。</w:t>
            </w:r>
          </w:p>
        </w:tc>
        <w:tc>
          <w:tcPr>
            <w:tcW w:w="2065" w:type="pct"/>
            <w:tcMar>
              <w:top w:w="113" w:type="dxa"/>
              <w:left w:w="113" w:type="dxa"/>
              <w:bottom w:w="113" w:type="dxa"/>
              <w:right w:w="113" w:type="dxa"/>
            </w:tcMar>
            <w:vAlign w:val="center"/>
          </w:tcPr>
          <w:p w14:paraId="6AC720F3">
            <w:pPr>
              <w:rPr>
                <w:rFonts w:ascii="宋体" w:hAnsi="宋体" w:cs="宋体"/>
                <w:sz w:val="18"/>
                <w:szCs w:val="18"/>
              </w:rPr>
            </w:pPr>
            <w:r>
              <w:rPr>
                <w:rFonts w:hint="eastAsia" w:ascii="宋体" w:hAnsi="宋体" w:cs="宋体"/>
                <w:sz w:val="18"/>
                <w:szCs w:val="18"/>
              </w:rPr>
              <w:t>存储空间方面，为满足大数据分析和提高用户体验的需求，系统应该保存大量的浏览记录和发帖内容估算 20G。</w:t>
            </w:r>
          </w:p>
        </w:tc>
      </w:tr>
    </w:tbl>
    <w:p w14:paraId="07180CDA">
      <w:pPr>
        <w:pStyle w:val="4"/>
      </w:pPr>
      <w:bookmarkStart w:id="219" w:name="_Toc3432"/>
      <w:bookmarkStart w:id="220" w:name="_Toc28420"/>
      <w:bookmarkStart w:id="221" w:name="_Toc14597"/>
      <w:bookmarkStart w:id="222" w:name="_Toc3317"/>
      <w:bookmarkStart w:id="223" w:name="_Toc193665371"/>
      <w:r>
        <w:rPr>
          <w:rFonts w:hint="eastAsia"/>
        </w:rPr>
        <w:t>数据备份/恢复</w:t>
      </w:r>
      <w:bookmarkEnd w:id="219"/>
      <w:bookmarkEnd w:id="220"/>
      <w:bookmarkEnd w:id="221"/>
      <w:bookmarkEnd w:id="222"/>
      <w:bookmarkEnd w:id="223"/>
    </w:p>
    <w:p w14:paraId="40B1CA42">
      <w:pPr>
        <w:numPr>
          <w:ilvl w:val="0"/>
          <w:numId w:val="10"/>
        </w:numPr>
        <w:rPr>
          <w:rFonts w:ascii="宋体" w:hAnsi="宋体" w:cs="宋体"/>
        </w:rPr>
      </w:pPr>
      <w:r>
        <w:rPr>
          <w:rFonts w:hint="eastAsia" w:ascii="宋体" w:hAnsi="宋体" w:cs="宋体"/>
        </w:rPr>
        <w:t>对于系统设计文档、用户资料、操作记录等重要文件均需要进行备份。</w:t>
      </w:r>
    </w:p>
    <w:p w14:paraId="7FA90F41">
      <w:pPr>
        <w:numPr>
          <w:ilvl w:val="0"/>
          <w:numId w:val="10"/>
        </w:numPr>
        <w:rPr>
          <w:rFonts w:ascii="宋体" w:hAnsi="宋体" w:cs="宋体"/>
        </w:rPr>
      </w:pPr>
      <w:r>
        <w:rPr>
          <w:rFonts w:hint="eastAsia" w:ascii="宋体" w:hAnsi="宋体" w:cs="宋体"/>
        </w:rPr>
        <w:t>系统文件能够按照设定的时间进行自动备份。</w:t>
      </w:r>
    </w:p>
    <w:p w14:paraId="13BB232F">
      <w:pPr>
        <w:numPr>
          <w:ilvl w:val="0"/>
          <w:numId w:val="10"/>
        </w:numPr>
        <w:rPr>
          <w:rFonts w:ascii="宋体" w:hAnsi="宋体" w:cs="宋体"/>
        </w:rPr>
      </w:pPr>
      <w:r>
        <w:rPr>
          <w:rFonts w:hint="eastAsia" w:ascii="宋体" w:hAnsi="宋体" w:cs="宋体"/>
        </w:rPr>
        <w:t>用户可以手动将备份系统上的数据恢复到本地系统中。</w:t>
      </w:r>
    </w:p>
    <w:p w14:paraId="0D416B37">
      <w:pPr>
        <w:numPr>
          <w:ilvl w:val="0"/>
          <w:numId w:val="10"/>
        </w:numPr>
        <w:rPr>
          <w:rFonts w:ascii="仿宋" w:hAnsi="仿宋" w:eastAsia="仿宋" w:cs="仿宋"/>
        </w:rPr>
      </w:pPr>
      <w:r>
        <w:rPr>
          <w:rFonts w:hint="eastAsia" w:ascii="宋体" w:hAnsi="宋体" w:cs="宋体"/>
        </w:rPr>
        <w:t>能够实现检测并恢复备份库中的数据至服务器。</w:t>
      </w:r>
    </w:p>
    <w:p w14:paraId="21BAC5BE">
      <w:pPr>
        <w:pStyle w:val="4"/>
      </w:pPr>
      <w:bookmarkStart w:id="224" w:name="_Toc3528"/>
      <w:bookmarkStart w:id="225" w:name="_Toc30984"/>
      <w:bookmarkStart w:id="226" w:name="_Toc193665372"/>
      <w:bookmarkStart w:id="227" w:name="_Toc15420"/>
      <w:bookmarkStart w:id="228" w:name="_Toc21785"/>
      <w:r>
        <w:rPr>
          <w:rFonts w:hint="eastAsia"/>
        </w:rPr>
        <w:t>数据约束</w:t>
      </w:r>
      <w:bookmarkEnd w:id="224"/>
      <w:bookmarkEnd w:id="225"/>
      <w:bookmarkEnd w:id="226"/>
      <w:bookmarkEnd w:id="227"/>
      <w:bookmarkEnd w:id="228"/>
    </w:p>
    <w:p w14:paraId="1540DCAC">
      <w:pPr>
        <w:pStyle w:val="5"/>
        <w:jc w:val="both"/>
      </w:pPr>
      <w:r>
        <w:rPr>
          <w:rFonts w:hint="eastAsia"/>
        </w:rPr>
        <w:t>数据合法性要求</w:t>
      </w:r>
    </w:p>
    <w:p w14:paraId="745E735F">
      <w:pPr>
        <w:ind w:firstLine="420"/>
      </w:pPr>
      <w:r>
        <w:t>专家注册以及企业注册时的关键信息需要进行筛查，不能随便进行填写。如果所填写的信息和所给接口查询得到的信息不匹配的话，创建用户的操作不能够正确执行。</w:t>
      </w:r>
    </w:p>
    <w:p w14:paraId="667CE8E3">
      <w:pPr>
        <w:ind w:firstLine="420"/>
      </w:pPr>
      <w:r>
        <w:t>数据合法至少包括</w:t>
      </w:r>
      <w:r>
        <w:rPr>
          <w:rFonts w:hint="eastAsia"/>
        </w:rPr>
        <w:t>以</w:t>
      </w:r>
      <w:r>
        <w:t>下内容：</w:t>
      </w:r>
    </w:p>
    <w:p w14:paraId="60FF4386">
      <w:pPr>
        <w:ind w:firstLine="420"/>
      </w:pPr>
      <w:r>
        <w:t>1. 用户注册功能中用户名应由 4-28 位中英文字符或数字（不包括标点符号，特殊字符等）组成；密码应由 6-20 位或以上的英文字符或标点符号或数字或特殊字符组成，且区分大小写，若密码过于简单则无法完成注册。</w:t>
      </w:r>
    </w:p>
    <w:p w14:paraId="3BCE5D92">
      <w:pPr>
        <w:ind w:firstLine="420"/>
      </w:pPr>
      <w:r>
        <w:t>2. 邮箱验证功能中用户提供的邮箱需要格式规范，真实存在。</w:t>
      </w:r>
    </w:p>
    <w:p w14:paraId="76E88779">
      <w:pPr>
        <w:ind w:firstLine="420"/>
      </w:pPr>
      <w:r>
        <w:t>3. </w:t>
      </w:r>
      <w:r>
        <w:rPr>
          <w:rFonts w:hint="eastAsia"/>
        </w:rPr>
        <w:t>管理员</w:t>
      </w:r>
      <w:r>
        <w:t>填写个人信息需要真实。</w:t>
      </w:r>
    </w:p>
    <w:p w14:paraId="51A21A34">
      <w:pPr>
        <w:ind w:firstLine="420"/>
      </w:pPr>
      <w:r>
        <w:t>4. 前端显示的时间格式一律按照 yyyy-mm-dd hh:mm:ss 格式。</w:t>
      </w:r>
    </w:p>
    <w:p w14:paraId="608CB5E1">
      <w:pPr>
        <w:pStyle w:val="5"/>
        <w:jc w:val="both"/>
        <w:rPr>
          <w:iCs w:val="0"/>
        </w:rPr>
      </w:pPr>
      <w:r>
        <w:rPr>
          <w:iCs w:val="0"/>
        </w:rPr>
        <w:t>数据安全性</w:t>
      </w:r>
    </w:p>
    <w:p w14:paraId="112A7439">
      <w:pPr>
        <w:ind w:firstLine="420"/>
      </w:pPr>
      <w:r>
        <w:t>在我们这样一个对接平台上，数据安全的重要性不言而喻。我们不仅有义务保证用户的账号和相关私人信息不泄露，更有必要保护平台内的订单安全，保证这些数据能够被普通用户以及企业用户正常使用，同时不能被盗用或错误的使用。</w:t>
      </w:r>
    </w:p>
    <w:p w14:paraId="24B96F5F">
      <w:pPr>
        <w:pStyle w:val="5"/>
        <w:jc w:val="both"/>
        <w:rPr>
          <w:iCs w:val="0"/>
        </w:rPr>
      </w:pPr>
      <w:r>
        <w:rPr>
          <w:iCs w:val="0"/>
        </w:rPr>
        <w:t>数据维护与管理</w:t>
      </w:r>
    </w:p>
    <w:p w14:paraId="78F25FFB">
      <w:pPr>
        <w:ind w:firstLine="420"/>
      </w:pPr>
      <w:r>
        <w:t>定期对后端数据库的信息进行检查与维护，检查并防止任何无用或恶意的信息存在，并对根据需求变动等进行适当的改动。同时也通过对数据的检查查找程序有无bug存在，若存在的话进行及时的改动。</w:t>
      </w:r>
    </w:p>
    <w:p w14:paraId="05592389">
      <w:pPr>
        <w:pStyle w:val="4"/>
      </w:pPr>
      <w:bookmarkStart w:id="229" w:name="_Toc6740"/>
      <w:bookmarkStart w:id="230" w:name="_Toc7789"/>
      <w:bookmarkStart w:id="231" w:name="_Toc193665373"/>
      <w:r>
        <w:rPr>
          <w:rFonts w:hint="eastAsia"/>
        </w:rPr>
        <w:t>代码质量要求</w:t>
      </w:r>
      <w:bookmarkEnd w:id="229"/>
      <w:bookmarkEnd w:id="230"/>
      <w:bookmarkEnd w:id="231"/>
    </w:p>
    <w:p w14:paraId="47B50248">
      <w:r>
        <w:rPr>
          <w:rFonts w:hint="eastAsia"/>
        </w:rPr>
        <w:t>开发时业务逻辑类代码（外观类、设置类代码不受此限制）应满足以下的要求：</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7185"/>
      </w:tblGrid>
      <w:tr w14:paraId="79AF3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dxa"/>
            <w:shd w:val="clear" w:color="auto" w:fill="D9D9D9"/>
            <w:vAlign w:val="center"/>
          </w:tcPr>
          <w:p w14:paraId="062550E3">
            <w:pPr>
              <w:jc w:val="center"/>
              <w:rPr>
                <w:rFonts w:ascii="宋体" w:hAnsi="宋体" w:cs="宋体"/>
                <w:b/>
                <w:bCs/>
                <w:sz w:val="18"/>
                <w:szCs w:val="18"/>
              </w:rPr>
            </w:pPr>
            <w:r>
              <w:rPr>
                <w:rFonts w:hint="eastAsia" w:ascii="宋体" w:hAnsi="宋体" w:cs="宋体"/>
                <w:b/>
                <w:bCs/>
                <w:sz w:val="18"/>
                <w:szCs w:val="18"/>
              </w:rPr>
              <w:t>代码要求</w:t>
            </w:r>
          </w:p>
        </w:tc>
        <w:tc>
          <w:tcPr>
            <w:tcW w:w="7185" w:type="dxa"/>
            <w:shd w:val="clear" w:color="auto" w:fill="D9D9D9"/>
            <w:vAlign w:val="center"/>
          </w:tcPr>
          <w:p w14:paraId="609CC7F0">
            <w:pPr>
              <w:jc w:val="center"/>
              <w:rPr>
                <w:rFonts w:ascii="宋体" w:hAnsi="宋体" w:cs="宋体"/>
                <w:b/>
                <w:bCs/>
                <w:sz w:val="18"/>
                <w:szCs w:val="18"/>
              </w:rPr>
            </w:pPr>
            <w:r>
              <w:rPr>
                <w:rFonts w:hint="eastAsia" w:ascii="宋体" w:hAnsi="宋体" w:cs="宋体"/>
                <w:b/>
                <w:bCs/>
                <w:sz w:val="18"/>
                <w:szCs w:val="18"/>
              </w:rPr>
              <w:t>具体内容</w:t>
            </w:r>
          </w:p>
        </w:tc>
      </w:tr>
      <w:tr w14:paraId="23686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dxa"/>
            <w:vAlign w:val="center"/>
          </w:tcPr>
          <w:p w14:paraId="52597618">
            <w:pPr>
              <w:jc w:val="center"/>
              <w:rPr>
                <w:rFonts w:ascii="宋体" w:hAnsi="宋体" w:cs="宋体"/>
                <w:sz w:val="18"/>
                <w:szCs w:val="18"/>
              </w:rPr>
            </w:pPr>
            <w:r>
              <w:rPr>
                <w:rFonts w:hint="eastAsia" w:ascii="宋体" w:hAnsi="宋体" w:cs="宋体"/>
                <w:sz w:val="18"/>
                <w:szCs w:val="18"/>
              </w:rPr>
              <w:t>简洁性</w:t>
            </w:r>
          </w:p>
        </w:tc>
        <w:tc>
          <w:tcPr>
            <w:tcW w:w="7185" w:type="dxa"/>
            <w:vAlign w:val="center"/>
          </w:tcPr>
          <w:p w14:paraId="4D146B62">
            <w:pPr>
              <w:rPr>
                <w:rFonts w:ascii="宋体" w:hAnsi="宋体" w:cs="宋体"/>
                <w:sz w:val="18"/>
                <w:szCs w:val="18"/>
              </w:rPr>
            </w:pPr>
            <w:r>
              <w:rPr>
                <w:rFonts w:hint="eastAsia" w:ascii="宋体" w:hAnsi="宋体" w:cs="宋体"/>
                <w:sz w:val="18"/>
                <w:szCs w:val="18"/>
              </w:rPr>
              <w:t>缩进的空格数为4个，每一行字符数量不超过130个，每个函数功能少于200行。</w:t>
            </w:r>
          </w:p>
        </w:tc>
      </w:tr>
      <w:tr w14:paraId="40A0C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dxa"/>
            <w:vAlign w:val="center"/>
          </w:tcPr>
          <w:p w14:paraId="766A7501">
            <w:pPr>
              <w:jc w:val="center"/>
              <w:rPr>
                <w:rFonts w:ascii="宋体" w:hAnsi="宋体" w:cs="宋体"/>
                <w:sz w:val="18"/>
                <w:szCs w:val="18"/>
              </w:rPr>
            </w:pPr>
            <w:r>
              <w:rPr>
                <w:rFonts w:hint="eastAsia" w:ascii="宋体" w:hAnsi="宋体" w:cs="宋体"/>
                <w:sz w:val="18"/>
                <w:szCs w:val="18"/>
              </w:rPr>
              <w:t>可读性</w:t>
            </w:r>
          </w:p>
        </w:tc>
        <w:tc>
          <w:tcPr>
            <w:tcW w:w="7185" w:type="dxa"/>
            <w:vAlign w:val="center"/>
          </w:tcPr>
          <w:p w14:paraId="6D17AEFB">
            <w:pPr>
              <w:rPr>
                <w:rFonts w:ascii="宋体" w:hAnsi="宋体" w:cs="宋体"/>
                <w:sz w:val="18"/>
                <w:szCs w:val="18"/>
              </w:rPr>
            </w:pPr>
            <w:r>
              <w:rPr>
                <w:rFonts w:hint="eastAsia" w:ascii="宋体" w:hAnsi="宋体" w:cs="宋体"/>
                <w:sz w:val="18"/>
                <w:szCs w:val="18"/>
              </w:rPr>
              <w:t>每个业务逻辑函数前应当写有注释，包含函数功能，参数说明和前置后置条件等。</w:t>
            </w:r>
          </w:p>
        </w:tc>
      </w:tr>
      <w:tr w14:paraId="0CC1C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dxa"/>
            <w:vAlign w:val="center"/>
          </w:tcPr>
          <w:p w14:paraId="738CDDB6">
            <w:pPr>
              <w:jc w:val="center"/>
              <w:rPr>
                <w:rFonts w:ascii="宋体" w:hAnsi="宋体" w:cs="宋体"/>
                <w:sz w:val="18"/>
                <w:szCs w:val="18"/>
              </w:rPr>
            </w:pPr>
            <w:r>
              <w:rPr>
                <w:rFonts w:hint="eastAsia" w:ascii="宋体" w:hAnsi="宋体" w:cs="宋体"/>
                <w:sz w:val="18"/>
                <w:szCs w:val="18"/>
              </w:rPr>
              <w:t>可测试性</w:t>
            </w:r>
          </w:p>
        </w:tc>
        <w:tc>
          <w:tcPr>
            <w:tcW w:w="7185" w:type="dxa"/>
            <w:vAlign w:val="center"/>
          </w:tcPr>
          <w:p w14:paraId="7E228128">
            <w:pPr>
              <w:rPr>
                <w:rFonts w:ascii="宋体" w:hAnsi="宋体" w:cs="宋体"/>
                <w:sz w:val="18"/>
                <w:szCs w:val="18"/>
              </w:rPr>
            </w:pPr>
            <w:r>
              <w:rPr>
                <w:rFonts w:hint="eastAsia" w:ascii="宋体" w:hAnsi="宋体" w:cs="宋体"/>
                <w:sz w:val="18"/>
                <w:szCs w:val="18"/>
              </w:rPr>
              <w:t>代码应该具有良好的可测试性，即易于编写和运行单元测试。开发人员应该编写充分的单元测试来覆盖代码的各个部分，以确保代码的功能正确性和稳定性。</w:t>
            </w:r>
          </w:p>
        </w:tc>
      </w:tr>
      <w:tr w14:paraId="55955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5" w:type="dxa"/>
            <w:vAlign w:val="center"/>
          </w:tcPr>
          <w:p w14:paraId="00FE30BE">
            <w:pPr>
              <w:jc w:val="center"/>
              <w:rPr>
                <w:rFonts w:ascii="宋体" w:hAnsi="宋体" w:cs="宋体"/>
                <w:sz w:val="18"/>
                <w:szCs w:val="18"/>
              </w:rPr>
            </w:pPr>
            <w:r>
              <w:rPr>
                <w:rFonts w:hint="eastAsia" w:ascii="宋体" w:hAnsi="宋体" w:cs="宋体"/>
                <w:sz w:val="18"/>
                <w:szCs w:val="18"/>
              </w:rPr>
              <w:t>可重用性</w:t>
            </w:r>
          </w:p>
        </w:tc>
        <w:tc>
          <w:tcPr>
            <w:tcW w:w="7185" w:type="dxa"/>
            <w:vAlign w:val="center"/>
          </w:tcPr>
          <w:p w14:paraId="32A09588">
            <w:pPr>
              <w:rPr>
                <w:rFonts w:ascii="宋体" w:hAnsi="宋体" w:cs="宋体"/>
                <w:sz w:val="18"/>
                <w:szCs w:val="18"/>
              </w:rPr>
            </w:pPr>
            <w:r>
              <w:rPr>
                <w:rFonts w:hint="eastAsia" w:ascii="宋体" w:hAnsi="宋体" w:cs="宋体"/>
                <w:sz w:val="18"/>
                <w:szCs w:val="18"/>
              </w:rPr>
              <w:t>考虑到此项目为迭代项目，应保证模块化设计、通用性和泛化，方便下届迭代。</w:t>
            </w:r>
          </w:p>
        </w:tc>
      </w:tr>
    </w:tbl>
    <w:p w14:paraId="5D65810B"/>
    <w:sectPr>
      <w:headerReference r:id="rId3" w:type="default"/>
      <w:footerReference r:id="rId4" w:type="default"/>
      <w:pgSz w:w="11906" w:h="16838"/>
      <w:pgMar w:top="1418" w:right="1701" w:bottom="1418" w:left="1701" w:header="851" w:footer="851" w:gutter="0"/>
      <w:cols w:space="720"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等线 Light">
    <w:panose1 w:val="02010600030101010101"/>
    <w:charset w:val="86"/>
    <w:family w:val="auto"/>
    <w:pitch w:val="default"/>
    <w:sig w:usb0="A00002BF" w:usb1="38CF7CFA" w:usb2="00000016" w:usb3="00000000" w:csb0="0004000F" w:csb1="00000000"/>
  </w:font>
  <w:font w:name="Apto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Layout w:type="autofit"/>
      <w:tblCellMar>
        <w:top w:w="0" w:type="dxa"/>
        <w:left w:w="108" w:type="dxa"/>
        <w:bottom w:w="0" w:type="dxa"/>
        <w:right w:w="108" w:type="dxa"/>
      </w:tblCellMar>
    </w:tblPr>
    <w:tblGrid>
      <w:gridCol w:w="4360"/>
      <w:gridCol w:w="4360"/>
    </w:tblGrid>
    <w:tr w14:paraId="37498350">
      <w:tblPrEx>
        <w:tblCellMar>
          <w:top w:w="0" w:type="dxa"/>
          <w:left w:w="108" w:type="dxa"/>
          <w:bottom w:w="0" w:type="dxa"/>
          <w:right w:w="108" w:type="dxa"/>
        </w:tblCellMar>
      </w:tblPrEx>
      <w:tc>
        <w:tcPr>
          <w:tcW w:w="4643" w:type="dxa"/>
        </w:tcPr>
        <w:p w14:paraId="18C9B4FF">
          <w:pPr>
            <w:pStyle w:val="20"/>
          </w:pPr>
          <w:r>
            <w:t>202</w:t>
          </w:r>
          <w:r>
            <w:rPr>
              <w:rFonts w:hint="eastAsia"/>
            </w:rPr>
            <w:t>4</w:t>
          </w:r>
        </w:p>
      </w:tc>
      <w:tc>
        <w:tcPr>
          <w:tcW w:w="4643" w:type="dxa"/>
        </w:tcPr>
        <w:p w14:paraId="0D314C51">
          <w:pPr>
            <w:pStyle w:val="20"/>
            <w:jc w:val="right"/>
          </w:pPr>
          <w:r>
            <w:rPr>
              <w:snapToGrid w:val="0"/>
            </w:rPr>
            <w:t xml:space="preserve">Page </w:t>
          </w:r>
          <w:r>
            <w:rPr>
              <w:rStyle w:val="34"/>
            </w:rPr>
            <w:fldChar w:fldCharType="begin"/>
          </w:r>
          <w:r>
            <w:rPr>
              <w:rStyle w:val="34"/>
            </w:rPr>
            <w:instrText xml:space="preserve"> PAGE </w:instrText>
          </w:r>
          <w:r>
            <w:rPr>
              <w:rStyle w:val="34"/>
            </w:rPr>
            <w:fldChar w:fldCharType="separate"/>
          </w:r>
          <w:r>
            <w:rPr>
              <w:rStyle w:val="34"/>
            </w:rPr>
            <w:t>9</w:t>
          </w:r>
          <w:r>
            <w:rPr>
              <w:rStyle w:val="34"/>
            </w:rPr>
            <w:fldChar w:fldCharType="end"/>
          </w:r>
          <w:r>
            <w:rPr>
              <w:snapToGrid w:val="0"/>
            </w:rPr>
            <w:t xml:space="preserve"> of </w:t>
          </w:r>
          <w:r>
            <w:rPr>
              <w:rStyle w:val="34"/>
            </w:rPr>
            <w:fldChar w:fldCharType="begin"/>
          </w:r>
          <w:r>
            <w:rPr>
              <w:rStyle w:val="34"/>
            </w:rPr>
            <w:instrText xml:space="preserve"> NUMPAGES </w:instrText>
          </w:r>
          <w:r>
            <w:rPr>
              <w:rStyle w:val="34"/>
            </w:rPr>
            <w:fldChar w:fldCharType="separate"/>
          </w:r>
          <w:r>
            <w:rPr>
              <w:rStyle w:val="34"/>
            </w:rPr>
            <w:t>9</w:t>
          </w:r>
          <w:r>
            <w:rPr>
              <w:rStyle w:val="34"/>
            </w:rPr>
            <w:fldChar w:fldCharType="end"/>
          </w:r>
        </w:p>
      </w:tc>
    </w:tr>
  </w:tbl>
  <w:p w14:paraId="1A3F5D45">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D901B0">
    <w:pPr>
      <w:pStyle w:val="21"/>
      <w:jc w:val="right"/>
    </w:pPr>
    <w:r>
      <w:rPr>
        <w:rFonts w:hint="eastAsia"/>
      </w:rPr>
      <w:t>项目名称-需求规格说明书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21A92"/>
    <w:multiLevelType w:val="singleLevel"/>
    <w:tmpl w:val="9A721A92"/>
    <w:lvl w:ilvl="0" w:tentative="0">
      <w:start w:val="1"/>
      <w:numFmt w:val="bullet"/>
      <w:lvlText w:val=""/>
      <w:lvlJc w:val="left"/>
      <w:pPr>
        <w:tabs>
          <w:tab w:val="left" w:pos="420"/>
        </w:tabs>
        <w:ind w:left="840" w:hanging="420"/>
      </w:pPr>
      <w:rPr>
        <w:rFonts w:hint="default" w:ascii="Wingdings" w:hAnsi="Wingdings"/>
      </w:rPr>
    </w:lvl>
  </w:abstractNum>
  <w:abstractNum w:abstractNumId="1">
    <w:nsid w:val="BA5F4E6C"/>
    <w:multiLevelType w:val="singleLevel"/>
    <w:tmpl w:val="BA5F4E6C"/>
    <w:lvl w:ilvl="0" w:tentative="0">
      <w:start w:val="1"/>
      <w:numFmt w:val="decimal"/>
      <w:suff w:val="space"/>
      <w:lvlText w:val="%1."/>
      <w:lvlJc w:val="left"/>
    </w:lvl>
  </w:abstractNum>
  <w:abstractNum w:abstractNumId="2">
    <w:nsid w:val="CEF01C8E"/>
    <w:multiLevelType w:val="singleLevel"/>
    <w:tmpl w:val="CEF01C8E"/>
    <w:lvl w:ilvl="0" w:tentative="0">
      <w:start w:val="1"/>
      <w:numFmt w:val="decimal"/>
      <w:suff w:val="space"/>
      <w:lvlText w:val="%1."/>
      <w:lvlJc w:val="left"/>
    </w:lvl>
  </w:abstractNum>
  <w:abstractNum w:abstractNumId="3">
    <w:nsid w:val="E9D521CA"/>
    <w:multiLevelType w:val="singleLevel"/>
    <w:tmpl w:val="E9D521CA"/>
    <w:lvl w:ilvl="0" w:tentative="0">
      <w:start w:val="1"/>
      <w:numFmt w:val="bullet"/>
      <w:lvlText w:val=""/>
      <w:lvlJc w:val="left"/>
      <w:pPr>
        <w:tabs>
          <w:tab w:val="left" w:pos="420"/>
        </w:tabs>
        <w:ind w:left="840" w:hanging="420"/>
      </w:pPr>
      <w:rPr>
        <w:rFonts w:hint="default" w:ascii="Wingdings" w:hAnsi="Wingdings"/>
      </w:rPr>
    </w:lvl>
  </w:abstractNum>
  <w:abstractNum w:abstractNumId="4">
    <w:nsid w:val="EF8DB14B"/>
    <w:multiLevelType w:val="singleLevel"/>
    <w:tmpl w:val="EF8DB14B"/>
    <w:lvl w:ilvl="0" w:tentative="0">
      <w:start w:val="1"/>
      <w:numFmt w:val="bullet"/>
      <w:lvlText w:val=""/>
      <w:lvlJc w:val="left"/>
      <w:pPr>
        <w:tabs>
          <w:tab w:val="left" w:pos="420"/>
        </w:tabs>
        <w:ind w:left="840" w:hanging="420"/>
      </w:pPr>
      <w:rPr>
        <w:rFonts w:hint="default" w:ascii="Wingdings" w:hAnsi="Wingdings"/>
      </w:rPr>
    </w:lvl>
  </w:abstractNum>
  <w:abstractNum w:abstractNumId="5">
    <w:nsid w:val="0023748C"/>
    <w:multiLevelType w:val="multilevel"/>
    <w:tmpl w:val="0023748C"/>
    <w:lvl w:ilvl="0" w:tentative="0">
      <w:start w:val="1"/>
      <w:numFmt w:val="decimal"/>
      <w:pStyle w:val="2"/>
      <w:lvlText w:val="%1"/>
      <w:lvlJc w:val="left"/>
      <w:pPr>
        <w:tabs>
          <w:tab w:val="left" w:pos="567"/>
        </w:tabs>
        <w:ind w:left="567" w:hanging="567"/>
      </w:pPr>
      <w:rPr>
        <w:rFonts w:hint="default" w:ascii="Arial" w:hAnsi="Arial" w:eastAsia="黑体"/>
      </w:rPr>
    </w:lvl>
    <w:lvl w:ilvl="1" w:tentative="0">
      <w:start w:val="1"/>
      <w:numFmt w:val="decimal"/>
      <w:pStyle w:val="3"/>
      <w:lvlText w:val="%1.%2"/>
      <w:lvlJc w:val="left"/>
      <w:pPr>
        <w:tabs>
          <w:tab w:val="left" w:pos="567"/>
        </w:tabs>
        <w:ind w:left="567" w:hanging="567"/>
      </w:pPr>
      <w:rPr>
        <w:rFonts w:hint="eastAsia"/>
        <w:i w:val="0"/>
        <w:szCs w:val="28"/>
      </w:rPr>
    </w:lvl>
    <w:lvl w:ilvl="2" w:tentative="0">
      <w:start w:val="1"/>
      <w:numFmt w:val="decimal"/>
      <w:pStyle w:val="4"/>
      <w:lvlText w:val="%1.%2.%3"/>
      <w:lvlJc w:val="left"/>
      <w:pPr>
        <w:tabs>
          <w:tab w:val="left" w:pos="567"/>
        </w:tabs>
        <w:ind w:left="709" w:hanging="709"/>
      </w:pPr>
      <w:rPr>
        <w:rFonts w:hint="default" w:ascii="Arial" w:hAnsi="Arial" w:eastAsia="宋体"/>
        <w:sz w:val="24"/>
        <w:szCs w:val="24"/>
      </w:rPr>
    </w:lvl>
    <w:lvl w:ilvl="3" w:tentative="0">
      <w:start w:val="1"/>
      <w:numFmt w:val="decimal"/>
      <w:pStyle w:val="5"/>
      <w:lvlText w:val="%1.%2.%3.%4"/>
      <w:lvlJc w:val="left"/>
      <w:pPr>
        <w:tabs>
          <w:tab w:val="left" w:pos="0"/>
        </w:tabs>
        <w:ind w:left="0" w:firstLine="0"/>
      </w:pPr>
      <w:rPr>
        <w:rFonts w:hint="eastAsia"/>
        <w:i/>
      </w:rPr>
    </w:lvl>
    <w:lvl w:ilvl="4" w:tentative="0">
      <w:start w:val="1"/>
      <w:numFmt w:val="decimal"/>
      <w:pStyle w:val="6"/>
      <w:lvlText w:val="%1.%2.%3.%4.%5"/>
      <w:lvlJc w:val="left"/>
      <w:pPr>
        <w:tabs>
          <w:tab w:val="left" w:pos="992"/>
        </w:tabs>
        <w:ind w:left="992" w:hanging="992"/>
      </w:pPr>
      <w:rPr>
        <w:rFonts w:hint="eastAsia"/>
      </w:rPr>
    </w:lvl>
    <w:lvl w:ilvl="5" w:tentative="0">
      <w:start w:val="1"/>
      <w:numFmt w:val="decimal"/>
      <w:pStyle w:val="7"/>
      <w:lvlText w:val="%1.%2.%3.%4.%5.%6"/>
      <w:lvlJc w:val="left"/>
      <w:pPr>
        <w:tabs>
          <w:tab w:val="left" w:pos="1134"/>
        </w:tabs>
        <w:ind w:left="1134" w:hanging="1134"/>
      </w:pPr>
      <w:rPr>
        <w:rFonts w:hint="eastAsia"/>
      </w:rPr>
    </w:lvl>
    <w:lvl w:ilvl="6" w:tentative="0">
      <w:start w:val="1"/>
      <w:numFmt w:val="decimal"/>
      <w:pStyle w:val="8"/>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0A811B37"/>
    <w:multiLevelType w:val="multilevel"/>
    <w:tmpl w:val="0A811B37"/>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E039139"/>
    <w:multiLevelType w:val="singleLevel"/>
    <w:tmpl w:val="0E039139"/>
    <w:lvl w:ilvl="0" w:tentative="0">
      <w:start w:val="1"/>
      <w:numFmt w:val="bullet"/>
      <w:lvlText w:val=""/>
      <w:lvlJc w:val="left"/>
      <w:pPr>
        <w:tabs>
          <w:tab w:val="left" w:pos="420"/>
        </w:tabs>
        <w:ind w:left="840" w:hanging="420"/>
      </w:pPr>
      <w:rPr>
        <w:rFonts w:hint="default" w:ascii="Wingdings" w:hAnsi="Wingdings"/>
      </w:rPr>
    </w:lvl>
  </w:abstractNum>
  <w:abstractNum w:abstractNumId="8">
    <w:nsid w:val="5623DE9C"/>
    <w:multiLevelType w:val="singleLevel"/>
    <w:tmpl w:val="5623DE9C"/>
    <w:lvl w:ilvl="0" w:tentative="0">
      <w:start w:val="1"/>
      <w:numFmt w:val="bullet"/>
      <w:lvlText w:val=""/>
      <w:lvlJc w:val="left"/>
      <w:pPr>
        <w:tabs>
          <w:tab w:val="left" w:pos="420"/>
        </w:tabs>
        <w:ind w:left="840" w:hanging="420"/>
      </w:pPr>
      <w:rPr>
        <w:rFonts w:hint="default" w:ascii="Wingdings" w:hAnsi="Wingdings"/>
      </w:rPr>
    </w:lvl>
  </w:abstractNum>
  <w:abstractNum w:abstractNumId="9">
    <w:nsid w:val="7FFA33A1"/>
    <w:multiLevelType w:val="singleLevel"/>
    <w:tmpl w:val="7FFA33A1"/>
    <w:lvl w:ilvl="0" w:tentative="0">
      <w:start w:val="1"/>
      <w:numFmt w:val="bullet"/>
      <w:lvlText w:val=""/>
      <w:lvlJc w:val="left"/>
      <w:pPr>
        <w:tabs>
          <w:tab w:val="left" w:pos="420"/>
        </w:tabs>
        <w:ind w:left="840" w:hanging="420"/>
      </w:pPr>
      <w:rPr>
        <w:rFonts w:hint="default" w:ascii="Wingdings" w:hAnsi="Wingdings"/>
      </w:rPr>
    </w:lvl>
  </w:abstractNum>
  <w:num w:numId="1">
    <w:abstractNumId w:val="5"/>
  </w:num>
  <w:num w:numId="2">
    <w:abstractNumId w:val="3"/>
  </w:num>
  <w:num w:numId="3">
    <w:abstractNumId w:val="0"/>
  </w:num>
  <w:num w:numId="4">
    <w:abstractNumId w:val="7"/>
  </w:num>
  <w:num w:numId="5">
    <w:abstractNumId w:val="9"/>
  </w:num>
  <w:num w:numId="6">
    <w:abstractNumId w:val="8"/>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12"/>
  <w:drawingGridVerticalSpacing w:val="175"/>
  <w:noPunctuationKerning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14B2"/>
    <w:rsid w:val="00004544"/>
    <w:rsid w:val="00004597"/>
    <w:rsid w:val="00005DC0"/>
    <w:rsid w:val="00015088"/>
    <w:rsid w:val="000151FF"/>
    <w:rsid w:val="00020F42"/>
    <w:rsid w:val="0002217E"/>
    <w:rsid w:val="00024CAF"/>
    <w:rsid w:val="00024EE0"/>
    <w:rsid w:val="00025168"/>
    <w:rsid w:val="00025453"/>
    <w:rsid w:val="00025BA5"/>
    <w:rsid w:val="00031605"/>
    <w:rsid w:val="00031B37"/>
    <w:rsid w:val="000326A6"/>
    <w:rsid w:val="00036A0F"/>
    <w:rsid w:val="00036D8E"/>
    <w:rsid w:val="00037171"/>
    <w:rsid w:val="0003748D"/>
    <w:rsid w:val="000378D6"/>
    <w:rsid w:val="000406FE"/>
    <w:rsid w:val="00040F2F"/>
    <w:rsid w:val="000432DF"/>
    <w:rsid w:val="00044BB0"/>
    <w:rsid w:val="00046CE7"/>
    <w:rsid w:val="000476BA"/>
    <w:rsid w:val="000503A8"/>
    <w:rsid w:val="000543C6"/>
    <w:rsid w:val="00060027"/>
    <w:rsid w:val="0006018A"/>
    <w:rsid w:val="000706B7"/>
    <w:rsid w:val="00072AB6"/>
    <w:rsid w:val="00077BEA"/>
    <w:rsid w:val="00083CFF"/>
    <w:rsid w:val="00085B70"/>
    <w:rsid w:val="00086B71"/>
    <w:rsid w:val="00090F68"/>
    <w:rsid w:val="0009152F"/>
    <w:rsid w:val="0009361E"/>
    <w:rsid w:val="000A627A"/>
    <w:rsid w:val="000B37D5"/>
    <w:rsid w:val="000B3E84"/>
    <w:rsid w:val="000B4234"/>
    <w:rsid w:val="000B6D09"/>
    <w:rsid w:val="000B7191"/>
    <w:rsid w:val="000C37BE"/>
    <w:rsid w:val="000C5356"/>
    <w:rsid w:val="000C69A2"/>
    <w:rsid w:val="000D1E39"/>
    <w:rsid w:val="000D1E5E"/>
    <w:rsid w:val="000D34BC"/>
    <w:rsid w:val="000D3C0B"/>
    <w:rsid w:val="000D4A8C"/>
    <w:rsid w:val="000D4E48"/>
    <w:rsid w:val="000D625C"/>
    <w:rsid w:val="000D75C5"/>
    <w:rsid w:val="000E2498"/>
    <w:rsid w:val="000E36DA"/>
    <w:rsid w:val="000E4B27"/>
    <w:rsid w:val="000E768F"/>
    <w:rsid w:val="000F3374"/>
    <w:rsid w:val="000F55A3"/>
    <w:rsid w:val="000F6255"/>
    <w:rsid w:val="00102167"/>
    <w:rsid w:val="00102596"/>
    <w:rsid w:val="0010266D"/>
    <w:rsid w:val="00103BB3"/>
    <w:rsid w:val="001049FA"/>
    <w:rsid w:val="00104D9D"/>
    <w:rsid w:val="00105937"/>
    <w:rsid w:val="00105956"/>
    <w:rsid w:val="00110359"/>
    <w:rsid w:val="001117D5"/>
    <w:rsid w:val="001124DB"/>
    <w:rsid w:val="00114CB4"/>
    <w:rsid w:val="001162D8"/>
    <w:rsid w:val="00116514"/>
    <w:rsid w:val="0011691C"/>
    <w:rsid w:val="0011715F"/>
    <w:rsid w:val="00121FFB"/>
    <w:rsid w:val="00122EDC"/>
    <w:rsid w:val="001272B0"/>
    <w:rsid w:val="00133F35"/>
    <w:rsid w:val="00134096"/>
    <w:rsid w:val="00140A67"/>
    <w:rsid w:val="00140BF2"/>
    <w:rsid w:val="00150FB1"/>
    <w:rsid w:val="00155383"/>
    <w:rsid w:val="00161804"/>
    <w:rsid w:val="001619AA"/>
    <w:rsid w:val="001634AE"/>
    <w:rsid w:val="00165225"/>
    <w:rsid w:val="00166EB5"/>
    <w:rsid w:val="0016767E"/>
    <w:rsid w:val="001678E9"/>
    <w:rsid w:val="0017367D"/>
    <w:rsid w:val="00174356"/>
    <w:rsid w:val="00177414"/>
    <w:rsid w:val="00181715"/>
    <w:rsid w:val="00182810"/>
    <w:rsid w:val="00182B48"/>
    <w:rsid w:val="001838EE"/>
    <w:rsid w:val="00185D6E"/>
    <w:rsid w:val="001875CA"/>
    <w:rsid w:val="00194781"/>
    <w:rsid w:val="001955E3"/>
    <w:rsid w:val="00195B72"/>
    <w:rsid w:val="0019699A"/>
    <w:rsid w:val="00197987"/>
    <w:rsid w:val="001A20E2"/>
    <w:rsid w:val="001A3034"/>
    <w:rsid w:val="001A44E0"/>
    <w:rsid w:val="001A620A"/>
    <w:rsid w:val="001A6D17"/>
    <w:rsid w:val="001B1D3E"/>
    <w:rsid w:val="001B30DD"/>
    <w:rsid w:val="001B45D3"/>
    <w:rsid w:val="001B4DD7"/>
    <w:rsid w:val="001B5559"/>
    <w:rsid w:val="001B574D"/>
    <w:rsid w:val="001B5EBD"/>
    <w:rsid w:val="001B64B4"/>
    <w:rsid w:val="001B7833"/>
    <w:rsid w:val="001D07E4"/>
    <w:rsid w:val="001D3256"/>
    <w:rsid w:val="001D3739"/>
    <w:rsid w:val="001D5836"/>
    <w:rsid w:val="001D6517"/>
    <w:rsid w:val="001E2158"/>
    <w:rsid w:val="001E2698"/>
    <w:rsid w:val="001E49E0"/>
    <w:rsid w:val="001E79FA"/>
    <w:rsid w:val="001E7CB1"/>
    <w:rsid w:val="001F2427"/>
    <w:rsid w:val="001F7001"/>
    <w:rsid w:val="001F7424"/>
    <w:rsid w:val="001F780E"/>
    <w:rsid w:val="001F7D20"/>
    <w:rsid w:val="002029DB"/>
    <w:rsid w:val="00203423"/>
    <w:rsid w:val="0020425B"/>
    <w:rsid w:val="00206DE9"/>
    <w:rsid w:val="00207424"/>
    <w:rsid w:val="00210136"/>
    <w:rsid w:val="00215738"/>
    <w:rsid w:val="00220160"/>
    <w:rsid w:val="002202A3"/>
    <w:rsid w:val="002249C5"/>
    <w:rsid w:val="00224DF2"/>
    <w:rsid w:val="0022647F"/>
    <w:rsid w:val="00226EC6"/>
    <w:rsid w:val="0022721E"/>
    <w:rsid w:val="00230330"/>
    <w:rsid w:val="00231F95"/>
    <w:rsid w:val="00234154"/>
    <w:rsid w:val="002346B0"/>
    <w:rsid w:val="0024117C"/>
    <w:rsid w:val="0024173E"/>
    <w:rsid w:val="00241C73"/>
    <w:rsid w:val="00242F74"/>
    <w:rsid w:val="002432B6"/>
    <w:rsid w:val="002442A3"/>
    <w:rsid w:val="00244F02"/>
    <w:rsid w:val="00245322"/>
    <w:rsid w:val="00245C2B"/>
    <w:rsid w:val="00246F4D"/>
    <w:rsid w:val="00247AD6"/>
    <w:rsid w:val="00251067"/>
    <w:rsid w:val="00252783"/>
    <w:rsid w:val="002540E1"/>
    <w:rsid w:val="00263AE9"/>
    <w:rsid w:val="00264D81"/>
    <w:rsid w:val="00264F33"/>
    <w:rsid w:val="002671A5"/>
    <w:rsid w:val="00271712"/>
    <w:rsid w:val="00272BFD"/>
    <w:rsid w:val="00273A61"/>
    <w:rsid w:val="002749EE"/>
    <w:rsid w:val="00275F6E"/>
    <w:rsid w:val="002800C1"/>
    <w:rsid w:val="002819A6"/>
    <w:rsid w:val="00281A13"/>
    <w:rsid w:val="0028380E"/>
    <w:rsid w:val="0028455E"/>
    <w:rsid w:val="00286734"/>
    <w:rsid w:val="00287C79"/>
    <w:rsid w:val="00290577"/>
    <w:rsid w:val="00291A0E"/>
    <w:rsid w:val="00292155"/>
    <w:rsid w:val="002942C1"/>
    <w:rsid w:val="0029636D"/>
    <w:rsid w:val="00296481"/>
    <w:rsid w:val="00296C5D"/>
    <w:rsid w:val="002973F5"/>
    <w:rsid w:val="00297781"/>
    <w:rsid w:val="002A3752"/>
    <w:rsid w:val="002A46F3"/>
    <w:rsid w:val="002A7CD8"/>
    <w:rsid w:val="002B1FE4"/>
    <w:rsid w:val="002B3696"/>
    <w:rsid w:val="002B7A5E"/>
    <w:rsid w:val="002C0DC1"/>
    <w:rsid w:val="002C2C31"/>
    <w:rsid w:val="002C2C8C"/>
    <w:rsid w:val="002C5B65"/>
    <w:rsid w:val="002C6481"/>
    <w:rsid w:val="002D1FEB"/>
    <w:rsid w:val="002D2431"/>
    <w:rsid w:val="002D2C9F"/>
    <w:rsid w:val="002D4D7F"/>
    <w:rsid w:val="002D5A77"/>
    <w:rsid w:val="002D78C2"/>
    <w:rsid w:val="002E0569"/>
    <w:rsid w:val="002E1781"/>
    <w:rsid w:val="002E2AB5"/>
    <w:rsid w:val="002E4791"/>
    <w:rsid w:val="002E4E87"/>
    <w:rsid w:val="002E5D9B"/>
    <w:rsid w:val="002E6C3B"/>
    <w:rsid w:val="002E7451"/>
    <w:rsid w:val="002F067C"/>
    <w:rsid w:val="002F1257"/>
    <w:rsid w:val="002F7279"/>
    <w:rsid w:val="00300964"/>
    <w:rsid w:val="00301658"/>
    <w:rsid w:val="00303108"/>
    <w:rsid w:val="00303A71"/>
    <w:rsid w:val="0030501B"/>
    <w:rsid w:val="003129BC"/>
    <w:rsid w:val="00315740"/>
    <w:rsid w:val="00317747"/>
    <w:rsid w:val="00323C7C"/>
    <w:rsid w:val="0032549D"/>
    <w:rsid w:val="0033101C"/>
    <w:rsid w:val="00332AAB"/>
    <w:rsid w:val="0033322C"/>
    <w:rsid w:val="00334335"/>
    <w:rsid w:val="0033714C"/>
    <w:rsid w:val="00337283"/>
    <w:rsid w:val="00337E10"/>
    <w:rsid w:val="00342C52"/>
    <w:rsid w:val="00343DD9"/>
    <w:rsid w:val="00354268"/>
    <w:rsid w:val="0035553D"/>
    <w:rsid w:val="00356EB4"/>
    <w:rsid w:val="0036046C"/>
    <w:rsid w:val="00363FFD"/>
    <w:rsid w:val="00365B5A"/>
    <w:rsid w:val="00367B17"/>
    <w:rsid w:val="003700C6"/>
    <w:rsid w:val="00371BB2"/>
    <w:rsid w:val="00371E17"/>
    <w:rsid w:val="0037416A"/>
    <w:rsid w:val="0037468A"/>
    <w:rsid w:val="00375B91"/>
    <w:rsid w:val="00380601"/>
    <w:rsid w:val="003818DC"/>
    <w:rsid w:val="00385152"/>
    <w:rsid w:val="00385250"/>
    <w:rsid w:val="0039414E"/>
    <w:rsid w:val="00394AC3"/>
    <w:rsid w:val="00395736"/>
    <w:rsid w:val="003A243C"/>
    <w:rsid w:val="003A2A77"/>
    <w:rsid w:val="003A34B6"/>
    <w:rsid w:val="003A4C30"/>
    <w:rsid w:val="003A6D32"/>
    <w:rsid w:val="003A7398"/>
    <w:rsid w:val="003A73E9"/>
    <w:rsid w:val="003B51C9"/>
    <w:rsid w:val="003B576B"/>
    <w:rsid w:val="003C28F5"/>
    <w:rsid w:val="003C34BB"/>
    <w:rsid w:val="003C674F"/>
    <w:rsid w:val="003D153A"/>
    <w:rsid w:val="003D1BC6"/>
    <w:rsid w:val="003D36BF"/>
    <w:rsid w:val="003D4711"/>
    <w:rsid w:val="003D4AB7"/>
    <w:rsid w:val="003D5867"/>
    <w:rsid w:val="003D5FB6"/>
    <w:rsid w:val="003D73D2"/>
    <w:rsid w:val="003D7C24"/>
    <w:rsid w:val="003E149A"/>
    <w:rsid w:val="003E16EC"/>
    <w:rsid w:val="003E46E8"/>
    <w:rsid w:val="003E4ED5"/>
    <w:rsid w:val="003E597A"/>
    <w:rsid w:val="003F124B"/>
    <w:rsid w:val="003F1E5F"/>
    <w:rsid w:val="003F321F"/>
    <w:rsid w:val="003F4856"/>
    <w:rsid w:val="003F664F"/>
    <w:rsid w:val="00400272"/>
    <w:rsid w:val="004014B1"/>
    <w:rsid w:val="00402C65"/>
    <w:rsid w:val="00402FFE"/>
    <w:rsid w:val="00403C0D"/>
    <w:rsid w:val="004043AD"/>
    <w:rsid w:val="004048AC"/>
    <w:rsid w:val="004059D0"/>
    <w:rsid w:val="004063D8"/>
    <w:rsid w:val="004103ED"/>
    <w:rsid w:val="0041044A"/>
    <w:rsid w:val="004112E0"/>
    <w:rsid w:val="00414635"/>
    <w:rsid w:val="00414C59"/>
    <w:rsid w:val="00414E5C"/>
    <w:rsid w:val="0041576F"/>
    <w:rsid w:val="004162AC"/>
    <w:rsid w:val="0041634E"/>
    <w:rsid w:val="00416D2F"/>
    <w:rsid w:val="00427700"/>
    <w:rsid w:val="00430D1D"/>
    <w:rsid w:val="0043209B"/>
    <w:rsid w:val="00434C4D"/>
    <w:rsid w:val="004417C6"/>
    <w:rsid w:val="00441A08"/>
    <w:rsid w:val="00441CC0"/>
    <w:rsid w:val="004433BE"/>
    <w:rsid w:val="00443780"/>
    <w:rsid w:val="00443C3A"/>
    <w:rsid w:val="004457D2"/>
    <w:rsid w:val="00446384"/>
    <w:rsid w:val="00446863"/>
    <w:rsid w:val="00447C71"/>
    <w:rsid w:val="00452240"/>
    <w:rsid w:val="004523D6"/>
    <w:rsid w:val="00453E6F"/>
    <w:rsid w:val="0045530D"/>
    <w:rsid w:val="004570F5"/>
    <w:rsid w:val="0045742E"/>
    <w:rsid w:val="00460E9F"/>
    <w:rsid w:val="00460F98"/>
    <w:rsid w:val="0046209A"/>
    <w:rsid w:val="004650C0"/>
    <w:rsid w:val="00466660"/>
    <w:rsid w:val="00472658"/>
    <w:rsid w:val="004753AB"/>
    <w:rsid w:val="00475D30"/>
    <w:rsid w:val="00477582"/>
    <w:rsid w:val="00477B7F"/>
    <w:rsid w:val="0048306D"/>
    <w:rsid w:val="0048697B"/>
    <w:rsid w:val="00486FB6"/>
    <w:rsid w:val="00487790"/>
    <w:rsid w:val="0049183B"/>
    <w:rsid w:val="00493B25"/>
    <w:rsid w:val="004947EF"/>
    <w:rsid w:val="00495B6E"/>
    <w:rsid w:val="00495CC7"/>
    <w:rsid w:val="00495CCF"/>
    <w:rsid w:val="004965FA"/>
    <w:rsid w:val="004972DE"/>
    <w:rsid w:val="00497BE7"/>
    <w:rsid w:val="004A2582"/>
    <w:rsid w:val="004A4375"/>
    <w:rsid w:val="004A4C94"/>
    <w:rsid w:val="004A6C5E"/>
    <w:rsid w:val="004B08EE"/>
    <w:rsid w:val="004B0C11"/>
    <w:rsid w:val="004B15AC"/>
    <w:rsid w:val="004B2AF3"/>
    <w:rsid w:val="004B32AC"/>
    <w:rsid w:val="004B50EF"/>
    <w:rsid w:val="004B6A99"/>
    <w:rsid w:val="004B738A"/>
    <w:rsid w:val="004B7719"/>
    <w:rsid w:val="004C0A96"/>
    <w:rsid w:val="004C1716"/>
    <w:rsid w:val="004C5392"/>
    <w:rsid w:val="004C62A2"/>
    <w:rsid w:val="004D0A6B"/>
    <w:rsid w:val="004D3EC1"/>
    <w:rsid w:val="004D4A5D"/>
    <w:rsid w:val="004D596C"/>
    <w:rsid w:val="004E2586"/>
    <w:rsid w:val="004E25DE"/>
    <w:rsid w:val="004E4D7B"/>
    <w:rsid w:val="004E5FF1"/>
    <w:rsid w:val="004E798A"/>
    <w:rsid w:val="004F1AD2"/>
    <w:rsid w:val="004F2397"/>
    <w:rsid w:val="004F3AFE"/>
    <w:rsid w:val="004F3E95"/>
    <w:rsid w:val="004F5B04"/>
    <w:rsid w:val="004F7447"/>
    <w:rsid w:val="0050355D"/>
    <w:rsid w:val="00506558"/>
    <w:rsid w:val="00507092"/>
    <w:rsid w:val="00507B95"/>
    <w:rsid w:val="00511B1E"/>
    <w:rsid w:val="00512A91"/>
    <w:rsid w:val="00515EAB"/>
    <w:rsid w:val="00520918"/>
    <w:rsid w:val="0052198C"/>
    <w:rsid w:val="00524D57"/>
    <w:rsid w:val="005262F7"/>
    <w:rsid w:val="00526575"/>
    <w:rsid w:val="005271C2"/>
    <w:rsid w:val="0053213B"/>
    <w:rsid w:val="00537605"/>
    <w:rsid w:val="005407F1"/>
    <w:rsid w:val="0054165F"/>
    <w:rsid w:val="005455D0"/>
    <w:rsid w:val="00545F3B"/>
    <w:rsid w:val="005503FB"/>
    <w:rsid w:val="00550689"/>
    <w:rsid w:val="005508D0"/>
    <w:rsid w:val="00551337"/>
    <w:rsid w:val="00552B7B"/>
    <w:rsid w:val="00552E9C"/>
    <w:rsid w:val="00553636"/>
    <w:rsid w:val="00556630"/>
    <w:rsid w:val="005573B0"/>
    <w:rsid w:val="005576C9"/>
    <w:rsid w:val="00560F08"/>
    <w:rsid w:val="00561B4C"/>
    <w:rsid w:val="005667A5"/>
    <w:rsid w:val="00566BC8"/>
    <w:rsid w:val="0057027C"/>
    <w:rsid w:val="00570356"/>
    <w:rsid w:val="00571BEA"/>
    <w:rsid w:val="00577055"/>
    <w:rsid w:val="00577EA2"/>
    <w:rsid w:val="00580DCC"/>
    <w:rsid w:val="00580ED1"/>
    <w:rsid w:val="00581A40"/>
    <w:rsid w:val="00585496"/>
    <w:rsid w:val="00587129"/>
    <w:rsid w:val="00587359"/>
    <w:rsid w:val="00587366"/>
    <w:rsid w:val="00590F54"/>
    <w:rsid w:val="0059232F"/>
    <w:rsid w:val="005947BB"/>
    <w:rsid w:val="005968A9"/>
    <w:rsid w:val="005A0810"/>
    <w:rsid w:val="005A2215"/>
    <w:rsid w:val="005A2CC7"/>
    <w:rsid w:val="005A448F"/>
    <w:rsid w:val="005A614F"/>
    <w:rsid w:val="005A638E"/>
    <w:rsid w:val="005A722F"/>
    <w:rsid w:val="005A7DE1"/>
    <w:rsid w:val="005B2137"/>
    <w:rsid w:val="005B3D96"/>
    <w:rsid w:val="005C0C93"/>
    <w:rsid w:val="005C0D9B"/>
    <w:rsid w:val="005C104D"/>
    <w:rsid w:val="005C11D9"/>
    <w:rsid w:val="005C1AEA"/>
    <w:rsid w:val="005C36C5"/>
    <w:rsid w:val="005C4184"/>
    <w:rsid w:val="005C41F6"/>
    <w:rsid w:val="005C4DCE"/>
    <w:rsid w:val="005C6DE6"/>
    <w:rsid w:val="005C7599"/>
    <w:rsid w:val="005D0361"/>
    <w:rsid w:val="005D0447"/>
    <w:rsid w:val="005D48C8"/>
    <w:rsid w:val="005D644C"/>
    <w:rsid w:val="005E03EB"/>
    <w:rsid w:val="005E09C6"/>
    <w:rsid w:val="005E1D88"/>
    <w:rsid w:val="005E5871"/>
    <w:rsid w:val="005E5CBA"/>
    <w:rsid w:val="005F28FC"/>
    <w:rsid w:val="005F4608"/>
    <w:rsid w:val="005F4FC4"/>
    <w:rsid w:val="00600A9E"/>
    <w:rsid w:val="00600D73"/>
    <w:rsid w:val="006018EA"/>
    <w:rsid w:val="00604019"/>
    <w:rsid w:val="00604DB9"/>
    <w:rsid w:val="00605A89"/>
    <w:rsid w:val="0060681B"/>
    <w:rsid w:val="006109C8"/>
    <w:rsid w:val="00612763"/>
    <w:rsid w:val="0061366F"/>
    <w:rsid w:val="006153F4"/>
    <w:rsid w:val="006156BF"/>
    <w:rsid w:val="00616F94"/>
    <w:rsid w:val="00617C56"/>
    <w:rsid w:val="00617D41"/>
    <w:rsid w:val="0062025E"/>
    <w:rsid w:val="006225E7"/>
    <w:rsid w:val="0062330F"/>
    <w:rsid w:val="00623325"/>
    <w:rsid w:val="00623923"/>
    <w:rsid w:val="00623F88"/>
    <w:rsid w:val="006243C2"/>
    <w:rsid w:val="006255F3"/>
    <w:rsid w:val="00626215"/>
    <w:rsid w:val="006262D3"/>
    <w:rsid w:val="00626B60"/>
    <w:rsid w:val="00630C9F"/>
    <w:rsid w:val="00631AE5"/>
    <w:rsid w:val="006367BE"/>
    <w:rsid w:val="00636FCB"/>
    <w:rsid w:val="00637181"/>
    <w:rsid w:val="006371A9"/>
    <w:rsid w:val="006408C7"/>
    <w:rsid w:val="00642B28"/>
    <w:rsid w:val="00642EFA"/>
    <w:rsid w:val="006449A7"/>
    <w:rsid w:val="00651509"/>
    <w:rsid w:val="00652417"/>
    <w:rsid w:val="006654B5"/>
    <w:rsid w:val="006661A0"/>
    <w:rsid w:val="00670213"/>
    <w:rsid w:val="006708B7"/>
    <w:rsid w:val="006720C5"/>
    <w:rsid w:val="006738DC"/>
    <w:rsid w:val="00680BF2"/>
    <w:rsid w:val="006817E6"/>
    <w:rsid w:val="00681B88"/>
    <w:rsid w:val="00683113"/>
    <w:rsid w:val="00683168"/>
    <w:rsid w:val="00684F2B"/>
    <w:rsid w:val="00685090"/>
    <w:rsid w:val="006854B2"/>
    <w:rsid w:val="0068773B"/>
    <w:rsid w:val="006909AE"/>
    <w:rsid w:val="00690DFD"/>
    <w:rsid w:val="00693E37"/>
    <w:rsid w:val="0069428D"/>
    <w:rsid w:val="00695B12"/>
    <w:rsid w:val="006A109A"/>
    <w:rsid w:val="006A21FC"/>
    <w:rsid w:val="006A6AE2"/>
    <w:rsid w:val="006A6BD1"/>
    <w:rsid w:val="006B38F0"/>
    <w:rsid w:val="006B42C6"/>
    <w:rsid w:val="006B5299"/>
    <w:rsid w:val="006B7779"/>
    <w:rsid w:val="006B7AA7"/>
    <w:rsid w:val="006C0E0F"/>
    <w:rsid w:val="006C118D"/>
    <w:rsid w:val="006C1822"/>
    <w:rsid w:val="006C2D51"/>
    <w:rsid w:val="006C337A"/>
    <w:rsid w:val="006C3A42"/>
    <w:rsid w:val="006C4444"/>
    <w:rsid w:val="006C45B0"/>
    <w:rsid w:val="006C5751"/>
    <w:rsid w:val="006D0D03"/>
    <w:rsid w:val="006D30E3"/>
    <w:rsid w:val="006D5E71"/>
    <w:rsid w:val="006E0760"/>
    <w:rsid w:val="006E0BEB"/>
    <w:rsid w:val="006E1FC2"/>
    <w:rsid w:val="006E4DF3"/>
    <w:rsid w:val="006E5516"/>
    <w:rsid w:val="006E67DB"/>
    <w:rsid w:val="006E6F37"/>
    <w:rsid w:val="006F026A"/>
    <w:rsid w:val="006F1AB9"/>
    <w:rsid w:val="006F1FC0"/>
    <w:rsid w:val="006F2914"/>
    <w:rsid w:val="006F69A4"/>
    <w:rsid w:val="006F7E1F"/>
    <w:rsid w:val="0070232D"/>
    <w:rsid w:val="007033FD"/>
    <w:rsid w:val="00703D35"/>
    <w:rsid w:val="00704F0C"/>
    <w:rsid w:val="00705226"/>
    <w:rsid w:val="00705E4B"/>
    <w:rsid w:val="00707677"/>
    <w:rsid w:val="00710BF8"/>
    <w:rsid w:val="0071201F"/>
    <w:rsid w:val="00716F5F"/>
    <w:rsid w:val="00717B08"/>
    <w:rsid w:val="007208D5"/>
    <w:rsid w:val="007213F4"/>
    <w:rsid w:val="00722792"/>
    <w:rsid w:val="00723743"/>
    <w:rsid w:val="00726166"/>
    <w:rsid w:val="00731B24"/>
    <w:rsid w:val="007328EC"/>
    <w:rsid w:val="00732B51"/>
    <w:rsid w:val="007342A7"/>
    <w:rsid w:val="00737839"/>
    <w:rsid w:val="00741456"/>
    <w:rsid w:val="00743B13"/>
    <w:rsid w:val="0074418B"/>
    <w:rsid w:val="00750744"/>
    <w:rsid w:val="00752F0B"/>
    <w:rsid w:val="007547F4"/>
    <w:rsid w:val="00754C16"/>
    <w:rsid w:val="00754F80"/>
    <w:rsid w:val="00755750"/>
    <w:rsid w:val="00757366"/>
    <w:rsid w:val="00757A1A"/>
    <w:rsid w:val="00762E9C"/>
    <w:rsid w:val="00765209"/>
    <w:rsid w:val="00771134"/>
    <w:rsid w:val="00771901"/>
    <w:rsid w:val="007732DA"/>
    <w:rsid w:val="007741BE"/>
    <w:rsid w:val="00776CC8"/>
    <w:rsid w:val="00781773"/>
    <w:rsid w:val="0078198E"/>
    <w:rsid w:val="007834D1"/>
    <w:rsid w:val="0078681C"/>
    <w:rsid w:val="00786B37"/>
    <w:rsid w:val="007874FE"/>
    <w:rsid w:val="007920B9"/>
    <w:rsid w:val="00793B9F"/>
    <w:rsid w:val="007A15D5"/>
    <w:rsid w:val="007A16F5"/>
    <w:rsid w:val="007A37B4"/>
    <w:rsid w:val="007A4E4E"/>
    <w:rsid w:val="007A75F9"/>
    <w:rsid w:val="007B1E74"/>
    <w:rsid w:val="007B69E3"/>
    <w:rsid w:val="007B7A93"/>
    <w:rsid w:val="007C31F4"/>
    <w:rsid w:val="007C4568"/>
    <w:rsid w:val="007C4856"/>
    <w:rsid w:val="007C495F"/>
    <w:rsid w:val="007C729B"/>
    <w:rsid w:val="007C7AE6"/>
    <w:rsid w:val="007D1A15"/>
    <w:rsid w:val="007D23C4"/>
    <w:rsid w:val="007D2CD6"/>
    <w:rsid w:val="007D710F"/>
    <w:rsid w:val="007E140B"/>
    <w:rsid w:val="007E1E19"/>
    <w:rsid w:val="007E1FBF"/>
    <w:rsid w:val="007E396F"/>
    <w:rsid w:val="007E4C98"/>
    <w:rsid w:val="007F0E85"/>
    <w:rsid w:val="007F1532"/>
    <w:rsid w:val="007F56C4"/>
    <w:rsid w:val="007F71BE"/>
    <w:rsid w:val="00800793"/>
    <w:rsid w:val="00802D95"/>
    <w:rsid w:val="00803285"/>
    <w:rsid w:val="0080553B"/>
    <w:rsid w:val="00806073"/>
    <w:rsid w:val="008067FA"/>
    <w:rsid w:val="00806DDC"/>
    <w:rsid w:val="008079C7"/>
    <w:rsid w:val="008106E1"/>
    <w:rsid w:val="00811B85"/>
    <w:rsid w:val="00813AFD"/>
    <w:rsid w:val="008144C3"/>
    <w:rsid w:val="008147AB"/>
    <w:rsid w:val="008153CB"/>
    <w:rsid w:val="00824103"/>
    <w:rsid w:val="0082566A"/>
    <w:rsid w:val="0082764C"/>
    <w:rsid w:val="008306E8"/>
    <w:rsid w:val="00831648"/>
    <w:rsid w:val="008321CD"/>
    <w:rsid w:val="00832866"/>
    <w:rsid w:val="00833254"/>
    <w:rsid w:val="008339D8"/>
    <w:rsid w:val="008348C4"/>
    <w:rsid w:val="00835BFD"/>
    <w:rsid w:val="00837700"/>
    <w:rsid w:val="00841548"/>
    <w:rsid w:val="00841F9D"/>
    <w:rsid w:val="008420B5"/>
    <w:rsid w:val="008420CA"/>
    <w:rsid w:val="00843087"/>
    <w:rsid w:val="0084424F"/>
    <w:rsid w:val="00844413"/>
    <w:rsid w:val="00846F17"/>
    <w:rsid w:val="00847637"/>
    <w:rsid w:val="00854078"/>
    <w:rsid w:val="00855944"/>
    <w:rsid w:val="008569F2"/>
    <w:rsid w:val="00856F9E"/>
    <w:rsid w:val="0086029B"/>
    <w:rsid w:val="00861A20"/>
    <w:rsid w:val="00861EC9"/>
    <w:rsid w:val="0086448C"/>
    <w:rsid w:val="00867C0E"/>
    <w:rsid w:val="00872559"/>
    <w:rsid w:val="0087356A"/>
    <w:rsid w:val="0087363A"/>
    <w:rsid w:val="00873CF7"/>
    <w:rsid w:val="00875023"/>
    <w:rsid w:val="0087570D"/>
    <w:rsid w:val="00876167"/>
    <w:rsid w:val="0087639B"/>
    <w:rsid w:val="00876443"/>
    <w:rsid w:val="00877681"/>
    <w:rsid w:val="00881F1A"/>
    <w:rsid w:val="00884802"/>
    <w:rsid w:val="0088482F"/>
    <w:rsid w:val="0089078D"/>
    <w:rsid w:val="0089163E"/>
    <w:rsid w:val="0089165F"/>
    <w:rsid w:val="00891D44"/>
    <w:rsid w:val="00893B03"/>
    <w:rsid w:val="0089413B"/>
    <w:rsid w:val="00894965"/>
    <w:rsid w:val="0089510F"/>
    <w:rsid w:val="008955BE"/>
    <w:rsid w:val="00897CFE"/>
    <w:rsid w:val="008A1BAF"/>
    <w:rsid w:val="008A390D"/>
    <w:rsid w:val="008A4C98"/>
    <w:rsid w:val="008A7289"/>
    <w:rsid w:val="008A7A78"/>
    <w:rsid w:val="008B1DFE"/>
    <w:rsid w:val="008B2CC5"/>
    <w:rsid w:val="008B2F5C"/>
    <w:rsid w:val="008B3345"/>
    <w:rsid w:val="008B6351"/>
    <w:rsid w:val="008B66A3"/>
    <w:rsid w:val="008C1B2B"/>
    <w:rsid w:val="008C2267"/>
    <w:rsid w:val="008C3124"/>
    <w:rsid w:val="008C32AF"/>
    <w:rsid w:val="008D4ED5"/>
    <w:rsid w:val="008D74D4"/>
    <w:rsid w:val="008D75E7"/>
    <w:rsid w:val="008E2195"/>
    <w:rsid w:val="008E39CC"/>
    <w:rsid w:val="008E5723"/>
    <w:rsid w:val="008E5CA8"/>
    <w:rsid w:val="008F0DE1"/>
    <w:rsid w:val="008F7CBC"/>
    <w:rsid w:val="0090331B"/>
    <w:rsid w:val="0090414C"/>
    <w:rsid w:val="0090722B"/>
    <w:rsid w:val="009072A8"/>
    <w:rsid w:val="009105B7"/>
    <w:rsid w:val="00911335"/>
    <w:rsid w:val="009123BE"/>
    <w:rsid w:val="009143FF"/>
    <w:rsid w:val="00915705"/>
    <w:rsid w:val="009162D0"/>
    <w:rsid w:val="00917837"/>
    <w:rsid w:val="00917B16"/>
    <w:rsid w:val="009204D0"/>
    <w:rsid w:val="00923E48"/>
    <w:rsid w:val="00924AC2"/>
    <w:rsid w:val="0092552C"/>
    <w:rsid w:val="009275B6"/>
    <w:rsid w:val="00927D01"/>
    <w:rsid w:val="00931654"/>
    <w:rsid w:val="00931AE3"/>
    <w:rsid w:val="00932C8E"/>
    <w:rsid w:val="0093787A"/>
    <w:rsid w:val="00941182"/>
    <w:rsid w:val="009414B2"/>
    <w:rsid w:val="00941521"/>
    <w:rsid w:val="009442E5"/>
    <w:rsid w:val="0095073D"/>
    <w:rsid w:val="0095125E"/>
    <w:rsid w:val="00952C3D"/>
    <w:rsid w:val="00952D7A"/>
    <w:rsid w:val="00953E9D"/>
    <w:rsid w:val="00953F6D"/>
    <w:rsid w:val="009544B4"/>
    <w:rsid w:val="00954DFC"/>
    <w:rsid w:val="00957ABC"/>
    <w:rsid w:val="00966259"/>
    <w:rsid w:val="009722BA"/>
    <w:rsid w:val="0097381E"/>
    <w:rsid w:val="009746EA"/>
    <w:rsid w:val="0097523D"/>
    <w:rsid w:val="00980DF4"/>
    <w:rsid w:val="009827C4"/>
    <w:rsid w:val="00982C3F"/>
    <w:rsid w:val="009830C4"/>
    <w:rsid w:val="00983F9E"/>
    <w:rsid w:val="0098425C"/>
    <w:rsid w:val="00985CC0"/>
    <w:rsid w:val="00987638"/>
    <w:rsid w:val="009876AB"/>
    <w:rsid w:val="009908E9"/>
    <w:rsid w:val="009912F1"/>
    <w:rsid w:val="009916A3"/>
    <w:rsid w:val="00991B2A"/>
    <w:rsid w:val="009920D1"/>
    <w:rsid w:val="00992EBF"/>
    <w:rsid w:val="00993F0B"/>
    <w:rsid w:val="009A5EE0"/>
    <w:rsid w:val="009A64AD"/>
    <w:rsid w:val="009B05F3"/>
    <w:rsid w:val="009B1C83"/>
    <w:rsid w:val="009B24B5"/>
    <w:rsid w:val="009B25CC"/>
    <w:rsid w:val="009B417E"/>
    <w:rsid w:val="009B7F81"/>
    <w:rsid w:val="009C1931"/>
    <w:rsid w:val="009C585F"/>
    <w:rsid w:val="009D0810"/>
    <w:rsid w:val="009D0B68"/>
    <w:rsid w:val="009D0C7A"/>
    <w:rsid w:val="009D0F71"/>
    <w:rsid w:val="009D27BD"/>
    <w:rsid w:val="009D5C4F"/>
    <w:rsid w:val="009D6234"/>
    <w:rsid w:val="009D6285"/>
    <w:rsid w:val="009D7324"/>
    <w:rsid w:val="009D7480"/>
    <w:rsid w:val="009E1B89"/>
    <w:rsid w:val="009E2B30"/>
    <w:rsid w:val="009E6211"/>
    <w:rsid w:val="009F003E"/>
    <w:rsid w:val="009F00BD"/>
    <w:rsid w:val="009F17B4"/>
    <w:rsid w:val="009F25C2"/>
    <w:rsid w:val="009F3026"/>
    <w:rsid w:val="009F4241"/>
    <w:rsid w:val="00A013C0"/>
    <w:rsid w:val="00A038DD"/>
    <w:rsid w:val="00A11411"/>
    <w:rsid w:val="00A120CB"/>
    <w:rsid w:val="00A15EAF"/>
    <w:rsid w:val="00A16A5C"/>
    <w:rsid w:val="00A17AE5"/>
    <w:rsid w:val="00A20192"/>
    <w:rsid w:val="00A21593"/>
    <w:rsid w:val="00A229F6"/>
    <w:rsid w:val="00A23A1D"/>
    <w:rsid w:val="00A24F03"/>
    <w:rsid w:val="00A335CD"/>
    <w:rsid w:val="00A33F8C"/>
    <w:rsid w:val="00A35BFF"/>
    <w:rsid w:val="00A35E44"/>
    <w:rsid w:val="00A36B50"/>
    <w:rsid w:val="00A36C46"/>
    <w:rsid w:val="00A44822"/>
    <w:rsid w:val="00A4529C"/>
    <w:rsid w:val="00A5211B"/>
    <w:rsid w:val="00A54208"/>
    <w:rsid w:val="00A54933"/>
    <w:rsid w:val="00A561F7"/>
    <w:rsid w:val="00A6032F"/>
    <w:rsid w:val="00A612C4"/>
    <w:rsid w:val="00A6140F"/>
    <w:rsid w:val="00A61643"/>
    <w:rsid w:val="00A64251"/>
    <w:rsid w:val="00A64BF5"/>
    <w:rsid w:val="00A64CDB"/>
    <w:rsid w:val="00A66044"/>
    <w:rsid w:val="00A679C9"/>
    <w:rsid w:val="00A70515"/>
    <w:rsid w:val="00A71A18"/>
    <w:rsid w:val="00A723A4"/>
    <w:rsid w:val="00A72AFA"/>
    <w:rsid w:val="00A731C1"/>
    <w:rsid w:val="00A7696B"/>
    <w:rsid w:val="00A84F8D"/>
    <w:rsid w:val="00A8559B"/>
    <w:rsid w:val="00A85FD5"/>
    <w:rsid w:val="00A8631F"/>
    <w:rsid w:val="00A865AC"/>
    <w:rsid w:val="00A86F17"/>
    <w:rsid w:val="00A915E4"/>
    <w:rsid w:val="00A91AD9"/>
    <w:rsid w:val="00AA0DA4"/>
    <w:rsid w:val="00AA746C"/>
    <w:rsid w:val="00AB2BB8"/>
    <w:rsid w:val="00AB48FD"/>
    <w:rsid w:val="00AB76EC"/>
    <w:rsid w:val="00AC05B8"/>
    <w:rsid w:val="00AC0C59"/>
    <w:rsid w:val="00AC1999"/>
    <w:rsid w:val="00AC7F40"/>
    <w:rsid w:val="00AD0A9A"/>
    <w:rsid w:val="00AD54DA"/>
    <w:rsid w:val="00AD551A"/>
    <w:rsid w:val="00AD5E5C"/>
    <w:rsid w:val="00AE07B2"/>
    <w:rsid w:val="00AE1F2F"/>
    <w:rsid w:val="00AE305D"/>
    <w:rsid w:val="00AE3097"/>
    <w:rsid w:val="00AE374C"/>
    <w:rsid w:val="00AE47ED"/>
    <w:rsid w:val="00AF345B"/>
    <w:rsid w:val="00AF3DBF"/>
    <w:rsid w:val="00AF3DF5"/>
    <w:rsid w:val="00AF50A6"/>
    <w:rsid w:val="00AF62D5"/>
    <w:rsid w:val="00AF6880"/>
    <w:rsid w:val="00AF76D2"/>
    <w:rsid w:val="00B0091B"/>
    <w:rsid w:val="00B00BD2"/>
    <w:rsid w:val="00B01761"/>
    <w:rsid w:val="00B047FC"/>
    <w:rsid w:val="00B0514C"/>
    <w:rsid w:val="00B073CC"/>
    <w:rsid w:val="00B10077"/>
    <w:rsid w:val="00B12381"/>
    <w:rsid w:val="00B12ECD"/>
    <w:rsid w:val="00B13A2B"/>
    <w:rsid w:val="00B15BB9"/>
    <w:rsid w:val="00B218EB"/>
    <w:rsid w:val="00B21E37"/>
    <w:rsid w:val="00B24934"/>
    <w:rsid w:val="00B25061"/>
    <w:rsid w:val="00B273E4"/>
    <w:rsid w:val="00B3178F"/>
    <w:rsid w:val="00B31AE6"/>
    <w:rsid w:val="00B330CE"/>
    <w:rsid w:val="00B374A1"/>
    <w:rsid w:val="00B4045F"/>
    <w:rsid w:val="00B432AC"/>
    <w:rsid w:val="00B464C6"/>
    <w:rsid w:val="00B46B81"/>
    <w:rsid w:val="00B50113"/>
    <w:rsid w:val="00B507A5"/>
    <w:rsid w:val="00B50935"/>
    <w:rsid w:val="00B51A70"/>
    <w:rsid w:val="00B51B48"/>
    <w:rsid w:val="00B54114"/>
    <w:rsid w:val="00B56FF5"/>
    <w:rsid w:val="00B57216"/>
    <w:rsid w:val="00B57C7B"/>
    <w:rsid w:val="00B60085"/>
    <w:rsid w:val="00B60496"/>
    <w:rsid w:val="00B6115D"/>
    <w:rsid w:val="00B6287E"/>
    <w:rsid w:val="00B632B5"/>
    <w:rsid w:val="00B6360A"/>
    <w:rsid w:val="00B636D8"/>
    <w:rsid w:val="00B64041"/>
    <w:rsid w:val="00B642E1"/>
    <w:rsid w:val="00B65B0D"/>
    <w:rsid w:val="00B66A54"/>
    <w:rsid w:val="00B66BD5"/>
    <w:rsid w:val="00B71159"/>
    <w:rsid w:val="00B71CEB"/>
    <w:rsid w:val="00B749D5"/>
    <w:rsid w:val="00B74FF2"/>
    <w:rsid w:val="00B75798"/>
    <w:rsid w:val="00B759B0"/>
    <w:rsid w:val="00B75BFB"/>
    <w:rsid w:val="00B763F1"/>
    <w:rsid w:val="00B800B9"/>
    <w:rsid w:val="00B80189"/>
    <w:rsid w:val="00B81D95"/>
    <w:rsid w:val="00B85A05"/>
    <w:rsid w:val="00B943F3"/>
    <w:rsid w:val="00B944DC"/>
    <w:rsid w:val="00B945C4"/>
    <w:rsid w:val="00B953B1"/>
    <w:rsid w:val="00B96132"/>
    <w:rsid w:val="00B96567"/>
    <w:rsid w:val="00BA06AA"/>
    <w:rsid w:val="00BA5FB3"/>
    <w:rsid w:val="00BA70E0"/>
    <w:rsid w:val="00BB1C6F"/>
    <w:rsid w:val="00BB2B68"/>
    <w:rsid w:val="00BB39EB"/>
    <w:rsid w:val="00BB4ADE"/>
    <w:rsid w:val="00BB4B46"/>
    <w:rsid w:val="00BB64DC"/>
    <w:rsid w:val="00BB6A43"/>
    <w:rsid w:val="00BB6CC0"/>
    <w:rsid w:val="00BB7079"/>
    <w:rsid w:val="00BB7AAE"/>
    <w:rsid w:val="00BC0498"/>
    <w:rsid w:val="00BC17E2"/>
    <w:rsid w:val="00BC272E"/>
    <w:rsid w:val="00BC7ACD"/>
    <w:rsid w:val="00BD3547"/>
    <w:rsid w:val="00BD3FD3"/>
    <w:rsid w:val="00BD600F"/>
    <w:rsid w:val="00BD6D6C"/>
    <w:rsid w:val="00BD7214"/>
    <w:rsid w:val="00BE2761"/>
    <w:rsid w:val="00BE3170"/>
    <w:rsid w:val="00BE57F8"/>
    <w:rsid w:val="00BF05AF"/>
    <w:rsid w:val="00BF47ED"/>
    <w:rsid w:val="00BF55CF"/>
    <w:rsid w:val="00BF5C0D"/>
    <w:rsid w:val="00BF7A9B"/>
    <w:rsid w:val="00C00EC1"/>
    <w:rsid w:val="00C021EB"/>
    <w:rsid w:val="00C0224E"/>
    <w:rsid w:val="00C031B7"/>
    <w:rsid w:val="00C07F0D"/>
    <w:rsid w:val="00C11591"/>
    <w:rsid w:val="00C13DAD"/>
    <w:rsid w:val="00C175FC"/>
    <w:rsid w:val="00C2120E"/>
    <w:rsid w:val="00C223AF"/>
    <w:rsid w:val="00C26D21"/>
    <w:rsid w:val="00C31E17"/>
    <w:rsid w:val="00C326AF"/>
    <w:rsid w:val="00C32D63"/>
    <w:rsid w:val="00C3681D"/>
    <w:rsid w:val="00C36F97"/>
    <w:rsid w:val="00C37920"/>
    <w:rsid w:val="00C427A8"/>
    <w:rsid w:val="00C4524F"/>
    <w:rsid w:val="00C53BD9"/>
    <w:rsid w:val="00C548D5"/>
    <w:rsid w:val="00C57379"/>
    <w:rsid w:val="00C614EA"/>
    <w:rsid w:val="00C641DB"/>
    <w:rsid w:val="00C67297"/>
    <w:rsid w:val="00C67465"/>
    <w:rsid w:val="00C7024E"/>
    <w:rsid w:val="00C71580"/>
    <w:rsid w:val="00C726C1"/>
    <w:rsid w:val="00C72C57"/>
    <w:rsid w:val="00C74420"/>
    <w:rsid w:val="00C7644D"/>
    <w:rsid w:val="00C77340"/>
    <w:rsid w:val="00C80D55"/>
    <w:rsid w:val="00C83AF9"/>
    <w:rsid w:val="00C8552D"/>
    <w:rsid w:val="00C85BBE"/>
    <w:rsid w:val="00C87241"/>
    <w:rsid w:val="00C90A56"/>
    <w:rsid w:val="00C90D90"/>
    <w:rsid w:val="00C9398D"/>
    <w:rsid w:val="00CA1EEF"/>
    <w:rsid w:val="00CA5EC9"/>
    <w:rsid w:val="00CA719E"/>
    <w:rsid w:val="00CB0D93"/>
    <w:rsid w:val="00CB2828"/>
    <w:rsid w:val="00CB4F09"/>
    <w:rsid w:val="00CC360B"/>
    <w:rsid w:val="00CC4851"/>
    <w:rsid w:val="00CC4DAD"/>
    <w:rsid w:val="00CC5431"/>
    <w:rsid w:val="00CC563D"/>
    <w:rsid w:val="00CC5C29"/>
    <w:rsid w:val="00CC725A"/>
    <w:rsid w:val="00CD024A"/>
    <w:rsid w:val="00CD260B"/>
    <w:rsid w:val="00CD433C"/>
    <w:rsid w:val="00CD5B1C"/>
    <w:rsid w:val="00CD6B40"/>
    <w:rsid w:val="00CE23F3"/>
    <w:rsid w:val="00CE35E9"/>
    <w:rsid w:val="00CE3BB1"/>
    <w:rsid w:val="00CE4797"/>
    <w:rsid w:val="00CE684F"/>
    <w:rsid w:val="00CF074F"/>
    <w:rsid w:val="00CF2143"/>
    <w:rsid w:val="00CF216D"/>
    <w:rsid w:val="00CF7253"/>
    <w:rsid w:val="00D00B4E"/>
    <w:rsid w:val="00D0104E"/>
    <w:rsid w:val="00D0110B"/>
    <w:rsid w:val="00D04E18"/>
    <w:rsid w:val="00D058DD"/>
    <w:rsid w:val="00D05916"/>
    <w:rsid w:val="00D100C4"/>
    <w:rsid w:val="00D105AD"/>
    <w:rsid w:val="00D1148B"/>
    <w:rsid w:val="00D121DB"/>
    <w:rsid w:val="00D127B1"/>
    <w:rsid w:val="00D16476"/>
    <w:rsid w:val="00D17F28"/>
    <w:rsid w:val="00D215B5"/>
    <w:rsid w:val="00D22489"/>
    <w:rsid w:val="00D2665A"/>
    <w:rsid w:val="00D26DB4"/>
    <w:rsid w:val="00D31026"/>
    <w:rsid w:val="00D31E6D"/>
    <w:rsid w:val="00D321D8"/>
    <w:rsid w:val="00D37B4D"/>
    <w:rsid w:val="00D41FDB"/>
    <w:rsid w:val="00D42ADC"/>
    <w:rsid w:val="00D448DB"/>
    <w:rsid w:val="00D50E11"/>
    <w:rsid w:val="00D51407"/>
    <w:rsid w:val="00D52D14"/>
    <w:rsid w:val="00D556B1"/>
    <w:rsid w:val="00D563ED"/>
    <w:rsid w:val="00D5686B"/>
    <w:rsid w:val="00D6172D"/>
    <w:rsid w:val="00D63413"/>
    <w:rsid w:val="00D67165"/>
    <w:rsid w:val="00D67266"/>
    <w:rsid w:val="00D72E19"/>
    <w:rsid w:val="00D74520"/>
    <w:rsid w:val="00D77441"/>
    <w:rsid w:val="00D7755D"/>
    <w:rsid w:val="00D82BB8"/>
    <w:rsid w:val="00D839D4"/>
    <w:rsid w:val="00D859E1"/>
    <w:rsid w:val="00D86B8D"/>
    <w:rsid w:val="00D9217B"/>
    <w:rsid w:val="00D94F29"/>
    <w:rsid w:val="00DA08A8"/>
    <w:rsid w:val="00DA35C6"/>
    <w:rsid w:val="00DA3A7B"/>
    <w:rsid w:val="00DA4CF7"/>
    <w:rsid w:val="00DB0D00"/>
    <w:rsid w:val="00DB26CA"/>
    <w:rsid w:val="00DB46AD"/>
    <w:rsid w:val="00DB63A1"/>
    <w:rsid w:val="00DB63E2"/>
    <w:rsid w:val="00DB6500"/>
    <w:rsid w:val="00DB7A07"/>
    <w:rsid w:val="00DC000F"/>
    <w:rsid w:val="00DC3825"/>
    <w:rsid w:val="00DC4494"/>
    <w:rsid w:val="00DC773A"/>
    <w:rsid w:val="00DD1629"/>
    <w:rsid w:val="00DD2E1C"/>
    <w:rsid w:val="00DD74C2"/>
    <w:rsid w:val="00DE01A1"/>
    <w:rsid w:val="00DE2861"/>
    <w:rsid w:val="00DE32B9"/>
    <w:rsid w:val="00DE40DC"/>
    <w:rsid w:val="00DE4156"/>
    <w:rsid w:val="00DE440B"/>
    <w:rsid w:val="00DF01C4"/>
    <w:rsid w:val="00DF2FC2"/>
    <w:rsid w:val="00DF4D3F"/>
    <w:rsid w:val="00DF6AD8"/>
    <w:rsid w:val="00DF6D69"/>
    <w:rsid w:val="00DF72CF"/>
    <w:rsid w:val="00E02949"/>
    <w:rsid w:val="00E03A55"/>
    <w:rsid w:val="00E04D87"/>
    <w:rsid w:val="00E07502"/>
    <w:rsid w:val="00E07852"/>
    <w:rsid w:val="00E07FC4"/>
    <w:rsid w:val="00E1032F"/>
    <w:rsid w:val="00E1050A"/>
    <w:rsid w:val="00E113F5"/>
    <w:rsid w:val="00E1147E"/>
    <w:rsid w:val="00E11C9F"/>
    <w:rsid w:val="00E1242E"/>
    <w:rsid w:val="00E1598E"/>
    <w:rsid w:val="00E16A8D"/>
    <w:rsid w:val="00E23F25"/>
    <w:rsid w:val="00E315E7"/>
    <w:rsid w:val="00E3260C"/>
    <w:rsid w:val="00E328D5"/>
    <w:rsid w:val="00E32FAA"/>
    <w:rsid w:val="00E34CBF"/>
    <w:rsid w:val="00E4095D"/>
    <w:rsid w:val="00E40EF0"/>
    <w:rsid w:val="00E414AB"/>
    <w:rsid w:val="00E452EB"/>
    <w:rsid w:val="00E46C17"/>
    <w:rsid w:val="00E47221"/>
    <w:rsid w:val="00E51575"/>
    <w:rsid w:val="00E548CE"/>
    <w:rsid w:val="00E55FD3"/>
    <w:rsid w:val="00E609CF"/>
    <w:rsid w:val="00E63553"/>
    <w:rsid w:val="00E64219"/>
    <w:rsid w:val="00E6425B"/>
    <w:rsid w:val="00E64B73"/>
    <w:rsid w:val="00E6598B"/>
    <w:rsid w:val="00E66447"/>
    <w:rsid w:val="00E67DD7"/>
    <w:rsid w:val="00E67FB1"/>
    <w:rsid w:val="00E733EF"/>
    <w:rsid w:val="00E77065"/>
    <w:rsid w:val="00E7728F"/>
    <w:rsid w:val="00E77BF9"/>
    <w:rsid w:val="00E8186F"/>
    <w:rsid w:val="00E83A7C"/>
    <w:rsid w:val="00E847FB"/>
    <w:rsid w:val="00E84D16"/>
    <w:rsid w:val="00E85A3A"/>
    <w:rsid w:val="00E85C99"/>
    <w:rsid w:val="00E87887"/>
    <w:rsid w:val="00E932CA"/>
    <w:rsid w:val="00E96B04"/>
    <w:rsid w:val="00E96C10"/>
    <w:rsid w:val="00E97CB6"/>
    <w:rsid w:val="00EA0909"/>
    <w:rsid w:val="00EA1660"/>
    <w:rsid w:val="00EA70A2"/>
    <w:rsid w:val="00EB080E"/>
    <w:rsid w:val="00EB1F31"/>
    <w:rsid w:val="00EB4E51"/>
    <w:rsid w:val="00EB6F1C"/>
    <w:rsid w:val="00EC19CA"/>
    <w:rsid w:val="00EC22E5"/>
    <w:rsid w:val="00EC3072"/>
    <w:rsid w:val="00EC479A"/>
    <w:rsid w:val="00EC7497"/>
    <w:rsid w:val="00ED0B54"/>
    <w:rsid w:val="00ED1018"/>
    <w:rsid w:val="00ED14AD"/>
    <w:rsid w:val="00ED6796"/>
    <w:rsid w:val="00ED768C"/>
    <w:rsid w:val="00EE36CC"/>
    <w:rsid w:val="00EE3B94"/>
    <w:rsid w:val="00EE4DCE"/>
    <w:rsid w:val="00EE528D"/>
    <w:rsid w:val="00EE63C8"/>
    <w:rsid w:val="00EE6DD6"/>
    <w:rsid w:val="00EF1E6D"/>
    <w:rsid w:val="00F04314"/>
    <w:rsid w:val="00F0610C"/>
    <w:rsid w:val="00F06CBE"/>
    <w:rsid w:val="00F06DE1"/>
    <w:rsid w:val="00F10BB1"/>
    <w:rsid w:val="00F12D4C"/>
    <w:rsid w:val="00F15529"/>
    <w:rsid w:val="00F156DE"/>
    <w:rsid w:val="00F16DC2"/>
    <w:rsid w:val="00F17877"/>
    <w:rsid w:val="00F20F63"/>
    <w:rsid w:val="00F21A56"/>
    <w:rsid w:val="00F23133"/>
    <w:rsid w:val="00F26F37"/>
    <w:rsid w:val="00F27726"/>
    <w:rsid w:val="00F30608"/>
    <w:rsid w:val="00F30900"/>
    <w:rsid w:val="00F3258A"/>
    <w:rsid w:val="00F32CD5"/>
    <w:rsid w:val="00F33579"/>
    <w:rsid w:val="00F345FC"/>
    <w:rsid w:val="00F34705"/>
    <w:rsid w:val="00F34CAD"/>
    <w:rsid w:val="00F409E4"/>
    <w:rsid w:val="00F40ACD"/>
    <w:rsid w:val="00F40BA1"/>
    <w:rsid w:val="00F43FFA"/>
    <w:rsid w:val="00F44CAA"/>
    <w:rsid w:val="00F46641"/>
    <w:rsid w:val="00F46C84"/>
    <w:rsid w:val="00F5075E"/>
    <w:rsid w:val="00F5125A"/>
    <w:rsid w:val="00F541FE"/>
    <w:rsid w:val="00F5431F"/>
    <w:rsid w:val="00F5704A"/>
    <w:rsid w:val="00F576FE"/>
    <w:rsid w:val="00F57872"/>
    <w:rsid w:val="00F62B07"/>
    <w:rsid w:val="00F63340"/>
    <w:rsid w:val="00F6511F"/>
    <w:rsid w:val="00F65B43"/>
    <w:rsid w:val="00F6711A"/>
    <w:rsid w:val="00F67AF4"/>
    <w:rsid w:val="00F72FD6"/>
    <w:rsid w:val="00F7453D"/>
    <w:rsid w:val="00F77B37"/>
    <w:rsid w:val="00F810C9"/>
    <w:rsid w:val="00F82CA0"/>
    <w:rsid w:val="00F8374C"/>
    <w:rsid w:val="00F83F8B"/>
    <w:rsid w:val="00F844FB"/>
    <w:rsid w:val="00F90122"/>
    <w:rsid w:val="00F90BEE"/>
    <w:rsid w:val="00F9142A"/>
    <w:rsid w:val="00F916B2"/>
    <w:rsid w:val="00F92D74"/>
    <w:rsid w:val="00F93205"/>
    <w:rsid w:val="00F934C6"/>
    <w:rsid w:val="00F96C54"/>
    <w:rsid w:val="00F97775"/>
    <w:rsid w:val="00FA10DF"/>
    <w:rsid w:val="00FA1F87"/>
    <w:rsid w:val="00FA4959"/>
    <w:rsid w:val="00FB0DDC"/>
    <w:rsid w:val="00FB278C"/>
    <w:rsid w:val="00FB2AA8"/>
    <w:rsid w:val="00FB443C"/>
    <w:rsid w:val="00FB5EC9"/>
    <w:rsid w:val="00FB68BD"/>
    <w:rsid w:val="00FC382E"/>
    <w:rsid w:val="00FC3A3D"/>
    <w:rsid w:val="00FC4D03"/>
    <w:rsid w:val="00FC5758"/>
    <w:rsid w:val="00FD0E75"/>
    <w:rsid w:val="00FD5031"/>
    <w:rsid w:val="00FD7D38"/>
    <w:rsid w:val="00FE41EE"/>
    <w:rsid w:val="00FF0686"/>
    <w:rsid w:val="00FF0D25"/>
    <w:rsid w:val="00FF3BA0"/>
    <w:rsid w:val="00FF4BC4"/>
    <w:rsid w:val="00FF5270"/>
    <w:rsid w:val="00FF651E"/>
    <w:rsid w:val="00FF7EBA"/>
    <w:rsid w:val="01A87AFF"/>
    <w:rsid w:val="044E2BE0"/>
    <w:rsid w:val="0EE318D1"/>
    <w:rsid w:val="17710C68"/>
    <w:rsid w:val="1A023DF9"/>
    <w:rsid w:val="1ADE080E"/>
    <w:rsid w:val="1DC55869"/>
    <w:rsid w:val="287BCB51"/>
    <w:rsid w:val="2DBD030B"/>
    <w:rsid w:val="2F041F69"/>
    <w:rsid w:val="30C9346B"/>
    <w:rsid w:val="31571BF7"/>
    <w:rsid w:val="3A67B390"/>
    <w:rsid w:val="3AEFCC95"/>
    <w:rsid w:val="3BFE7D76"/>
    <w:rsid w:val="3EB07A18"/>
    <w:rsid w:val="3EE8E780"/>
    <w:rsid w:val="43670FED"/>
    <w:rsid w:val="459DB323"/>
    <w:rsid w:val="4B751DCD"/>
    <w:rsid w:val="4C6F4A6E"/>
    <w:rsid w:val="5A5D3081"/>
    <w:rsid w:val="5E9FB0DC"/>
    <w:rsid w:val="5EE23D77"/>
    <w:rsid w:val="5FAD4DF5"/>
    <w:rsid w:val="62683FE2"/>
    <w:rsid w:val="645C36D2"/>
    <w:rsid w:val="6AF91C7B"/>
    <w:rsid w:val="6C53185F"/>
    <w:rsid w:val="6CF5A904"/>
    <w:rsid w:val="6CF72B45"/>
    <w:rsid w:val="6FE60909"/>
    <w:rsid w:val="6FFD7606"/>
    <w:rsid w:val="724265FE"/>
    <w:rsid w:val="7BFD3C64"/>
    <w:rsid w:val="7E3F2705"/>
    <w:rsid w:val="7EF76CEE"/>
    <w:rsid w:val="7EF944E8"/>
    <w:rsid w:val="7FBE8F68"/>
    <w:rsid w:val="B2F6E6A3"/>
    <w:rsid w:val="B54BE61E"/>
    <w:rsid w:val="B5F7FA5F"/>
    <w:rsid w:val="BD76E620"/>
    <w:rsid w:val="BEBF20C0"/>
    <w:rsid w:val="BF77B579"/>
    <w:rsid w:val="BF96945F"/>
    <w:rsid w:val="D1BF95A6"/>
    <w:rsid w:val="DFF77BC2"/>
    <w:rsid w:val="EDCF384E"/>
    <w:rsid w:val="F3D8D6CB"/>
    <w:rsid w:val="FF67D83A"/>
    <w:rsid w:val="FFDF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50" w:beforeLines="50" w:after="50" w:afterLines="50"/>
      <w:jc w:val="left"/>
      <w:outlineLvl w:val="0"/>
    </w:pPr>
    <w:rPr>
      <w:b/>
      <w:sz w:val="32"/>
    </w:rPr>
  </w:style>
  <w:style w:type="paragraph" w:styleId="3">
    <w:name w:val="heading 2"/>
    <w:basedOn w:val="1"/>
    <w:next w:val="1"/>
    <w:link w:val="37"/>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3"/>
    <w:basedOn w:val="1"/>
    <w:next w:val="1"/>
    <w:link w:val="38"/>
    <w:qFormat/>
    <w:uiPriority w:val="0"/>
    <w:pPr>
      <w:keepNext/>
      <w:keepLines/>
      <w:numPr>
        <w:ilvl w:val="2"/>
        <w:numId w:val="1"/>
      </w:numPr>
      <w:spacing w:before="100" w:beforeAutospacing="1" w:after="100" w:afterAutospacing="1"/>
      <w:jc w:val="left"/>
      <w:outlineLvl w:val="2"/>
    </w:pPr>
    <w:rPr>
      <w:b/>
      <w:bCs/>
      <w:szCs w:val="32"/>
    </w:rPr>
  </w:style>
  <w:style w:type="paragraph" w:styleId="5">
    <w:name w:val="heading 4"/>
    <w:basedOn w:val="1"/>
    <w:next w:val="1"/>
    <w:link w:val="39"/>
    <w:qFormat/>
    <w:uiPriority w:val="0"/>
    <w:pPr>
      <w:keepNext/>
      <w:numPr>
        <w:ilvl w:val="3"/>
        <w:numId w:val="1"/>
      </w:numPr>
      <w:jc w:val="center"/>
      <w:outlineLvl w:val="3"/>
    </w:pPr>
    <w:rPr>
      <w:i/>
      <w:iCs/>
    </w:rPr>
  </w:style>
  <w:style w:type="paragraph" w:styleId="6">
    <w:name w:val="heading 5"/>
    <w:basedOn w:val="1"/>
    <w:next w:val="1"/>
    <w:qFormat/>
    <w:uiPriority w:val="0"/>
    <w:pPr>
      <w:keepNext/>
      <w:numPr>
        <w:ilvl w:val="4"/>
        <w:numId w:val="1"/>
      </w:numPr>
      <w:outlineLvl w:val="4"/>
    </w:pPr>
    <w:rPr>
      <w:i/>
      <w:sz w:val="22"/>
    </w:rPr>
  </w:style>
  <w:style w:type="paragraph" w:styleId="7">
    <w:name w:val="heading 6"/>
    <w:basedOn w:val="1"/>
    <w:next w:val="1"/>
    <w:qFormat/>
    <w:uiPriority w:val="0"/>
    <w:pPr>
      <w:keepNext/>
      <w:numPr>
        <w:ilvl w:val="5"/>
        <w:numId w:val="1"/>
      </w:numPr>
      <w:outlineLvl w:val="5"/>
    </w:pPr>
    <w:rPr>
      <w:i/>
      <w:sz w:val="22"/>
    </w:rPr>
  </w:style>
  <w:style w:type="paragraph" w:styleId="8">
    <w:name w:val="heading 7"/>
    <w:basedOn w:val="1"/>
    <w:next w:val="1"/>
    <w:qFormat/>
    <w:uiPriority w:val="0"/>
    <w:pPr>
      <w:keepNext/>
      <w:numPr>
        <w:ilvl w:val="6"/>
        <w:numId w:val="1"/>
      </w:numPr>
      <w:outlineLvl w:val="6"/>
    </w:pPr>
    <w:rPr>
      <w:i/>
      <w:sz w:val="22"/>
    </w:rPr>
  </w:style>
  <w:style w:type="paragraph" w:styleId="9">
    <w:name w:val="heading 8"/>
    <w:basedOn w:val="1"/>
    <w:next w:val="1"/>
    <w:qFormat/>
    <w:uiPriority w:val="0"/>
    <w:pPr>
      <w:keepNext/>
      <w:ind w:left="300" w:firstLine="420"/>
      <w:outlineLvl w:val="7"/>
    </w:pPr>
    <w:rPr>
      <w:i/>
      <w:iCs/>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0">
    <w:name w:val="toc 7"/>
    <w:basedOn w:val="1"/>
    <w:next w:val="1"/>
    <w:qFormat/>
    <w:uiPriority w:val="39"/>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3"/>
    <w:basedOn w:val="1"/>
    <w:qFormat/>
    <w:uiPriority w:val="0"/>
    <w:rPr>
      <w:i/>
      <w:iCs/>
    </w:rPr>
  </w:style>
  <w:style w:type="paragraph" w:styleId="13">
    <w:name w:val="Body Text"/>
    <w:basedOn w:val="1"/>
    <w:qFormat/>
    <w:uiPriority w:val="0"/>
    <w:rPr>
      <w:i/>
      <w:iCs/>
      <w:sz w:val="18"/>
    </w:rPr>
  </w:style>
  <w:style w:type="paragraph" w:styleId="14">
    <w:name w:val="Body Text Indent"/>
    <w:basedOn w:val="1"/>
    <w:qFormat/>
    <w:uiPriority w:val="0"/>
    <w:pPr>
      <w:tabs>
        <w:tab w:val="left" w:pos="3346"/>
      </w:tabs>
      <w:ind w:firstLine="495"/>
    </w:pPr>
    <w:rPr>
      <w:i/>
      <w:iCs/>
    </w:rPr>
  </w:style>
  <w:style w:type="paragraph" w:styleId="15">
    <w:name w:val="toc 5"/>
    <w:basedOn w:val="1"/>
    <w:next w:val="1"/>
    <w:qFormat/>
    <w:uiPriority w:val="39"/>
    <w:pPr>
      <w:ind w:left="840"/>
      <w:jc w:val="left"/>
    </w:pPr>
    <w:rPr>
      <w:szCs w:val="21"/>
    </w:rPr>
  </w:style>
  <w:style w:type="paragraph" w:styleId="16">
    <w:name w:val="toc 3"/>
    <w:basedOn w:val="1"/>
    <w:next w:val="1"/>
    <w:qFormat/>
    <w:uiPriority w:val="39"/>
    <w:pPr>
      <w:ind w:left="420"/>
      <w:jc w:val="left"/>
    </w:pPr>
    <w:rPr>
      <w:i/>
      <w:iCs/>
    </w:rPr>
  </w:style>
  <w:style w:type="paragraph" w:styleId="17">
    <w:name w:val="toc 8"/>
    <w:basedOn w:val="1"/>
    <w:next w:val="1"/>
    <w:qFormat/>
    <w:uiPriority w:val="39"/>
    <w:pPr>
      <w:ind w:left="1470"/>
      <w:jc w:val="left"/>
    </w:pPr>
    <w:rPr>
      <w:szCs w:val="21"/>
    </w:rPr>
  </w:style>
  <w:style w:type="paragraph" w:styleId="18">
    <w:name w:val="Date"/>
    <w:basedOn w:val="1"/>
    <w:next w:val="1"/>
    <w:link w:val="40"/>
    <w:qFormat/>
    <w:uiPriority w:val="0"/>
    <w:pPr>
      <w:ind w:left="100" w:leftChars="2500"/>
    </w:pPr>
  </w:style>
  <w:style w:type="paragraph" w:styleId="19">
    <w:name w:val="Body Text Indent 2"/>
    <w:basedOn w:val="1"/>
    <w:qFormat/>
    <w:uiPriority w:val="0"/>
    <w:pPr>
      <w:tabs>
        <w:tab w:val="left" w:pos="3346"/>
      </w:tabs>
      <w:ind w:firstLine="477" w:firstLineChars="200"/>
    </w:pPr>
    <w:rPr>
      <w:i/>
      <w:iCs/>
    </w:rPr>
  </w:style>
  <w:style w:type="paragraph" w:styleId="20">
    <w:name w:val="footer"/>
    <w:basedOn w:val="1"/>
    <w:qFormat/>
    <w:uiPriority w:val="0"/>
    <w:pPr>
      <w:tabs>
        <w:tab w:val="center" w:pos="4153"/>
        <w:tab w:val="right" w:pos="8306"/>
      </w:tabs>
      <w:snapToGrid w:val="0"/>
      <w:jc w:val="left"/>
    </w:pPr>
    <w:rPr>
      <w:sz w:val="18"/>
      <w:szCs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spacing w:before="120" w:after="120"/>
      <w:jc w:val="left"/>
    </w:pPr>
    <w:rPr>
      <w:b/>
      <w:bCs/>
      <w:caps/>
    </w:rPr>
  </w:style>
  <w:style w:type="paragraph" w:styleId="23">
    <w:name w:val="toc 4"/>
    <w:basedOn w:val="1"/>
    <w:next w:val="1"/>
    <w:qFormat/>
    <w:uiPriority w:val="39"/>
    <w:pPr>
      <w:ind w:left="630"/>
      <w:jc w:val="left"/>
    </w:pPr>
    <w:rPr>
      <w:szCs w:val="21"/>
    </w:rPr>
  </w:style>
  <w:style w:type="paragraph" w:styleId="24">
    <w:name w:val="toc 6"/>
    <w:basedOn w:val="1"/>
    <w:next w:val="1"/>
    <w:qFormat/>
    <w:uiPriority w:val="39"/>
    <w:pPr>
      <w:ind w:left="1050"/>
      <w:jc w:val="left"/>
    </w:pPr>
    <w:rPr>
      <w:szCs w:val="21"/>
    </w:rPr>
  </w:style>
  <w:style w:type="paragraph" w:styleId="25">
    <w:name w:val="Body Text Indent 3"/>
    <w:basedOn w:val="1"/>
    <w:qFormat/>
    <w:uiPriority w:val="0"/>
    <w:pPr>
      <w:ind w:firstLine="420"/>
    </w:pPr>
    <w:rPr>
      <w:i/>
      <w:iCs/>
      <w:sz w:val="18"/>
    </w:rPr>
  </w:style>
  <w:style w:type="paragraph" w:styleId="26">
    <w:name w:val="toc 2"/>
    <w:basedOn w:val="1"/>
    <w:next w:val="1"/>
    <w:qFormat/>
    <w:uiPriority w:val="39"/>
    <w:pPr>
      <w:ind w:left="210"/>
      <w:jc w:val="left"/>
    </w:pPr>
    <w:rPr>
      <w:smallCaps/>
    </w:rPr>
  </w:style>
  <w:style w:type="paragraph" w:styleId="27">
    <w:name w:val="toc 9"/>
    <w:basedOn w:val="1"/>
    <w:next w:val="1"/>
    <w:qFormat/>
    <w:uiPriority w:val="39"/>
    <w:pPr>
      <w:ind w:left="1680"/>
      <w:jc w:val="left"/>
    </w:pPr>
    <w:rPr>
      <w:szCs w:val="21"/>
    </w:rPr>
  </w:style>
  <w:style w:type="paragraph" w:styleId="28">
    <w:name w:val="Body Text 2"/>
    <w:basedOn w:val="1"/>
    <w:qFormat/>
    <w:uiPriority w:val="0"/>
    <w:pPr>
      <w:keepLines/>
      <w:widowControl/>
    </w:pPr>
    <w:rPr>
      <w:i/>
      <w:snapToGrid w:val="0"/>
      <w:kern w:val="0"/>
      <w:sz w:val="20"/>
      <w:szCs w:val="20"/>
      <w:lang w:eastAsia="en-US"/>
    </w:rPr>
  </w:style>
  <w:style w:type="paragraph" w:styleId="29">
    <w:name w:val="Normal (Web)"/>
    <w:basedOn w:val="1"/>
    <w:qFormat/>
    <w:uiPriority w:val="0"/>
    <w:pPr>
      <w:spacing w:before="100" w:beforeAutospacing="1" w:after="100" w:afterAutospacing="1"/>
      <w:jc w:val="left"/>
    </w:pPr>
    <w:rPr>
      <w:kern w:val="0"/>
      <w:sz w:val="24"/>
    </w:rPr>
  </w:style>
  <w:style w:type="paragraph" w:styleId="30">
    <w:name w:val="Title"/>
    <w:basedOn w:val="1"/>
    <w:qFormat/>
    <w:uiPriority w:val="0"/>
    <w:pPr>
      <w:spacing w:before="240" w:after="60"/>
      <w:jc w:val="center"/>
      <w:outlineLvl w:val="0"/>
    </w:pPr>
    <w:rPr>
      <w:rFonts w:ascii="Arial" w:hAnsi="Arial" w:cs="Arial"/>
      <w:b/>
      <w:bCs/>
      <w:sz w:val="32"/>
      <w:szCs w:val="32"/>
    </w:r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qFormat/>
    <w:uiPriority w:val="0"/>
  </w:style>
  <w:style w:type="character" w:styleId="35">
    <w:name w:val="FollowedHyperlink"/>
    <w:qFormat/>
    <w:uiPriority w:val="0"/>
    <w:rPr>
      <w:color w:val="800080"/>
      <w:u w:val="single"/>
    </w:rPr>
  </w:style>
  <w:style w:type="character" w:styleId="36">
    <w:name w:val="Hyperlink"/>
    <w:qFormat/>
    <w:uiPriority w:val="99"/>
    <w:rPr>
      <w:color w:val="0000FF"/>
      <w:u w:val="single"/>
    </w:rPr>
  </w:style>
  <w:style w:type="character" w:customStyle="1" w:styleId="37">
    <w:name w:val="标题 2 字符"/>
    <w:link w:val="3"/>
    <w:qFormat/>
    <w:uiPriority w:val="0"/>
    <w:rPr>
      <w:rFonts w:ascii="Arial" w:hAnsi="Arial"/>
      <w:b/>
      <w:bCs/>
      <w:kern w:val="2"/>
      <w:sz w:val="28"/>
      <w:szCs w:val="32"/>
    </w:rPr>
  </w:style>
  <w:style w:type="character" w:customStyle="1" w:styleId="38">
    <w:name w:val="标题 3 字符"/>
    <w:link w:val="4"/>
    <w:qFormat/>
    <w:uiPriority w:val="0"/>
    <w:rPr>
      <w:b/>
      <w:bCs/>
      <w:kern w:val="2"/>
      <w:sz w:val="21"/>
      <w:szCs w:val="32"/>
    </w:rPr>
  </w:style>
  <w:style w:type="character" w:customStyle="1" w:styleId="39">
    <w:name w:val="标题 4 字符"/>
    <w:link w:val="5"/>
    <w:qFormat/>
    <w:uiPriority w:val="0"/>
    <w:rPr>
      <w:i/>
      <w:iCs/>
      <w:kern w:val="2"/>
      <w:sz w:val="21"/>
      <w:szCs w:val="24"/>
    </w:rPr>
  </w:style>
  <w:style w:type="character" w:customStyle="1" w:styleId="40">
    <w:name w:val="日期 字符"/>
    <w:link w:val="18"/>
    <w:qFormat/>
    <w:uiPriority w:val="0"/>
    <w:rPr>
      <w:kern w:val="2"/>
      <w:sz w:val="21"/>
      <w:szCs w:val="24"/>
    </w:rPr>
  </w:style>
  <w:style w:type="paragraph" w:customStyle="1" w:styleId="41">
    <w:name w:val="Normal0"/>
    <w:qFormat/>
    <w:uiPriority w:val="0"/>
    <w:rPr>
      <w:rFonts w:ascii="Times New Roman" w:hAnsi="Times New Roman" w:eastAsia="宋体" w:cs="Times New Roman"/>
      <w:lang w:val="en-US" w:eastAsia="en-US" w:bidi="ar-SA"/>
    </w:rPr>
  </w:style>
  <w:style w:type="paragraph" w:customStyle="1" w:styleId="42">
    <w:name w:val="Title 2"/>
    <w:basedOn w:val="41"/>
    <w:next w:val="30"/>
    <w:qFormat/>
    <w:uiPriority w:val="0"/>
    <w:pPr>
      <w:spacing w:before="120" w:after="120"/>
      <w:jc w:val="center"/>
    </w:pPr>
    <w:rPr>
      <w:rFonts w:ascii="Book Antiqua" w:hAnsi="Book Antiqua"/>
      <w:b/>
    </w:rPr>
  </w:style>
  <w:style w:type="paragraph" w:customStyle="1" w:styleId="43">
    <w:name w:val="abstract"/>
    <w:basedOn w:val="1"/>
    <w:next w:val="1"/>
    <w:qFormat/>
    <w:uiPriority w:val="0"/>
    <w:pPr>
      <w:widowControl/>
      <w:spacing w:before="120" w:after="120"/>
      <w:ind w:left="1440" w:right="1440"/>
    </w:pPr>
    <w:rPr>
      <w:rFonts w:ascii="Book Antiqua" w:hAnsi="Book Antiqua" w:eastAsia="Times New Roman"/>
      <w:i/>
      <w:kern w:val="0"/>
      <w:sz w:val="20"/>
      <w:szCs w:val="20"/>
      <w:lang w:eastAsia="en-US"/>
    </w:rPr>
  </w:style>
  <w:style w:type="table" w:customStyle="1" w:styleId="44">
    <w:name w:val="表格样式1"/>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center"/>
      </w:pPr>
      <w:rPr>
        <w:b w:val="0"/>
        <w:sz w:val="21"/>
      </w:rPr>
      <w:tcPr>
        <w:shd w:val="clear" w:color="auto" w:fill="D9D9D9"/>
      </w:tcPr>
    </w:tblStylePr>
  </w:style>
  <w:style w:type="paragraph" w:customStyle="1" w:styleId="45">
    <w:name w:val="样式 标题 4"/>
    <w:basedOn w:val="5"/>
    <w:qFormat/>
    <w:uiPriority w:val="0"/>
    <w:pPr>
      <w:jc w:val="left"/>
    </w:pPr>
    <w:rPr>
      <w:rFonts w:cs="宋体"/>
      <w:szCs w:val="20"/>
    </w:rPr>
  </w:style>
  <w:style w:type="paragraph" w:customStyle="1" w:styleId="46">
    <w:name w:val="TOC Heading"/>
    <w:basedOn w:val="2"/>
    <w:next w:val="1"/>
    <w:qFormat/>
    <w:uiPriority w:val="39"/>
    <w:pPr>
      <w:keepLines/>
      <w:widowControl/>
      <w:numPr>
        <w:numId w:val="0"/>
      </w:numPr>
      <w:spacing w:before="240" w:beforeLines="0" w:after="0" w:afterLines="0" w:line="259" w:lineRule="auto"/>
      <w:outlineLvl w:val="9"/>
    </w:pPr>
    <w:rPr>
      <w:rFonts w:ascii="等线 Light" w:hAnsi="等线 Light" w:eastAsia="等线 Light"/>
      <w:b w:val="0"/>
      <w:color w:val="2F5496"/>
      <w:kern w:val="0"/>
      <w:szCs w:val="32"/>
    </w:rPr>
  </w:style>
  <w:style w:type="table" w:customStyle="1" w:styleId="47">
    <w:name w:val="Table Normal"/>
    <w:unhideWhenUsed/>
    <w:qFormat/>
    <w:uiPriority w:val="0"/>
    <w:tblPr>
      <w:tblCellMar>
        <w:top w:w="0" w:type="dxa"/>
        <w:left w:w="0" w:type="dxa"/>
        <w:bottom w:w="0" w:type="dxa"/>
        <w:right w:w="0" w:type="dxa"/>
      </w:tblCellMar>
    </w:tblPr>
  </w:style>
  <w:style w:type="character" w:customStyle="1" w:styleId="48">
    <w:name w:val="Unresolved Mentio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Vlife Laptop</Company>
  <Pages>43</Pages>
  <Words>2537</Words>
  <Characters>3737</Characters>
  <Lines>212</Lines>
  <Paragraphs>59</Paragraphs>
  <TotalTime>425</TotalTime>
  <ScaleCrop>false</ScaleCrop>
  <LinksUpToDate>false</LinksUpToDate>
  <CharactersWithSpaces>3993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2024-03-28T03:29:00Z</dcterms:created>
  <dc:creator>OYYX-LENOVO</dc:creator>
  <cp:lastModifiedBy>孔嘉辉</cp:lastModifiedBy>
  <cp:lastPrinted>2001-08-09T20:38:00Z</cp:lastPrinted>
  <dcterms:modified xsi:type="dcterms:W3CDTF">2025-03-24T07:08:14Z</dcterms:modified>
  <dc:subject>产品/软件需求规格书</dc:subject>
  <dc:title>{ 项目名称 }</dc:title>
  <cp:revision>407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eyJoZGlkIjoiYjFjNzAyZGNjZmJhMWI4NzdkN2IyZmEwZDM1ZWI5OTIiLCJ1c2VySWQiOiIxNTM1MDY4MjM3In0=</vt:lpwstr>
  </property>
  <property fmtid="{D5CDD505-2E9C-101B-9397-08002B2CF9AE}" pid="4" name="ICV">
    <vt:lpwstr>173EA591A5CE4340966A2D288AE0B373_12</vt:lpwstr>
  </property>
</Properties>
</file>