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76" w:lineRule="auto"/>
        <w:jc w:val="center"/>
        <w:rPr>
          <w:b w:val="1"/>
          <w:sz w:val="52"/>
          <w:szCs w:val="52"/>
        </w:rPr>
      </w:pPr>
      <w:r w:rsidDel="00000000" w:rsidR="00000000" w:rsidRPr="00000000">
        <w:rPr>
          <w:b w:val="1"/>
          <w:sz w:val="52"/>
          <w:szCs w:val="52"/>
          <w:rtl w:val="0"/>
        </w:rPr>
        <w:t xml:space="preserve"> Homework 2: Route Finding</w:t>
      </w:r>
    </w:p>
    <w:p w:rsidR="00000000" w:rsidDel="00000000" w:rsidP="00000000" w:rsidRDefault="00000000" w:rsidRPr="00000000" w14:paraId="00000002">
      <w:pPr>
        <w:spacing w:after="240" w:line="276" w:lineRule="auto"/>
        <w:jc w:val="center"/>
        <w:rPr>
          <w:b w:val="1"/>
          <w:sz w:val="52"/>
          <w:szCs w:val="52"/>
        </w:rPr>
      </w:pPr>
      <w:r w:rsidDel="00000000" w:rsidR="00000000" w:rsidRPr="00000000">
        <w:rPr>
          <w:b w:val="1"/>
          <w:sz w:val="52"/>
          <w:szCs w:val="52"/>
          <w:rtl w:val="0"/>
        </w:rPr>
        <w:t xml:space="preserve">Report Template</w:t>
      </w:r>
    </w:p>
    <w:p w:rsidR="00000000" w:rsidDel="00000000" w:rsidP="00000000" w:rsidRDefault="00000000" w:rsidRPr="00000000" w14:paraId="00000003">
      <w:pPr>
        <w:spacing w:after="240" w:line="276" w:lineRule="auto"/>
        <w:rPr>
          <w:b w:val="1"/>
          <w:color w:val="666666"/>
          <w:sz w:val="24"/>
          <w:szCs w:val="24"/>
        </w:rPr>
      </w:pPr>
      <w:r w:rsidDel="00000000" w:rsidR="00000000" w:rsidRPr="00000000">
        <w:rPr>
          <w:b w:val="1"/>
          <w:color w:val="666666"/>
          <w:sz w:val="24"/>
          <w:szCs w:val="24"/>
          <w:rtl w:val="0"/>
        </w:rPr>
        <w:t xml:space="preserve">Please keep the title of each section and delete examples. Note that please keep the questions listed in Part III.</w:t>
      </w:r>
    </w:p>
    <w:p w:rsidR="00000000" w:rsidDel="00000000" w:rsidP="00000000" w:rsidRDefault="00000000" w:rsidRPr="00000000" w14:paraId="00000004">
      <w:pPr>
        <w:spacing w:after="240" w:line="276" w:lineRule="auto"/>
        <w:jc w:val="both"/>
        <w:rPr>
          <w:b w:val="1"/>
          <w:sz w:val="28"/>
          <w:szCs w:val="28"/>
        </w:rPr>
      </w:pPr>
      <w:r w:rsidDel="00000000" w:rsidR="00000000" w:rsidRPr="00000000">
        <w:rPr>
          <w:b w:val="1"/>
          <w:sz w:val="28"/>
          <w:szCs w:val="28"/>
          <w:rtl w:val="0"/>
        </w:rPr>
        <w:t xml:space="preserve">Part I. Implementation (6%):</w:t>
      </w:r>
    </w:p>
    <w:p w:rsidR="00000000" w:rsidDel="00000000" w:rsidP="00000000" w:rsidRDefault="00000000" w:rsidRPr="00000000" w14:paraId="00000005">
      <w:pPr>
        <w:numPr>
          <w:ilvl w:val="0"/>
          <w:numId w:val="2"/>
        </w:numPr>
        <w:spacing w:line="276" w:lineRule="auto"/>
        <w:ind w:left="720" w:hanging="360"/>
        <w:rPr>
          <w:b w:val="1"/>
          <w:color w:val="666666"/>
          <w:sz w:val="24"/>
          <w:szCs w:val="24"/>
        </w:rPr>
      </w:pPr>
      <w:r w:rsidDel="00000000" w:rsidR="00000000" w:rsidRPr="00000000">
        <w:rPr>
          <w:b w:val="1"/>
          <w:color w:val="666666"/>
          <w:sz w:val="24"/>
          <w:szCs w:val="24"/>
          <w:rtl w:val="0"/>
        </w:rPr>
        <w:t xml:space="preserve">Please screenshot your code snippets of</w:t>
      </w:r>
      <w:r w:rsidDel="00000000" w:rsidR="00000000" w:rsidRPr="00000000">
        <w:rPr>
          <w:b w:val="1"/>
          <w:color w:val="ff0000"/>
          <w:sz w:val="24"/>
          <w:szCs w:val="24"/>
          <w:rtl w:val="0"/>
        </w:rPr>
        <w:t xml:space="preserve"> Part 1 ~ Part 4,</w:t>
      </w:r>
      <w:r w:rsidDel="00000000" w:rsidR="00000000" w:rsidRPr="00000000">
        <w:rPr>
          <w:b w:val="1"/>
          <w:color w:val="666666"/>
          <w:sz w:val="24"/>
          <w:szCs w:val="24"/>
          <w:rtl w:val="0"/>
        </w:rPr>
        <w:t xml:space="preserve"> and explain your implementation. For example,</w:t>
      </w:r>
    </w:p>
    <w:p w:rsidR="00000000" w:rsidDel="00000000" w:rsidP="00000000" w:rsidRDefault="00000000" w:rsidRPr="00000000" w14:paraId="00000006">
      <w:pPr>
        <w:spacing w:after="240" w:line="276" w:lineRule="auto"/>
        <w:ind w:left="720" w:firstLine="0"/>
        <w:rPr>
          <w:b w:val="1"/>
          <w:sz w:val="24"/>
          <w:szCs w:val="24"/>
        </w:rPr>
      </w:pPr>
      <w:r w:rsidDel="00000000" w:rsidR="00000000" w:rsidRPr="00000000">
        <w:rPr>
          <w:sz w:val="24"/>
          <w:szCs w:val="24"/>
        </w:rPr>
        <w:drawing>
          <wp:inline distB="114300" distT="114300" distL="114300" distR="114300">
            <wp:extent cx="5100638" cy="20478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006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8">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9">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A">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B">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C">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D">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E">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0F">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10">
      <w:pPr>
        <w:spacing w:after="240" w:line="276" w:lineRule="auto"/>
        <w:jc w:val="both"/>
        <w:rPr>
          <w:b w:val="1"/>
          <w:sz w:val="28"/>
          <w:szCs w:val="28"/>
        </w:rPr>
      </w:pPr>
      <w:r w:rsidDel="00000000" w:rsidR="00000000" w:rsidRPr="00000000">
        <w:rPr>
          <w:rtl w:val="0"/>
        </w:rPr>
      </w:r>
    </w:p>
    <w:p w:rsidR="00000000" w:rsidDel="00000000" w:rsidP="00000000" w:rsidRDefault="00000000" w:rsidRPr="00000000" w14:paraId="00000011">
      <w:pPr>
        <w:spacing w:after="240" w:line="276" w:lineRule="auto"/>
        <w:jc w:val="both"/>
        <w:rPr>
          <w:b w:val="1"/>
          <w:sz w:val="28"/>
          <w:szCs w:val="28"/>
        </w:rPr>
      </w:pPr>
      <w:r w:rsidDel="00000000" w:rsidR="00000000" w:rsidRPr="00000000">
        <w:rPr>
          <w:b w:val="1"/>
          <w:sz w:val="28"/>
          <w:szCs w:val="28"/>
          <w:rtl w:val="0"/>
        </w:rPr>
        <w:t xml:space="preserve">Part II. Results &amp; Analysis (12%):</w:t>
      </w:r>
    </w:p>
    <w:p w:rsidR="00000000" w:rsidDel="00000000" w:rsidP="00000000" w:rsidRDefault="00000000" w:rsidRPr="00000000" w14:paraId="00000012">
      <w:pPr>
        <w:numPr>
          <w:ilvl w:val="0"/>
          <w:numId w:val="3"/>
        </w:numPr>
        <w:spacing w:after="200" w:line="276" w:lineRule="auto"/>
        <w:ind w:left="720" w:hanging="360"/>
        <w:rPr>
          <w:b w:val="1"/>
          <w:color w:val="666666"/>
          <w:sz w:val="24"/>
          <w:szCs w:val="24"/>
        </w:rPr>
      </w:pPr>
      <w:r w:rsidDel="00000000" w:rsidR="00000000" w:rsidRPr="00000000">
        <w:rPr>
          <w:b w:val="1"/>
          <w:color w:val="666666"/>
          <w:sz w:val="24"/>
          <w:szCs w:val="24"/>
          <w:rtl w:val="0"/>
        </w:rPr>
        <w:t xml:space="preserve">Please screenshot the results. For instance,</w:t>
      </w:r>
      <w:r w:rsidDel="00000000" w:rsidR="00000000" w:rsidRPr="00000000">
        <w:rPr>
          <w:rtl w:val="0"/>
        </w:rPr>
      </w:r>
    </w:p>
    <w:p w:rsidR="00000000" w:rsidDel="00000000" w:rsidP="00000000" w:rsidRDefault="00000000" w:rsidRPr="00000000" w14:paraId="00000013">
      <w:pPr>
        <w:spacing w:line="276" w:lineRule="auto"/>
        <w:ind w:left="720" w:firstLine="0"/>
        <w:rPr>
          <w:color w:val="666666"/>
          <w:sz w:val="24"/>
          <w:szCs w:val="24"/>
        </w:rPr>
      </w:pPr>
      <w:r w:rsidDel="00000000" w:rsidR="00000000" w:rsidRPr="00000000">
        <w:rPr>
          <w:color w:val="666666"/>
          <w:sz w:val="24"/>
          <w:szCs w:val="24"/>
          <w:rtl w:val="0"/>
        </w:rPr>
        <w:t xml:space="preserve">Test1: from National Yang Ming Chiao Tung University (ID: 2270143902)</w:t>
      </w:r>
    </w:p>
    <w:p w:rsidR="00000000" w:rsidDel="00000000" w:rsidP="00000000" w:rsidRDefault="00000000" w:rsidRPr="00000000" w14:paraId="00000014">
      <w:pPr>
        <w:spacing w:after="0" w:line="276" w:lineRule="auto"/>
        <w:ind w:left="720" w:firstLine="0"/>
        <w:rPr>
          <w:color w:val="666666"/>
          <w:sz w:val="24"/>
          <w:szCs w:val="24"/>
        </w:rPr>
      </w:pPr>
      <w:r w:rsidDel="00000000" w:rsidR="00000000" w:rsidRPr="00000000">
        <w:rPr>
          <w:color w:val="666666"/>
          <w:sz w:val="24"/>
          <w:szCs w:val="24"/>
          <w:rtl w:val="0"/>
        </w:rPr>
        <w:t xml:space="preserve">to Big City Shopping Mall (ID: 1079387396)</w:t>
      </w:r>
    </w:p>
    <w:p w:rsidR="00000000" w:rsidDel="00000000" w:rsidP="00000000" w:rsidRDefault="00000000" w:rsidRPr="00000000" w14:paraId="00000015">
      <w:pPr>
        <w:spacing w:line="276" w:lineRule="auto"/>
        <w:ind w:firstLine="720"/>
        <w:rPr>
          <w:color w:val="666666"/>
          <w:sz w:val="24"/>
          <w:szCs w:val="24"/>
        </w:rPr>
      </w:pPr>
      <w:r w:rsidDel="00000000" w:rsidR="00000000" w:rsidRPr="00000000">
        <w:rPr>
          <w:color w:val="666666"/>
          <w:sz w:val="24"/>
          <w:szCs w:val="24"/>
          <w:rtl w:val="0"/>
        </w:rPr>
        <w:t xml:space="preserve">BFS:</w:t>
      </w:r>
    </w:p>
    <w:p w:rsidR="00000000" w:rsidDel="00000000" w:rsidP="00000000" w:rsidRDefault="00000000" w:rsidRPr="00000000" w14:paraId="00000016">
      <w:pPr>
        <w:spacing w:line="276" w:lineRule="auto"/>
        <w:ind w:firstLine="720"/>
        <w:rPr>
          <w:sz w:val="24"/>
          <w:szCs w:val="24"/>
        </w:rPr>
      </w:pPr>
      <w:r w:rsidDel="00000000" w:rsidR="00000000" w:rsidRPr="00000000">
        <w:rPr>
          <w:sz w:val="24"/>
          <w:szCs w:val="24"/>
        </w:rPr>
        <w:drawing>
          <wp:inline distB="114300" distT="114300" distL="114300" distR="114300">
            <wp:extent cx="4382600" cy="612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82600" cy="612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76" w:lineRule="auto"/>
        <w:ind w:left="0" w:firstLine="0"/>
        <w:jc w:val="center"/>
        <w:rPr>
          <w:sz w:val="24"/>
          <w:szCs w:val="24"/>
        </w:rPr>
      </w:pPr>
      <w:r w:rsidDel="00000000" w:rsidR="00000000" w:rsidRPr="00000000">
        <w:rPr>
          <w:sz w:val="24"/>
          <w:szCs w:val="24"/>
        </w:rPr>
        <w:drawing>
          <wp:inline distB="114300" distT="114300" distL="114300" distR="114300">
            <wp:extent cx="3316125" cy="275247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16125" cy="275247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ind w:firstLine="720"/>
        <w:rPr>
          <w:color w:val="666666"/>
          <w:sz w:val="24"/>
          <w:szCs w:val="24"/>
        </w:rPr>
      </w:pPr>
      <w:r w:rsidDel="00000000" w:rsidR="00000000" w:rsidRPr="00000000">
        <w:rPr>
          <w:color w:val="666666"/>
          <w:sz w:val="24"/>
          <w:szCs w:val="24"/>
          <w:rtl w:val="0"/>
        </w:rPr>
        <w:t xml:space="preserve">DFS (stack):</w:t>
      </w:r>
    </w:p>
    <w:p w:rsidR="00000000" w:rsidDel="00000000" w:rsidP="00000000" w:rsidRDefault="00000000" w:rsidRPr="00000000" w14:paraId="00000019">
      <w:pPr>
        <w:spacing w:line="276" w:lineRule="auto"/>
        <w:jc w:val="center"/>
        <w:rPr>
          <w:sz w:val="24"/>
          <w:szCs w:val="24"/>
        </w:rPr>
      </w:pPr>
      <w:r w:rsidDel="00000000" w:rsidR="00000000" w:rsidRPr="00000000">
        <w:rPr>
          <w:sz w:val="24"/>
          <w:szCs w:val="24"/>
        </w:rPr>
        <w:drawing>
          <wp:inline distB="114300" distT="114300" distL="114300" distR="114300">
            <wp:extent cx="4602240" cy="612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02240" cy="612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center"/>
        <w:rPr>
          <w:sz w:val="24"/>
          <w:szCs w:val="24"/>
        </w:rPr>
      </w:pPr>
      <w:r w:rsidDel="00000000" w:rsidR="00000000" w:rsidRPr="00000000">
        <w:rPr>
          <w:sz w:val="24"/>
          <w:szCs w:val="24"/>
        </w:rPr>
        <w:drawing>
          <wp:inline distB="114300" distT="114300" distL="114300" distR="114300">
            <wp:extent cx="3379530" cy="293281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79530" cy="293281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276" w:lineRule="auto"/>
        <w:jc w:val="both"/>
        <w:rPr>
          <w:b w:val="1"/>
          <w:sz w:val="28"/>
          <w:szCs w:val="28"/>
        </w:rPr>
      </w:pPr>
      <w:r w:rsidDel="00000000" w:rsidR="00000000" w:rsidRPr="00000000">
        <w:rPr>
          <w:b w:val="1"/>
          <w:sz w:val="28"/>
          <w:szCs w:val="28"/>
          <w:rtl w:val="0"/>
        </w:rPr>
        <w:t xml:space="preserve">Part III. Question Answering (12%):</w:t>
      </w:r>
    </w:p>
    <w:p w:rsidR="00000000" w:rsidDel="00000000" w:rsidP="00000000" w:rsidRDefault="00000000" w:rsidRPr="00000000" w14:paraId="0000001C">
      <w:pPr>
        <w:numPr>
          <w:ilvl w:val="0"/>
          <w:numId w:val="1"/>
        </w:numPr>
        <w:spacing w:after="200" w:lineRule="auto"/>
        <w:ind w:left="720" w:hanging="360"/>
        <w:jc w:val="both"/>
        <w:rPr>
          <w:sz w:val="24"/>
          <w:szCs w:val="24"/>
        </w:rPr>
      </w:pPr>
      <w:r w:rsidDel="00000000" w:rsidR="00000000" w:rsidRPr="00000000">
        <w:rPr>
          <w:sz w:val="24"/>
          <w:szCs w:val="24"/>
          <w:rtl w:val="0"/>
        </w:rPr>
        <w:t xml:space="preserve">Please describe a problem you encountered and how you solved it.</w:t>
      </w:r>
      <w:r w:rsidDel="00000000" w:rsidR="00000000" w:rsidRPr="00000000">
        <w:rPr>
          <w:rtl w:val="0"/>
        </w:rPr>
      </w:r>
    </w:p>
    <w:p w:rsidR="00000000" w:rsidDel="00000000" w:rsidP="00000000" w:rsidRDefault="00000000" w:rsidRPr="00000000" w14:paraId="0000001D">
      <w:pPr>
        <w:numPr>
          <w:ilvl w:val="0"/>
          <w:numId w:val="1"/>
        </w:numPr>
        <w:spacing w:after="200" w:lineRule="auto"/>
        <w:ind w:left="720" w:hanging="360"/>
        <w:jc w:val="both"/>
        <w:rPr>
          <w:sz w:val="24"/>
          <w:szCs w:val="24"/>
        </w:rPr>
      </w:pPr>
      <w:commentRangeStart w:id="0"/>
      <w:commentRangeStart w:id="1"/>
      <w:commentRangeStart w:id="2"/>
      <w:commentRangeStart w:id="3"/>
      <w:commentRangeStart w:id="4"/>
      <w:commentRangeStart w:id="5"/>
      <w:commentRangeStart w:id="6"/>
      <w:commentRangeStart w:id="7"/>
      <w:commentRangeStart w:id="8"/>
      <w:commentRangeStart w:id="9"/>
      <w:commentRangeStart w:id="10"/>
      <w:commentRangeStart w:id="11"/>
      <w:r w:rsidDel="00000000" w:rsidR="00000000" w:rsidRPr="00000000">
        <w:rPr>
          <w:sz w:val="24"/>
          <w:szCs w:val="24"/>
          <w:rtl w:val="0"/>
        </w:rPr>
        <w:t xml:space="preserve">Besides speed limit and distance, could you please come up with another attribute that is essential for route finding</w:t>
      </w:r>
      <w:r w:rsidDel="00000000" w:rsidR="00000000" w:rsidRPr="00000000">
        <w:rPr>
          <w:b w:val="1"/>
          <w:sz w:val="24"/>
          <w:szCs w:val="24"/>
          <w:rtl w:val="0"/>
        </w:rPr>
        <w:t xml:space="preserve"> </w:t>
      </w:r>
      <w:r w:rsidDel="00000000" w:rsidR="00000000" w:rsidRPr="00000000">
        <w:rPr>
          <w:sz w:val="24"/>
          <w:szCs w:val="24"/>
          <w:rtl w:val="0"/>
        </w:rPr>
        <w:t xml:space="preserve">in the real world? Please explain the rationale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sz w:val="24"/>
          <w:szCs w:val="24"/>
          <w:rtl w:val="0"/>
        </w:rPr>
        <w:t xml:space="preserve">.</w:t>
      </w:r>
    </w:p>
    <w:p w:rsidR="00000000" w:rsidDel="00000000" w:rsidP="00000000" w:rsidRDefault="00000000" w:rsidRPr="00000000" w14:paraId="0000001E">
      <w:pPr>
        <w:numPr>
          <w:ilvl w:val="0"/>
          <w:numId w:val="1"/>
        </w:numPr>
        <w:spacing w:after="200" w:before="0" w:lineRule="auto"/>
        <w:ind w:left="720" w:hanging="360"/>
        <w:jc w:val="both"/>
        <w:rPr>
          <w:sz w:val="24"/>
          <w:szCs w:val="24"/>
          <w:u w:val="none"/>
        </w:rPr>
      </w:pPr>
      <w:r w:rsidDel="00000000" w:rsidR="00000000" w:rsidRPr="00000000">
        <w:rPr>
          <w:sz w:val="24"/>
          <w:szCs w:val="24"/>
          <w:rtl w:val="0"/>
        </w:rPr>
        <w:t xml:space="preserve">As mentioned in the introduction, a navigation system involves mapping, localization, and route finding. Please suggest possible solutions for </w:t>
      </w:r>
      <w:r w:rsidDel="00000000" w:rsidR="00000000" w:rsidRPr="00000000">
        <w:rPr>
          <w:b w:val="1"/>
          <w:sz w:val="24"/>
          <w:szCs w:val="24"/>
          <w:rtl w:val="0"/>
        </w:rPr>
        <w:t xml:space="preserve">mapping </w:t>
      </w:r>
      <w:r w:rsidDel="00000000" w:rsidR="00000000" w:rsidRPr="00000000">
        <w:rPr>
          <w:sz w:val="24"/>
          <w:szCs w:val="24"/>
          <w:rtl w:val="0"/>
        </w:rPr>
        <w:t xml:space="preserve">and </w:t>
      </w:r>
      <w:r w:rsidDel="00000000" w:rsidR="00000000" w:rsidRPr="00000000">
        <w:rPr>
          <w:b w:val="1"/>
          <w:sz w:val="24"/>
          <w:szCs w:val="24"/>
          <w:rtl w:val="0"/>
        </w:rPr>
        <w:t xml:space="preserve">localization </w:t>
      </w:r>
      <w:r w:rsidDel="00000000" w:rsidR="00000000" w:rsidRPr="00000000">
        <w:rPr>
          <w:sz w:val="24"/>
          <w:szCs w:val="24"/>
          <w:rtl w:val="0"/>
        </w:rPr>
        <w:t xml:space="preserve">components?</w:t>
      </w:r>
      <w:r w:rsidDel="00000000" w:rsidR="00000000" w:rsidRPr="00000000">
        <w:rPr>
          <w:rtl w:val="0"/>
        </w:rPr>
      </w:r>
    </w:p>
    <w:p w:rsidR="00000000" w:rsidDel="00000000" w:rsidP="00000000" w:rsidRDefault="00000000" w:rsidRPr="00000000" w14:paraId="0000001F">
      <w:pPr>
        <w:numPr>
          <w:ilvl w:val="0"/>
          <w:numId w:val="1"/>
        </w:numPr>
        <w:spacing w:after="200" w:before="0" w:lineRule="auto"/>
        <w:ind w:left="720" w:hanging="360"/>
        <w:jc w:val="both"/>
        <w:rPr>
          <w:sz w:val="24"/>
          <w:szCs w:val="24"/>
        </w:rPr>
      </w:pPr>
      <w:r w:rsidDel="00000000" w:rsidR="00000000" w:rsidRPr="00000000">
        <w:rPr>
          <w:sz w:val="24"/>
          <w:szCs w:val="24"/>
          <w:rtl w:val="0"/>
        </w:rPr>
        <w:t xml:space="preserve">The estimated time of arrival (ETA) is one of the features of Uber Eats. To provide accurate estimates for users, Uber Eats needs to dynamically update ETA based on their mechanism. Please define a </w:t>
      </w:r>
      <w:r w:rsidDel="00000000" w:rsidR="00000000" w:rsidRPr="00000000">
        <w:rPr>
          <w:b w:val="1"/>
          <w:sz w:val="24"/>
          <w:szCs w:val="24"/>
          <w:rtl w:val="0"/>
        </w:rPr>
        <w:t xml:space="preserve">dynamic heuristic</w:t>
      </w:r>
      <w:r w:rsidDel="00000000" w:rsidR="00000000" w:rsidRPr="00000000">
        <w:rPr>
          <w:sz w:val="24"/>
          <w:szCs w:val="24"/>
          <w:rtl w:val="0"/>
        </w:rPr>
        <w:t xml:space="preserve"> </w:t>
      </w:r>
      <w:r w:rsidDel="00000000" w:rsidR="00000000" w:rsidRPr="00000000">
        <w:rPr>
          <w:b w:val="1"/>
          <w:sz w:val="24"/>
          <w:szCs w:val="24"/>
          <w:rtl w:val="0"/>
        </w:rPr>
        <w:t xml:space="preserve">equation</w:t>
      </w:r>
      <w:r w:rsidDel="00000000" w:rsidR="00000000" w:rsidRPr="00000000">
        <w:rPr>
          <w:sz w:val="24"/>
          <w:szCs w:val="24"/>
          <w:rtl w:val="0"/>
        </w:rPr>
        <w:t xml:space="preserve"> for ETA and explain the rationale of your design. Hint: You can consider meal prep time, delivery priority, multiple orders, etc.</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rtl w:val="0"/>
        </w:rPr>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陳奕廷" w:id="0" w:date="2022-03-17T17:34:23Z">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這一題跟第四題有很大的不一樣嗎？</w:t>
      </w:r>
    </w:p>
  </w:comment>
  <w:comment w:author="鮑邦元" w:id="1" w:date="2022-03-17T17:39:21Z">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這題只要考慮"route finding"的某個cost，第四題需要同時考慮不同變因間的關係和最後的accuracy</w:t>
      </w:r>
    </w:p>
  </w:comment>
  <w:comment w:author="陳奕廷" w:id="2" w:date="2022-03-17T17:45:25Z">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如果是你寫，這兩題的答案分別是？</w:t>
      </w:r>
    </w:p>
  </w:comment>
  <w:comment w:author="鮑邦元" w:id="3" w:date="2022-03-17T17:48:25Z">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Ans2: 車況, 紅綠燈狀態</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Ans4: customer waiting time, priority delivery</w:t>
      </w:r>
    </w:p>
  </w:comment>
  <w:comment w:author="陳奕廷" w:id="4" w:date="2022-03-17T17:49:52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看起來就是不同的attributes，對吧？</w:t>
      </w:r>
    </w:p>
  </w:comment>
  <w:comment w:author="陳奕廷" w:id="5" w:date="2022-03-17T17:50:39Z">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因為目的不同，所以用不同的點</w:t>
      </w:r>
    </w:p>
  </w:comment>
  <w:comment w:author="陳奕廷" w:id="6" w:date="2022-03-17T17:53:25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我覺得這兩題本質上是同一個問題</w:t>
      </w:r>
    </w:p>
  </w:comment>
  <w:comment w:author="陳奕廷" w:id="7" w:date="2022-03-17T17:53:48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你想一下，我明天再看。</w:t>
      </w:r>
    </w:p>
  </w:comment>
  <w:comment w:author="鮑邦元" w:id="8" w:date="2022-03-17T17:53:56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第四題需要額外說明為甚麼透過這些attributes能夠得到精準的ETA(列個公式或演算法之類的?)</w:t>
      </w:r>
    </w:p>
  </w:comment>
  <w:comment w:author="陳奕廷" w:id="9" w:date="2022-03-17T17:58:22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硬要說精準的ETA，車況, 紅綠燈狀態也需要，對吧。所以應用會考慮很多的因素</w:t>
      </w:r>
    </w:p>
  </w:comment>
  <w:comment w:author="陳奕廷" w:id="10" w:date="2022-03-17T18:00:03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我覺得只是單純講列出那一些attribute沒什麼意思，感覺問怎麼得到它們還比較有趣。</w:t>
      </w:r>
    </w:p>
  </w:comment>
  <w:comment w:author="陳奕廷" w:id="11" w:date="2022-03-17T18:01:02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我先睡，明天早上看，辛苦了！</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